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169BF" w14:textId="02669C81" w:rsidR="007E4B76" w:rsidRPr="007E4B76" w:rsidRDefault="007E4B76" w:rsidP="007E4B76">
      <w:pPr>
        <w:shd w:val="clear" w:color="auto" w:fill="FFFFFF"/>
        <w:spacing w:after="0" w:line="240" w:lineRule="auto"/>
        <w:jc w:val="center"/>
        <w:rPr>
          <w:rFonts w:ascii="Times New Roman" w:eastAsia="Times New Roman" w:hAnsi="Times New Roman" w:cs="Times New Roman"/>
          <w:b/>
          <w:bCs/>
          <w:color w:val="242424"/>
          <w:kern w:val="0"/>
          <w:sz w:val="28"/>
          <w:szCs w:val="28"/>
          <w14:ligatures w14:val="none"/>
        </w:rPr>
      </w:pPr>
      <w:r w:rsidRPr="008E4ED2">
        <w:rPr>
          <w:rFonts w:ascii="inherit" w:eastAsia="Times New Roman" w:hAnsi="inherit" w:cs="Times New Roman"/>
          <w:b/>
          <w:bCs/>
          <w:color w:val="242424"/>
          <w:kern w:val="0"/>
          <w:sz w:val="28"/>
          <w:szCs w:val="28"/>
          <w:bdr w:val="none" w:sz="0" w:space="0" w:color="auto" w:frame="1"/>
          <w14:ligatures w14:val="none"/>
        </w:rPr>
        <w:t>Scipio Town</w:t>
      </w:r>
    </w:p>
    <w:p w14:paraId="0502A50C" w14:textId="77777777" w:rsidR="007E4B76" w:rsidRPr="007E4B76" w:rsidRDefault="007E4B76" w:rsidP="007E4B76">
      <w:pPr>
        <w:shd w:val="clear" w:color="auto" w:fill="FFFFFF"/>
        <w:spacing w:after="0" w:line="240" w:lineRule="auto"/>
        <w:jc w:val="center"/>
        <w:rPr>
          <w:rFonts w:ascii="Times New Roman" w:eastAsia="Times New Roman" w:hAnsi="Times New Roman" w:cs="Times New Roman"/>
          <w:b/>
          <w:bCs/>
          <w:color w:val="242424"/>
          <w:kern w:val="0"/>
          <w:sz w:val="28"/>
          <w:szCs w:val="28"/>
          <w14:ligatures w14:val="none"/>
        </w:rPr>
      </w:pPr>
      <w:r w:rsidRPr="007E4B76">
        <w:rPr>
          <w:rFonts w:ascii="inherit" w:eastAsia="Times New Roman" w:hAnsi="inherit" w:cs="Times New Roman"/>
          <w:b/>
          <w:bCs/>
          <w:color w:val="242424"/>
          <w:kern w:val="0"/>
          <w:sz w:val="28"/>
          <w:szCs w:val="28"/>
          <w:bdr w:val="none" w:sz="0" w:space="0" w:color="auto" w:frame="1"/>
          <w14:ligatures w14:val="none"/>
        </w:rPr>
        <w:t>Town Board Meeting Minutes</w:t>
      </w:r>
    </w:p>
    <w:p w14:paraId="51827CF9" w14:textId="77777777" w:rsidR="007E4B76" w:rsidRPr="007E4B76" w:rsidRDefault="007E4B76" w:rsidP="007E4B76">
      <w:pPr>
        <w:shd w:val="clear" w:color="auto" w:fill="FFFFFF"/>
        <w:spacing w:after="0" w:line="240" w:lineRule="auto"/>
        <w:jc w:val="center"/>
        <w:rPr>
          <w:rFonts w:ascii="Times New Roman" w:eastAsia="Times New Roman" w:hAnsi="Times New Roman" w:cs="Times New Roman"/>
          <w:b/>
          <w:bCs/>
          <w:color w:val="242424"/>
          <w:kern w:val="0"/>
          <w:sz w:val="28"/>
          <w:szCs w:val="28"/>
          <w14:ligatures w14:val="none"/>
        </w:rPr>
      </w:pPr>
      <w:r w:rsidRPr="007E4B76">
        <w:rPr>
          <w:rFonts w:ascii="inherit" w:eastAsia="Times New Roman" w:hAnsi="inherit" w:cs="Times New Roman"/>
          <w:b/>
          <w:bCs/>
          <w:color w:val="242424"/>
          <w:kern w:val="0"/>
          <w:sz w:val="28"/>
          <w:szCs w:val="28"/>
          <w:bdr w:val="none" w:sz="0" w:space="0" w:color="auto" w:frame="1"/>
          <w14:ligatures w14:val="none"/>
        </w:rPr>
        <w:t>April 17, 2025</w:t>
      </w:r>
    </w:p>
    <w:p w14:paraId="16013E77" w14:textId="77777777" w:rsidR="007E4B76" w:rsidRPr="007E4B76" w:rsidRDefault="007E4B76" w:rsidP="007E4B76">
      <w:pPr>
        <w:shd w:val="clear" w:color="auto" w:fill="FFFFFF"/>
        <w:spacing w:after="0" w:line="240" w:lineRule="auto"/>
        <w:rPr>
          <w:rFonts w:ascii="Times New Roman" w:eastAsia="Times New Roman" w:hAnsi="Times New Roman" w:cs="Times New Roman"/>
          <w:color w:val="242424"/>
          <w:kern w:val="0"/>
          <w:sz w:val="18"/>
          <w:szCs w:val="18"/>
          <w14:ligatures w14:val="none"/>
        </w:rPr>
      </w:pPr>
    </w:p>
    <w:p w14:paraId="48C6252F" w14:textId="77777777" w:rsidR="007E4B76" w:rsidRPr="007E4B76" w:rsidRDefault="007E4B76" w:rsidP="007E4B76">
      <w:pPr>
        <w:shd w:val="clear" w:color="auto" w:fill="FFFFFF"/>
        <w:spacing w:after="0" w:line="240" w:lineRule="auto"/>
        <w:rPr>
          <w:rFonts w:ascii="Calibri" w:eastAsia="Times New Roman" w:hAnsi="Calibri" w:cs="Calibri"/>
          <w:b/>
          <w:bCs/>
          <w:color w:val="242424"/>
          <w:kern w:val="0"/>
          <w14:ligatures w14:val="none"/>
        </w:rPr>
      </w:pPr>
      <w:r w:rsidRPr="007E4B76">
        <w:rPr>
          <w:rFonts w:ascii="Calibri" w:eastAsia="Times New Roman" w:hAnsi="Calibri" w:cs="Calibri"/>
          <w:b/>
          <w:bCs/>
          <w:color w:val="242424"/>
          <w:kern w:val="0"/>
          <w:bdr w:val="none" w:sz="0" w:space="0" w:color="auto" w:frame="1"/>
          <w14:ligatures w14:val="none"/>
        </w:rPr>
        <w:t>Attendance:</w:t>
      </w:r>
    </w:p>
    <w:p w14:paraId="6EC0D12F" w14:textId="563438A0" w:rsidR="007E4B76" w:rsidRPr="007E4B76" w:rsidRDefault="007E4B76" w:rsidP="007E4B76">
      <w:pPr>
        <w:shd w:val="clear" w:color="auto" w:fill="FFFFFF"/>
        <w:spacing w:after="0" w:line="240" w:lineRule="auto"/>
        <w:rPr>
          <w:rFonts w:ascii="Calibri" w:eastAsia="Times New Roman" w:hAnsi="Calibri" w:cs="Calibri"/>
          <w:color w:val="242424"/>
          <w:kern w:val="0"/>
          <w14:ligatures w14:val="none"/>
        </w:rPr>
      </w:pPr>
      <w:r w:rsidRPr="007E4B76">
        <w:rPr>
          <w:rFonts w:ascii="Calibri" w:eastAsia="Times New Roman" w:hAnsi="Calibri" w:cs="Calibri"/>
          <w:color w:val="242424"/>
          <w:kern w:val="0"/>
          <w:bdr w:val="none" w:sz="0" w:space="0" w:color="auto" w:frame="1"/>
          <w14:ligatures w14:val="none"/>
        </w:rPr>
        <w:t xml:space="preserve">Present: Tom, Kasey, Jed, Bryce, </w:t>
      </w:r>
      <w:r w:rsidRPr="008E4ED2">
        <w:rPr>
          <w:rFonts w:ascii="Calibri" w:eastAsia="Times New Roman" w:hAnsi="Calibri" w:cs="Calibri"/>
          <w:color w:val="242424"/>
          <w:kern w:val="0"/>
          <w:bdr w:val="none" w:sz="0" w:space="0" w:color="auto" w:frame="1"/>
          <w14:ligatures w14:val="none"/>
        </w:rPr>
        <w:t xml:space="preserve">(Absent </w:t>
      </w:r>
      <w:r w:rsidRPr="007E4B76">
        <w:rPr>
          <w:rFonts w:ascii="Calibri" w:eastAsia="Times New Roman" w:hAnsi="Calibri" w:cs="Calibri"/>
          <w:color w:val="242424"/>
          <w:kern w:val="0"/>
          <w:bdr w:val="none" w:sz="0" w:space="0" w:color="auto" w:frame="1"/>
          <w14:ligatures w14:val="none"/>
        </w:rPr>
        <w:t>Richard</w:t>
      </w:r>
      <w:r w:rsidRPr="008E4ED2">
        <w:rPr>
          <w:rFonts w:ascii="Calibri" w:eastAsia="Times New Roman" w:hAnsi="Calibri" w:cs="Calibri"/>
          <w:color w:val="242424"/>
          <w:kern w:val="0"/>
          <w:bdr w:val="none" w:sz="0" w:space="0" w:color="auto" w:frame="1"/>
          <w14:ligatures w14:val="none"/>
        </w:rPr>
        <w:t>)</w:t>
      </w:r>
      <w:r w:rsidRPr="007E4B76">
        <w:rPr>
          <w:rFonts w:ascii="Calibri" w:eastAsia="Times New Roman" w:hAnsi="Calibri" w:cs="Calibri"/>
          <w:color w:val="242424"/>
          <w:kern w:val="0"/>
          <w:bdr w:val="none" w:sz="0" w:space="0" w:color="auto" w:frame="1"/>
          <w14:ligatures w14:val="none"/>
        </w:rPr>
        <w:t xml:space="preserve"> </w:t>
      </w:r>
      <w:r w:rsidR="008E4ED2" w:rsidRPr="008E4ED2">
        <w:rPr>
          <w:rFonts w:ascii="Calibri" w:eastAsia="Times New Roman" w:hAnsi="Calibri" w:cs="Calibri"/>
          <w:color w:val="242424"/>
          <w:kern w:val="0"/>
          <w:bdr w:val="none" w:sz="0" w:space="0" w:color="auto" w:frame="1"/>
          <w14:ligatures w14:val="none"/>
        </w:rPr>
        <w:t>Clerk-</w:t>
      </w:r>
      <w:r w:rsidRPr="007E4B76">
        <w:rPr>
          <w:rFonts w:ascii="Calibri" w:eastAsia="Times New Roman" w:hAnsi="Calibri" w:cs="Calibri"/>
          <w:color w:val="242424"/>
          <w:kern w:val="0"/>
          <w:bdr w:val="none" w:sz="0" w:space="0" w:color="auto" w:frame="1"/>
          <w14:ligatures w14:val="none"/>
        </w:rPr>
        <w:t xml:space="preserve">Rebecca, </w:t>
      </w:r>
      <w:r w:rsidRPr="008E4ED2">
        <w:rPr>
          <w:rFonts w:ascii="Calibri" w:eastAsia="Times New Roman" w:hAnsi="Calibri" w:cs="Calibri"/>
          <w:color w:val="242424"/>
          <w:kern w:val="0"/>
          <w:bdr w:val="none" w:sz="0" w:space="0" w:color="auto" w:frame="1"/>
          <w14:ligatures w14:val="none"/>
        </w:rPr>
        <w:t xml:space="preserve">(Absent </w:t>
      </w:r>
      <w:r w:rsidRPr="007E4B76">
        <w:rPr>
          <w:rFonts w:ascii="Calibri" w:eastAsia="Times New Roman" w:hAnsi="Calibri" w:cs="Calibri"/>
          <w:color w:val="242424"/>
          <w:kern w:val="0"/>
          <w:bdr w:val="none" w:sz="0" w:space="0" w:color="auto" w:frame="1"/>
          <w14:ligatures w14:val="none"/>
        </w:rPr>
        <w:t>Linda</w:t>
      </w:r>
      <w:r w:rsidRPr="008E4ED2">
        <w:rPr>
          <w:rFonts w:ascii="Calibri" w:eastAsia="Times New Roman" w:hAnsi="Calibri" w:cs="Calibri"/>
          <w:color w:val="242424"/>
          <w:kern w:val="0"/>
          <w:bdr w:val="none" w:sz="0" w:space="0" w:color="auto" w:frame="1"/>
          <w14:ligatures w14:val="none"/>
        </w:rPr>
        <w:t>)</w:t>
      </w:r>
      <w:r w:rsidR="007D7DA4">
        <w:rPr>
          <w:rFonts w:ascii="Calibri" w:eastAsia="Times New Roman" w:hAnsi="Calibri" w:cs="Calibri"/>
          <w:color w:val="242424"/>
          <w:kern w:val="0"/>
          <w:bdr w:val="none" w:sz="0" w:space="0" w:color="auto" w:frame="1"/>
          <w14:ligatures w14:val="none"/>
        </w:rPr>
        <w:t xml:space="preserve"> </w:t>
      </w:r>
      <w:r w:rsidR="008E4ED2" w:rsidRPr="008E4ED2">
        <w:rPr>
          <w:rFonts w:ascii="Calibri" w:eastAsia="Times New Roman" w:hAnsi="Calibri" w:cs="Calibri"/>
          <w:color w:val="242424"/>
          <w:kern w:val="0"/>
          <w:bdr w:val="none" w:sz="0" w:space="0" w:color="auto" w:frame="1"/>
          <w14:ligatures w14:val="none"/>
        </w:rPr>
        <w:t>Treasurer</w:t>
      </w:r>
    </w:p>
    <w:p w14:paraId="7625EA0A" w14:textId="77777777" w:rsidR="007E4B76" w:rsidRPr="007E4B76" w:rsidRDefault="007E4B76" w:rsidP="007E4B76">
      <w:pPr>
        <w:shd w:val="clear" w:color="auto" w:fill="FFFFFF"/>
        <w:spacing w:after="0" w:line="240" w:lineRule="auto"/>
        <w:rPr>
          <w:rFonts w:ascii="Calibri" w:eastAsia="Times New Roman" w:hAnsi="Calibri" w:cs="Calibri"/>
          <w:color w:val="242424"/>
          <w:kern w:val="0"/>
          <w14:ligatures w14:val="none"/>
        </w:rPr>
      </w:pPr>
    </w:p>
    <w:p w14:paraId="2790661D" w14:textId="77777777" w:rsidR="007E4B76" w:rsidRPr="007E4B76" w:rsidRDefault="007E4B76" w:rsidP="007E4B76">
      <w:pPr>
        <w:shd w:val="clear" w:color="auto" w:fill="FFFFFF"/>
        <w:spacing w:after="0" w:line="240" w:lineRule="auto"/>
        <w:rPr>
          <w:rFonts w:ascii="Calibri" w:eastAsia="Times New Roman" w:hAnsi="Calibri" w:cs="Calibri"/>
          <w:color w:val="808080"/>
          <w:kern w:val="0"/>
          <w14:ligatures w14:val="none"/>
        </w:rPr>
      </w:pPr>
    </w:p>
    <w:p w14:paraId="36CB73A6" w14:textId="4C48772F" w:rsidR="007E4B76" w:rsidRPr="008E4ED2" w:rsidRDefault="007E4B76" w:rsidP="008E4ED2">
      <w:pPr>
        <w:pStyle w:val="ListParagraph"/>
        <w:numPr>
          <w:ilvl w:val="0"/>
          <w:numId w:val="1"/>
        </w:numPr>
        <w:shd w:val="clear" w:color="auto" w:fill="FFFFFF"/>
        <w:spacing w:after="0" w:line="240" w:lineRule="auto"/>
        <w:rPr>
          <w:rFonts w:ascii="Calibri" w:eastAsia="Times New Roman" w:hAnsi="Calibri" w:cs="Calibri"/>
          <w:color w:val="242424"/>
          <w:kern w:val="0"/>
          <w14:ligatures w14:val="none"/>
        </w:rPr>
      </w:pPr>
      <w:r w:rsidRPr="008E4ED2">
        <w:rPr>
          <w:rFonts w:ascii="Calibri" w:eastAsia="Times New Roman" w:hAnsi="Calibri" w:cs="Calibri"/>
          <w:b/>
          <w:bCs/>
          <w:color w:val="242424"/>
          <w:kern w:val="0"/>
          <w:bdr w:val="none" w:sz="0" w:space="0" w:color="auto" w:frame="1"/>
          <w14:ligatures w14:val="none"/>
        </w:rPr>
        <w:t>Opening:</w:t>
      </w:r>
      <w:r w:rsidRPr="008E4ED2">
        <w:rPr>
          <w:rFonts w:ascii="Calibri" w:eastAsia="Times New Roman" w:hAnsi="Calibri" w:cs="Calibri"/>
          <w:color w:val="242424"/>
          <w:kern w:val="0"/>
          <w:bdr w:val="none" w:sz="0" w:space="0" w:color="auto" w:frame="1"/>
          <w14:ligatures w14:val="none"/>
        </w:rPr>
        <w:br/>
        <w:t>The meeting was called to order by Mayor Tom. A prayer was offered by Jed, and the Pledge of Allegiance was led by Kasey.</w:t>
      </w:r>
    </w:p>
    <w:p w14:paraId="36207216" w14:textId="5BD82061" w:rsidR="007E4B76" w:rsidRPr="007E4B76" w:rsidRDefault="007E4B76" w:rsidP="007E4B76">
      <w:pPr>
        <w:numPr>
          <w:ilvl w:val="0"/>
          <w:numId w:val="1"/>
        </w:numPr>
        <w:shd w:val="clear" w:color="auto" w:fill="FFFFFF"/>
        <w:spacing w:after="0" w:line="240" w:lineRule="auto"/>
        <w:rPr>
          <w:rFonts w:ascii="Calibri" w:eastAsia="Times New Roman" w:hAnsi="Calibri" w:cs="Calibri"/>
          <w:color w:val="242424"/>
          <w:kern w:val="0"/>
          <w14:ligatures w14:val="none"/>
        </w:rPr>
      </w:pPr>
      <w:r w:rsidRPr="007E4B76">
        <w:rPr>
          <w:rFonts w:ascii="Calibri" w:eastAsia="Times New Roman" w:hAnsi="Calibri" w:cs="Calibri"/>
          <w:b/>
          <w:bCs/>
          <w:color w:val="242424"/>
          <w:kern w:val="0"/>
          <w:bdr w:val="none" w:sz="0" w:space="0" w:color="auto" w:frame="1"/>
          <w14:ligatures w14:val="none"/>
        </w:rPr>
        <w:t>Approval of Minutes</w:t>
      </w:r>
      <w:r w:rsidRPr="007E4B76">
        <w:rPr>
          <w:rFonts w:ascii="Calibri" w:eastAsia="Times New Roman" w:hAnsi="Calibri" w:cs="Calibri"/>
          <w:color w:val="242424"/>
          <w:kern w:val="0"/>
          <w:bdr w:val="none" w:sz="0" w:space="0" w:color="auto" w:frame="1"/>
          <w14:ligatures w14:val="none"/>
        </w:rPr>
        <w:t>:</w:t>
      </w:r>
      <w:r w:rsidRPr="007E4B76">
        <w:rPr>
          <w:rFonts w:ascii="Calibri" w:eastAsia="Times New Roman" w:hAnsi="Calibri" w:cs="Calibri"/>
          <w:color w:val="242424"/>
          <w:kern w:val="0"/>
          <w:bdr w:val="none" w:sz="0" w:space="0" w:color="auto" w:frame="1"/>
          <w14:ligatures w14:val="none"/>
        </w:rPr>
        <w:br/>
        <w:t>Rebecca had previously prepared the minutes. Each council member had a copy to review.</w:t>
      </w:r>
      <w:r w:rsidRPr="007E4B76">
        <w:rPr>
          <w:rFonts w:ascii="Calibri" w:eastAsia="Times New Roman" w:hAnsi="Calibri" w:cs="Calibri"/>
          <w:color w:val="242424"/>
          <w:kern w:val="0"/>
          <w:bdr w:val="none" w:sz="0" w:space="0" w:color="auto" w:frame="1"/>
          <w14:ligatures w14:val="none"/>
        </w:rPr>
        <w:br/>
        <w:t xml:space="preserve">Kasey made a motion to approve the minutes, seconded by Jed. </w:t>
      </w:r>
      <w:r w:rsidRPr="008E4ED2">
        <w:rPr>
          <w:rFonts w:ascii="Calibri" w:eastAsia="Times New Roman" w:hAnsi="Calibri" w:cs="Calibri"/>
          <w:color w:val="242424"/>
          <w:kern w:val="0"/>
          <w:bdr w:val="none" w:sz="0" w:space="0" w:color="auto" w:frame="1"/>
          <w14:ligatures w14:val="none"/>
        </w:rPr>
        <w:t>All in favor.</w:t>
      </w:r>
    </w:p>
    <w:p w14:paraId="15C5741C" w14:textId="77777777" w:rsidR="007E4B76" w:rsidRPr="007E4B76" w:rsidRDefault="007E4B76" w:rsidP="007E4B76">
      <w:pPr>
        <w:numPr>
          <w:ilvl w:val="0"/>
          <w:numId w:val="1"/>
        </w:numPr>
        <w:shd w:val="clear" w:color="auto" w:fill="FFFFFF"/>
        <w:spacing w:after="0" w:line="240" w:lineRule="auto"/>
        <w:rPr>
          <w:rFonts w:ascii="Calibri" w:eastAsia="Times New Roman" w:hAnsi="Calibri" w:cs="Calibri"/>
          <w:b/>
          <w:bCs/>
          <w:color w:val="242424"/>
          <w:kern w:val="0"/>
          <w14:ligatures w14:val="none"/>
        </w:rPr>
      </w:pPr>
      <w:r w:rsidRPr="007E4B76">
        <w:rPr>
          <w:rFonts w:ascii="Calibri" w:eastAsia="Times New Roman" w:hAnsi="Calibri" w:cs="Calibri"/>
          <w:b/>
          <w:bCs/>
          <w:color w:val="242424"/>
          <w:kern w:val="0"/>
          <w:bdr w:val="none" w:sz="0" w:space="0" w:color="auto" w:frame="1"/>
          <w14:ligatures w14:val="none"/>
        </w:rPr>
        <w:t>Invoices:</w:t>
      </w:r>
      <w:r w:rsidRPr="007E4B76">
        <w:rPr>
          <w:rFonts w:ascii="Calibri" w:eastAsia="Times New Roman" w:hAnsi="Calibri" w:cs="Calibri"/>
          <w:b/>
          <w:bCs/>
          <w:color w:val="242424"/>
          <w:kern w:val="0"/>
          <w:bdr w:val="none" w:sz="0" w:space="0" w:color="auto" w:frame="1"/>
          <w14:ligatures w14:val="none"/>
        </w:rPr>
        <w:br/>
      </w:r>
    </w:p>
    <w:p w14:paraId="53041FE7" w14:textId="77777777" w:rsidR="007E4B76" w:rsidRPr="007E4B76" w:rsidRDefault="007E4B76" w:rsidP="007E4B76">
      <w:pPr>
        <w:numPr>
          <w:ilvl w:val="1"/>
          <w:numId w:val="1"/>
        </w:numPr>
        <w:shd w:val="clear" w:color="auto" w:fill="FFFFFF"/>
        <w:spacing w:after="0" w:line="240" w:lineRule="auto"/>
        <w:rPr>
          <w:rFonts w:ascii="Calibri" w:eastAsia="Times New Roman" w:hAnsi="Calibri" w:cs="Calibri"/>
          <w:color w:val="242424"/>
          <w:kern w:val="0"/>
          <w14:ligatures w14:val="none"/>
        </w:rPr>
      </w:pPr>
      <w:r w:rsidRPr="007E4B76">
        <w:rPr>
          <w:rFonts w:ascii="Calibri" w:eastAsia="Times New Roman" w:hAnsi="Calibri" w:cs="Calibri"/>
          <w:color w:val="242424"/>
          <w:kern w:val="0"/>
          <w:bdr w:val="none" w:sz="0" w:space="0" w:color="auto" w:frame="1"/>
          <w14:ligatures w14:val="none"/>
        </w:rPr>
        <w:t>February Invoices: Linda was absent, so Tom reviewed the invoices. Jed made a motion to approve the February invoices, seconded by Bryce. All in favor.</w:t>
      </w:r>
    </w:p>
    <w:p w14:paraId="6048B091" w14:textId="77777777" w:rsidR="007E4B76" w:rsidRPr="007E4B76" w:rsidRDefault="007E4B76" w:rsidP="007E4B76">
      <w:pPr>
        <w:numPr>
          <w:ilvl w:val="1"/>
          <w:numId w:val="1"/>
        </w:numPr>
        <w:shd w:val="clear" w:color="auto" w:fill="FFFFFF"/>
        <w:spacing w:after="0" w:line="240" w:lineRule="auto"/>
        <w:rPr>
          <w:rFonts w:ascii="Calibri" w:eastAsia="Times New Roman" w:hAnsi="Calibri" w:cs="Calibri"/>
          <w:color w:val="242424"/>
          <w:kern w:val="0"/>
          <w14:ligatures w14:val="none"/>
        </w:rPr>
      </w:pPr>
      <w:r w:rsidRPr="007E4B76">
        <w:rPr>
          <w:rFonts w:ascii="Calibri" w:eastAsia="Times New Roman" w:hAnsi="Calibri" w:cs="Calibri"/>
          <w:color w:val="242424"/>
          <w:kern w:val="0"/>
          <w:bdr w:val="none" w:sz="0" w:space="0" w:color="auto" w:frame="1"/>
          <w14:ligatures w14:val="none"/>
        </w:rPr>
        <w:t>March Invoices: Council also reviewed the March invoices. Kasey made a motion to approve, seconded by Bryce. Motion carried.</w:t>
      </w:r>
    </w:p>
    <w:p w14:paraId="5FAA87BC" w14:textId="77777777" w:rsidR="007E4B76" w:rsidRPr="007E4B76" w:rsidRDefault="007E4B76" w:rsidP="007E4B76">
      <w:pPr>
        <w:shd w:val="clear" w:color="auto" w:fill="FFFFFF"/>
        <w:spacing w:after="0" w:line="240" w:lineRule="auto"/>
        <w:ind w:left="720"/>
        <w:rPr>
          <w:rFonts w:ascii="Calibri" w:eastAsia="Times New Roman" w:hAnsi="Calibri" w:cs="Calibri"/>
          <w:color w:val="242424"/>
          <w:kern w:val="0"/>
          <w14:ligatures w14:val="none"/>
        </w:rPr>
      </w:pPr>
    </w:p>
    <w:p w14:paraId="1AA5E047" w14:textId="331545FA" w:rsidR="008E4ED2" w:rsidRPr="007D7DA4" w:rsidRDefault="007E4B76" w:rsidP="007D7DA4">
      <w:pPr>
        <w:pStyle w:val="ListParagraph"/>
        <w:numPr>
          <w:ilvl w:val="0"/>
          <w:numId w:val="1"/>
        </w:numPr>
        <w:shd w:val="clear" w:color="auto" w:fill="FFFFFF"/>
        <w:spacing w:after="0" w:line="240" w:lineRule="auto"/>
        <w:rPr>
          <w:rFonts w:ascii="Calibri" w:eastAsia="Times New Roman" w:hAnsi="Calibri" w:cs="Calibri"/>
          <w:color w:val="242424"/>
          <w:kern w:val="0"/>
          <w14:ligatures w14:val="none"/>
        </w:rPr>
      </w:pPr>
      <w:r w:rsidRPr="007D7DA4">
        <w:rPr>
          <w:rFonts w:ascii="Calibri" w:eastAsia="Times New Roman" w:hAnsi="Calibri" w:cs="Calibri"/>
          <w:b/>
          <w:bCs/>
          <w:color w:val="242424"/>
          <w:kern w:val="0"/>
          <w:bdr w:val="none" w:sz="0" w:space="0" w:color="auto" w:frame="1"/>
          <w14:ligatures w14:val="none"/>
        </w:rPr>
        <w:t xml:space="preserve">Irrigation </w:t>
      </w:r>
      <w:r w:rsidRPr="007D7DA4">
        <w:rPr>
          <w:rFonts w:ascii="Calibri" w:eastAsia="Times New Roman" w:hAnsi="Calibri" w:cs="Calibri"/>
          <w:b/>
          <w:bCs/>
          <w:color w:val="242424"/>
          <w:kern w:val="0"/>
          <w:bdr w:val="none" w:sz="0" w:space="0" w:color="auto" w:frame="1"/>
          <w14:ligatures w14:val="none"/>
        </w:rPr>
        <w:t>Company</w:t>
      </w:r>
      <w:r w:rsidRPr="007D7DA4">
        <w:rPr>
          <w:rFonts w:ascii="Calibri" w:eastAsia="Times New Roman" w:hAnsi="Calibri" w:cs="Calibri"/>
          <w:b/>
          <w:bCs/>
          <w:color w:val="242424"/>
          <w:kern w:val="0"/>
          <w:bdr w:val="none" w:sz="0" w:space="0" w:color="auto" w:frame="1"/>
          <w14:ligatures w14:val="none"/>
        </w:rPr>
        <w:t>:</w:t>
      </w:r>
      <w:r w:rsidR="008E4ED2" w:rsidRPr="007D7DA4">
        <w:rPr>
          <w:rFonts w:ascii="Calibri" w:eastAsia="Times New Roman" w:hAnsi="Calibri" w:cs="Calibri"/>
          <w:color w:val="242424"/>
          <w:kern w:val="0"/>
          <w:bdr w:val="none" w:sz="0" w:space="0" w:color="auto" w:frame="1"/>
          <w14:ligatures w14:val="none"/>
        </w:rPr>
        <w:t xml:space="preserve"> </w:t>
      </w:r>
      <w:r w:rsidRPr="007D7DA4">
        <w:rPr>
          <w:rFonts w:ascii="Calibri" w:eastAsia="Times New Roman" w:hAnsi="Calibri" w:cs="Calibri"/>
          <w:color w:val="242424"/>
          <w:kern w:val="0"/>
          <w:bdr w:val="none" w:sz="0" w:space="0" w:color="auto" w:frame="1"/>
          <w14:ligatures w14:val="none"/>
        </w:rPr>
        <w:t>Andy Monroe addressed the council regarding the large ditch at the top end of town. He noted it has not been maintained in over 20 years and is necessary for flood protection. Andy asked if the town would be willing to partner with the irrigation company for maintenance efforts.</w:t>
      </w:r>
      <w:r w:rsidRPr="007D7DA4">
        <w:rPr>
          <w:rFonts w:ascii="Calibri" w:eastAsia="Times New Roman" w:hAnsi="Calibri" w:cs="Calibri"/>
          <w:color w:val="242424"/>
          <w:kern w:val="0"/>
          <w:bdr w:val="none" w:sz="0" w:space="0" w:color="auto" w:frame="1"/>
          <w14:ligatures w14:val="none"/>
        </w:rPr>
        <w:br/>
        <w:t>The council was in favor. Andy will coordinate with the irrigation company and report back with a plan.</w:t>
      </w:r>
      <w:r w:rsidR="008E4ED2" w:rsidRPr="007D7DA4">
        <w:rPr>
          <w:rFonts w:ascii="Calibri" w:eastAsia="Times New Roman" w:hAnsi="Calibri" w:cs="Calibri"/>
          <w:color w:val="242424"/>
          <w:kern w:val="0"/>
          <w:bdr w:val="none" w:sz="0" w:space="0" w:color="auto" w:frame="1"/>
          <w14:ligatures w14:val="none"/>
        </w:rPr>
        <w:t xml:space="preserve">  </w:t>
      </w:r>
      <w:r w:rsidR="008E4ED2" w:rsidRPr="007D7DA4">
        <w:rPr>
          <w:rFonts w:ascii="Calibri" w:eastAsia="Times New Roman" w:hAnsi="Calibri" w:cs="Calibri"/>
          <w:color w:val="242424"/>
          <w:kern w:val="0"/>
          <w:bdr w:val="none" w:sz="0" w:space="0" w:color="auto" w:frame="1"/>
          <w14:ligatures w14:val="none"/>
        </w:rPr>
        <w:t>Irrigation water will be available by April 23; possibly usable by April 25. Make sure risers and drains are closed.</w:t>
      </w:r>
    </w:p>
    <w:p w14:paraId="2C262811" w14:textId="6899CB0C" w:rsidR="007E4B76" w:rsidRPr="007E4B76" w:rsidRDefault="007E4B76" w:rsidP="008E4ED2">
      <w:pPr>
        <w:shd w:val="clear" w:color="auto" w:fill="FFFFFF"/>
        <w:spacing w:after="0" w:line="240" w:lineRule="auto"/>
        <w:rPr>
          <w:rFonts w:ascii="Calibri" w:eastAsia="Times New Roman" w:hAnsi="Calibri" w:cs="Calibri"/>
          <w:color w:val="242424"/>
          <w:kern w:val="0"/>
          <w14:ligatures w14:val="none"/>
        </w:rPr>
      </w:pPr>
    </w:p>
    <w:p w14:paraId="44357FC7" w14:textId="312C334A" w:rsidR="007E4B76" w:rsidRPr="007E4B76" w:rsidRDefault="007E4B76" w:rsidP="007D7DA4">
      <w:pPr>
        <w:numPr>
          <w:ilvl w:val="0"/>
          <w:numId w:val="1"/>
        </w:numPr>
        <w:shd w:val="clear" w:color="auto" w:fill="FFFFFF"/>
        <w:spacing w:after="0" w:line="240" w:lineRule="auto"/>
        <w:rPr>
          <w:rFonts w:ascii="Calibri" w:eastAsia="Times New Roman" w:hAnsi="Calibri" w:cs="Calibri"/>
          <w:color w:val="242424"/>
          <w:kern w:val="0"/>
          <w14:ligatures w14:val="none"/>
        </w:rPr>
      </w:pPr>
      <w:r w:rsidRPr="007E4B76">
        <w:rPr>
          <w:rFonts w:ascii="Calibri" w:eastAsia="Times New Roman" w:hAnsi="Calibri" w:cs="Calibri"/>
          <w:b/>
          <w:bCs/>
          <w:color w:val="242424"/>
          <w:kern w:val="0"/>
          <w:bdr w:val="none" w:sz="0" w:space="0" w:color="auto" w:frame="1"/>
          <w14:ligatures w14:val="none"/>
        </w:rPr>
        <w:t>Scipio Rodeo Committee</w:t>
      </w:r>
      <w:r w:rsidRPr="007E4B76">
        <w:rPr>
          <w:rFonts w:ascii="Calibri" w:eastAsia="Times New Roman" w:hAnsi="Calibri" w:cs="Calibri"/>
          <w:color w:val="242424"/>
          <w:kern w:val="0"/>
          <w:bdr w:val="none" w:sz="0" w:space="0" w:color="auto" w:frame="1"/>
          <w14:ligatures w14:val="none"/>
        </w:rPr>
        <w:t>:</w:t>
      </w:r>
      <w:r w:rsidR="008E4ED2" w:rsidRPr="008E4ED2">
        <w:rPr>
          <w:rFonts w:ascii="Calibri" w:eastAsia="Times New Roman" w:hAnsi="Calibri" w:cs="Calibri"/>
          <w:color w:val="242424"/>
          <w:kern w:val="0"/>
          <w:bdr w:val="none" w:sz="0" w:space="0" w:color="auto" w:frame="1"/>
          <w14:ligatures w14:val="none"/>
        </w:rPr>
        <w:t xml:space="preserve"> </w:t>
      </w:r>
      <w:r w:rsidRPr="007E4B76">
        <w:rPr>
          <w:rFonts w:ascii="Calibri" w:eastAsia="Times New Roman" w:hAnsi="Calibri" w:cs="Calibri"/>
          <w:color w:val="242424"/>
          <w:kern w:val="0"/>
          <w:bdr w:val="none" w:sz="0" w:space="0" w:color="auto" w:frame="1"/>
          <w14:ligatures w14:val="none"/>
        </w:rPr>
        <w:t>Terry Monroe spoke on behalf of the Rodeo Committee. He informed the council that the committee has purchased a Connex box to replace the old rodeo stand</w:t>
      </w:r>
      <w:r w:rsidR="007D7DA4">
        <w:rPr>
          <w:rFonts w:ascii="Calibri" w:eastAsia="Times New Roman" w:hAnsi="Calibri" w:cs="Calibri"/>
          <w:color w:val="242424"/>
          <w:kern w:val="0"/>
          <w:bdr w:val="none" w:sz="0" w:space="0" w:color="auto" w:frame="1"/>
          <w14:ligatures w14:val="none"/>
        </w:rPr>
        <w:t xml:space="preserve">.  </w:t>
      </w:r>
      <w:r w:rsidRPr="007E4B76">
        <w:rPr>
          <w:rFonts w:ascii="Calibri" w:eastAsia="Times New Roman" w:hAnsi="Calibri" w:cs="Calibri"/>
          <w:color w:val="242424"/>
          <w:kern w:val="0"/>
          <w:bdr w:val="none" w:sz="0" w:space="0" w:color="auto" w:frame="1"/>
          <w14:ligatures w14:val="none"/>
        </w:rPr>
        <w:t>The new structure will be placed 12 feet in the air, supported by six concrete pillars.</w:t>
      </w:r>
      <w:r w:rsidR="007D7DA4">
        <w:rPr>
          <w:rFonts w:ascii="Calibri" w:eastAsia="Times New Roman" w:hAnsi="Calibri" w:cs="Calibri"/>
          <w:color w:val="242424"/>
          <w:kern w:val="0"/>
          <w14:ligatures w14:val="none"/>
        </w:rPr>
        <w:t xml:space="preserve">  </w:t>
      </w:r>
      <w:r w:rsidRPr="007E4B76">
        <w:rPr>
          <w:rFonts w:ascii="Calibri" w:eastAsia="Times New Roman" w:hAnsi="Calibri" w:cs="Calibri"/>
          <w:color w:val="242424"/>
          <w:kern w:val="0"/>
          <w:bdr w:val="none" w:sz="0" w:space="0" w:color="auto" w:frame="1"/>
          <w14:ligatures w14:val="none"/>
        </w:rPr>
        <w:t xml:space="preserve">It will be located on the northeast side and include </w:t>
      </w:r>
      <w:r w:rsidRPr="007D7DA4">
        <w:rPr>
          <w:rFonts w:ascii="Calibri" w:eastAsia="Times New Roman" w:hAnsi="Calibri" w:cs="Calibri"/>
          <w:color w:val="242424"/>
          <w:kern w:val="0"/>
          <w:bdr w:val="none" w:sz="0" w:space="0" w:color="auto" w:frame="1"/>
          <w14:ligatures w14:val="none"/>
        </w:rPr>
        <w:t xml:space="preserve">a </w:t>
      </w:r>
      <w:r w:rsidRPr="007E4B76">
        <w:rPr>
          <w:rFonts w:ascii="Calibri" w:eastAsia="Times New Roman" w:hAnsi="Calibri" w:cs="Calibri"/>
          <w:color w:val="242424"/>
          <w:kern w:val="0"/>
          <w:bdr w:val="none" w:sz="0" w:space="0" w:color="auto" w:frame="1"/>
          <w14:ligatures w14:val="none"/>
        </w:rPr>
        <w:t>metal decking extending to the north.</w:t>
      </w:r>
      <w:r w:rsidR="007D7DA4">
        <w:rPr>
          <w:rFonts w:ascii="Calibri" w:eastAsia="Times New Roman" w:hAnsi="Calibri" w:cs="Calibri"/>
          <w:color w:val="242424"/>
          <w:kern w:val="0"/>
          <w14:ligatures w14:val="none"/>
        </w:rPr>
        <w:t xml:space="preserve">  </w:t>
      </w:r>
      <w:r w:rsidRPr="007E4B76">
        <w:rPr>
          <w:rFonts w:ascii="Calibri" w:eastAsia="Times New Roman" w:hAnsi="Calibri" w:cs="Calibri"/>
          <w:color w:val="242424"/>
          <w:kern w:val="0"/>
          <w:bdr w:val="none" w:sz="0" w:space="0" w:color="auto" w:frame="1"/>
          <w14:ligatures w14:val="none"/>
        </w:rPr>
        <w:t>Other design ideas are welcome.</w:t>
      </w:r>
      <w:r w:rsidR="007D7DA4">
        <w:rPr>
          <w:rFonts w:ascii="Calibri" w:eastAsia="Times New Roman" w:hAnsi="Calibri" w:cs="Calibri"/>
          <w:color w:val="242424"/>
          <w:kern w:val="0"/>
          <w14:ligatures w14:val="none"/>
        </w:rPr>
        <w:t xml:space="preserve">  </w:t>
      </w:r>
      <w:r w:rsidRPr="007E4B76">
        <w:rPr>
          <w:rFonts w:ascii="Calibri" w:eastAsia="Times New Roman" w:hAnsi="Calibri" w:cs="Calibri"/>
          <w:color w:val="242424"/>
          <w:kern w:val="0"/>
          <w:bdr w:val="none" w:sz="0" w:space="0" w:color="auto" w:frame="1"/>
          <w14:ligatures w14:val="none"/>
        </w:rPr>
        <w:t>A crane will be used to set the structure, and Terry will serve as the engineer for the project.</w:t>
      </w:r>
      <w:r w:rsidRPr="007E4B76">
        <w:rPr>
          <w:rFonts w:ascii="Calibri" w:eastAsia="Times New Roman" w:hAnsi="Calibri" w:cs="Calibri"/>
          <w:color w:val="242424"/>
          <w:kern w:val="0"/>
          <w:bdr w:val="none" w:sz="0" w:space="0" w:color="auto" w:frame="1"/>
          <w14:ligatures w14:val="none"/>
        </w:rPr>
        <w:br/>
        <w:t xml:space="preserve">The council </w:t>
      </w:r>
      <w:r w:rsidRPr="007D7DA4">
        <w:rPr>
          <w:rFonts w:ascii="Calibri" w:eastAsia="Times New Roman" w:hAnsi="Calibri" w:cs="Calibri"/>
          <w:color w:val="242424"/>
          <w:kern w:val="0"/>
          <w:bdr w:val="none" w:sz="0" w:space="0" w:color="auto" w:frame="1"/>
          <w14:ligatures w14:val="none"/>
        </w:rPr>
        <w:t xml:space="preserve">was in favor of </w:t>
      </w:r>
      <w:r w:rsidRPr="007E4B76">
        <w:rPr>
          <w:rFonts w:ascii="Calibri" w:eastAsia="Times New Roman" w:hAnsi="Calibri" w:cs="Calibri"/>
          <w:color w:val="242424"/>
          <w:kern w:val="0"/>
          <w:bdr w:val="none" w:sz="0" w:space="0" w:color="auto" w:frame="1"/>
          <w14:ligatures w14:val="none"/>
        </w:rPr>
        <w:t>the project.</w:t>
      </w:r>
    </w:p>
    <w:p w14:paraId="5373D3ED" w14:textId="77777777" w:rsidR="007E4B76" w:rsidRPr="007E4B76" w:rsidRDefault="007E4B76" w:rsidP="007E4B76">
      <w:pPr>
        <w:shd w:val="clear" w:color="auto" w:fill="FFFFFF"/>
        <w:spacing w:after="0" w:line="240" w:lineRule="auto"/>
        <w:ind w:left="360"/>
        <w:rPr>
          <w:rFonts w:ascii="Calibri" w:eastAsia="Times New Roman" w:hAnsi="Calibri" w:cs="Calibri"/>
          <w:color w:val="242424"/>
          <w:kern w:val="0"/>
          <w14:ligatures w14:val="none"/>
        </w:rPr>
      </w:pPr>
    </w:p>
    <w:p w14:paraId="1D9614C0" w14:textId="211E7B1F" w:rsidR="007E4B76" w:rsidRPr="007E4B76" w:rsidRDefault="007E4B76" w:rsidP="007E4B76">
      <w:pPr>
        <w:numPr>
          <w:ilvl w:val="0"/>
          <w:numId w:val="1"/>
        </w:numPr>
        <w:shd w:val="clear" w:color="auto" w:fill="FFFFFF"/>
        <w:spacing w:after="0" w:line="240" w:lineRule="auto"/>
        <w:rPr>
          <w:rFonts w:ascii="Calibri" w:eastAsia="Times New Roman" w:hAnsi="Calibri" w:cs="Calibri"/>
          <w:color w:val="242424"/>
          <w:kern w:val="0"/>
          <w14:ligatures w14:val="none"/>
        </w:rPr>
      </w:pPr>
      <w:r w:rsidRPr="007E4B76">
        <w:rPr>
          <w:rFonts w:ascii="Calibri" w:eastAsia="Times New Roman" w:hAnsi="Calibri" w:cs="Calibri"/>
          <w:b/>
          <w:bCs/>
          <w:color w:val="242424"/>
          <w:kern w:val="0"/>
          <w:bdr w:val="none" w:sz="0" w:space="0" w:color="auto" w:frame="1"/>
          <w14:ligatures w14:val="none"/>
        </w:rPr>
        <w:t>Notice of Election</w:t>
      </w:r>
      <w:r w:rsidRPr="007E4B76">
        <w:rPr>
          <w:rFonts w:ascii="Calibri" w:eastAsia="Times New Roman" w:hAnsi="Calibri" w:cs="Calibri"/>
          <w:color w:val="242424"/>
          <w:kern w:val="0"/>
          <w:bdr w:val="none" w:sz="0" w:space="0" w:color="auto" w:frame="1"/>
          <w14:ligatures w14:val="none"/>
        </w:rPr>
        <w:t>:</w:t>
      </w:r>
      <w:r w:rsidR="008E4ED2" w:rsidRPr="008E4ED2">
        <w:rPr>
          <w:rFonts w:ascii="Calibri" w:eastAsia="Times New Roman" w:hAnsi="Calibri" w:cs="Calibri"/>
          <w:color w:val="242424"/>
          <w:kern w:val="0"/>
          <w:bdr w:val="none" w:sz="0" w:space="0" w:color="auto" w:frame="1"/>
          <w14:ligatures w14:val="none"/>
        </w:rPr>
        <w:t xml:space="preserve"> </w:t>
      </w:r>
      <w:r w:rsidRPr="007E4B76">
        <w:rPr>
          <w:rFonts w:ascii="Calibri" w:eastAsia="Times New Roman" w:hAnsi="Calibri" w:cs="Calibri"/>
          <w:color w:val="242424"/>
          <w:kern w:val="0"/>
          <w:bdr w:val="none" w:sz="0" w:space="0" w:color="auto" w:frame="1"/>
          <w14:ligatures w14:val="none"/>
        </w:rPr>
        <w:t>Rebecca reported that a Notice of Election has been posted. Positions to appear on the general election ballot include:</w:t>
      </w:r>
      <w:r w:rsidRPr="007E4B76">
        <w:rPr>
          <w:rFonts w:ascii="Calibri" w:eastAsia="Times New Roman" w:hAnsi="Calibri" w:cs="Calibri"/>
          <w:color w:val="242424"/>
          <w:kern w:val="0"/>
          <w:bdr w:val="none" w:sz="0" w:space="0" w:color="auto" w:frame="1"/>
          <w14:ligatures w14:val="none"/>
        </w:rPr>
        <w:br/>
      </w:r>
    </w:p>
    <w:p w14:paraId="21A6C193" w14:textId="77777777" w:rsidR="007E4B76" w:rsidRPr="007E4B76" w:rsidRDefault="007E4B76" w:rsidP="007E4B76">
      <w:pPr>
        <w:numPr>
          <w:ilvl w:val="1"/>
          <w:numId w:val="1"/>
        </w:numPr>
        <w:shd w:val="clear" w:color="auto" w:fill="FFFFFF"/>
        <w:spacing w:after="0" w:line="240" w:lineRule="auto"/>
        <w:rPr>
          <w:rFonts w:ascii="Calibri" w:eastAsia="Times New Roman" w:hAnsi="Calibri" w:cs="Calibri"/>
          <w:color w:val="242424"/>
          <w:kern w:val="0"/>
          <w14:ligatures w14:val="none"/>
        </w:rPr>
      </w:pPr>
      <w:r w:rsidRPr="007E4B76">
        <w:rPr>
          <w:rFonts w:ascii="Calibri" w:eastAsia="Times New Roman" w:hAnsi="Calibri" w:cs="Calibri"/>
          <w:color w:val="242424"/>
          <w:kern w:val="0"/>
          <w:bdr w:val="none" w:sz="0" w:space="0" w:color="auto" w:frame="1"/>
          <w14:ligatures w14:val="none"/>
        </w:rPr>
        <w:t>Mayor (4-year term)</w:t>
      </w:r>
    </w:p>
    <w:p w14:paraId="155CE43F" w14:textId="77777777" w:rsidR="007E4B76" w:rsidRPr="007E4B76" w:rsidRDefault="007E4B76" w:rsidP="007E4B76">
      <w:pPr>
        <w:numPr>
          <w:ilvl w:val="1"/>
          <w:numId w:val="1"/>
        </w:numPr>
        <w:shd w:val="clear" w:color="auto" w:fill="FFFFFF"/>
        <w:spacing w:after="0" w:line="240" w:lineRule="auto"/>
        <w:rPr>
          <w:rFonts w:ascii="Calibri" w:eastAsia="Times New Roman" w:hAnsi="Calibri" w:cs="Calibri"/>
          <w:color w:val="242424"/>
          <w:kern w:val="0"/>
          <w14:ligatures w14:val="none"/>
        </w:rPr>
      </w:pPr>
      <w:r w:rsidRPr="007E4B76">
        <w:rPr>
          <w:rFonts w:ascii="Calibri" w:eastAsia="Times New Roman" w:hAnsi="Calibri" w:cs="Calibri"/>
          <w:color w:val="242424"/>
          <w:kern w:val="0"/>
          <w:bdr w:val="none" w:sz="0" w:space="0" w:color="auto" w:frame="1"/>
          <w14:ligatures w14:val="none"/>
        </w:rPr>
        <w:t>Two (2) Council Members (4-year terms)</w:t>
      </w:r>
    </w:p>
    <w:p w14:paraId="6447EC73" w14:textId="4DC9AFD2" w:rsidR="007E4B76" w:rsidRPr="007E4B76" w:rsidRDefault="007E4B76" w:rsidP="008E4ED2">
      <w:pPr>
        <w:numPr>
          <w:ilvl w:val="1"/>
          <w:numId w:val="1"/>
        </w:numPr>
        <w:shd w:val="clear" w:color="auto" w:fill="FFFFFF"/>
        <w:spacing w:after="0" w:line="240" w:lineRule="auto"/>
        <w:rPr>
          <w:rFonts w:ascii="Calibri" w:eastAsia="Times New Roman" w:hAnsi="Calibri" w:cs="Calibri"/>
          <w:color w:val="242424"/>
          <w:kern w:val="0"/>
          <w14:ligatures w14:val="none"/>
        </w:rPr>
      </w:pPr>
      <w:r w:rsidRPr="007E4B76">
        <w:rPr>
          <w:rFonts w:ascii="Calibri" w:eastAsia="Times New Roman" w:hAnsi="Calibri" w:cs="Calibri"/>
          <w:color w:val="242424"/>
          <w:kern w:val="0"/>
          <w:bdr w:val="none" w:sz="0" w:space="0" w:color="auto" w:frame="1"/>
          <w14:ligatures w14:val="none"/>
        </w:rPr>
        <w:lastRenderedPageBreak/>
        <w:t>Two (2) Council Members (2-year terms)</w:t>
      </w:r>
      <w:r w:rsidRPr="007E4B76">
        <w:rPr>
          <w:rFonts w:ascii="Calibri" w:eastAsia="Times New Roman" w:hAnsi="Calibri" w:cs="Calibri"/>
          <w:color w:val="242424"/>
          <w:kern w:val="0"/>
          <w:bdr w:val="none" w:sz="0" w:space="0" w:color="auto" w:frame="1"/>
          <w14:ligatures w14:val="none"/>
        </w:rPr>
        <w:br/>
        <w:t>The candidate filing period will be June 2–6. Interested individuals should contact Rebecca.</w:t>
      </w:r>
    </w:p>
    <w:p w14:paraId="3646E446" w14:textId="1B5B30A8" w:rsidR="007E4B76" w:rsidRPr="007E4B76" w:rsidRDefault="007E4B76" w:rsidP="007E4B76">
      <w:pPr>
        <w:numPr>
          <w:ilvl w:val="0"/>
          <w:numId w:val="1"/>
        </w:numPr>
        <w:shd w:val="clear" w:color="auto" w:fill="FFFFFF"/>
        <w:spacing w:after="0" w:line="240" w:lineRule="auto"/>
        <w:rPr>
          <w:rFonts w:ascii="Calibri" w:eastAsia="Times New Roman" w:hAnsi="Calibri" w:cs="Calibri"/>
          <w:color w:val="242424"/>
          <w:kern w:val="0"/>
          <w14:ligatures w14:val="none"/>
        </w:rPr>
      </w:pPr>
      <w:r w:rsidRPr="007E4B76">
        <w:rPr>
          <w:rFonts w:ascii="Calibri" w:eastAsia="Times New Roman" w:hAnsi="Calibri" w:cs="Calibri"/>
          <w:b/>
          <w:bCs/>
          <w:color w:val="242424"/>
          <w:kern w:val="0"/>
          <w:bdr w:val="none" w:sz="0" w:space="0" w:color="auto" w:frame="1"/>
          <w14:ligatures w14:val="none"/>
        </w:rPr>
        <w:t>Fire</w:t>
      </w:r>
      <w:r w:rsidR="007D7DA4">
        <w:rPr>
          <w:rFonts w:ascii="Calibri" w:eastAsia="Times New Roman" w:hAnsi="Calibri" w:cs="Calibri"/>
          <w:b/>
          <w:bCs/>
          <w:color w:val="242424"/>
          <w:kern w:val="0"/>
          <w:bdr w:val="none" w:sz="0" w:space="0" w:color="auto" w:frame="1"/>
          <w14:ligatures w14:val="none"/>
        </w:rPr>
        <w:t xml:space="preserve"> Dept:</w:t>
      </w:r>
      <w:r w:rsidR="008E4ED2" w:rsidRPr="008E4ED2">
        <w:rPr>
          <w:rFonts w:ascii="Calibri" w:eastAsia="Times New Roman" w:hAnsi="Calibri" w:cs="Calibri"/>
          <w:color w:val="242424"/>
          <w:kern w:val="0"/>
          <w:bdr w:val="none" w:sz="0" w:space="0" w:color="auto" w:frame="1"/>
          <w14:ligatures w14:val="none"/>
        </w:rPr>
        <w:t xml:space="preserve"> </w:t>
      </w:r>
      <w:r w:rsidRPr="008E4ED2">
        <w:rPr>
          <w:rFonts w:ascii="Calibri" w:eastAsia="Times New Roman" w:hAnsi="Calibri" w:cs="Calibri"/>
          <w:color w:val="242424"/>
          <w:kern w:val="0"/>
          <w:bdr w:val="none" w:sz="0" w:space="0" w:color="auto" w:frame="1"/>
          <w14:ligatures w14:val="none"/>
        </w:rPr>
        <w:t>C</w:t>
      </w:r>
      <w:r w:rsidRPr="007E4B76">
        <w:rPr>
          <w:rFonts w:ascii="Calibri" w:eastAsia="Times New Roman" w:hAnsi="Calibri" w:cs="Calibri"/>
          <w:color w:val="242424"/>
          <w:kern w:val="0"/>
          <w:bdr w:val="none" w:sz="0" w:space="0" w:color="auto" w:frame="1"/>
          <w14:ligatures w14:val="none"/>
        </w:rPr>
        <w:t>asey</w:t>
      </w:r>
      <w:r w:rsidRPr="008E4ED2">
        <w:rPr>
          <w:rFonts w:ascii="Calibri" w:eastAsia="Times New Roman" w:hAnsi="Calibri" w:cs="Calibri"/>
          <w:color w:val="242424"/>
          <w:kern w:val="0"/>
          <w:bdr w:val="none" w:sz="0" w:space="0" w:color="auto" w:frame="1"/>
          <w14:ligatures w14:val="none"/>
        </w:rPr>
        <w:t xml:space="preserve"> D.</w:t>
      </w:r>
      <w:r w:rsidRPr="007E4B76">
        <w:rPr>
          <w:rFonts w:ascii="Calibri" w:eastAsia="Times New Roman" w:hAnsi="Calibri" w:cs="Calibri"/>
          <w:color w:val="242424"/>
          <w:kern w:val="0"/>
          <w:bdr w:val="none" w:sz="0" w:space="0" w:color="auto" w:frame="1"/>
          <w14:ligatures w14:val="none"/>
        </w:rPr>
        <w:t xml:space="preserve"> reported that the annual fire reporting is complete and preparations for fire season are underway.</w:t>
      </w:r>
      <w:r w:rsidRPr="007E4B76">
        <w:rPr>
          <w:rFonts w:ascii="Calibri" w:eastAsia="Times New Roman" w:hAnsi="Calibri" w:cs="Calibri"/>
          <w:color w:val="242424"/>
          <w:kern w:val="0"/>
          <w:bdr w:val="none" w:sz="0" w:space="0" w:color="auto" w:frame="1"/>
          <w14:ligatures w14:val="none"/>
        </w:rPr>
        <w:br/>
      </w:r>
    </w:p>
    <w:p w14:paraId="58B02BDE" w14:textId="02AAB092" w:rsidR="007E4B76" w:rsidRPr="007E4B76" w:rsidRDefault="007E4B76" w:rsidP="007E4B76">
      <w:pPr>
        <w:numPr>
          <w:ilvl w:val="1"/>
          <w:numId w:val="1"/>
        </w:numPr>
        <w:shd w:val="clear" w:color="auto" w:fill="FFFFFF"/>
        <w:spacing w:after="0" w:line="240" w:lineRule="auto"/>
        <w:rPr>
          <w:rFonts w:ascii="Calibri" w:eastAsia="Times New Roman" w:hAnsi="Calibri" w:cs="Calibri"/>
          <w:color w:val="242424"/>
          <w:kern w:val="0"/>
          <w14:ligatures w14:val="none"/>
        </w:rPr>
      </w:pPr>
      <w:r w:rsidRPr="007E4B76">
        <w:rPr>
          <w:rFonts w:ascii="Calibri" w:eastAsia="Times New Roman" w:hAnsi="Calibri" w:cs="Calibri"/>
          <w:color w:val="242424"/>
          <w:kern w:val="0"/>
          <w:bdr w:val="none" w:sz="0" w:space="0" w:color="auto" w:frame="1"/>
          <w14:ligatures w14:val="none"/>
        </w:rPr>
        <w:t>He proposed adjusting the firefighter incentive program so that credits are given quarterly</w:t>
      </w:r>
      <w:r w:rsidR="007D7DA4">
        <w:rPr>
          <w:rFonts w:ascii="Calibri" w:eastAsia="Times New Roman" w:hAnsi="Calibri" w:cs="Calibri"/>
          <w:color w:val="242424"/>
          <w:kern w:val="0"/>
          <w:bdr w:val="none" w:sz="0" w:space="0" w:color="auto" w:frame="1"/>
          <w14:ligatures w14:val="none"/>
        </w:rPr>
        <w:t xml:space="preserve"> and </w:t>
      </w:r>
      <w:proofErr w:type="gramStart"/>
      <w:r w:rsidR="007D7DA4">
        <w:rPr>
          <w:rFonts w:ascii="Calibri" w:eastAsia="Times New Roman" w:hAnsi="Calibri" w:cs="Calibri"/>
          <w:color w:val="242424"/>
          <w:kern w:val="0"/>
          <w:bdr w:val="none" w:sz="0" w:space="0" w:color="auto" w:frame="1"/>
          <w14:ligatures w14:val="none"/>
        </w:rPr>
        <w:t>look into</w:t>
      </w:r>
      <w:proofErr w:type="gramEnd"/>
      <w:r w:rsidR="007D7DA4">
        <w:rPr>
          <w:rFonts w:ascii="Calibri" w:eastAsia="Times New Roman" w:hAnsi="Calibri" w:cs="Calibri"/>
          <w:color w:val="242424"/>
          <w:kern w:val="0"/>
          <w:bdr w:val="none" w:sz="0" w:space="0" w:color="auto" w:frame="1"/>
          <w14:ligatures w14:val="none"/>
        </w:rPr>
        <w:t xml:space="preserve"> it to see if its helping.</w:t>
      </w:r>
    </w:p>
    <w:p w14:paraId="798FC6B3" w14:textId="77777777" w:rsidR="007E4B76" w:rsidRPr="007E4B76" w:rsidRDefault="007E4B76" w:rsidP="007E4B76">
      <w:pPr>
        <w:numPr>
          <w:ilvl w:val="1"/>
          <w:numId w:val="1"/>
        </w:numPr>
        <w:shd w:val="clear" w:color="auto" w:fill="FFFFFF"/>
        <w:spacing w:after="0" w:line="240" w:lineRule="auto"/>
        <w:rPr>
          <w:rFonts w:ascii="Calibri" w:eastAsia="Times New Roman" w:hAnsi="Calibri" w:cs="Calibri"/>
          <w:color w:val="242424"/>
          <w:kern w:val="0"/>
          <w14:ligatures w14:val="none"/>
        </w:rPr>
      </w:pPr>
      <w:r w:rsidRPr="007E4B76">
        <w:rPr>
          <w:rFonts w:ascii="Calibri" w:eastAsia="Times New Roman" w:hAnsi="Calibri" w:cs="Calibri"/>
          <w:color w:val="242424"/>
          <w:kern w:val="0"/>
          <w:bdr w:val="none" w:sz="0" w:space="0" w:color="auto" w:frame="1"/>
          <w14:ligatures w14:val="none"/>
        </w:rPr>
        <w:t>He reminded residents to report any burning activity, ensure there are no red flag warnings, and exercise caution.</w:t>
      </w:r>
    </w:p>
    <w:p w14:paraId="1BC6C62D" w14:textId="1BB935A5" w:rsidR="007E4B76" w:rsidRPr="007E4B76" w:rsidRDefault="007E4B76" w:rsidP="007E4B76">
      <w:pPr>
        <w:numPr>
          <w:ilvl w:val="1"/>
          <w:numId w:val="1"/>
        </w:numPr>
        <w:shd w:val="clear" w:color="auto" w:fill="FFFFFF"/>
        <w:spacing w:after="0" w:line="240" w:lineRule="auto"/>
        <w:rPr>
          <w:rFonts w:ascii="Calibri" w:eastAsia="Times New Roman" w:hAnsi="Calibri" w:cs="Calibri"/>
          <w:color w:val="242424"/>
          <w:kern w:val="0"/>
          <w14:ligatures w14:val="none"/>
        </w:rPr>
      </w:pPr>
      <w:r w:rsidRPr="007E4B76">
        <w:rPr>
          <w:rFonts w:ascii="Calibri" w:eastAsia="Times New Roman" w:hAnsi="Calibri" w:cs="Calibri"/>
          <w:color w:val="242424"/>
          <w:kern w:val="0"/>
          <w:bdr w:val="none" w:sz="0" w:space="0" w:color="auto" w:frame="1"/>
          <w14:ligatures w14:val="none"/>
        </w:rPr>
        <w:t>Greg Pro</w:t>
      </w:r>
      <w:r w:rsidRPr="008E4ED2">
        <w:rPr>
          <w:rFonts w:ascii="Calibri" w:eastAsia="Times New Roman" w:hAnsi="Calibri" w:cs="Calibri"/>
          <w:color w:val="242424"/>
          <w:kern w:val="0"/>
          <w:bdr w:val="none" w:sz="0" w:space="0" w:color="auto" w:frame="1"/>
          <w14:ligatures w14:val="none"/>
        </w:rPr>
        <w:t>ws</w:t>
      </w:r>
      <w:r w:rsidRPr="007E4B76">
        <w:rPr>
          <w:rFonts w:ascii="Calibri" w:eastAsia="Times New Roman" w:hAnsi="Calibri" w:cs="Calibri"/>
          <w:color w:val="242424"/>
          <w:kern w:val="0"/>
          <w:bdr w:val="none" w:sz="0" w:space="0" w:color="auto" w:frame="1"/>
          <w14:ligatures w14:val="none"/>
        </w:rPr>
        <w:t xml:space="preserve"> has been hired as warden for the east side, with a zero-tolerance policy for violations.</w:t>
      </w:r>
    </w:p>
    <w:p w14:paraId="33AD7DA5" w14:textId="77777777" w:rsidR="007E4B76" w:rsidRPr="007E4B76" w:rsidRDefault="007E4B76" w:rsidP="007E4B76">
      <w:pPr>
        <w:numPr>
          <w:ilvl w:val="1"/>
          <w:numId w:val="1"/>
        </w:numPr>
        <w:shd w:val="clear" w:color="auto" w:fill="FFFFFF"/>
        <w:spacing w:after="0" w:line="240" w:lineRule="auto"/>
        <w:rPr>
          <w:rFonts w:ascii="Calibri" w:eastAsia="Times New Roman" w:hAnsi="Calibri" w:cs="Calibri"/>
          <w:color w:val="242424"/>
          <w:kern w:val="0"/>
          <w14:ligatures w14:val="none"/>
        </w:rPr>
      </w:pPr>
      <w:r w:rsidRPr="007E4B76">
        <w:rPr>
          <w:rFonts w:ascii="Calibri" w:eastAsia="Times New Roman" w:hAnsi="Calibri" w:cs="Calibri"/>
          <w:color w:val="242424"/>
          <w:kern w:val="0"/>
          <w:bdr w:val="none" w:sz="0" w:space="0" w:color="auto" w:frame="1"/>
          <w14:ligatures w14:val="none"/>
        </w:rPr>
        <w:t>Burning must be cleared with the sheriff’s office, fire warden, or dispatch.</w:t>
      </w:r>
    </w:p>
    <w:p w14:paraId="21B9FFDB" w14:textId="77777777" w:rsidR="007E4B76" w:rsidRPr="007E4B76" w:rsidRDefault="007E4B76" w:rsidP="007E4B76">
      <w:pPr>
        <w:numPr>
          <w:ilvl w:val="1"/>
          <w:numId w:val="1"/>
        </w:numPr>
        <w:shd w:val="clear" w:color="auto" w:fill="FFFFFF"/>
        <w:spacing w:after="0" w:line="240" w:lineRule="auto"/>
        <w:rPr>
          <w:rFonts w:ascii="Calibri" w:eastAsia="Times New Roman" w:hAnsi="Calibri" w:cs="Calibri"/>
          <w:color w:val="242424"/>
          <w:kern w:val="0"/>
          <w14:ligatures w14:val="none"/>
        </w:rPr>
      </w:pPr>
      <w:r w:rsidRPr="007E4B76">
        <w:rPr>
          <w:rFonts w:ascii="Calibri" w:eastAsia="Times New Roman" w:hAnsi="Calibri" w:cs="Calibri"/>
          <w:color w:val="242424"/>
          <w:kern w:val="0"/>
          <w:bdr w:val="none" w:sz="0" w:space="0" w:color="auto" w:frame="1"/>
          <w14:ligatures w14:val="none"/>
        </w:rPr>
        <w:t>A written statement on these procedures will be distributed.</w:t>
      </w:r>
    </w:p>
    <w:p w14:paraId="06BB4E99" w14:textId="14292417" w:rsidR="007E4B76" w:rsidRPr="008E4ED2" w:rsidRDefault="007E4B76" w:rsidP="007E4B76">
      <w:pPr>
        <w:numPr>
          <w:ilvl w:val="0"/>
          <w:numId w:val="1"/>
        </w:numPr>
        <w:shd w:val="clear" w:color="auto" w:fill="FFFFFF"/>
        <w:spacing w:after="0" w:line="240" w:lineRule="auto"/>
        <w:rPr>
          <w:rFonts w:ascii="Calibri" w:eastAsia="Times New Roman" w:hAnsi="Calibri" w:cs="Calibri"/>
          <w:color w:val="242424"/>
          <w:kern w:val="0"/>
          <w14:ligatures w14:val="none"/>
        </w:rPr>
      </w:pPr>
      <w:r w:rsidRPr="007E4B76">
        <w:rPr>
          <w:rFonts w:ascii="Calibri" w:eastAsia="Times New Roman" w:hAnsi="Calibri" w:cs="Calibri"/>
          <w:b/>
          <w:bCs/>
          <w:color w:val="242424"/>
          <w:kern w:val="0"/>
          <w:bdr w:val="none" w:sz="0" w:space="0" w:color="auto" w:frame="1"/>
          <w14:ligatures w14:val="none"/>
        </w:rPr>
        <w:t>Water:</w:t>
      </w:r>
      <w:r w:rsidR="008E4ED2" w:rsidRPr="008E4ED2">
        <w:rPr>
          <w:rFonts w:ascii="Calibri" w:eastAsia="Times New Roman" w:hAnsi="Calibri" w:cs="Calibri"/>
          <w:b/>
          <w:bCs/>
          <w:color w:val="242424"/>
          <w:kern w:val="0"/>
          <w:bdr w:val="none" w:sz="0" w:space="0" w:color="auto" w:frame="1"/>
          <w14:ligatures w14:val="none"/>
        </w:rPr>
        <w:t xml:space="preserve"> </w:t>
      </w:r>
      <w:r w:rsidRPr="007E4B76">
        <w:rPr>
          <w:rFonts w:ascii="Calibri" w:eastAsia="Times New Roman" w:hAnsi="Calibri" w:cs="Calibri"/>
          <w:color w:val="242424"/>
          <w:kern w:val="0"/>
          <w:bdr w:val="none" w:sz="0" w:space="0" w:color="auto" w:frame="1"/>
          <w14:ligatures w14:val="none"/>
        </w:rPr>
        <w:t>Richard was absent. Water business was tabled.</w:t>
      </w:r>
    </w:p>
    <w:p w14:paraId="0C5C43F9" w14:textId="76EAB571" w:rsidR="007E4B76" w:rsidRPr="008E4ED2" w:rsidRDefault="007E4B76" w:rsidP="007E4B76">
      <w:pPr>
        <w:numPr>
          <w:ilvl w:val="0"/>
          <w:numId w:val="1"/>
        </w:numPr>
        <w:shd w:val="clear" w:color="auto" w:fill="FFFFFF"/>
        <w:spacing w:after="0" w:line="240" w:lineRule="auto"/>
        <w:rPr>
          <w:rFonts w:ascii="Calibri" w:eastAsia="Times New Roman" w:hAnsi="Calibri" w:cs="Calibri"/>
          <w:color w:val="242424"/>
          <w:kern w:val="0"/>
          <w14:ligatures w14:val="none"/>
        </w:rPr>
      </w:pPr>
      <w:r w:rsidRPr="008E4ED2">
        <w:rPr>
          <w:rFonts w:ascii="Calibri" w:eastAsia="Times New Roman" w:hAnsi="Calibri" w:cs="Calibri"/>
          <w:b/>
          <w:bCs/>
          <w:color w:val="242424"/>
          <w:kern w:val="0"/>
          <w:bdr w:val="none" w:sz="0" w:space="0" w:color="auto" w:frame="1"/>
          <w14:ligatures w14:val="none"/>
        </w:rPr>
        <w:t>Streets</w:t>
      </w:r>
      <w:r w:rsidRPr="008E4ED2">
        <w:rPr>
          <w:rFonts w:ascii="Calibri" w:eastAsia="Times New Roman" w:hAnsi="Calibri" w:cs="Calibri"/>
          <w:b/>
          <w:bCs/>
          <w:color w:val="242424"/>
          <w:kern w:val="0"/>
          <w:bdr w:val="none" w:sz="0" w:space="0" w:color="auto" w:frame="1"/>
          <w14:ligatures w14:val="none"/>
        </w:rPr>
        <w:t xml:space="preserve"> and fitness center</w:t>
      </w:r>
      <w:r w:rsidRPr="008E4ED2">
        <w:rPr>
          <w:rFonts w:ascii="Calibri" w:eastAsia="Times New Roman" w:hAnsi="Calibri" w:cs="Calibri"/>
          <w:color w:val="242424"/>
          <w:kern w:val="0"/>
          <w:bdr w:val="none" w:sz="0" w:space="0" w:color="auto" w:frame="1"/>
          <w14:ligatures w14:val="none"/>
        </w:rPr>
        <w:t>:</w:t>
      </w:r>
      <w:r w:rsidR="008E4ED2" w:rsidRPr="008E4ED2">
        <w:rPr>
          <w:rFonts w:ascii="Calibri" w:eastAsia="Times New Roman" w:hAnsi="Calibri" w:cs="Calibri"/>
          <w:color w:val="242424"/>
          <w:kern w:val="0"/>
          <w:bdr w:val="none" w:sz="0" w:space="0" w:color="auto" w:frame="1"/>
          <w14:ligatures w14:val="none"/>
        </w:rPr>
        <w:t xml:space="preserve"> </w:t>
      </w:r>
      <w:r w:rsidRPr="008E4ED2">
        <w:rPr>
          <w:rFonts w:ascii="Calibri" w:eastAsia="Times New Roman" w:hAnsi="Calibri" w:cs="Calibri"/>
          <w:color w:val="242424"/>
          <w:kern w:val="0"/>
          <w:bdr w:val="none" w:sz="0" w:space="0" w:color="auto" w:frame="1"/>
          <w14:ligatures w14:val="none"/>
        </w:rPr>
        <w:t xml:space="preserve">Bryce reported that </w:t>
      </w:r>
      <w:r w:rsidRPr="008E4ED2">
        <w:rPr>
          <w:rFonts w:ascii="Calibri" w:eastAsia="Times New Roman" w:hAnsi="Calibri" w:cs="Calibri"/>
          <w:color w:val="242424"/>
          <w:kern w:val="0"/>
          <w:bdr w:val="none" w:sz="0" w:space="0" w:color="auto" w:frame="1"/>
          <w14:ligatures w14:val="none"/>
        </w:rPr>
        <w:t>Gail started</w:t>
      </w:r>
      <w:r w:rsidRPr="008E4ED2">
        <w:rPr>
          <w:rFonts w:ascii="Calibri" w:eastAsia="Times New Roman" w:hAnsi="Calibri" w:cs="Calibri"/>
          <w:color w:val="242424"/>
          <w:kern w:val="0"/>
          <w:bdr w:val="none" w:sz="0" w:space="0" w:color="auto" w:frame="1"/>
          <w14:ligatures w14:val="none"/>
        </w:rPr>
        <w:t xml:space="preserve"> mow</w:t>
      </w:r>
      <w:r w:rsidRPr="008E4ED2">
        <w:rPr>
          <w:rFonts w:ascii="Calibri" w:eastAsia="Times New Roman" w:hAnsi="Calibri" w:cs="Calibri"/>
          <w:color w:val="242424"/>
          <w:kern w:val="0"/>
          <w:bdr w:val="none" w:sz="0" w:space="0" w:color="auto" w:frame="1"/>
          <w14:ligatures w14:val="none"/>
        </w:rPr>
        <w:t>ing</w:t>
      </w:r>
      <w:r w:rsidRPr="008E4ED2">
        <w:rPr>
          <w:rFonts w:ascii="Calibri" w:eastAsia="Times New Roman" w:hAnsi="Calibri" w:cs="Calibri"/>
          <w:color w:val="242424"/>
          <w:kern w:val="0"/>
          <w:bdr w:val="none" w:sz="0" w:space="0" w:color="auto" w:frame="1"/>
          <w14:ligatures w14:val="none"/>
        </w:rPr>
        <w:t xml:space="preserve"> yesterday. The tractor received a full service and a new battery.</w:t>
      </w:r>
    </w:p>
    <w:p w14:paraId="42FAC223" w14:textId="63897C6D" w:rsidR="007E4B76" w:rsidRPr="007E4B76" w:rsidRDefault="007E4B76" w:rsidP="008E4ED2">
      <w:pPr>
        <w:numPr>
          <w:ilvl w:val="0"/>
          <w:numId w:val="1"/>
        </w:numPr>
        <w:shd w:val="clear" w:color="auto" w:fill="FFFFFF"/>
        <w:spacing w:after="0" w:line="240" w:lineRule="auto"/>
        <w:rPr>
          <w:rFonts w:ascii="Calibri" w:eastAsia="Times New Roman" w:hAnsi="Calibri" w:cs="Calibri"/>
          <w:color w:val="242424"/>
          <w:kern w:val="0"/>
          <w14:ligatures w14:val="none"/>
        </w:rPr>
      </w:pPr>
      <w:r w:rsidRPr="007E4B76">
        <w:rPr>
          <w:rFonts w:ascii="Calibri" w:eastAsia="Times New Roman" w:hAnsi="Calibri" w:cs="Calibri"/>
          <w:b/>
          <w:bCs/>
          <w:color w:val="242424"/>
          <w:kern w:val="0"/>
          <w:bdr w:val="none" w:sz="0" w:space="0" w:color="auto" w:frame="1"/>
          <w14:ligatures w14:val="none"/>
        </w:rPr>
        <w:t>Parks &amp; Cemetery</w:t>
      </w:r>
      <w:r w:rsidR="008E4ED2" w:rsidRPr="008E4ED2">
        <w:rPr>
          <w:rFonts w:ascii="Calibri" w:eastAsia="Times New Roman" w:hAnsi="Calibri" w:cs="Calibri"/>
          <w:color w:val="242424"/>
          <w:kern w:val="0"/>
          <w:bdr w:val="none" w:sz="0" w:space="0" w:color="auto" w:frame="1"/>
          <w14:ligatures w14:val="none"/>
        </w:rPr>
        <w:t xml:space="preserve">: </w:t>
      </w:r>
      <w:r w:rsidRPr="007E4B76">
        <w:rPr>
          <w:rFonts w:ascii="Calibri" w:eastAsia="Times New Roman" w:hAnsi="Calibri" w:cs="Calibri"/>
          <w:color w:val="242424"/>
          <w:kern w:val="0"/>
          <w:bdr w:val="none" w:sz="0" w:space="0" w:color="auto" w:frame="1"/>
          <w14:ligatures w14:val="none"/>
        </w:rPr>
        <w:t>Jed Wasden reported:</w:t>
      </w:r>
      <w:r w:rsidR="008E4ED2" w:rsidRPr="008E4ED2">
        <w:rPr>
          <w:rFonts w:ascii="Calibri" w:eastAsia="Times New Roman" w:hAnsi="Calibri" w:cs="Calibri"/>
          <w:color w:val="242424"/>
          <w:kern w:val="0"/>
          <w14:ligatures w14:val="none"/>
        </w:rPr>
        <w:t xml:space="preserve"> </w:t>
      </w:r>
      <w:r w:rsidRPr="007E4B76">
        <w:rPr>
          <w:rFonts w:ascii="Calibri" w:eastAsia="Times New Roman" w:hAnsi="Calibri" w:cs="Calibri"/>
          <w:color w:val="242424"/>
          <w:kern w:val="0"/>
          <w:bdr w:val="none" w:sz="0" w:space="0" w:color="auto" w:frame="1"/>
          <w14:ligatures w14:val="none"/>
        </w:rPr>
        <w:t xml:space="preserve">He is working with </w:t>
      </w:r>
      <w:r w:rsidR="008E4ED2" w:rsidRPr="008E4ED2">
        <w:rPr>
          <w:rFonts w:ascii="Calibri" w:eastAsia="Times New Roman" w:hAnsi="Calibri" w:cs="Calibri"/>
          <w:color w:val="242424"/>
          <w:kern w:val="0"/>
          <w:bdr w:val="none" w:sz="0" w:space="0" w:color="auto" w:frame="1"/>
          <w14:ligatures w14:val="none"/>
        </w:rPr>
        <w:t>C</w:t>
      </w:r>
      <w:r w:rsidRPr="007E4B76">
        <w:rPr>
          <w:rFonts w:ascii="Calibri" w:eastAsia="Times New Roman" w:hAnsi="Calibri" w:cs="Calibri"/>
          <w:color w:val="242424"/>
          <w:kern w:val="0"/>
          <w:bdr w:val="none" w:sz="0" w:space="0" w:color="auto" w:frame="1"/>
          <w14:ligatures w14:val="none"/>
        </w:rPr>
        <w:t>asey to prepare for Memorial Day.</w:t>
      </w:r>
    </w:p>
    <w:p w14:paraId="28F682F8" w14:textId="77777777" w:rsidR="007E4B76" w:rsidRPr="007E4B76" w:rsidRDefault="007E4B76" w:rsidP="007E4B76">
      <w:pPr>
        <w:numPr>
          <w:ilvl w:val="0"/>
          <w:numId w:val="2"/>
        </w:numPr>
        <w:shd w:val="clear" w:color="auto" w:fill="FFFFFF"/>
        <w:spacing w:after="0" w:line="240" w:lineRule="auto"/>
        <w:rPr>
          <w:rFonts w:ascii="Calibri" w:eastAsia="Times New Roman" w:hAnsi="Calibri" w:cs="Calibri"/>
          <w:color w:val="242424"/>
          <w:kern w:val="0"/>
          <w14:ligatures w14:val="none"/>
        </w:rPr>
      </w:pPr>
      <w:r w:rsidRPr="007E4B76">
        <w:rPr>
          <w:rFonts w:ascii="Calibri" w:eastAsia="Times New Roman" w:hAnsi="Calibri" w:cs="Calibri"/>
          <w:color w:val="242424"/>
          <w:kern w:val="0"/>
          <w:bdr w:val="none" w:sz="0" w:space="0" w:color="auto" w:frame="1"/>
          <w14:ligatures w14:val="none"/>
        </w:rPr>
        <w:t>Sprinklers are functional and will be turned on as needed.</w:t>
      </w:r>
    </w:p>
    <w:p w14:paraId="140B3E29" w14:textId="77777777" w:rsidR="007E4B76" w:rsidRPr="007E4B76" w:rsidRDefault="007E4B76" w:rsidP="007E4B76">
      <w:pPr>
        <w:numPr>
          <w:ilvl w:val="0"/>
          <w:numId w:val="2"/>
        </w:numPr>
        <w:shd w:val="clear" w:color="auto" w:fill="FFFFFF"/>
        <w:spacing w:after="0" w:line="240" w:lineRule="auto"/>
        <w:rPr>
          <w:rFonts w:ascii="Calibri" w:eastAsia="Times New Roman" w:hAnsi="Calibri" w:cs="Calibri"/>
          <w:color w:val="242424"/>
          <w:kern w:val="0"/>
          <w14:ligatures w14:val="none"/>
        </w:rPr>
      </w:pPr>
      <w:r w:rsidRPr="007E4B76">
        <w:rPr>
          <w:rFonts w:ascii="Calibri" w:eastAsia="Times New Roman" w:hAnsi="Calibri" w:cs="Calibri"/>
          <w:color w:val="242424"/>
          <w:kern w:val="0"/>
          <w:bdr w:val="none" w:sz="0" w:space="0" w:color="auto" w:frame="1"/>
          <w14:ligatures w14:val="none"/>
        </w:rPr>
        <w:t>New turf is ready to be laid on graves, and a few graves have settled and will be leveled.</w:t>
      </w:r>
    </w:p>
    <w:p w14:paraId="0E5C6B1D" w14:textId="77777777" w:rsidR="007E4B76" w:rsidRPr="007E4B76" w:rsidRDefault="007E4B76" w:rsidP="007E4B76">
      <w:pPr>
        <w:shd w:val="clear" w:color="auto" w:fill="FFFFFF"/>
        <w:spacing w:after="0" w:line="240" w:lineRule="auto"/>
        <w:rPr>
          <w:rFonts w:ascii="Calibri" w:eastAsia="Times New Roman" w:hAnsi="Calibri" w:cs="Calibri"/>
          <w:color w:val="242424"/>
          <w:kern w:val="0"/>
          <w14:ligatures w14:val="none"/>
        </w:rPr>
      </w:pPr>
    </w:p>
    <w:p w14:paraId="34AF8DED" w14:textId="570D22AB" w:rsidR="007E4B76" w:rsidRPr="008E4ED2" w:rsidRDefault="007E4B76" w:rsidP="008E4ED2">
      <w:pPr>
        <w:pStyle w:val="ListParagraph"/>
        <w:numPr>
          <w:ilvl w:val="0"/>
          <w:numId w:val="1"/>
        </w:numPr>
        <w:shd w:val="clear" w:color="auto" w:fill="FFFFFF"/>
        <w:spacing w:after="0" w:line="240" w:lineRule="auto"/>
        <w:rPr>
          <w:rFonts w:ascii="Calibri" w:eastAsia="Times New Roman" w:hAnsi="Calibri" w:cs="Calibri"/>
          <w:color w:val="242424"/>
          <w:kern w:val="0"/>
          <w14:ligatures w14:val="none"/>
        </w:rPr>
      </w:pPr>
      <w:r w:rsidRPr="008E4ED2">
        <w:rPr>
          <w:rFonts w:ascii="Calibri" w:eastAsia="Times New Roman" w:hAnsi="Calibri" w:cs="Calibri"/>
          <w:b/>
          <w:bCs/>
          <w:color w:val="242424"/>
          <w:kern w:val="0"/>
          <w:bdr w:val="none" w:sz="0" w:space="0" w:color="auto" w:frame="1"/>
          <w14:ligatures w14:val="none"/>
        </w:rPr>
        <w:t>Events</w:t>
      </w:r>
      <w:r w:rsidRPr="008E4ED2">
        <w:rPr>
          <w:rFonts w:ascii="Calibri" w:eastAsia="Times New Roman" w:hAnsi="Calibri" w:cs="Calibri"/>
          <w:color w:val="242424"/>
          <w:kern w:val="0"/>
          <w:bdr w:val="none" w:sz="0" w:space="0" w:color="auto" w:frame="1"/>
          <w14:ligatures w14:val="none"/>
        </w:rPr>
        <w:t>:</w:t>
      </w:r>
      <w:r w:rsidR="008E4ED2" w:rsidRPr="008E4ED2">
        <w:rPr>
          <w:rFonts w:ascii="Calibri" w:eastAsia="Times New Roman" w:hAnsi="Calibri" w:cs="Calibri"/>
          <w:color w:val="242424"/>
          <w:kern w:val="0"/>
          <w:bdr w:val="none" w:sz="0" w:space="0" w:color="auto" w:frame="1"/>
          <w14:ligatures w14:val="none"/>
        </w:rPr>
        <w:t xml:space="preserve"> </w:t>
      </w:r>
      <w:r w:rsidRPr="008E4ED2">
        <w:rPr>
          <w:rFonts w:ascii="Calibri" w:eastAsia="Times New Roman" w:hAnsi="Calibri" w:cs="Calibri"/>
          <w:color w:val="242424"/>
          <w:kern w:val="0"/>
          <w:bdr w:val="none" w:sz="0" w:space="0" w:color="auto" w:frame="1"/>
          <w14:ligatures w14:val="none"/>
        </w:rPr>
        <w:t>Kasey announced that the Easter Egg Hunt will take place Saturday morning at 10:00 AM, with egg hiding beginning at 9:00 AM by the Young Men and Young Women groups. The grass is mowed and the area is ready.</w:t>
      </w:r>
    </w:p>
    <w:p w14:paraId="4DE497FC" w14:textId="77777777" w:rsidR="007E4B76" w:rsidRPr="007E4B76" w:rsidRDefault="007E4B76" w:rsidP="008E4ED2">
      <w:pPr>
        <w:shd w:val="clear" w:color="auto" w:fill="FFFFFF"/>
        <w:spacing w:after="0" w:line="240" w:lineRule="auto"/>
        <w:ind w:left="720"/>
        <w:rPr>
          <w:rFonts w:ascii="Calibri" w:eastAsia="Times New Roman" w:hAnsi="Calibri" w:cs="Calibri"/>
          <w:color w:val="242424"/>
          <w:kern w:val="0"/>
          <w14:ligatures w14:val="none"/>
        </w:rPr>
      </w:pPr>
      <w:r w:rsidRPr="007E4B76">
        <w:rPr>
          <w:rFonts w:ascii="Calibri" w:eastAsia="Times New Roman" w:hAnsi="Calibri" w:cs="Calibri"/>
          <w:color w:val="242424"/>
          <w:kern w:val="0"/>
          <w:bdr w:val="none" w:sz="0" w:space="0" w:color="auto" w:frame="1"/>
          <w14:ligatures w14:val="none"/>
        </w:rPr>
        <w:t>Museum:</w:t>
      </w:r>
      <w:r w:rsidRPr="007E4B76">
        <w:rPr>
          <w:rFonts w:ascii="Calibri" w:eastAsia="Times New Roman" w:hAnsi="Calibri" w:cs="Calibri"/>
          <w:color w:val="242424"/>
          <w:kern w:val="0"/>
          <w:bdr w:val="none" w:sz="0" w:space="0" w:color="auto" w:frame="1"/>
          <w14:ligatures w14:val="none"/>
        </w:rPr>
        <w:br/>
        <w:t>No business.</w:t>
      </w:r>
    </w:p>
    <w:p w14:paraId="558B99E2" w14:textId="2171A585" w:rsidR="007E4B76" w:rsidRPr="007D7DA4" w:rsidRDefault="007E4B76" w:rsidP="007D7DA4">
      <w:pPr>
        <w:numPr>
          <w:ilvl w:val="0"/>
          <w:numId w:val="1"/>
        </w:numPr>
        <w:shd w:val="clear" w:color="auto" w:fill="FFFFFF"/>
        <w:spacing w:after="0" w:line="240" w:lineRule="auto"/>
        <w:rPr>
          <w:rFonts w:ascii="Calibri" w:eastAsia="Times New Roman" w:hAnsi="Calibri" w:cs="Calibri"/>
          <w:color w:val="242424"/>
          <w:kern w:val="0"/>
          <w14:ligatures w14:val="none"/>
        </w:rPr>
      </w:pPr>
      <w:r w:rsidRPr="007E4B76">
        <w:rPr>
          <w:rFonts w:ascii="Calibri" w:eastAsia="Times New Roman" w:hAnsi="Calibri" w:cs="Calibri"/>
          <w:b/>
          <w:bCs/>
          <w:color w:val="242424"/>
          <w:kern w:val="0"/>
          <w:bdr w:val="none" w:sz="0" w:space="0" w:color="auto" w:frame="1"/>
          <w14:ligatures w14:val="none"/>
        </w:rPr>
        <w:t>CIB Application and Grant</w:t>
      </w:r>
      <w:r w:rsidRPr="007E4B76">
        <w:rPr>
          <w:rFonts w:ascii="Calibri" w:eastAsia="Times New Roman" w:hAnsi="Calibri" w:cs="Calibri"/>
          <w:color w:val="242424"/>
          <w:kern w:val="0"/>
          <w:bdr w:val="none" w:sz="0" w:space="0" w:color="auto" w:frame="1"/>
          <w14:ligatures w14:val="none"/>
        </w:rPr>
        <w:t>:</w:t>
      </w:r>
      <w:r w:rsidR="008E4ED2" w:rsidRPr="008E4ED2">
        <w:rPr>
          <w:rFonts w:ascii="Calibri" w:eastAsia="Times New Roman" w:hAnsi="Calibri" w:cs="Calibri"/>
          <w:color w:val="242424"/>
          <w:kern w:val="0"/>
          <w:bdr w:val="none" w:sz="0" w:space="0" w:color="auto" w:frame="1"/>
          <w14:ligatures w14:val="none"/>
        </w:rPr>
        <w:t xml:space="preserve"> </w:t>
      </w:r>
      <w:r w:rsidRPr="007E4B76">
        <w:rPr>
          <w:rFonts w:ascii="Calibri" w:eastAsia="Times New Roman" w:hAnsi="Calibri" w:cs="Calibri"/>
          <w:color w:val="242424"/>
          <w:kern w:val="0"/>
          <w:bdr w:val="none" w:sz="0" w:space="0" w:color="auto" w:frame="1"/>
          <w14:ligatures w14:val="none"/>
        </w:rPr>
        <w:t xml:space="preserve">Mayor Tom reported that the town received a letter from the CIB indicating that the application </w:t>
      </w:r>
      <w:r w:rsidR="008E4ED2" w:rsidRPr="008E4ED2">
        <w:rPr>
          <w:rFonts w:ascii="Calibri" w:eastAsia="Times New Roman" w:hAnsi="Calibri" w:cs="Calibri"/>
          <w:color w:val="242424"/>
          <w:kern w:val="0"/>
          <w:bdr w:val="none" w:sz="0" w:space="0" w:color="auto" w:frame="1"/>
          <w14:ligatures w14:val="none"/>
        </w:rPr>
        <w:t xml:space="preserve">for cellular read meters </w:t>
      </w:r>
      <w:r w:rsidRPr="007E4B76">
        <w:rPr>
          <w:rFonts w:ascii="Calibri" w:eastAsia="Times New Roman" w:hAnsi="Calibri" w:cs="Calibri"/>
          <w:color w:val="242424"/>
          <w:kern w:val="0"/>
          <w:bdr w:val="none" w:sz="0" w:space="0" w:color="auto" w:frame="1"/>
          <w14:ligatures w14:val="none"/>
        </w:rPr>
        <w:t>will move forward and be considered at the June 5 CIB Board Meeting.</w:t>
      </w:r>
      <w:r w:rsidR="007D7DA4">
        <w:rPr>
          <w:rFonts w:ascii="Calibri" w:eastAsia="Times New Roman" w:hAnsi="Calibri" w:cs="Calibri"/>
          <w:color w:val="242424"/>
          <w:kern w:val="0"/>
          <w14:ligatures w14:val="none"/>
        </w:rPr>
        <w:t xml:space="preserve"> </w:t>
      </w:r>
      <w:r w:rsidRPr="007D7DA4">
        <w:rPr>
          <w:rFonts w:ascii="Calibri" w:eastAsia="Times New Roman" w:hAnsi="Calibri" w:cs="Calibri"/>
          <w:color w:val="242424"/>
          <w:kern w:val="0"/>
          <w:bdr w:val="none" w:sz="0" w:space="0" w:color="auto" w:frame="1"/>
          <w14:ligatures w14:val="none"/>
        </w:rPr>
        <w:t>The town will also apply for a Celeste Malloy Grant to fund a generator for the well pump. The town will need to contribute some of its own funding toward the project</w:t>
      </w:r>
      <w:r w:rsidR="008E4ED2" w:rsidRPr="007D7DA4">
        <w:rPr>
          <w:rFonts w:ascii="Calibri" w:eastAsia="Times New Roman" w:hAnsi="Calibri" w:cs="Calibri"/>
          <w:color w:val="242424"/>
          <w:kern w:val="0"/>
          <w:bdr w:val="none" w:sz="0" w:space="0" w:color="auto" w:frame="1"/>
          <w14:ligatures w14:val="none"/>
        </w:rPr>
        <w:t xml:space="preserve"> if they get it</w:t>
      </w:r>
      <w:r w:rsidRPr="007D7DA4">
        <w:rPr>
          <w:rFonts w:ascii="Calibri" w:eastAsia="Times New Roman" w:hAnsi="Calibri" w:cs="Calibri"/>
          <w:color w:val="242424"/>
          <w:kern w:val="0"/>
          <w:bdr w:val="none" w:sz="0" w:space="0" w:color="auto" w:frame="1"/>
          <w14:ligatures w14:val="none"/>
        </w:rPr>
        <w:t>.</w:t>
      </w:r>
    </w:p>
    <w:p w14:paraId="06AFB686" w14:textId="33CA19F5" w:rsidR="007E4B76" w:rsidRPr="007D7DA4" w:rsidRDefault="007E4B76" w:rsidP="007D7DA4">
      <w:pPr>
        <w:pStyle w:val="ListParagraph"/>
        <w:numPr>
          <w:ilvl w:val="0"/>
          <w:numId w:val="1"/>
        </w:numPr>
        <w:shd w:val="clear" w:color="auto" w:fill="FFFFFF"/>
        <w:spacing w:after="0" w:line="240" w:lineRule="auto"/>
        <w:rPr>
          <w:rFonts w:ascii="Calibri" w:eastAsia="Times New Roman" w:hAnsi="Calibri" w:cs="Calibri"/>
          <w:color w:val="242424"/>
          <w:kern w:val="0"/>
          <w14:ligatures w14:val="none"/>
        </w:rPr>
      </w:pPr>
      <w:r w:rsidRPr="007D7DA4">
        <w:rPr>
          <w:rFonts w:ascii="Calibri" w:eastAsia="Times New Roman" w:hAnsi="Calibri" w:cs="Calibri"/>
          <w:b/>
          <w:bCs/>
          <w:color w:val="242424"/>
          <w:kern w:val="0"/>
          <w:bdr w:val="none" w:sz="0" w:space="0" w:color="auto" w:frame="1"/>
          <w14:ligatures w14:val="none"/>
        </w:rPr>
        <w:t>Town Cleanup</w:t>
      </w:r>
      <w:r w:rsidRPr="007D7DA4">
        <w:rPr>
          <w:rFonts w:ascii="Calibri" w:eastAsia="Times New Roman" w:hAnsi="Calibri" w:cs="Calibri"/>
          <w:color w:val="242424"/>
          <w:kern w:val="0"/>
          <w:bdr w:val="none" w:sz="0" w:space="0" w:color="auto" w:frame="1"/>
          <w14:ligatures w14:val="none"/>
        </w:rPr>
        <w:t>:</w:t>
      </w:r>
      <w:r w:rsidR="008E4ED2" w:rsidRPr="007D7DA4">
        <w:rPr>
          <w:rFonts w:ascii="Calibri" w:eastAsia="Times New Roman" w:hAnsi="Calibri" w:cs="Calibri"/>
          <w:color w:val="242424"/>
          <w:kern w:val="0"/>
          <w:bdr w:val="none" w:sz="0" w:space="0" w:color="auto" w:frame="1"/>
          <w14:ligatures w14:val="none"/>
        </w:rPr>
        <w:t xml:space="preserve"> </w:t>
      </w:r>
      <w:r w:rsidRPr="007D7DA4">
        <w:rPr>
          <w:rFonts w:ascii="Calibri" w:eastAsia="Times New Roman" w:hAnsi="Calibri" w:cs="Calibri"/>
          <w:color w:val="242424"/>
          <w:kern w:val="0"/>
          <w:bdr w:val="none" w:sz="0" w:space="0" w:color="auto" w:frame="1"/>
          <w14:ligatures w14:val="none"/>
        </w:rPr>
        <w:t>Mayor Tom would like to recognize Lisa for her efforts in picking up large amounts of trash around town. The council expressed appreciation for her community service.</w:t>
      </w:r>
      <w:r w:rsidR="008E4ED2" w:rsidRPr="007D7DA4">
        <w:rPr>
          <w:rFonts w:ascii="Calibri" w:eastAsia="Times New Roman" w:hAnsi="Calibri" w:cs="Calibri"/>
          <w:color w:val="242424"/>
          <w:kern w:val="0"/>
          <w:bdr w:val="none" w:sz="0" w:space="0" w:color="auto" w:frame="1"/>
          <w14:ligatures w14:val="none"/>
        </w:rPr>
        <w:t xml:space="preserve"> Clean up will be the month of April.</w:t>
      </w:r>
    </w:p>
    <w:p w14:paraId="1DF9E15D" w14:textId="60CFE111" w:rsidR="007E4B76" w:rsidRPr="007E4B76" w:rsidRDefault="007E4B76" w:rsidP="007D7DA4">
      <w:pPr>
        <w:numPr>
          <w:ilvl w:val="0"/>
          <w:numId w:val="1"/>
        </w:numPr>
        <w:shd w:val="clear" w:color="auto" w:fill="FFFFFF"/>
        <w:spacing w:after="0" w:line="240" w:lineRule="auto"/>
        <w:rPr>
          <w:rFonts w:ascii="Calibri" w:eastAsia="Times New Roman" w:hAnsi="Calibri" w:cs="Calibri"/>
          <w:color w:val="242424"/>
          <w:kern w:val="0"/>
          <w14:ligatures w14:val="none"/>
        </w:rPr>
      </w:pPr>
      <w:r w:rsidRPr="007E4B76">
        <w:rPr>
          <w:rFonts w:ascii="Calibri" w:eastAsia="Times New Roman" w:hAnsi="Calibri" w:cs="Calibri"/>
          <w:b/>
          <w:bCs/>
          <w:color w:val="242424"/>
          <w:kern w:val="0"/>
          <w:bdr w:val="none" w:sz="0" w:space="0" w:color="auto" w:frame="1"/>
          <w14:ligatures w14:val="none"/>
        </w:rPr>
        <w:t>Public Comments</w:t>
      </w:r>
      <w:r w:rsidRPr="007E4B76">
        <w:rPr>
          <w:rFonts w:ascii="Calibri" w:eastAsia="Times New Roman" w:hAnsi="Calibri" w:cs="Calibri"/>
          <w:color w:val="242424"/>
          <w:kern w:val="0"/>
          <w:bdr w:val="none" w:sz="0" w:space="0" w:color="auto" w:frame="1"/>
          <w14:ligatures w14:val="none"/>
        </w:rPr>
        <w:t>:</w:t>
      </w:r>
      <w:r w:rsidR="008E4ED2" w:rsidRPr="008E4ED2">
        <w:rPr>
          <w:rFonts w:ascii="Calibri" w:eastAsia="Times New Roman" w:hAnsi="Calibri" w:cs="Calibri"/>
          <w:color w:val="242424"/>
          <w:kern w:val="0"/>
          <w:bdr w:val="none" w:sz="0" w:space="0" w:color="auto" w:frame="1"/>
          <w14:ligatures w14:val="none"/>
        </w:rPr>
        <w:t xml:space="preserve"> </w:t>
      </w:r>
      <w:r w:rsidRPr="007E4B76">
        <w:rPr>
          <w:rFonts w:ascii="Calibri" w:eastAsia="Times New Roman" w:hAnsi="Calibri" w:cs="Calibri"/>
          <w:color w:val="242424"/>
          <w:kern w:val="0"/>
          <w:bdr w:val="none" w:sz="0" w:space="0" w:color="auto" w:frame="1"/>
          <w14:ligatures w14:val="none"/>
        </w:rPr>
        <w:t>No public comments were made.</w:t>
      </w:r>
    </w:p>
    <w:p w14:paraId="1647667C" w14:textId="390BCED2" w:rsidR="007E4B76" w:rsidRPr="008E4ED2" w:rsidRDefault="007E4B76" w:rsidP="007D7DA4">
      <w:pPr>
        <w:pStyle w:val="ListParagraph"/>
        <w:numPr>
          <w:ilvl w:val="0"/>
          <w:numId w:val="1"/>
        </w:numPr>
        <w:shd w:val="clear" w:color="auto" w:fill="FFFFFF"/>
        <w:spacing w:after="0" w:line="240" w:lineRule="auto"/>
        <w:rPr>
          <w:rFonts w:ascii="Calibri" w:eastAsia="Times New Roman" w:hAnsi="Calibri" w:cs="Calibri"/>
          <w:color w:val="242424"/>
          <w:kern w:val="0"/>
          <w14:ligatures w14:val="none"/>
        </w:rPr>
      </w:pPr>
      <w:r w:rsidRPr="008E4ED2">
        <w:rPr>
          <w:rFonts w:ascii="Calibri" w:eastAsia="Times New Roman" w:hAnsi="Calibri" w:cs="Calibri"/>
          <w:b/>
          <w:bCs/>
          <w:color w:val="242424"/>
          <w:kern w:val="0"/>
          <w:bdr w:val="none" w:sz="0" w:space="0" w:color="auto" w:frame="1"/>
          <w14:ligatures w14:val="none"/>
        </w:rPr>
        <w:t>Adjournment:</w:t>
      </w:r>
      <w:r w:rsidR="008E4ED2" w:rsidRPr="008E4ED2">
        <w:rPr>
          <w:rFonts w:ascii="Calibri" w:eastAsia="Times New Roman" w:hAnsi="Calibri" w:cs="Calibri"/>
          <w:color w:val="242424"/>
          <w:kern w:val="0"/>
          <w:bdr w:val="none" w:sz="0" w:space="0" w:color="auto" w:frame="1"/>
          <w14:ligatures w14:val="none"/>
        </w:rPr>
        <w:t xml:space="preserve"> </w:t>
      </w:r>
      <w:r w:rsidRPr="008E4ED2">
        <w:rPr>
          <w:rFonts w:ascii="Calibri" w:eastAsia="Times New Roman" w:hAnsi="Calibri" w:cs="Calibri"/>
          <w:color w:val="242424"/>
          <w:kern w:val="0"/>
          <w:bdr w:val="none" w:sz="0" w:space="0" w:color="auto" w:frame="1"/>
          <w14:ligatures w14:val="none"/>
        </w:rPr>
        <w:t>Kasey made a motion to adjourn, seconded by Bryce. All in favor. The meeting adjourned at 7:43 PM.</w:t>
      </w:r>
    </w:p>
    <w:p w14:paraId="56E0D3DD" w14:textId="77777777" w:rsidR="008E4ED2" w:rsidRPr="008E4ED2" w:rsidRDefault="008E4ED2" w:rsidP="008E4ED2">
      <w:pPr>
        <w:shd w:val="clear" w:color="auto" w:fill="FFFFFF"/>
        <w:spacing w:after="0" w:line="240" w:lineRule="auto"/>
        <w:rPr>
          <w:rFonts w:ascii="Calibri" w:eastAsia="Times New Roman" w:hAnsi="Calibri" w:cs="Calibri"/>
          <w:color w:val="242424"/>
          <w:kern w:val="0"/>
          <w:bdr w:val="none" w:sz="0" w:space="0" w:color="auto" w:frame="1"/>
          <w14:ligatures w14:val="none"/>
        </w:rPr>
      </w:pPr>
    </w:p>
    <w:p w14:paraId="39EC76DC" w14:textId="40A00B5D" w:rsidR="008E4ED2" w:rsidRPr="007E4B76" w:rsidRDefault="008E4ED2" w:rsidP="008E4ED2">
      <w:pPr>
        <w:shd w:val="clear" w:color="auto" w:fill="FFFFFF"/>
        <w:spacing w:after="0" w:line="240" w:lineRule="auto"/>
        <w:rPr>
          <w:rFonts w:ascii="Calibri" w:eastAsia="Times New Roman" w:hAnsi="Calibri" w:cs="Calibri"/>
          <w:color w:val="242424"/>
          <w:kern w:val="0"/>
          <w14:ligatures w14:val="none"/>
        </w:rPr>
      </w:pPr>
      <w:r w:rsidRPr="008E4ED2">
        <w:rPr>
          <w:rFonts w:ascii="Calibri" w:eastAsia="Times New Roman" w:hAnsi="Calibri" w:cs="Calibri"/>
          <w:color w:val="242424"/>
          <w:kern w:val="0"/>
          <w:bdr w:val="none" w:sz="0" w:space="0" w:color="auto" w:frame="1"/>
          <w14:ligatures w14:val="none"/>
        </w:rPr>
        <w:t>Minutes Submitted by Rebecca Bond -Clerk</w:t>
      </w:r>
    </w:p>
    <w:p w14:paraId="64B75BB2" w14:textId="77777777" w:rsidR="007E4B76" w:rsidRPr="008E4ED2" w:rsidRDefault="007E4B76">
      <w:pPr>
        <w:rPr>
          <w:rFonts w:ascii="Calibri" w:hAnsi="Calibri" w:cs="Calibri"/>
        </w:rPr>
      </w:pPr>
    </w:p>
    <w:sectPr w:rsidR="007E4B76" w:rsidRPr="008E4E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B44AC"/>
    <w:multiLevelType w:val="multilevel"/>
    <w:tmpl w:val="702E3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425938"/>
    <w:multiLevelType w:val="multilevel"/>
    <w:tmpl w:val="F0F440C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EF2073"/>
    <w:multiLevelType w:val="multilevel"/>
    <w:tmpl w:val="7920293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E7584C"/>
    <w:multiLevelType w:val="hybridMultilevel"/>
    <w:tmpl w:val="51023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917C7F"/>
    <w:multiLevelType w:val="multilevel"/>
    <w:tmpl w:val="DBFCDEB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7627D2"/>
    <w:multiLevelType w:val="hybridMultilevel"/>
    <w:tmpl w:val="9E34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B04432"/>
    <w:multiLevelType w:val="multilevel"/>
    <w:tmpl w:val="CBB8F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8430719">
    <w:abstractNumId w:val="2"/>
  </w:num>
  <w:num w:numId="2" w16cid:durableId="148522315">
    <w:abstractNumId w:val="0"/>
  </w:num>
  <w:num w:numId="3" w16cid:durableId="1824001764">
    <w:abstractNumId w:val="1"/>
  </w:num>
  <w:num w:numId="4" w16cid:durableId="1136530717">
    <w:abstractNumId w:val="6"/>
  </w:num>
  <w:num w:numId="5" w16cid:durableId="2056468899">
    <w:abstractNumId w:val="4"/>
  </w:num>
  <w:num w:numId="6" w16cid:durableId="543561412">
    <w:abstractNumId w:val="3"/>
  </w:num>
  <w:num w:numId="7" w16cid:durableId="4215365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B76"/>
    <w:rsid w:val="00653870"/>
    <w:rsid w:val="007D7DA4"/>
    <w:rsid w:val="007E4B76"/>
    <w:rsid w:val="008E4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D8A66"/>
  <w15:chartTrackingRefBased/>
  <w15:docId w15:val="{6E57BA7F-693C-434F-8F32-EE2E9499B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4B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E4B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E4B7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E4B7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4B7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4B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4B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4B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4B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B7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E4B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E4B7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E4B7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E4B7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4B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4B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4B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4B76"/>
    <w:rPr>
      <w:rFonts w:eastAsiaTheme="majorEastAsia" w:cstheme="majorBidi"/>
      <w:color w:val="272727" w:themeColor="text1" w:themeTint="D8"/>
    </w:rPr>
  </w:style>
  <w:style w:type="paragraph" w:styleId="Title">
    <w:name w:val="Title"/>
    <w:basedOn w:val="Normal"/>
    <w:next w:val="Normal"/>
    <w:link w:val="TitleChar"/>
    <w:uiPriority w:val="10"/>
    <w:qFormat/>
    <w:rsid w:val="007E4B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B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4B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4B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4B76"/>
    <w:pPr>
      <w:spacing w:before="160"/>
      <w:jc w:val="center"/>
    </w:pPr>
    <w:rPr>
      <w:i/>
      <w:iCs/>
      <w:color w:val="404040" w:themeColor="text1" w:themeTint="BF"/>
    </w:rPr>
  </w:style>
  <w:style w:type="character" w:customStyle="1" w:styleId="QuoteChar">
    <w:name w:val="Quote Char"/>
    <w:basedOn w:val="DefaultParagraphFont"/>
    <w:link w:val="Quote"/>
    <w:uiPriority w:val="29"/>
    <w:rsid w:val="007E4B76"/>
    <w:rPr>
      <w:i/>
      <w:iCs/>
      <w:color w:val="404040" w:themeColor="text1" w:themeTint="BF"/>
    </w:rPr>
  </w:style>
  <w:style w:type="paragraph" w:styleId="ListParagraph">
    <w:name w:val="List Paragraph"/>
    <w:basedOn w:val="Normal"/>
    <w:uiPriority w:val="34"/>
    <w:qFormat/>
    <w:rsid w:val="007E4B76"/>
    <w:pPr>
      <w:ind w:left="720"/>
      <w:contextualSpacing/>
    </w:pPr>
  </w:style>
  <w:style w:type="character" w:styleId="IntenseEmphasis">
    <w:name w:val="Intense Emphasis"/>
    <w:basedOn w:val="DefaultParagraphFont"/>
    <w:uiPriority w:val="21"/>
    <w:qFormat/>
    <w:rsid w:val="007E4B76"/>
    <w:rPr>
      <w:i/>
      <w:iCs/>
      <w:color w:val="2F5496" w:themeColor="accent1" w:themeShade="BF"/>
    </w:rPr>
  </w:style>
  <w:style w:type="paragraph" w:styleId="IntenseQuote">
    <w:name w:val="Intense Quote"/>
    <w:basedOn w:val="Normal"/>
    <w:next w:val="Normal"/>
    <w:link w:val="IntenseQuoteChar"/>
    <w:uiPriority w:val="30"/>
    <w:qFormat/>
    <w:rsid w:val="007E4B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4B76"/>
    <w:rPr>
      <w:i/>
      <w:iCs/>
      <w:color w:val="2F5496" w:themeColor="accent1" w:themeShade="BF"/>
    </w:rPr>
  </w:style>
  <w:style w:type="character" w:styleId="IntenseReference">
    <w:name w:val="Intense Reference"/>
    <w:basedOn w:val="DefaultParagraphFont"/>
    <w:uiPriority w:val="32"/>
    <w:qFormat/>
    <w:rsid w:val="007E4B7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47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2417</TotalTime>
  <Pages>2</Pages>
  <Words>633</Words>
  <Characters>3612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scipiotown1859@outlook.com</dc:creator>
  <cp:keywords/>
  <dc:description/>
  <cp:lastModifiedBy>scipiotown1859@outlook.com</cp:lastModifiedBy>
  <cp:revision>1</cp:revision>
  <cp:lastPrinted>2025-05-15T22:47:00Z</cp:lastPrinted>
  <dcterms:created xsi:type="dcterms:W3CDTF">2025-05-14T06:16:00Z</dcterms:created>
  <dcterms:modified xsi:type="dcterms:W3CDTF">2025-05-15T22:49:00Z</dcterms:modified>
</cp:coreProperties>
</file>