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BDE3D" w14:textId="2FFFBE65" w:rsidR="00DA4536" w:rsidRDefault="000E16B3" w:rsidP="000E16B3">
      <w:pPr>
        <w:spacing w:after="0"/>
        <w:jc w:val="center"/>
      </w:pPr>
      <w:r>
        <w:t>Daggett School District Board of Education</w:t>
      </w:r>
    </w:p>
    <w:p w14:paraId="61F61625" w14:textId="7895EF7F" w:rsidR="000E16B3" w:rsidRDefault="000E16B3" w:rsidP="000E16B3">
      <w:pPr>
        <w:spacing w:after="0"/>
        <w:jc w:val="center"/>
      </w:pPr>
      <w:r>
        <w:t>Work Session</w:t>
      </w:r>
    </w:p>
    <w:p w14:paraId="638EF303" w14:textId="2D213B5B" w:rsidR="000E16B3" w:rsidRDefault="000E16B3" w:rsidP="000E16B3">
      <w:pPr>
        <w:spacing w:after="0"/>
        <w:jc w:val="center"/>
      </w:pPr>
      <w:r>
        <w:t>April 8, 2025</w:t>
      </w:r>
    </w:p>
    <w:p w14:paraId="5AD1D6C8" w14:textId="23379986" w:rsidR="000E16B3" w:rsidRDefault="000E16B3" w:rsidP="000E16B3">
      <w:pPr>
        <w:spacing w:after="0"/>
        <w:jc w:val="center"/>
      </w:pPr>
      <w:r>
        <w:t>5:00 P.M.</w:t>
      </w:r>
    </w:p>
    <w:p w14:paraId="73556860" w14:textId="77777777" w:rsidR="000E16B3" w:rsidRDefault="000E16B3" w:rsidP="000E16B3">
      <w:pPr>
        <w:spacing w:after="0"/>
        <w:jc w:val="center"/>
      </w:pPr>
    </w:p>
    <w:p w14:paraId="36410A65" w14:textId="0089DD82" w:rsidR="000E16B3" w:rsidRDefault="000E16B3" w:rsidP="000E16B3">
      <w:pPr>
        <w:spacing w:after="0"/>
      </w:pPr>
      <w:r>
        <w:t>The Work Session for the Daggett School District Board of Education</w:t>
      </w:r>
      <w:r w:rsidR="00501D3F">
        <w:t xml:space="preserve"> held in the District Board Room in Manila Utah</w:t>
      </w:r>
      <w:r w:rsidR="00DB694B">
        <w:t xml:space="preserve">, </w:t>
      </w:r>
      <w:r>
        <w:t xml:space="preserve">was called to order by President Chelsy Lail at 5:05 P.M. Those attending in-person were Board Members Ross Catron, Rob Gahley, Sarah Wilson; Superintendent/Principal Bruce Northcott; Business Administrator Missy Butler; District Secretary Lynette Asay; Principals Camille Browning and Mindy Terry. Board Member Charles Card was absent. </w:t>
      </w:r>
    </w:p>
    <w:p w14:paraId="25743B0F" w14:textId="77777777" w:rsidR="000E16B3" w:rsidRDefault="000E16B3" w:rsidP="000E16B3">
      <w:pPr>
        <w:spacing w:after="0"/>
      </w:pPr>
    </w:p>
    <w:p w14:paraId="656406DF" w14:textId="77777777" w:rsidR="000E16B3" w:rsidRDefault="000E16B3" w:rsidP="000E16B3">
      <w:pPr>
        <w:spacing w:after="0"/>
      </w:pPr>
    </w:p>
    <w:p w14:paraId="47ABDFA0" w14:textId="11732034" w:rsidR="000E16B3" w:rsidRDefault="000E16B3" w:rsidP="000E16B3">
      <w:pPr>
        <w:spacing w:after="0"/>
      </w:pPr>
      <w:r w:rsidRPr="000E16B3">
        <w:rPr>
          <w:b/>
          <w:bCs/>
        </w:rPr>
        <w:t>Revenue Projections</w:t>
      </w:r>
      <w:r>
        <w:t>- Bruce presented to the Board the revenue projections for next year’s budgeting.  The Board discussed student number projections, tax levy, payroll and revenue and expenditures projections.</w:t>
      </w:r>
    </w:p>
    <w:p w14:paraId="4B74ABD4" w14:textId="77777777" w:rsidR="000E16B3" w:rsidRDefault="000E16B3" w:rsidP="000E16B3">
      <w:pPr>
        <w:spacing w:after="0"/>
      </w:pPr>
    </w:p>
    <w:p w14:paraId="0F02854A" w14:textId="77777777" w:rsidR="000E16B3" w:rsidRDefault="000E16B3" w:rsidP="000E16B3">
      <w:pPr>
        <w:spacing w:after="0"/>
      </w:pPr>
    </w:p>
    <w:p w14:paraId="5A50F0D1" w14:textId="77777777" w:rsidR="000E16B3" w:rsidRDefault="000E16B3" w:rsidP="000E16B3">
      <w:pPr>
        <w:spacing w:after="0"/>
      </w:pPr>
    </w:p>
    <w:p w14:paraId="46A71998" w14:textId="131F4C92" w:rsidR="000E16B3" w:rsidRDefault="000E16B3" w:rsidP="000E16B3">
      <w:pPr>
        <w:spacing w:after="0"/>
      </w:pPr>
      <w:r>
        <w:t>There being no further business Board President Lail declared the Work Session adjourned at 6:00 P.M.</w:t>
      </w:r>
    </w:p>
    <w:p w14:paraId="6C459EE3" w14:textId="77777777" w:rsidR="000E16B3" w:rsidRDefault="000E16B3" w:rsidP="000E16B3">
      <w:pPr>
        <w:spacing w:after="0"/>
      </w:pPr>
    </w:p>
    <w:p w14:paraId="408C4F02" w14:textId="77777777" w:rsidR="000E16B3" w:rsidRDefault="000E16B3" w:rsidP="000E16B3">
      <w:pPr>
        <w:spacing w:after="0"/>
      </w:pPr>
    </w:p>
    <w:p w14:paraId="181E8072" w14:textId="77777777" w:rsidR="000E16B3" w:rsidRDefault="000E16B3" w:rsidP="000E16B3">
      <w:pPr>
        <w:spacing w:after="0"/>
      </w:pPr>
    </w:p>
    <w:p w14:paraId="567EF4DA" w14:textId="77777777" w:rsidR="000E16B3" w:rsidRDefault="000E16B3" w:rsidP="000E16B3">
      <w:pPr>
        <w:spacing w:after="0"/>
      </w:pPr>
    </w:p>
    <w:p w14:paraId="6C18B096" w14:textId="77777777" w:rsidR="000E16B3" w:rsidRDefault="000E16B3" w:rsidP="000E16B3">
      <w:pPr>
        <w:spacing w:after="0"/>
      </w:pPr>
    </w:p>
    <w:p w14:paraId="21BE7FC4" w14:textId="77777777" w:rsidR="000E16B3" w:rsidRDefault="000E16B3" w:rsidP="000E16B3">
      <w:pPr>
        <w:spacing w:after="0"/>
      </w:pPr>
    </w:p>
    <w:p w14:paraId="1BF73FCF" w14:textId="77777777" w:rsidR="000E16B3" w:rsidRDefault="000E16B3" w:rsidP="000E16B3">
      <w:pPr>
        <w:spacing w:after="0"/>
      </w:pPr>
    </w:p>
    <w:p w14:paraId="76A2F187" w14:textId="0ACEB44C" w:rsidR="000E16B3" w:rsidRDefault="000E16B3" w:rsidP="000E16B3">
      <w:pPr>
        <w:spacing w:after="0"/>
      </w:pPr>
      <w:r>
        <w:t>______________________________________</w:t>
      </w:r>
      <w:r>
        <w:tab/>
      </w:r>
      <w:r>
        <w:tab/>
        <w:t>__________________________________</w:t>
      </w:r>
    </w:p>
    <w:p w14:paraId="69CB8844" w14:textId="7CCA3CFF" w:rsidR="000E16B3" w:rsidRDefault="000E16B3" w:rsidP="000E16B3">
      <w:pPr>
        <w:spacing w:after="0"/>
      </w:pPr>
      <w:r>
        <w:t>President, Board of Education</w:t>
      </w:r>
      <w:r>
        <w:tab/>
      </w:r>
      <w:r>
        <w:tab/>
      </w:r>
      <w:r>
        <w:tab/>
        <w:t>Clerk, Board of Education</w:t>
      </w:r>
    </w:p>
    <w:p w14:paraId="312CF7ED" w14:textId="77777777" w:rsidR="000E16B3" w:rsidRDefault="000E16B3" w:rsidP="000E16B3">
      <w:pPr>
        <w:spacing w:after="0"/>
      </w:pPr>
    </w:p>
    <w:p w14:paraId="41843D7F" w14:textId="77777777" w:rsidR="000E16B3" w:rsidRDefault="000E16B3" w:rsidP="000E16B3">
      <w:pPr>
        <w:spacing w:after="0"/>
      </w:pPr>
    </w:p>
    <w:p w14:paraId="0E7CBA12" w14:textId="77777777" w:rsidR="000E16B3" w:rsidRDefault="000E16B3" w:rsidP="000E16B3">
      <w:pPr>
        <w:spacing w:after="0"/>
      </w:pPr>
    </w:p>
    <w:p w14:paraId="76CF832E" w14:textId="77777777" w:rsidR="000E16B3" w:rsidRDefault="000E16B3" w:rsidP="000E16B3">
      <w:pPr>
        <w:spacing w:after="0"/>
      </w:pPr>
    </w:p>
    <w:p w14:paraId="1BC495C4" w14:textId="77777777" w:rsidR="000E16B3" w:rsidRDefault="000E16B3" w:rsidP="000E16B3">
      <w:pPr>
        <w:spacing w:after="0"/>
      </w:pPr>
    </w:p>
    <w:sectPr w:rsidR="000E16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6B3"/>
    <w:rsid w:val="000E16B3"/>
    <w:rsid w:val="00501D3F"/>
    <w:rsid w:val="009C4D18"/>
    <w:rsid w:val="00C15DA7"/>
    <w:rsid w:val="00DA4536"/>
    <w:rsid w:val="00DB694B"/>
    <w:rsid w:val="00F50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20E8A2"/>
  <w15:chartTrackingRefBased/>
  <w15:docId w15:val="{1C26FF34-371E-44B7-AE95-E789303DB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E16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16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16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16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16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16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16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16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16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16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16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16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16B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16B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16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16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16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16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16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16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16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16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16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16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16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16B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16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16B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16B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148</Words>
  <Characters>849</Characters>
  <Application>Microsoft Office Word</Application>
  <DocSecurity>0</DocSecurity>
  <Lines>7</Lines>
  <Paragraphs>1</Paragraphs>
  <ScaleCrop>false</ScaleCrop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Lynette Asay</dc:creator>
  <cp:keywords/>
  <dc:description/>
  <cp:lastModifiedBy>Lynette Asay</cp:lastModifiedBy>
  <cp:revision>3</cp:revision>
  <dcterms:created xsi:type="dcterms:W3CDTF">2025-04-28T15:47:00Z</dcterms:created>
  <dcterms:modified xsi:type="dcterms:W3CDTF">2025-04-28T16:02:00Z</dcterms:modified>
</cp:coreProperties>
</file>