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BEC44" w14:textId="7913D9B0" w:rsidR="00DC1973" w:rsidRPr="00E11107" w:rsidRDefault="00DC1973" w:rsidP="00200C22">
      <w:pPr>
        <w:tabs>
          <w:tab w:val="center" w:pos="4680"/>
        </w:tabs>
        <w:jc w:val="both"/>
        <w:rPr>
          <w:rFonts w:ascii="Shruti" w:hAnsi="Shruti" w:cs="Shruti"/>
          <w:b/>
          <w:sz w:val="48"/>
          <w:szCs w:val="48"/>
          <w:u w:val="single"/>
        </w:rPr>
      </w:pPr>
      <w:r>
        <w:rPr>
          <w:rFonts w:ascii="Shruti" w:hAnsi="Shruti" w:cs="Shruti"/>
        </w:rPr>
        <w:tab/>
      </w:r>
      <w:r w:rsidRPr="00E11107">
        <w:rPr>
          <w:rFonts w:ascii="Shruti" w:hAnsi="Shruti" w:cs="Shruti"/>
          <w:b/>
          <w:sz w:val="48"/>
          <w:szCs w:val="48"/>
          <w:u w:val="single"/>
        </w:rPr>
        <w:t>PUBLIC NOTICE</w:t>
      </w:r>
    </w:p>
    <w:p w14:paraId="4CE3AFFD" w14:textId="77777777" w:rsidR="00DC1973" w:rsidRPr="00F56EC7" w:rsidRDefault="00DC1973">
      <w:pPr>
        <w:jc w:val="both"/>
        <w:rPr>
          <w:rFonts w:ascii="Shruti" w:hAnsi="Shruti" w:cs="Shruti"/>
          <w:sz w:val="16"/>
          <w:szCs w:val="16"/>
        </w:rPr>
      </w:pPr>
    </w:p>
    <w:p w14:paraId="01555901" w14:textId="77777777" w:rsidR="0016525D" w:rsidRPr="00A068CD" w:rsidRDefault="00DC1973" w:rsidP="00EF6689">
      <w:pPr>
        <w:spacing w:line="360" w:lineRule="auto"/>
        <w:jc w:val="both"/>
        <w:rPr>
          <w:rFonts w:ascii="Arial" w:hAnsi="Arial" w:cs="Arial"/>
        </w:rPr>
      </w:pPr>
      <w:r>
        <w:rPr>
          <w:rFonts w:ascii="Shruti" w:hAnsi="Shruti" w:cs="Shruti"/>
          <w:sz w:val="22"/>
          <w:szCs w:val="22"/>
        </w:rPr>
        <w:t xml:space="preserve"> </w:t>
      </w:r>
      <w:r w:rsidR="00CC6D37">
        <w:rPr>
          <w:rFonts w:ascii="Shruti" w:hAnsi="Shruti" w:cs="Shruti"/>
          <w:sz w:val="22"/>
          <w:szCs w:val="22"/>
        </w:rPr>
        <w:tab/>
      </w:r>
      <w:r w:rsidRPr="00A068CD">
        <w:rPr>
          <w:rFonts w:ascii="Arial" w:hAnsi="Arial" w:cs="Arial"/>
          <w:sz w:val="20"/>
          <w:szCs w:val="20"/>
        </w:rPr>
        <w:t>NOTICE IS HEREBY GIVEN, IN COMPLIANCE WITH SECTION 52-4-</w:t>
      </w:r>
      <w:r w:rsidR="00EF6689" w:rsidRPr="00A068CD">
        <w:rPr>
          <w:rFonts w:ascii="Arial" w:hAnsi="Arial" w:cs="Arial"/>
          <w:sz w:val="20"/>
          <w:szCs w:val="20"/>
        </w:rPr>
        <w:t>201</w:t>
      </w:r>
      <w:r w:rsidRPr="00A068CD">
        <w:rPr>
          <w:rFonts w:ascii="Arial" w:hAnsi="Arial" w:cs="Arial"/>
          <w:sz w:val="20"/>
          <w:szCs w:val="20"/>
        </w:rPr>
        <w:t xml:space="preserve"> OF THE UTAH OPEN AND PUBLIC MEETINGS ACT, UTAH CODE ANNOTATED, CHAPTER 4, TITLE 52,</w:t>
      </w:r>
      <w:r w:rsidRPr="00F56EC7">
        <w:rPr>
          <w:rFonts w:ascii="Arial" w:hAnsi="Arial" w:cs="Arial"/>
          <w:sz w:val="22"/>
          <w:szCs w:val="22"/>
        </w:rPr>
        <w:t xml:space="preserve"> </w:t>
      </w:r>
      <w:r w:rsidRPr="00A068CD">
        <w:rPr>
          <w:rFonts w:ascii="Arial" w:hAnsi="Arial" w:cs="Arial"/>
        </w:rPr>
        <w:t xml:space="preserve">THAT THE </w:t>
      </w:r>
      <w:r w:rsidR="00977FB5" w:rsidRPr="00A068CD">
        <w:rPr>
          <w:rFonts w:ascii="Arial" w:hAnsi="Arial" w:cs="Arial"/>
          <w:b/>
          <w:u w:val="single"/>
        </w:rPr>
        <w:t xml:space="preserve">ENTERPRISE </w:t>
      </w:r>
      <w:r w:rsidR="00B84AA3" w:rsidRPr="00A068CD">
        <w:rPr>
          <w:rFonts w:ascii="Arial" w:hAnsi="Arial" w:cs="Arial"/>
          <w:b/>
          <w:u w:val="single"/>
        </w:rPr>
        <w:t>CITY COUNCIL</w:t>
      </w:r>
      <w:r w:rsidRPr="00A068CD">
        <w:rPr>
          <w:rFonts w:ascii="Arial" w:hAnsi="Arial" w:cs="Arial"/>
        </w:rPr>
        <w:t xml:space="preserve"> WILL </w:t>
      </w:r>
      <w:r w:rsidR="00B84AA3" w:rsidRPr="00A068CD">
        <w:rPr>
          <w:rFonts w:ascii="Arial" w:hAnsi="Arial" w:cs="Arial"/>
        </w:rPr>
        <w:t xml:space="preserve">CONDUCT A </w:t>
      </w:r>
    </w:p>
    <w:p w14:paraId="0B5E4BE5" w14:textId="77777777" w:rsidR="00A068CD" w:rsidRDefault="00B84AA3" w:rsidP="00EF6689">
      <w:pPr>
        <w:spacing w:line="360" w:lineRule="auto"/>
        <w:jc w:val="both"/>
        <w:rPr>
          <w:rFonts w:ascii="Arial" w:hAnsi="Arial" w:cs="Arial"/>
        </w:rPr>
      </w:pPr>
      <w:r w:rsidRPr="00A068CD">
        <w:rPr>
          <w:rFonts w:ascii="Arial" w:hAnsi="Arial" w:cs="Arial"/>
          <w:b/>
          <w:bCs/>
          <w:color w:val="FF0000"/>
          <w:sz w:val="40"/>
          <w:szCs w:val="40"/>
          <w:u w:val="single"/>
        </w:rPr>
        <w:t>PUBLIC HEARING</w:t>
      </w:r>
      <w:r w:rsidR="009B0FBA" w:rsidRPr="00A068CD">
        <w:rPr>
          <w:rFonts w:ascii="Arial" w:hAnsi="Arial" w:cs="Arial"/>
          <w:b/>
          <w:bCs/>
          <w:color w:val="FF0000"/>
          <w:sz w:val="40"/>
          <w:szCs w:val="40"/>
          <w:u w:val="single"/>
        </w:rPr>
        <w:t xml:space="preserve"> REGARDING COMPENSATION INCREASES FOR EXECUTIVE MUNICIPAL OFFICERS (EMPLOYEES) FOR FY 2025-2026</w:t>
      </w:r>
      <w:r>
        <w:rPr>
          <w:rFonts w:ascii="Arial" w:hAnsi="Arial" w:cs="Arial"/>
        </w:rPr>
        <w:t xml:space="preserve"> </w:t>
      </w:r>
      <w:r w:rsidR="0016525D">
        <w:rPr>
          <w:rFonts w:ascii="Arial" w:hAnsi="Arial" w:cs="Arial"/>
        </w:rPr>
        <w:t xml:space="preserve">ON THE </w:t>
      </w:r>
      <w:r w:rsidR="009B0FBA" w:rsidRPr="009B0FBA">
        <w:rPr>
          <w:rFonts w:ascii="Arial" w:hAnsi="Arial" w:cs="Arial"/>
          <w:b/>
          <w:bCs/>
          <w:sz w:val="32"/>
          <w:szCs w:val="32"/>
          <w:u w:val="single"/>
        </w:rPr>
        <w:t>14</w:t>
      </w:r>
      <w:r w:rsidR="009B0FBA" w:rsidRPr="009B0FBA">
        <w:rPr>
          <w:rFonts w:ascii="Arial" w:hAnsi="Arial" w:cs="Arial"/>
          <w:b/>
          <w:bCs/>
          <w:sz w:val="32"/>
          <w:szCs w:val="32"/>
          <w:u w:val="single"/>
          <w:vertAlign w:val="superscript"/>
        </w:rPr>
        <w:t>TH</w:t>
      </w:r>
      <w:r w:rsidR="009B0FBA" w:rsidRPr="009B0FBA">
        <w:rPr>
          <w:rFonts w:ascii="Arial" w:hAnsi="Arial" w:cs="Arial"/>
          <w:b/>
          <w:bCs/>
          <w:sz w:val="32"/>
          <w:szCs w:val="32"/>
          <w:u w:val="single"/>
        </w:rPr>
        <w:t xml:space="preserve"> </w:t>
      </w:r>
      <w:r w:rsidR="00DC1973" w:rsidRPr="009B0FBA">
        <w:rPr>
          <w:rFonts w:ascii="Arial" w:hAnsi="Arial" w:cs="Arial"/>
          <w:b/>
          <w:bCs/>
          <w:sz w:val="32"/>
          <w:szCs w:val="32"/>
          <w:u w:val="single"/>
        </w:rPr>
        <w:t>DAY</w:t>
      </w:r>
      <w:r w:rsidR="00DC1973" w:rsidRPr="009B0FBA">
        <w:rPr>
          <w:rFonts w:ascii="Arial" w:hAnsi="Arial" w:cs="Arial"/>
          <w:b/>
          <w:sz w:val="32"/>
          <w:szCs w:val="32"/>
          <w:u w:val="single"/>
        </w:rPr>
        <w:t xml:space="preserve"> OF </w:t>
      </w:r>
      <w:r w:rsidR="009B0FBA" w:rsidRPr="009B0FBA">
        <w:rPr>
          <w:rFonts w:ascii="Arial" w:hAnsi="Arial" w:cs="Arial"/>
          <w:b/>
          <w:sz w:val="32"/>
          <w:szCs w:val="32"/>
          <w:u w:val="single"/>
        </w:rPr>
        <w:t>MA</w:t>
      </w:r>
      <w:r w:rsidR="00AE1E81" w:rsidRPr="009B0FBA">
        <w:rPr>
          <w:rFonts w:ascii="Arial" w:hAnsi="Arial" w:cs="Arial"/>
          <w:b/>
          <w:sz w:val="32"/>
          <w:szCs w:val="32"/>
          <w:u w:val="single"/>
        </w:rPr>
        <w:t>Y</w:t>
      </w:r>
      <w:r w:rsidR="000D61A1" w:rsidRPr="009B0FBA">
        <w:rPr>
          <w:rFonts w:ascii="Arial" w:hAnsi="Arial" w:cs="Arial"/>
          <w:b/>
          <w:sz w:val="32"/>
          <w:szCs w:val="32"/>
          <w:u w:val="single"/>
        </w:rPr>
        <w:t>, 20</w:t>
      </w:r>
      <w:r w:rsidRPr="009B0FBA">
        <w:rPr>
          <w:rFonts w:ascii="Arial" w:hAnsi="Arial" w:cs="Arial"/>
          <w:b/>
          <w:sz w:val="32"/>
          <w:szCs w:val="32"/>
          <w:u w:val="single"/>
        </w:rPr>
        <w:t>2</w:t>
      </w:r>
      <w:r w:rsidR="00AE1E81" w:rsidRPr="009B0FBA">
        <w:rPr>
          <w:rFonts w:ascii="Arial" w:hAnsi="Arial" w:cs="Arial"/>
          <w:b/>
          <w:sz w:val="32"/>
          <w:szCs w:val="32"/>
          <w:u w:val="single"/>
        </w:rPr>
        <w:t>5</w:t>
      </w:r>
      <w:r w:rsidR="00DC1973" w:rsidRPr="00EF6689">
        <w:rPr>
          <w:rFonts w:ascii="Arial" w:hAnsi="Arial" w:cs="Arial"/>
        </w:rPr>
        <w:t xml:space="preserve"> AT THE</w:t>
      </w:r>
      <w:r w:rsidR="00780A04" w:rsidRPr="00EF6689">
        <w:rPr>
          <w:rFonts w:ascii="Arial" w:hAnsi="Arial" w:cs="Arial"/>
        </w:rPr>
        <w:t xml:space="preserve"> ENTERPRISE</w:t>
      </w:r>
      <w:r w:rsidR="00DC1973" w:rsidRPr="00EF6689">
        <w:rPr>
          <w:rFonts w:ascii="Arial" w:hAnsi="Arial" w:cs="Arial"/>
        </w:rPr>
        <w:t xml:space="preserve"> CITY </w:t>
      </w:r>
      <w:r w:rsidR="00780A04" w:rsidRPr="00EF6689">
        <w:rPr>
          <w:rFonts w:ascii="Arial" w:hAnsi="Arial" w:cs="Arial"/>
        </w:rPr>
        <w:t xml:space="preserve">COUNCIL </w:t>
      </w:r>
      <w:r w:rsidR="00DC1973" w:rsidRPr="00EF6689">
        <w:rPr>
          <w:rFonts w:ascii="Arial" w:hAnsi="Arial" w:cs="Arial"/>
        </w:rPr>
        <w:t xml:space="preserve">CHAMBERS, 375 SOUTH 200 EAST, ENTERPRISE, UTAH.  SAID MEETING SHALL BEGIN AT </w:t>
      </w:r>
      <w:r w:rsidRPr="00200C22">
        <w:rPr>
          <w:rFonts w:ascii="Arial" w:hAnsi="Arial" w:cs="Arial"/>
          <w:b/>
          <w:sz w:val="32"/>
          <w:szCs w:val="32"/>
          <w:u w:val="single"/>
        </w:rPr>
        <w:t>7</w:t>
      </w:r>
      <w:r w:rsidR="00977FB5" w:rsidRPr="00200C22">
        <w:rPr>
          <w:rFonts w:ascii="Arial" w:hAnsi="Arial" w:cs="Arial"/>
          <w:b/>
          <w:sz w:val="32"/>
          <w:szCs w:val="32"/>
          <w:u w:val="single"/>
        </w:rPr>
        <w:t>:00</w:t>
      </w:r>
      <w:r w:rsidR="00DC1973" w:rsidRPr="00200C22">
        <w:rPr>
          <w:rFonts w:ascii="Arial" w:hAnsi="Arial" w:cs="Arial"/>
          <w:b/>
          <w:sz w:val="32"/>
          <w:szCs w:val="32"/>
          <w:u w:val="single"/>
        </w:rPr>
        <w:t xml:space="preserve"> P.M</w:t>
      </w:r>
      <w:r w:rsidR="00DC1973" w:rsidRPr="00EF6689">
        <w:rPr>
          <w:rFonts w:ascii="Arial" w:hAnsi="Arial" w:cs="Arial"/>
          <w:b/>
          <w:u w:val="single"/>
        </w:rPr>
        <w:t>.</w:t>
      </w:r>
      <w:r w:rsidR="00DC1973" w:rsidRPr="00EF6689">
        <w:rPr>
          <w:rFonts w:ascii="Arial" w:hAnsi="Arial" w:cs="Arial"/>
        </w:rPr>
        <w:t xml:space="preserve">  </w:t>
      </w:r>
      <w:r w:rsidR="00E11107">
        <w:rPr>
          <w:rFonts w:ascii="Arial" w:hAnsi="Arial" w:cs="Arial"/>
        </w:rPr>
        <w:t>OR SHORTLY THEREAFTER.</w:t>
      </w:r>
      <w:r>
        <w:rPr>
          <w:rFonts w:ascii="Arial" w:hAnsi="Arial" w:cs="Arial"/>
        </w:rPr>
        <w:t xml:space="preserve">  </w:t>
      </w:r>
    </w:p>
    <w:p w14:paraId="55E35B18" w14:textId="748AC96D" w:rsidR="00DC1973" w:rsidRPr="00A068CD" w:rsidRDefault="00B84AA3" w:rsidP="00A068CD">
      <w:pPr>
        <w:spacing w:line="360" w:lineRule="auto"/>
        <w:ind w:firstLine="720"/>
        <w:jc w:val="both"/>
        <w:rPr>
          <w:rFonts w:ascii="Arial" w:hAnsi="Arial" w:cs="Arial"/>
          <w:sz w:val="32"/>
          <w:szCs w:val="32"/>
        </w:rPr>
      </w:pPr>
      <w:r>
        <w:rPr>
          <w:rFonts w:ascii="Arial" w:hAnsi="Arial" w:cs="Arial"/>
        </w:rPr>
        <w:t xml:space="preserve">THE </w:t>
      </w:r>
      <w:r w:rsidR="009B0FBA">
        <w:rPr>
          <w:rFonts w:ascii="Arial" w:hAnsi="Arial" w:cs="Arial"/>
        </w:rPr>
        <w:t>PURPOSE OF THE PUBLIC HEARING IS TO RECEIVE PUBLIC INPUT REGARDING</w:t>
      </w:r>
      <w:r>
        <w:rPr>
          <w:rFonts w:ascii="Arial" w:hAnsi="Arial" w:cs="Arial"/>
        </w:rPr>
        <w:t xml:space="preserve"> </w:t>
      </w:r>
      <w:r w:rsidR="00A068CD" w:rsidRPr="00A068CD">
        <w:rPr>
          <w:rFonts w:ascii="Arial" w:hAnsi="Arial" w:cs="Arial"/>
          <w:b/>
          <w:bCs/>
          <w:color w:val="FF0000"/>
          <w:sz w:val="32"/>
          <w:szCs w:val="32"/>
          <w:u w:val="single"/>
        </w:rPr>
        <w:t>COMPENSATION INCREASES FOR EXECUTIVE MUNICIPAL OFFICERS (EMPLOYEES) FOR FY 2025-2026.</w:t>
      </w:r>
      <w:r w:rsidR="00F56EC7" w:rsidRPr="00A068CD">
        <w:rPr>
          <w:rFonts w:ascii="Arial" w:hAnsi="Arial" w:cs="Arial"/>
          <w:sz w:val="32"/>
          <w:szCs w:val="32"/>
        </w:rPr>
        <w:t xml:space="preserve"> </w:t>
      </w:r>
    </w:p>
    <w:p w14:paraId="0E2A8DED" w14:textId="77777777" w:rsidR="00DC1973" w:rsidRPr="00F56EC7" w:rsidRDefault="00CC6D37" w:rsidP="00EF6689">
      <w:pPr>
        <w:spacing w:line="360" w:lineRule="auto"/>
        <w:jc w:val="both"/>
        <w:rPr>
          <w:rFonts w:ascii="Arial" w:hAnsi="Arial" w:cs="Arial"/>
          <w:sz w:val="16"/>
          <w:szCs w:val="16"/>
        </w:rPr>
      </w:pPr>
      <w:r w:rsidRPr="00EF6689">
        <w:rPr>
          <w:rFonts w:ascii="Arial" w:hAnsi="Arial" w:cs="Arial"/>
        </w:rPr>
        <w:tab/>
      </w:r>
    </w:p>
    <w:p w14:paraId="11936749" w14:textId="77777777" w:rsidR="00DC1973" w:rsidRPr="00F56EC7" w:rsidRDefault="00DC1973" w:rsidP="00EF6689">
      <w:pPr>
        <w:spacing w:line="360" w:lineRule="auto"/>
        <w:ind w:firstLine="720"/>
        <w:jc w:val="both"/>
        <w:rPr>
          <w:rFonts w:ascii="Arial" w:hAnsi="Arial" w:cs="Arial"/>
          <w:sz w:val="20"/>
          <w:szCs w:val="20"/>
        </w:rPr>
      </w:pPr>
      <w:r w:rsidRPr="00F56EC7">
        <w:rPr>
          <w:rFonts w:ascii="Arial" w:hAnsi="Arial" w:cs="Arial"/>
          <w:sz w:val="20"/>
          <w:szCs w:val="20"/>
        </w:rPr>
        <w:t xml:space="preserve">THE ABOVE STATED MEETING IN COMPLIANCE WITH THE AMERICANS WITH DISABILITIES ACT, PROVIDES ACCOMMODATIONS AND AUXILIARY COMMUNICATIVE AIDS AND SERVICES FOR ALL THOSE CITIZENS IN NEED OF ASSISTANCE.  PERSONS REQUESTING THESE ACCOMMODATIONS FOR THE </w:t>
      </w:r>
      <w:r w:rsidRPr="00F56EC7">
        <w:rPr>
          <w:rFonts w:ascii="Arial" w:hAnsi="Arial" w:cs="Arial"/>
          <w:sz w:val="20"/>
          <w:szCs w:val="20"/>
          <w:u w:val="single"/>
        </w:rPr>
        <w:t>CITY</w:t>
      </w:r>
      <w:r w:rsidR="0041262A" w:rsidRPr="00F56EC7">
        <w:rPr>
          <w:rFonts w:ascii="Arial" w:hAnsi="Arial" w:cs="Arial"/>
          <w:sz w:val="20"/>
          <w:szCs w:val="20"/>
        </w:rPr>
        <w:t xml:space="preserve"> S</w:t>
      </w:r>
      <w:r w:rsidRPr="00F56EC7">
        <w:rPr>
          <w:rFonts w:ascii="Arial" w:hAnsi="Arial" w:cs="Arial"/>
          <w:sz w:val="20"/>
          <w:szCs w:val="20"/>
        </w:rPr>
        <w:t xml:space="preserve">PONSORED PUBLIC MEETING, SERVICES, PROGRAMS OR EVENTS SHOULD CALL </w:t>
      </w:r>
      <w:r w:rsidR="00780A04" w:rsidRPr="00F56EC7">
        <w:rPr>
          <w:rFonts w:ascii="Arial" w:hAnsi="Arial" w:cs="Arial"/>
          <w:sz w:val="20"/>
          <w:szCs w:val="20"/>
        </w:rPr>
        <w:t>435-616-0310</w:t>
      </w:r>
      <w:r w:rsidRPr="00F56EC7">
        <w:rPr>
          <w:rFonts w:ascii="Arial" w:hAnsi="Arial" w:cs="Arial"/>
          <w:sz w:val="20"/>
          <w:szCs w:val="20"/>
        </w:rPr>
        <w:t>, AT LEAST TWO WORKING DAYS PRIOR TO THE SCHEDULED MEETING DATE.</w:t>
      </w:r>
    </w:p>
    <w:p w14:paraId="5EEE191C" w14:textId="77777777" w:rsidR="00DC1973" w:rsidRPr="00F56EC7" w:rsidRDefault="00DC1973" w:rsidP="00EF6689">
      <w:pPr>
        <w:spacing w:line="360" w:lineRule="auto"/>
        <w:jc w:val="both"/>
        <w:rPr>
          <w:rFonts w:ascii="Arial" w:hAnsi="Arial" w:cs="Arial"/>
          <w:sz w:val="16"/>
          <w:szCs w:val="16"/>
        </w:rPr>
      </w:pPr>
      <w:r w:rsidRPr="00EF6689">
        <w:rPr>
          <w:rFonts w:ascii="Arial" w:hAnsi="Arial" w:cs="Arial"/>
        </w:rPr>
        <w:t xml:space="preserve">     </w:t>
      </w:r>
    </w:p>
    <w:p w14:paraId="39F609F4" w14:textId="065DB3D5" w:rsidR="00DC1973" w:rsidRPr="00A068CD" w:rsidRDefault="00DC1973" w:rsidP="00EF6689">
      <w:pPr>
        <w:spacing w:line="360" w:lineRule="auto"/>
        <w:jc w:val="both"/>
        <w:rPr>
          <w:rFonts w:ascii="Arial" w:hAnsi="Arial" w:cs="Arial"/>
        </w:rPr>
      </w:pPr>
      <w:r w:rsidRPr="00A068CD">
        <w:rPr>
          <w:rFonts w:ascii="Arial" w:hAnsi="Arial" w:cs="Arial"/>
        </w:rPr>
        <w:t xml:space="preserve">     I HEREBY CERTIFY THAT THE ABOVE NOTICE WAS DULY POSTED AT THE </w:t>
      </w:r>
      <w:r w:rsidR="000D61A1" w:rsidRPr="00A068CD">
        <w:rPr>
          <w:rFonts w:ascii="Arial" w:hAnsi="Arial" w:cs="Arial"/>
        </w:rPr>
        <w:t>FOLLOWING PUBLIC PLACES</w:t>
      </w:r>
      <w:r w:rsidR="00A068CD" w:rsidRPr="00A068CD">
        <w:rPr>
          <w:rFonts w:ascii="Arial" w:hAnsi="Arial" w:cs="Arial"/>
        </w:rPr>
        <w:t xml:space="preserve"> ON THE </w:t>
      </w:r>
      <w:r w:rsidR="00A068CD" w:rsidRPr="00A068CD">
        <w:rPr>
          <w:rFonts w:ascii="Arial" w:hAnsi="Arial" w:cs="Arial"/>
          <w:b/>
          <w:bCs/>
        </w:rPr>
        <w:t>6</w:t>
      </w:r>
      <w:r w:rsidR="00A068CD" w:rsidRPr="00A068CD">
        <w:rPr>
          <w:rFonts w:ascii="Arial" w:hAnsi="Arial" w:cs="Arial"/>
          <w:b/>
          <w:bCs/>
          <w:vertAlign w:val="superscript"/>
        </w:rPr>
        <w:t>TH</w:t>
      </w:r>
      <w:r w:rsidR="00A068CD" w:rsidRPr="00A068CD">
        <w:rPr>
          <w:rFonts w:ascii="Arial" w:hAnsi="Arial" w:cs="Arial"/>
          <w:b/>
          <w:bCs/>
        </w:rPr>
        <w:t xml:space="preserve"> DAY OF MAY, 2025</w:t>
      </w:r>
      <w:r w:rsidR="00F56EC7" w:rsidRPr="00A068CD">
        <w:rPr>
          <w:rFonts w:ascii="Arial" w:hAnsi="Arial" w:cs="Arial"/>
        </w:rPr>
        <w:t>:</w:t>
      </w:r>
      <w:r w:rsidR="000D61A1" w:rsidRPr="00A068CD">
        <w:rPr>
          <w:rFonts w:ascii="Arial" w:hAnsi="Arial" w:cs="Arial"/>
        </w:rPr>
        <w:t xml:space="preserve"> </w:t>
      </w:r>
    </w:p>
    <w:p w14:paraId="2EE8B8C6" w14:textId="77777777" w:rsidR="00DC1973" w:rsidRPr="00A068CD" w:rsidRDefault="00DC1973" w:rsidP="00EF6689">
      <w:pPr>
        <w:spacing w:line="360" w:lineRule="auto"/>
        <w:jc w:val="both"/>
        <w:rPr>
          <w:rFonts w:ascii="Arial" w:hAnsi="Arial" w:cs="Arial"/>
        </w:rPr>
      </w:pPr>
    </w:p>
    <w:p w14:paraId="0637F4D2" w14:textId="77777777" w:rsidR="00F56EC7" w:rsidRPr="00A068CD" w:rsidRDefault="00DC1973" w:rsidP="00EF6689">
      <w:pPr>
        <w:spacing w:line="360" w:lineRule="auto"/>
        <w:ind w:left="2880" w:firstLine="720"/>
        <w:rPr>
          <w:rFonts w:ascii="Arial" w:hAnsi="Arial" w:cs="Arial"/>
        </w:rPr>
      </w:pPr>
      <w:r w:rsidRPr="00A068CD">
        <w:rPr>
          <w:rFonts w:ascii="Arial" w:hAnsi="Arial" w:cs="Arial"/>
          <w:u w:val="single"/>
        </w:rPr>
        <w:t xml:space="preserve">CITY OF ENTERPRISE OFFICE  </w:t>
      </w:r>
      <w:r w:rsidR="00E0196D" w:rsidRPr="00A068CD">
        <w:rPr>
          <w:rFonts w:ascii="Arial" w:hAnsi="Arial" w:cs="Arial"/>
          <w:u w:val="single"/>
        </w:rPr>
        <w:t xml:space="preserve">       </w:t>
      </w:r>
      <w:r w:rsidRPr="00A068CD">
        <w:rPr>
          <w:rFonts w:ascii="Arial" w:hAnsi="Arial" w:cs="Arial"/>
          <w:u w:val="single"/>
        </w:rPr>
        <w:t xml:space="preserve">  </w:t>
      </w:r>
      <w:r w:rsidR="00EF6689" w:rsidRPr="00A068CD">
        <w:rPr>
          <w:rFonts w:ascii="Arial" w:hAnsi="Arial" w:cs="Arial"/>
          <w:u w:val="single"/>
        </w:rPr>
        <w:t xml:space="preserve">  </w:t>
      </w:r>
      <w:r w:rsidR="00E0196D" w:rsidRPr="00A068CD">
        <w:rPr>
          <w:rFonts w:ascii="Arial" w:hAnsi="Arial" w:cs="Arial"/>
        </w:rPr>
        <w:t xml:space="preserve">          </w:t>
      </w:r>
      <w:r w:rsidR="00EF6689" w:rsidRPr="00A068CD">
        <w:rPr>
          <w:rFonts w:ascii="Arial" w:hAnsi="Arial" w:cs="Arial"/>
        </w:rPr>
        <w:tab/>
      </w:r>
      <w:r w:rsidR="00B84AA3" w:rsidRPr="00A068CD">
        <w:rPr>
          <w:rFonts w:ascii="Arial" w:hAnsi="Arial" w:cs="Arial"/>
        </w:rPr>
        <w:tab/>
      </w:r>
    </w:p>
    <w:p w14:paraId="31054352" w14:textId="6C86B0C2" w:rsidR="00DC1973" w:rsidRPr="00A068CD" w:rsidRDefault="00DC1973" w:rsidP="00EF6689">
      <w:pPr>
        <w:spacing w:line="360" w:lineRule="auto"/>
        <w:ind w:left="2880" w:firstLine="720"/>
        <w:rPr>
          <w:rFonts w:ascii="Arial" w:hAnsi="Arial" w:cs="Arial"/>
        </w:rPr>
      </w:pPr>
      <w:r w:rsidRPr="00A068CD">
        <w:rPr>
          <w:rFonts w:ascii="Arial" w:hAnsi="Arial" w:cs="Arial"/>
          <w:u w:val="single"/>
        </w:rPr>
        <w:t>U.S.</w:t>
      </w:r>
      <w:r w:rsidR="000D61A1" w:rsidRPr="00A068CD">
        <w:rPr>
          <w:rFonts w:ascii="Arial" w:hAnsi="Arial" w:cs="Arial"/>
          <w:u w:val="single"/>
        </w:rPr>
        <w:t xml:space="preserve"> POST OFFICE  </w:t>
      </w:r>
      <w:r w:rsidR="0041262A" w:rsidRPr="00A068CD">
        <w:rPr>
          <w:rFonts w:ascii="Arial" w:hAnsi="Arial" w:cs="Arial"/>
          <w:u w:val="single"/>
        </w:rPr>
        <w:t xml:space="preserve">                   </w:t>
      </w:r>
      <w:r w:rsidR="000D61A1" w:rsidRPr="00A068CD">
        <w:rPr>
          <w:rFonts w:ascii="Arial" w:hAnsi="Arial" w:cs="Arial"/>
          <w:u w:val="single"/>
        </w:rPr>
        <w:t xml:space="preserve">           </w:t>
      </w:r>
      <w:r w:rsidR="00EF6689" w:rsidRPr="00A068CD">
        <w:rPr>
          <w:rFonts w:ascii="Arial" w:hAnsi="Arial" w:cs="Arial"/>
          <w:u w:val="single"/>
        </w:rPr>
        <w:t xml:space="preserve"> </w:t>
      </w:r>
    </w:p>
    <w:p w14:paraId="31F46DE4" w14:textId="77777777" w:rsidR="00977FB5" w:rsidRPr="00A068CD" w:rsidRDefault="00DC1973" w:rsidP="00EF6689">
      <w:pPr>
        <w:spacing w:line="360" w:lineRule="auto"/>
        <w:ind w:left="2880" w:firstLine="720"/>
        <w:jc w:val="both"/>
        <w:rPr>
          <w:rFonts w:ascii="Arial" w:hAnsi="Arial" w:cs="Arial"/>
        </w:rPr>
      </w:pPr>
      <w:r w:rsidRPr="00A068CD">
        <w:rPr>
          <w:rFonts w:ascii="Arial" w:hAnsi="Arial" w:cs="Arial"/>
          <w:u w:val="single"/>
        </w:rPr>
        <w:t xml:space="preserve">BRACKENS                       </w:t>
      </w:r>
      <w:r w:rsidR="0041262A" w:rsidRPr="00A068CD">
        <w:rPr>
          <w:rFonts w:ascii="Arial" w:hAnsi="Arial" w:cs="Arial"/>
          <w:u w:val="single"/>
        </w:rPr>
        <w:t xml:space="preserve">                   </w:t>
      </w:r>
      <w:r w:rsidRPr="00A068CD">
        <w:rPr>
          <w:rFonts w:ascii="Arial" w:hAnsi="Arial" w:cs="Arial"/>
          <w:u w:val="single"/>
        </w:rPr>
        <w:t xml:space="preserve">    </w:t>
      </w:r>
      <w:r w:rsidRPr="00A068CD">
        <w:rPr>
          <w:rFonts w:ascii="Arial" w:hAnsi="Arial" w:cs="Arial"/>
        </w:rPr>
        <w:t xml:space="preserve">             </w:t>
      </w:r>
    </w:p>
    <w:p w14:paraId="1781AE36" w14:textId="34949C96" w:rsidR="00D4755E" w:rsidRPr="00A068CD" w:rsidRDefault="0066095F" w:rsidP="00EF6689">
      <w:pPr>
        <w:spacing w:line="360" w:lineRule="auto"/>
        <w:jc w:val="both"/>
        <w:rPr>
          <w:rFonts w:ascii="Arial" w:hAnsi="Arial" w:cs="Arial"/>
          <w:u w:val="single"/>
        </w:rPr>
      </w:pP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u w:val="single"/>
        </w:rPr>
        <w:t>PMN.UTAH.ORG</w:t>
      </w:r>
    </w:p>
    <w:p w14:paraId="75AE60DE" w14:textId="6F0AC018" w:rsidR="00DC1973" w:rsidRPr="00A068CD" w:rsidRDefault="00D4755E" w:rsidP="00EF6689">
      <w:pPr>
        <w:spacing w:line="360" w:lineRule="auto"/>
        <w:jc w:val="both"/>
        <w:rPr>
          <w:rFonts w:ascii="Arial" w:hAnsi="Arial" w:cs="Arial"/>
          <w:u w:val="single"/>
        </w:rPr>
      </w:pP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rPr>
        <w:tab/>
      </w:r>
      <w:r w:rsidRPr="00A068CD">
        <w:rPr>
          <w:rFonts w:ascii="Arial" w:hAnsi="Arial" w:cs="Arial"/>
          <w:u w:val="single"/>
        </w:rPr>
        <w:t>ENTERPRISEUTAH.ORG</w:t>
      </w:r>
    </w:p>
    <w:p w14:paraId="50819696" w14:textId="77777777" w:rsidR="00200C22" w:rsidRPr="00F56EC7" w:rsidRDefault="00200C22" w:rsidP="00EF6689">
      <w:pPr>
        <w:spacing w:line="360" w:lineRule="auto"/>
        <w:jc w:val="both"/>
        <w:rPr>
          <w:rFonts w:ascii="Arial" w:hAnsi="Arial" w:cs="Arial"/>
          <w:sz w:val="16"/>
          <w:szCs w:val="16"/>
        </w:rPr>
      </w:pPr>
    </w:p>
    <w:p w14:paraId="2BB89AB4" w14:textId="77777777" w:rsidR="00A068CD" w:rsidRDefault="00DC1973" w:rsidP="00200C22">
      <w:pPr>
        <w:tabs>
          <w:tab w:val="left" w:pos="-1440"/>
        </w:tabs>
        <w:spacing w:line="360" w:lineRule="auto"/>
        <w:ind w:left="2880" w:hanging="2880"/>
        <w:jc w:val="both"/>
        <w:rPr>
          <w:rFonts w:ascii="Arial" w:hAnsi="Arial" w:cs="Arial"/>
        </w:rPr>
      </w:pPr>
      <w:r w:rsidRPr="00EF6689">
        <w:rPr>
          <w:rFonts w:ascii="Arial" w:hAnsi="Arial" w:cs="Arial"/>
        </w:rPr>
        <w:t xml:space="preserve">                         </w:t>
      </w:r>
      <w:r w:rsidRPr="00EF6689">
        <w:rPr>
          <w:rFonts w:ascii="Arial" w:hAnsi="Arial" w:cs="Arial"/>
        </w:rPr>
        <w:tab/>
      </w:r>
      <w:r w:rsidR="00D4755E">
        <w:rPr>
          <w:rFonts w:ascii="Arial" w:hAnsi="Arial" w:cs="Arial"/>
        </w:rPr>
        <w:tab/>
      </w:r>
      <w:r w:rsidR="00D4755E">
        <w:rPr>
          <w:rFonts w:ascii="Arial" w:hAnsi="Arial" w:cs="Arial"/>
        </w:rPr>
        <w:tab/>
      </w:r>
    </w:p>
    <w:p w14:paraId="1C142E90" w14:textId="6362F28C" w:rsidR="00DC1973" w:rsidRDefault="00A068CD" w:rsidP="00200C22">
      <w:pPr>
        <w:tabs>
          <w:tab w:val="left" w:pos="-1440"/>
        </w:tabs>
        <w:spacing w:line="360" w:lineRule="auto"/>
        <w:ind w:left="2880" w:hanging="2880"/>
        <w:jc w:val="both"/>
        <w:rPr>
          <w:rFonts w:ascii="Times New Roman" w:hAnsi="Times New Roman"/>
          <w:sz w:val="12"/>
          <w:szCs w:val="12"/>
        </w:rPr>
      </w:pPr>
      <w:r>
        <w:rPr>
          <w:rFonts w:ascii="Arial" w:hAnsi="Arial" w:cs="Arial"/>
        </w:rPr>
        <w:tab/>
      </w:r>
      <w:r>
        <w:rPr>
          <w:rFonts w:ascii="Arial" w:hAnsi="Arial" w:cs="Arial"/>
        </w:rPr>
        <w:tab/>
      </w:r>
      <w:r w:rsidR="00DC1973" w:rsidRPr="00EF6689">
        <w:rPr>
          <w:rFonts w:ascii="Arial" w:hAnsi="Arial" w:cs="Arial"/>
        </w:rPr>
        <w:t>BY</w:t>
      </w:r>
      <w:r w:rsidR="00EF67AF">
        <w:rPr>
          <w:rFonts w:ascii="Arial" w:hAnsi="Arial" w:cs="Arial"/>
        </w:rPr>
        <w:t>_________________________________</w:t>
      </w:r>
      <w:r w:rsidR="00DC1973" w:rsidRPr="00EF6689">
        <w:rPr>
          <w:rFonts w:ascii="Arial" w:hAnsi="Arial" w:cs="Arial"/>
        </w:rPr>
        <w:t xml:space="preserve">     </w:t>
      </w:r>
    </w:p>
    <w:sectPr w:rsidR="00DC1973" w:rsidSect="00D4755E">
      <w:pgSz w:w="12240" w:h="15840"/>
      <w:pgMar w:top="360" w:right="1440" w:bottom="1080" w:left="1440"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hruti">
    <w:panose1 w:val="02000500000000000000"/>
    <w:charset w:val="00"/>
    <w:family w:val="swiss"/>
    <w:pitch w:val="variable"/>
    <w:sig w:usb0="0004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suppressBottomSpacing/>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973"/>
    <w:rsid w:val="000D568F"/>
    <w:rsid w:val="000D61A1"/>
    <w:rsid w:val="00121AE6"/>
    <w:rsid w:val="0016525D"/>
    <w:rsid w:val="001C79FB"/>
    <w:rsid w:val="00200C22"/>
    <w:rsid w:val="00232ED1"/>
    <w:rsid w:val="002C08C0"/>
    <w:rsid w:val="0034614B"/>
    <w:rsid w:val="003505BE"/>
    <w:rsid w:val="0041262A"/>
    <w:rsid w:val="00464FFF"/>
    <w:rsid w:val="004B0AB0"/>
    <w:rsid w:val="00634184"/>
    <w:rsid w:val="0066095F"/>
    <w:rsid w:val="00676E63"/>
    <w:rsid w:val="00780A04"/>
    <w:rsid w:val="007E05A2"/>
    <w:rsid w:val="00832AF2"/>
    <w:rsid w:val="008C78B0"/>
    <w:rsid w:val="00977FB5"/>
    <w:rsid w:val="00983603"/>
    <w:rsid w:val="009B0FBA"/>
    <w:rsid w:val="00A068CD"/>
    <w:rsid w:val="00A832A9"/>
    <w:rsid w:val="00AA453A"/>
    <w:rsid w:val="00AC2131"/>
    <w:rsid w:val="00AE1E81"/>
    <w:rsid w:val="00B84AA3"/>
    <w:rsid w:val="00C330EC"/>
    <w:rsid w:val="00CC6D37"/>
    <w:rsid w:val="00D05A21"/>
    <w:rsid w:val="00D34214"/>
    <w:rsid w:val="00D4755E"/>
    <w:rsid w:val="00DA3241"/>
    <w:rsid w:val="00DC1973"/>
    <w:rsid w:val="00E0196D"/>
    <w:rsid w:val="00E10322"/>
    <w:rsid w:val="00E11107"/>
    <w:rsid w:val="00E94616"/>
    <w:rsid w:val="00EF5B9A"/>
    <w:rsid w:val="00EF6689"/>
    <w:rsid w:val="00EF67AF"/>
    <w:rsid w:val="00F56E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C00B7E"/>
  <w15:docId w15:val="{192BC87C-0DCE-45AC-A8BB-2BABD82B4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9FB"/>
    <w:pPr>
      <w:widowControl w:val="0"/>
      <w:autoSpaceDE w:val="0"/>
      <w:autoSpaceDN w:val="0"/>
      <w:adjustRightInd w:val="0"/>
    </w:pPr>
    <w:rPr>
      <w:rFonts w:ascii="Courier" w:hAnsi="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1C79FB"/>
  </w:style>
  <w:style w:type="paragraph" w:styleId="BalloonText">
    <w:name w:val="Balloon Text"/>
    <w:basedOn w:val="Normal"/>
    <w:link w:val="BalloonTextChar"/>
    <w:semiHidden/>
    <w:unhideWhenUsed/>
    <w:rsid w:val="00E0196D"/>
    <w:rPr>
      <w:rFonts w:ascii="Segoe UI" w:hAnsi="Segoe UI" w:cs="Segoe UI"/>
      <w:sz w:val="18"/>
      <w:szCs w:val="18"/>
    </w:rPr>
  </w:style>
  <w:style w:type="character" w:customStyle="1" w:styleId="BalloonTextChar">
    <w:name w:val="Balloon Text Char"/>
    <w:basedOn w:val="DefaultParagraphFont"/>
    <w:link w:val="BalloonText"/>
    <w:semiHidden/>
    <w:rsid w:val="00E0196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187</Words>
  <Characters>1274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Merrilee Colvin</dc:creator>
  <cp:keywords/>
  <dc:description/>
  <cp:lastModifiedBy>Isaac Jones</cp:lastModifiedBy>
  <cp:revision>2</cp:revision>
  <cp:lastPrinted>2025-05-06T15:37:00Z</cp:lastPrinted>
  <dcterms:created xsi:type="dcterms:W3CDTF">2025-05-06T15:43:00Z</dcterms:created>
  <dcterms:modified xsi:type="dcterms:W3CDTF">2025-05-06T15:43:00Z</dcterms:modified>
</cp:coreProperties>
</file>