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4DFF1550" w:rsidR="00F720C1" w:rsidRDefault="0001508B" w:rsidP="00F720C1">
      <w:pPr>
        <w:spacing w:line="259" w:lineRule="auto"/>
        <w:jc w:val="both"/>
        <w:rPr>
          <w:color w:val="000000"/>
        </w:rPr>
      </w:pPr>
      <w:bookmarkStart w:id="0" w:name="_Hlk110511029"/>
      <w:bookmarkEnd w:id="0"/>
      <w:r>
        <w:rPr>
          <w:color w:val="000000"/>
        </w:rPr>
        <w:t xml:space="preserve">MINUTES OF A </w:t>
      </w:r>
      <w:r w:rsidR="003656E6">
        <w:rPr>
          <w:color w:val="000000"/>
        </w:rPr>
        <w:t>JOINT</w:t>
      </w:r>
      <w:r>
        <w:rPr>
          <w:color w:val="000000"/>
        </w:rPr>
        <w:t xml:space="preserve"> CITY COUNCIL </w:t>
      </w:r>
      <w:r w:rsidR="003656E6">
        <w:rPr>
          <w:color w:val="000000"/>
        </w:rPr>
        <w:t xml:space="preserve">AND PLANNING COMMISSION </w:t>
      </w:r>
      <w:r>
        <w:rPr>
          <w:color w:val="000000"/>
        </w:rPr>
        <w:t>MEETING HELD</w:t>
      </w:r>
      <w:r w:rsidR="00F919AC">
        <w:rPr>
          <w:color w:val="000000"/>
        </w:rPr>
        <w:t xml:space="preserve"> </w:t>
      </w:r>
      <w:r w:rsidR="003656E6">
        <w:rPr>
          <w:color w:val="000000"/>
        </w:rPr>
        <w:t>MARCH</w:t>
      </w:r>
      <w:r w:rsidR="00F919AC">
        <w:rPr>
          <w:color w:val="000000"/>
        </w:rPr>
        <w:t xml:space="preserve"> </w:t>
      </w:r>
      <w:r w:rsidR="00C174CF">
        <w:rPr>
          <w:color w:val="000000"/>
        </w:rPr>
        <w:t>2</w:t>
      </w:r>
      <w:r w:rsidR="003656E6">
        <w:rPr>
          <w:color w:val="000000"/>
        </w:rPr>
        <w:t>0</w:t>
      </w:r>
      <w:r w:rsidR="004C01ED">
        <w:rPr>
          <w:color w:val="000000"/>
        </w:rPr>
        <w:t xml:space="preserve">, </w:t>
      </w:r>
      <w:proofErr w:type="gramStart"/>
      <w:r w:rsidR="004C01ED">
        <w:rPr>
          <w:color w:val="000000"/>
        </w:rPr>
        <w:t>202</w:t>
      </w:r>
      <w:r w:rsidR="00C174CF">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07FC5B94" w:rsidR="00EC093E" w:rsidRDefault="0001508B">
      <w:pPr>
        <w:jc w:val="both"/>
        <w:rPr>
          <w:rFonts w:ascii="Courier New" w:eastAsia="Courier New" w:hAnsi="Courier New" w:cs="Courier New"/>
        </w:rPr>
      </w:pPr>
      <w:r>
        <w:rPr>
          <w:rFonts w:ascii="Courier New" w:eastAsia="Courier New" w:hAnsi="Courier New" w:cs="Courier New"/>
          <w:b/>
          <w:i/>
        </w:rPr>
        <w:t>CONVENED</w:t>
      </w:r>
      <w:proofErr w:type="gramStart"/>
      <w:r>
        <w:rPr>
          <w:rFonts w:ascii="Courier New" w:eastAsia="Courier New" w:hAnsi="Courier New" w:cs="Courier New"/>
          <w:b/>
          <w:i/>
        </w:rPr>
        <w:t>:</w:t>
      </w:r>
      <w:r>
        <w:rPr>
          <w:rFonts w:ascii="Courier New" w:eastAsia="Courier New" w:hAnsi="Courier New" w:cs="Courier New"/>
          <w:b/>
        </w:rPr>
        <w:t xml:space="preserve">  </w:t>
      </w:r>
      <w:r w:rsidR="003656E6">
        <w:rPr>
          <w:rFonts w:ascii="Courier New" w:eastAsia="Courier New" w:hAnsi="Courier New" w:cs="Courier New"/>
        </w:rPr>
        <w:t>5</w:t>
      </w:r>
      <w:proofErr w:type="gramEnd"/>
      <w:r w:rsidR="00B25533">
        <w:rPr>
          <w:rFonts w:ascii="Courier New" w:eastAsia="Courier New" w:hAnsi="Courier New" w:cs="Courier New"/>
        </w:rPr>
        <w:t>:</w:t>
      </w:r>
      <w:r w:rsidR="003656E6">
        <w:rPr>
          <w:rFonts w:ascii="Courier New" w:eastAsia="Courier New" w:hAnsi="Courier New" w:cs="Courier New"/>
        </w:rPr>
        <w:t>3</w:t>
      </w:r>
      <w:r w:rsidR="005E0568">
        <w:rPr>
          <w:rFonts w:ascii="Courier New" w:eastAsia="Courier New" w:hAnsi="Courier New" w:cs="Courier New"/>
        </w:rPr>
        <w:t>0</w:t>
      </w:r>
      <w:r w:rsidRPr="00A803E6">
        <w:rPr>
          <w:rFonts w:ascii="Courier New" w:eastAsia="Courier New" w:hAnsi="Courier New" w:cs="Courier New"/>
        </w:rPr>
        <w:t xml:space="preserve"> </w:t>
      </w:r>
      <w:r w:rsidR="003656E6">
        <w:rPr>
          <w:rFonts w:ascii="Courier New" w:eastAsia="Courier New" w:hAnsi="Courier New" w:cs="Courier New"/>
        </w:rPr>
        <w:t>p</w:t>
      </w:r>
      <w:r>
        <w:rPr>
          <w:rFonts w:ascii="Courier New" w:eastAsia="Courier New" w:hAnsi="Courier New" w:cs="Courier New"/>
        </w:rPr>
        <w:t>.</w:t>
      </w:r>
      <w:r w:rsidR="00C976D9">
        <w:rPr>
          <w:rFonts w:ascii="Courier New" w:eastAsia="Courier New" w:hAnsi="Courier New" w:cs="Courier New"/>
        </w:rPr>
        <w:t>m</w:t>
      </w:r>
      <w:r>
        <w:rPr>
          <w:rFonts w:ascii="Courier New" w:eastAsia="Courier New" w:hAnsi="Courier New" w:cs="Courier New"/>
        </w:rPr>
        <w:t>.</w:t>
      </w:r>
    </w:p>
    <w:p w14:paraId="00000004" w14:textId="77777777" w:rsidR="00EC093E" w:rsidRDefault="00EC093E">
      <w:pPr>
        <w:jc w:val="both"/>
        <w:rPr>
          <w:rFonts w:ascii="Courier New" w:eastAsia="Courier New" w:hAnsi="Courier New" w:cs="Courier New"/>
        </w:rPr>
      </w:pPr>
    </w:p>
    <w:p w14:paraId="1667584D" w14:textId="3BA6E229"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5E0568">
        <w:rPr>
          <w:rFonts w:ascii="Courier New" w:eastAsia="Courier New" w:hAnsi="Courier New" w:cs="Courier New"/>
        </w:rPr>
        <w:t>Miller</w:t>
      </w:r>
    </w:p>
    <w:p w14:paraId="2C0228BB" w14:textId="77777777" w:rsidR="00A04EEB" w:rsidRDefault="00A04EEB">
      <w:pPr>
        <w:jc w:val="both"/>
        <w:rPr>
          <w:rFonts w:ascii="Courier New" w:eastAsia="Courier New" w:hAnsi="Courier New" w:cs="Courier New"/>
        </w:rPr>
      </w:pPr>
    </w:p>
    <w:p w14:paraId="6D7F88AE" w14:textId="6C65125B" w:rsidR="00544D91" w:rsidRDefault="0001508B">
      <w:pPr>
        <w:jc w:val="both"/>
        <w:rPr>
          <w:rFonts w:ascii="Courier New" w:eastAsia="Courier New" w:hAnsi="Courier New" w:cs="Courier New"/>
        </w:rPr>
      </w:pPr>
      <w:r>
        <w:rPr>
          <w:rFonts w:ascii="Courier New" w:eastAsia="Courier New" w:hAnsi="Courier New" w:cs="Courier New"/>
          <w:b/>
          <w:i/>
        </w:rPr>
        <w:t>ROLL CALL</w:t>
      </w:r>
      <w:proofErr w:type="gramStart"/>
      <w:r>
        <w:rPr>
          <w:rFonts w:ascii="Courier New" w:eastAsia="Courier New" w:hAnsi="Courier New" w:cs="Courier New"/>
          <w:b/>
          <w:i/>
        </w:rPr>
        <w:t>:</w:t>
      </w:r>
      <w:r>
        <w:rPr>
          <w:rFonts w:ascii="Courier New" w:eastAsia="Courier New" w:hAnsi="Courier New" w:cs="Courier New"/>
        </w:rPr>
        <w:t xml:space="preserve">  Councilmembers</w:t>
      </w:r>
      <w:proofErr w:type="gramEnd"/>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5E0568">
        <w:rPr>
          <w:rFonts w:ascii="Courier New" w:eastAsia="Courier New" w:hAnsi="Courier New" w:cs="Courier New"/>
        </w:rPr>
        <w:t xml:space="preserve">Jared L. Clawson,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F919AC">
        <w:rPr>
          <w:rFonts w:ascii="Courier New" w:eastAsia="Courier New" w:hAnsi="Courier New" w:cs="Courier New"/>
        </w:rPr>
        <w:t>Michael Nelson</w:t>
      </w:r>
      <w:r w:rsidR="000D5548">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3656E6">
        <w:rPr>
          <w:rFonts w:ascii="Courier New" w:eastAsia="Courier New" w:hAnsi="Courier New" w:cs="Courier New"/>
        </w:rPr>
        <w:t>; and Planning Commission Members Angie Bair, Scott Casas, and Paul Willardson</w:t>
      </w:r>
      <w:r w:rsidR="00E93841">
        <w:rPr>
          <w:rFonts w:ascii="Courier New" w:eastAsia="Courier New" w:hAnsi="Courier New" w:cs="Courier New"/>
        </w:rPr>
        <w:t>.</w:t>
      </w:r>
      <w:r w:rsidR="00B25533">
        <w:rPr>
          <w:rFonts w:ascii="Courier New" w:eastAsia="Courier New" w:hAnsi="Courier New" w:cs="Courier New"/>
        </w:rPr>
        <w:t xml:space="preserve"> </w:t>
      </w:r>
    </w:p>
    <w:p w14:paraId="30D85940" w14:textId="77777777" w:rsidR="00C174CF" w:rsidRDefault="00C174CF">
      <w:pPr>
        <w:jc w:val="both"/>
        <w:rPr>
          <w:rFonts w:ascii="Courier New" w:eastAsia="Courier New" w:hAnsi="Courier New" w:cs="Courier New"/>
          <w:b/>
          <w:bCs/>
          <w:i/>
          <w:iCs/>
        </w:rPr>
      </w:pPr>
    </w:p>
    <w:p w14:paraId="0000000B" w14:textId="108069D2" w:rsidR="00EC093E" w:rsidRDefault="0001508B">
      <w:pPr>
        <w:jc w:val="both"/>
        <w:rPr>
          <w:rFonts w:ascii="Courier New" w:eastAsia="Courier New" w:hAnsi="Courier New" w:cs="Courier New"/>
        </w:rPr>
      </w:pPr>
      <w:r>
        <w:rPr>
          <w:rFonts w:ascii="Courier New" w:eastAsia="Courier New" w:hAnsi="Courier New" w:cs="Courier New"/>
          <w:b/>
          <w:i/>
        </w:rPr>
        <w:t>CALL TO ORDER</w:t>
      </w:r>
      <w:proofErr w:type="gramStart"/>
      <w:r>
        <w:rPr>
          <w:rFonts w:ascii="Courier New" w:eastAsia="Courier New" w:hAnsi="Courier New" w:cs="Courier New"/>
          <w:b/>
          <w:i/>
        </w:rPr>
        <w:t>:</w:t>
      </w:r>
      <w:r>
        <w:rPr>
          <w:rFonts w:ascii="Courier New" w:eastAsia="Courier New" w:hAnsi="Courier New" w:cs="Courier New"/>
        </w:rPr>
        <w:t xml:space="preserve">  There</w:t>
      </w:r>
      <w:proofErr w:type="gramEnd"/>
      <w:r>
        <w:rPr>
          <w:rFonts w:ascii="Courier New" w:eastAsia="Courier New" w:hAnsi="Courier New" w:cs="Courier New"/>
        </w:rPr>
        <w:t xml:space="preserve"> being</w:t>
      </w:r>
      <w:r w:rsidR="00AD13E0">
        <w:rPr>
          <w:rFonts w:ascii="Courier New" w:eastAsia="Courier New" w:hAnsi="Courier New" w:cs="Courier New"/>
        </w:rPr>
        <w:t xml:space="preserve"> </w:t>
      </w:r>
      <w:r w:rsidR="00283A75">
        <w:rPr>
          <w:rFonts w:ascii="Courier New" w:eastAsia="Courier New" w:hAnsi="Courier New" w:cs="Courier New"/>
        </w:rPr>
        <w:t>f</w:t>
      </w:r>
      <w:r w:rsidR="00C174CF">
        <w:rPr>
          <w:rFonts w:ascii="Courier New" w:eastAsia="Courier New" w:hAnsi="Courier New" w:cs="Courier New"/>
        </w:rPr>
        <w:t>ive</w:t>
      </w:r>
      <w:r w:rsidR="00C235A4">
        <w:rPr>
          <w:rFonts w:ascii="Courier New" w:eastAsia="Courier New" w:hAnsi="Courier New" w:cs="Courier New"/>
        </w:rPr>
        <w:t xml:space="preserve"> </w:t>
      </w:r>
      <w:r w:rsidR="003656E6">
        <w:rPr>
          <w:rFonts w:ascii="Courier New" w:eastAsia="Courier New" w:hAnsi="Courier New" w:cs="Courier New"/>
        </w:rPr>
        <w:t>City Council</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C174CF">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F919AC">
        <w:rPr>
          <w:rFonts w:ascii="Courier New" w:eastAsia="Courier New" w:hAnsi="Courier New" w:cs="Courier New"/>
        </w:rPr>
        <w:t xml:space="preserve">Miller </w:t>
      </w:r>
      <w:r>
        <w:rPr>
          <w:rFonts w:ascii="Courier New" w:eastAsia="Courier New" w:hAnsi="Courier New" w:cs="Courier New"/>
        </w:rPr>
        <w:t>called the meeting to order.</w:t>
      </w:r>
    </w:p>
    <w:p w14:paraId="5AD8DC18" w14:textId="77777777" w:rsidR="00E241BE" w:rsidRDefault="00E241BE">
      <w:pPr>
        <w:jc w:val="both"/>
        <w:rPr>
          <w:rFonts w:ascii="Courier New" w:eastAsia="Courier New" w:hAnsi="Courier New" w:cs="Courier New"/>
        </w:rPr>
      </w:pPr>
    </w:p>
    <w:p w14:paraId="0000000D" w14:textId="15679DDC"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B25533">
        <w:rPr>
          <w:rFonts w:ascii="Courier New" w:eastAsia="Courier New" w:hAnsi="Courier New" w:cs="Courier New"/>
          <w:b/>
          <w:i/>
        </w:rPr>
        <w:t>:</w:t>
      </w:r>
      <w:r w:rsidR="002032A9">
        <w:rPr>
          <w:rFonts w:ascii="Courier New" w:eastAsia="Courier New" w:hAnsi="Courier New" w:cs="Courier New"/>
        </w:rPr>
        <w:t xml:space="preserve"> </w:t>
      </w:r>
      <w:r w:rsidR="005E0568">
        <w:rPr>
          <w:rFonts w:ascii="Courier New" w:eastAsia="Courier New" w:hAnsi="Courier New" w:cs="Courier New"/>
        </w:rPr>
        <w:t xml:space="preserve">City Treasurer Todd Perkins, </w:t>
      </w:r>
      <w:r w:rsidR="00C174CF">
        <w:rPr>
          <w:rFonts w:ascii="Courier New" w:eastAsia="Courier New" w:hAnsi="Courier New" w:cs="Courier New"/>
        </w:rPr>
        <w:t xml:space="preserve">City Planner Tony Ekins, </w:t>
      </w:r>
      <w:r w:rsidR="003656E6">
        <w:rPr>
          <w:rFonts w:ascii="Courier New" w:eastAsia="Courier New" w:hAnsi="Courier New" w:cs="Courier New"/>
        </w:rPr>
        <w:t xml:space="preserve">and </w:t>
      </w:r>
      <w:r w:rsidR="00C174CF">
        <w:rPr>
          <w:rFonts w:ascii="Courier New" w:eastAsia="Courier New" w:hAnsi="Courier New" w:cs="Courier New"/>
        </w:rPr>
        <w:t>City Engineer Matt Holmes</w:t>
      </w:r>
      <w:r w:rsidR="003656E6">
        <w:rPr>
          <w:rFonts w:ascii="Courier New" w:eastAsia="Courier New" w:hAnsi="Courier New" w:cs="Courier New"/>
        </w:rPr>
        <w:t xml:space="preserve"> and seven citizens</w:t>
      </w:r>
      <w:r w:rsidR="005E0568">
        <w:rPr>
          <w:rFonts w:ascii="Courier New" w:eastAsia="Courier New" w:hAnsi="Courier New" w:cs="Courier New"/>
        </w:rPr>
        <w:t>.</w:t>
      </w:r>
      <w:r w:rsidR="00F919AC">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2943C79"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5E0568">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0000019" w14:textId="51B20F25" w:rsidR="00EC093E" w:rsidRDefault="0001508B">
      <w:pPr>
        <w:jc w:val="both"/>
        <w:rPr>
          <w:rFonts w:ascii="Courier New" w:eastAsia="Courier New" w:hAnsi="Courier New" w:cs="Courier New"/>
        </w:rPr>
      </w:pPr>
      <w:r>
        <w:rPr>
          <w:rFonts w:ascii="Courier New" w:eastAsia="Courier New" w:hAnsi="Courier New" w:cs="Courier New"/>
          <w:b/>
        </w:rPr>
        <w:t>AGENDA ADOPTION</w:t>
      </w:r>
      <w:proofErr w:type="gramStart"/>
      <w:r>
        <w:rPr>
          <w:rFonts w:ascii="Courier New" w:eastAsia="Courier New" w:hAnsi="Courier New" w:cs="Courier New"/>
          <w:b/>
        </w:rPr>
        <w:t>:</w:t>
      </w:r>
      <w:r>
        <w:rPr>
          <w:rFonts w:ascii="Courier New" w:eastAsia="Courier New" w:hAnsi="Courier New" w:cs="Courier New"/>
        </w:rPr>
        <w:t xml:space="preserve">  A</w:t>
      </w:r>
      <w:proofErr w:type="gramEnd"/>
      <w:r>
        <w:rPr>
          <w:rFonts w:ascii="Courier New" w:eastAsia="Courier New" w:hAnsi="Courier New" w:cs="Courier New"/>
        </w:rPr>
        <w:t xml:space="preserve"> copy of the notice and agenda for this meeting was emailed to The Herald Journal, posted on the Utah Public Notice Website and Hyrum City’s Website, provided to each member of the governing bod</w:t>
      </w:r>
      <w:r w:rsidR="003656E6">
        <w:rPr>
          <w:rFonts w:ascii="Courier New" w:eastAsia="Courier New" w:hAnsi="Courier New" w:cs="Courier New"/>
        </w:rPr>
        <w:t>y</w:t>
      </w:r>
      <w:r>
        <w:rPr>
          <w:rFonts w:ascii="Courier New" w:eastAsia="Courier New" w:hAnsi="Courier New" w:cs="Courier New"/>
        </w:rPr>
        <w:t>,</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0BA0CA3B" w14:textId="03942F33" w:rsidR="00517D3C" w:rsidRDefault="00517D3C">
      <w:pPr>
        <w:jc w:val="both"/>
        <w:rPr>
          <w:rFonts w:ascii="Courier New" w:eastAsia="Courier New" w:hAnsi="Courier New" w:cs="Courier New"/>
        </w:rPr>
      </w:pPr>
    </w:p>
    <w:p w14:paraId="36F0DAB2" w14:textId="2C333715"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C174CF">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3656E6">
        <w:rPr>
          <w:rFonts w:ascii="Courier New" w:eastAsia="Courier New" w:hAnsi="Courier New" w:cs="Courier New"/>
          <w:b/>
        </w:rPr>
        <w:t>March 20</w:t>
      </w:r>
      <w:r w:rsidR="00C1206E">
        <w:rPr>
          <w:rFonts w:ascii="Courier New" w:eastAsia="Courier New" w:hAnsi="Courier New" w:cs="Courier New"/>
          <w:b/>
        </w:rPr>
        <w:t>,</w:t>
      </w:r>
      <w:r w:rsidR="003656E6">
        <w:rPr>
          <w:rFonts w:ascii="Courier New" w:eastAsia="Courier New" w:hAnsi="Courier New" w:cs="Courier New"/>
          <w:b/>
        </w:rPr>
        <w:t xml:space="preserve"> </w:t>
      </w:r>
      <w:proofErr w:type="gramStart"/>
      <w:r w:rsidR="003656E6">
        <w:rPr>
          <w:rFonts w:ascii="Courier New" w:eastAsia="Courier New" w:hAnsi="Courier New" w:cs="Courier New"/>
          <w:b/>
        </w:rPr>
        <w:t>2025</w:t>
      </w:r>
      <w:proofErr w:type="gramEnd"/>
      <w:r w:rsidRPr="0079160C">
        <w:rPr>
          <w:rFonts w:ascii="Courier New" w:eastAsia="Courier New" w:hAnsi="Courier New" w:cs="Courier New"/>
          <w:b/>
        </w:rPr>
        <w:t xml:space="preserve"> </w:t>
      </w:r>
      <w:r w:rsidR="001523D1">
        <w:rPr>
          <w:rFonts w:ascii="Courier New" w:eastAsia="Courier New" w:hAnsi="Courier New" w:cs="Courier New"/>
          <w:b/>
        </w:rPr>
        <w:t xml:space="preserve">as </w:t>
      </w:r>
      <w:r w:rsidR="001C2EA9">
        <w:rPr>
          <w:rFonts w:ascii="Courier New" w:eastAsia="Courier New" w:hAnsi="Courier New" w:cs="Courier New"/>
          <w:b/>
        </w:rPr>
        <w:t>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3656E6">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Adams,</w:t>
      </w:r>
      <w:r w:rsidR="005E0568">
        <w:rPr>
          <w:rFonts w:ascii="Courier New" w:eastAsia="Courier New" w:hAnsi="Courier New" w:cs="Courier New"/>
          <w:b/>
        </w:rPr>
        <w:t xml:space="preserve"> Clawson</w:t>
      </w:r>
      <w:r w:rsidR="003656E6">
        <w:rPr>
          <w:rFonts w:ascii="Courier New" w:eastAsia="Courier New" w:hAnsi="Courier New" w:cs="Courier New"/>
          <w:b/>
        </w:rPr>
        <w:t>,</w:t>
      </w:r>
      <w:r w:rsidR="00485CB6">
        <w:rPr>
          <w:rFonts w:ascii="Courier New" w:eastAsia="Courier New" w:hAnsi="Courier New" w:cs="Courier New"/>
          <w:b/>
        </w:rPr>
        <w:t xml:space="preserve"> </w:t>
      </w:r>
      <w:r w:rsidR="00F919AC">
        <w:rPr>
          <w:rFonts w:ascii="Courier New" w:eastAsia="Courier New" w:hAnsi="Courier New" w:cs="Courier New"/>
          <w:b/>
        </w:rPr>
        <w:t>J</w:t>
      </w:r>
      <w:r>
        <w:rPr>
          <w:rFonts w:ascii="Courier New" w:eastAsia="Courier New" w:hAnsi="Courier New" w:cs="Courier New"/>
          <w:b/>
        </w:rPr>
        <w:t xml:space="preserve">ames, </w:t>
      </w:r>
      <w:r w:rsidR="00F919AC">
        <w:rPr>
          <w:rFonts w:ascii="Courier New" w:eastAsia="Courier New" w:hAnsi="Courier New" w:cs="Courier New"/>
          <w:b/>
        </w:rPr>
        <w:t>Nelson</w:t>
      </w:r>
      <w:r w:rsidR="008C7866">
        <w:rPr>
          <w:rFonts w:ascii="Courier New" w:eastAsia="Courier New" w:hAnsi="Courier New" w:cs="Courier New"/>
          <w:b/>
        </w:rPr>
        <w:t xml:space="preserve">,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bookmarkEnd w:id="1"/>
    <w:p w14:paraId="19A47D95" w14:textId="77777777" w:rsidR="005E0568" w:rsidRDefault="005E0568" w:rsidP="005E0568">
      <w:pPr>
        <w:rPr>
          <w:bCs/>
        </w:rPr>
      </w:pPr>
    </w:p>
    <w:p w14:paraId="20E08CE0" w14:textId="56743EFA" w:rsidR="00F919AC" w:rsidRPr="00C174CF" w:rsidRDefault="003656E6" w:rsidP="003656E6">
      <w:pPr>
        <w:pStyle w:val="ListParagraph"/>
        <w:spacing w:after="0" w:line="240" w:lineRule="auto"/>
        <w:ind w:left="0" w:firstLine="0"/>
        <w:rPr>
          <w:bCs/>
        </w:rPr>
      </w:pPr>
      <w:r>
        <w:rPr>
          <w:bCs/>
        </w:rPr>
        <w:t>5.</w:t>
      </w:r>
      <w:r>
        <w:rPr>
          <w:bCs/>
        </w:rPr>
        <w:tab/>
        <w:t>AGENDA ITEMS</w:t>
      </w:r>
      <w:r w:rsidR="00DF7284" w:rsidRPr="00C174CF">
        <w:rPr>
          <w:bCs/>
        </w:rPr>
        <w:t>:</w:t>
      </w:r>
    </w:p>
    <w:p w14:paraId="22DA344D" w14:textId="4C561BF4" w:rsidR="005E0568" w:rsidRPr="005E0568" w:rsidRDefault="005E0568" w:rsidP="003656E6">
      <w:pPr>
        <w:ind w:left="1440" w:hanging="720"/>
        <w:jc w:val="both"/>
        <w:rPr>
          <w:rFonts w:ascii="Courier New" w:hAnsi="Courier New" w:cs="Courier New"/>
          <w:bCs/>
        </w:rPr>
      </w:pPr>
      <w:r w:rsidRPr="005E0568">
        <w:rPr>
          <w:rFonts w:ascii="Courier New" w:hAnsi="Courier New" w:cs="Courier New"/>
          <w:bCs/>
        </w:rPr>
        <w:t>A.</w:t>
      </w:r>
      <w:r w:rsidR="003656E6">
        <w:rPr>
          <w:rFonts w:ascii="Courier New" w:hAnsi="Courier New" w:cs="Courier New"/>
          <w:bCs/>
        </w:rPr>
        <w:tab/>
      </w:r>
      <w:bookmarkStart w:id="2" w:name="_Hlk196931891"/>
      <w:r w:rsidR="003656E6" w:rsidRPr="003656E6">
        <w:rPr>
          <w:rFonts w:ascii="Courier New" w:hAnsi="Courier New" w:cs="Courier New"/>
          <w:b/>
          <w:u w:val="single"/>
        </w:rPr>
        <w:t>Troy Kartchner, Kartchner Companies</w:t>
      </w:r>
      <w:r w:rsidR="003656E6">
        <w:rPr>
          <w:rFonts w:ascii="Courier New" w:hAnsi="Courier New" w:cs="Courier New"/>
          <w:bCs/>
        </w:rPr>
        <w:t xml:space="preserve"> – To discuss the concept of Blossom Ridge a proposed community located at approximately 300 South and 700 South between 800 East and 1150 East.</w:t>
      </w:r>
      <w:r w:rsidRPr="005E0568">
        <w:rPr>
          <w:rFonts w:ascii="Courier New" w:hAnsi="Courier New" w:cs="Courier New"/>
          <w:bCs/>
        </w:rPr>
        <w:t xml:space="preserve"> </w:t>
      </w:r>
    </w:p>
    <w:bookmarkEnd w:id="2"/>
    <w:p w14:paraId="39104485" w14:textId="1DA189D9" w:rsidR="00B25533" w:rsidRDefault="00C174CF" w:rsidP="00505EBA">
      <w:pPr>
        <w:jc w:val="both"/>
        <w:rPr>
          <w:rFonts w:ascii="Courier New" w:eastAsia="Calibri" w:hAnsi="Courier New" w:cs="Courier New"/>
          <w:bCs/>
        </w:rPr>
      </w:pPr>
      <w:r>
        <w:rPr>
          <w:rFonts w:ascii="Courier New" w:eastAsia="Calibri" w:hAnsi="Courier New" w:cs="Courier New"/>
          <w:bCs/>
        </w:rPr>
        <w:t>6</w:t>
      </w:r>
      <w:r w:rsidR="005E0568">
        <w:rPr>
          <w:rFonts w:ascii="Courier New" w:eastAsia="Calibri" w:hAnsi="Courier New" w:cs="Courier New"/>
          <w:bCs/>
        </w:rPr>
        <w:t>.</w:t>
      </w:r>
      <w:r w:rsidR="005E0568">
        <w:rPr>
          <w:rFonts w:ascii="Courier New" w:eastAsia="Calibri" w:hAnsi="Courier New" w:cs="Courier New"/>
          <w:bCs/>
        </w:rPr>
        <w:tab/>
        <w:t>ADJOURNMENT</w:t>
      </w:r>
    </w:p>
    <w:p w14:paraId="5F054A4A" w14:textId="77777777" w:rsidR="00DF7284" w:rsidRDefault="00DF7284" w:rsidP="00DF7284">
      <w:pPr>
        <w:shd w:val="clear" w:color="auto" w:fill="FFFFFF"/>
        <w:ind w:left="720" w:right="720" w:hanging="720"/>
        <w:jc w:val="both"/>
        <w:rPr>
          <w:rFonts w:ascii="Courier New" w:hAnsi="Courier New" w:cs="Courier New"/>
          <w:b/>
          <w:bCs/>
        </w:rPr>
      </w:pPr>
    </w:p>
    <w:p w14:paraId="6DD151CB" w14:textId="77777777" w:rsidR="003656E6" w:rsidRDefault="003656E6" w:rsidP="003656E6">
      <w:pPr>
        <w:jc w:val="both"/>
        <w:rPr>
          <w:rFonts w:ascii="Courier New" w:hAnsi="Courier New" w:cs="Courier New"/>
          <w:b/>
          <w:caps/>
          <w:u w:val="single"/>
        </w:rPr>
      </w:pPr>
      <w:r w:rsidRPr="003656E6">
        <w:rPr>
          <w:rFonts w:ascii="Courier New" w:hAnsi="Courier New" w:cs="Courier New"/>
          <w:b/>
          <w:caps/>
          <w:u w:val="single"/>
        </w:rPr>
        <w:t xml:space="preserve">Troy Kartchner, Kartchner Companies – To discuss the concept of Blossom Ridge a proposed community located at approximately 300 South and 700 South between 800 East and 1150 East. </w:t>
      </w:r>
    </w:p>
    <w:p w14:paraId="3B69D959" w14:textId="5926FBF4" w:rsidR="00F14868" w:rsidRPr="00F14868" w:rsidRDefault="00F14868" w:rsidP="003656E6">
      <w:pPr>
        <w:jc w:val="both"/>
        <w:rPr>
          <w:rFonts w:ascii="Courier New" w:hAnsi="Courier New" w:cs="Courier New"/>
          <w:bCs/>
        </w:rPr>
      </w:pPr>
      <w:r>
        <w:rPr>
          <w:rFonts w:ascii="Courier New" w:hAnsi="Courier New" w:cs="Courier New"/>
          <w:bCs/>
          <w:caps/>
        </w:rPr>
        <w:lastRenderedPageBreak/>
        <w:t>m</w:t>
      </w:r>
      <w:r>
        <w:rPr>
          <w:rFonts w:ascii="Courier New" w:hAnsi="Courier New" w:cs="Courier New"/>
          <w:bCs/>
        </w:rPr>
        <w:t xml:space="preserve">ayor Miller said Troy Kartchner requested a joint meeting with the Hyrum City Council and the Hyrum Planning Commission to discuss a concept for a multi-use housing community to be known as Blossom Ridge located at 300 South and 700 South between 800 East and 1150 East consisting of approximately </w:t>
      </w:r>
      <w:r w:rsidR="00E034D4">
        <w:rPr>
          <w:rFonts w:ascii="Courier New" w:hAnsi="Courier New" w:cs="Courier New"/>
          <w:bCs/>
        </w:rPr>
        <w:t xml:space="preserve">80 </w:t>
      </w:r>
      <w:r>
        <w:rPr>
          <w:rFonts w:ascii="Courier New" w:hAnsi="Courier New" w:cs="Courier New"/>
          <w:bCs/>
        </w:rPr>
        <w:t>acres of property.</w:t>
      </w:r>
    </w:p>
    <w:p w14:paraId="785422B8" w14:textId="77777777" w:rsidR="003656E6" w:rsidRDefault="003656E6" w:rsidP="00DF7284">
      <w:pPr>
        <w:shd w:val="clear" w:color="auto" w:fill="FFFFFF"/>
        <w:ind w:left="720" w:right="720" w:hanging="720"/>
        <w:jc w:val="both"/>
        <w:rPr>
          <w:rFonts w:ascii="Courier New" w:hAnsi="Courier New" w:cs="Courier New"/>
          <w:b/>
          <w:bCs/>
        </w:rPr>
      </w:pPr>
    </w:p>
    <w:p w14:paraId="74ACACC2" w14:textId="556F7E2D" w:rsidR="003656E6" w:rsidRDefault="00E034D4" w:rsidP="00E034D4">
      <w:pPr>
        <w:shd w:val="clear" w:color="auto" w:fill="FFFFFF"/>
        <w:jc w:val="both"/>
        <w:rPr>
          <w:rFonts w:ascii="Courier New" w:hAnsi="Courier New" w:cs="Courier New"/>
        </w:rPr>
      </w:pPr>
      <w:r>
        <w:rPr>
          <w:rFonts w:ascii="Courier New" w:hAnsi="Courier New" w:cs="Courier New"/>
        </w:rPr>
        <w:t xml:space="preserve">Dan Larsen with Kartchner Companies said Kartchner Companies has purchased and is still in the process of purchasing approximately 160 acres of property between 300 South and 700 South and 800 East and 1150 East.  Kartchner Companies wants to create a community on 80 acres of </w:t>
      </w:r>
      <w:proofErr w:type="gramStart"/>
      <w:r>
        <w:rPr>
          <w:rFonts w:ascii="Courier New" w:hAnsi="Courier New" w:cs="Courier New"/>
        </w:rPr>
        <w:t>the property</w:t>
      </w:r>
      <w:proofErr w:type="gramEnd"/>
      <w:r>
        <w:rPr>
          <w:rFonts w:ascii="Courier New" w:hAnsi="Courier New" w:cs="Courier New"/>
        </w:rPr>
        <w:t xml:space="preserve">.  The community would consist of various types of housing: 17.5 acres with 328 apartments and townhouses for rent (18.7 units per acre); 16.2 acres with 146 townhomes (9 units per acre); 41.3 acres with 132 single family dwellings (3.2 units per acre); 3.5 acres with 17 active adult units 94.8 units per acre); and 1.5 acres in a neighborhood park.  </w:t>
      </w:r>
    </w:p>
    <w:p w14:paraId="41C4F86D" w14:textId="77777777" w:rsidR="00E034D4" w:rsidRDefault="00E034D4" w:rsidP="00E034D4">
      <w:pPr>
        <w:shd w:val="clear" w:color="auto" w:fill="FFFFFF"/>
        <w:jc w:val="both"/>
        <w:rPr>
          <w:rFonts w:ascii="Courier New" w:hAnsi="Courier New" w:cs="Courier New"/>
        </w:rPr>
      </w:pPr>
    </w:p>
    <w:p w14:paraId="6130FCB1" w14:textId="06920A41" w:rsidR="00E034D4" w:rsidRDefault="00E034D4" w:rsidP="00E034D4">
      <w:pPr>
        <w:shd w:val="clear" w:color="auto" w:fill="FFFFFF"/>
        <w:jc w:val="both"/>
        <w:rPr>
          <w:rFonts w:ascii="Courier New" w:hAnsi="Courier New" w:cs="Courier New"/>
        </w:rPr>
      </w:pPr>
      <w:proofErr w:type="gramStart"/>
      <w:r>
        <w:rPr>
          <w:rFonts w:ascii="Courier New" w:hAnsi="Courier New" w:cs="Courier New"/>
        </w:rPr>
        <w:t>The for</w:t>
      </w:r>
      <w:proofErr w:type="gramEnd"/>
      <w:r>
        <w:rPr>
          <w:rFonts w:ascii="Courier New" w:hAnsi="Courier New" w:cs="Courier New"/>
        </w:rPr>
        <w:t xml:space="preserve"> rent apartments and townhomes will have 288 apartment units (12 buildings, 24 units per building) and 40 alley loaded unit </w:t>
      </w:r>
      <w:proofErr w:type="gramStart"/>
      <w:r>
        <w:rPr>
          <w:rFonts w:ascii="Courier New" w:hAnsi="Courier New" w:cs="Courier New"/>
        </w:rPr>
        <w:t>townhomes</w:t>
      </w:r>
      <w:proofErr w:type="gramEnd"/>
      <w:r>
        <w:rPr>
          <w:rFonts w:ascii="Courier New" w:hAnsi="Courier New" w:cs="Courier New"/>
        </w:rPr>
        <w:t xml:space="preserve">.  With a total of 780 parking stalls – 620 stalls for apartments 2.5 units per apartment; and each townhome will have a </w:t>
      </w:r>
      <w:proofErr w:type="gramStart"/>
      <w:r>
        <w:rPr>
          <w:rFonts w:ascii="Courier New" w:hAnsi="Courier New" w:cs="Courier New"/>
        </w:rPr>
        <w:t>2 car</w:t>
      </w:r>
      <w:proofErr w:type="gramEnd"/>
      <w:r>
        <w:rPr>
          <w:rFonts w:ascii="Courier New" w:hAnsi="Courier New" w:cs="Courier New"/>
        </w:rPr>
        <w:t xml:space="preserve"> garage and a </w:t>
      </w:r>
      <w:proofErr w:type="gramStart"/>
      <w:r>
        <w:rPr>
          <w:rFonts w:ascii="Courier New" w:hAnsi="Courier New" w:cs="Courier New"/>
        </w:rPr>
        <w:t>2 car</w:t>
      </w:r>
      <w:proofErr w:type="gramEnd"/>
      <w:r>
        <w:rPr>
          <w:rFonts w:ascii="Courier New" w:hAnsi="Courier New" w:cs="Courier New"/>
        </w:rPr>
        <w:t xml:space="preserve"> driveway.  Apartments are </w:t>
      </w:r>
      <w:proofErr w:type="gramStart"/>
      <w:r>
        <w:rPr>
          <w:rFonts w:ascii="Courier New" w:hAnsi="Courier New" w:cs="Courier New"/>
        </w:rPr>
        <w:t>need</w:t>
      </w:r>
      <w:proofErr w:type="gramEnd"/>
      <w:r>
        <w:rPr>
          <w:rFonts w:ascii="Courier New" w:hAnsi="Courier New" w:cs="Courier New"/>
        </w:rPr>
        <w:t xml:space="preserve"> to support housing affordability, apartments will be competitively priced, offering options for diverse income levels. There will be a club house for gathering spaces, kitchen, and offices, fitness center, spa, pool, and outdoor recreation playgrounds and walking paths.  The apartment clubhouse will be managed by Kartchner Companies.  </w:t>
      </w:r>
      <w:r w:rsidR="00B40DF3">
        <w:rPr>
          <w:rFonts w:ascii="Courier New" w:hAnsi="Courier New" w:cs="Courier New"/>
        </w:rPr>
        <w:t xml:space="preserve"> Townhomes along 300 South will feature attractive, front facing elevations and professional landscaping.  Townhomes will have private fenced backyards.  Single family lots will be between 7,000 to 9,800 square feet and provide a balance</w:t>
      </w:r>
      <w:r>
        <w:rPr>
          <w:rFonts w:ascii="Courier New" w:hAnsi="Courier New" w:cs="Courier New"/>
        </w:rPr>
        <w:t xml:space="preserve"> </w:t>
      </w:r>
      <w:r w:rsidR="00B40DF3">
        <w:rPr>
          <w:rFonts w:ascii="Courier New" w:hAnsi="Courier New" w:cs="Courier New"/>
        </w:rPr>
        <w:t xml:space="preserve">between affordability, privacy, and more space than a townhome.  There will be 101 lots over 9,800 square feet that will offer spacious homesite for buyers seeking more privacy, larger yards, and premium home options.  This mix of lot sizes and housing types ensures a diverse and balanced community, accommodating residents at different stages of life. The active adult neighborhood will </w:t>
      </w:r>
      <w:proofErr w:type="gramStart"/>
      <w:r w:rsidR="00B40DF3">
        <w:rPr>
          <w:rFonts w:ascii="Courier New" w:hAnsi="Courier New" w:cs="Courier New"/>
        </w:rPr>
        <w:t>be for</w:t>
      </w:r>
      <w:proofErr w:type="gramEnd"/>
      <w:r w:rsidR="00B40DF3">
        <w:rPr>
          <w:rFonts w:ascii="Courier New" w:hAnsi="Courier New" w:cs="Courier New"/>
        </w:rPr>
        <w:t xml:space="preserve"> 55 and older and will be single level homes. The park is a neighborhood park with </w:t>
      </w:r>
      <w:proofErr w:type="gramStart"/>
      <w:r w:rsidR="00B40DF3">
        <w:rPr>
          <w:rFonts w:ascii="Courier New" w:hAnsi="Courier New" w:cs="Courier New"/>
        </w:rPr>
        <w:t>state of the art</w:t>
      </w:r>
      <w:proofErr w:type="gramEnd"/>
      <w:r w:rsidR="00B40DF3">
        <w:rPr>
          <w:rFonts w:ascii="Courier New" w:hAnsi="Courier New" w:cs="Courier New"/>
        </w:rPr>
        <w:t xml:space="preserve"> amenities with an inspiration concept.  </w:t>
      </w:r>
    </w:p>
    <w:p w14:paraId="4EEB79FA" w14:textId="77777777" w:rsidR="00E034D4" w:rsidRDefault="00E034D4" w:rsidP="00E034D4">
      <w:pPr>
        <w:shd w:val="clear" w:color="auto" w:fill="FFFFFF"/>
        <w:jc w:val="both"/>
        <w:rPr>
          <w:rFonts w:ascii="Courier New" w:hAnsi="Courier New" w:cs="Courier New"/>
        </w:rPr>
      </w:pPr>
    </w:p>
    <w:p w14:paraId="08DAC936" w14:textId="1C19F705" w:rsidR="00E034D4" w:rsidRDefault="00B40DF3" w:rsidP="00E034D4">
      <w:pPr>
        <w:shd w:val="clear" w:color="auto" w:fill="FFFFFF"/>
        <w:jc w:val="both"/>
        <w:rPr>
          <w:rFonts w:ascii="Courier New" w:hAnsi="Courier New" w:cs="Courier New"/>
        </w:rPr>
      </w:pPr>
      <w:r>
        <w:rPr>
          <w:rFonts w:ascii="Courier New" w:hAnsi="Courier New" w:cs="Courier New"/>
        </w:rPr>
        <w:t xml:space="preserve">Kevin Kartchner said Kartchner Companies </w:t>
      </w:r>
      <w:proofErr w:type="gramStart"/>
      <w:r>
        <w:rPr>
          <w:rFonts w:ascii="Courier New" w:hAnsi="Courier New" w:cs="Courier New"/>
        </w:rPr>
        <w:t>has</w:t>
      </w:r>
      <w:proofErr w:type="gramEnd"/>
      <w:r>
        <w:rPr>
          <w:rFonts w:ascii="Courier New" w:hAnsi="Courier New" w:cs="Courier New"/>
        </w:rPr>
        <w:t xml:space="preserve"> built and </w:t>
      </w:r>
      <w:proofErr w:type="gramStart"/>
      <w:r>
        <w:rPr>
          <w:rFonts w:ascii="Courier New" w:hAnsi="Courier New" w:cs="Courier New"/>
        </w:rPr>
        <w:t>manages</w:t>
      </w:r>
      <w:proofErr w:type="gramEnd"/>
      <w:r>
        <w:rPr>
          <w:rFonts w:ascii="Courier New" w:hAnsi="Courier New" w:cs="Courier New"/>
        </w:rPr>
        <w:t xml:space="preserve"> numerous apartment projects.  The closes project to Hyrum is </w:t>
      </w:r>
      <w:proofErr w:type="gramStart"/>
      <w:r>
        <w:rPr>
          <w:rFonts w:ascii="Courier New" w:hAnsi="Courier New" w:cs="Courier New"/>
        </w:rPr>
        <w:t>STRATA</w:t>
      </w:r>
      <w:proofErr w:type="gramEnd"/>
      <w:r>
        <w:rPr>
          <w:rFonts w:ascii="Courier New" w:hAnsi="Courier New" w:cs="Courier New"/>
        </w:rPr>
        <w:t xml:space="preserve"> it </w:t>
      </w:r>
      <w:proofErr w:type="gramStart"/>
      <w:r>
        <w:rPr>
          <w:rFonts w:ascii="Courier New" w:hAnsi="Courier New" w:cs="Courier New"/>
        </w:rPr>
        <w:t>is on</w:t>
      </w:r>
      <w:proofErr w:type="gramEnd"/>
      <w:r>
        <w:rPr>
          <w:rFonts w:ascii="Courier New" w:hAnsi="Courier New" w:cs="Courier New"/>
        </w:rPr>
        <w:t xml:space="preserve"> south of Logan.  STRATA </w:t>
      </w:r>
      <w:proofErr w:type="gramStart"/>
      <w:r>
        <w:rPr>
          <w:rFonts w:ascii="Courier New" w:hAnsi="Courier New" w:cs="Courier New"/>
        </w:rPr>
        <w:t>has</w:t>
      </w:r>
      <w:proofErr w:type="gramEnd"/>
      <w:r>
        <w:rPr>
          <w:rFonts w:ascii="Courier New" w:hAnsi="Courier New" w:cs="Courier New"/>
        </w:rPr>
        <w:t xml:space="preserve"> a </w:t>
      </w:r>
      <w:proofErr w:type="gramStart"/>
      <w:r>
        <w:rPr>
          <w:rFonts w:ascii="Courier New" w:hAnsi="Courier New" w:cs="Courier New"/>
        </w:rPr>
        <w:t xml:space="preserve">state of </w:t>
      </w:r>
      <w:proofErr w:type="gramEnd"/>
      <w:r>
        <w:rPr>
          <w:rFonts w:ascii="Courier New" w:hAnsi="Courier New" w:cs="Courier New"/>
        </w:rPr>
        <w:t xml:space="preserve">art clubhouse with a meeting center, </w:t>
      </w:r>
      <w:r w:rsidR="001A18CF">
        <w:rPr>
          <w:rFonts w:ascii="Courier New" w:hAnsi="Courier New" w:cs="Courier New"/>
        </w:rPr>
        <w:t xml:space="preserve">game room, large private gathering room, basketball courts, indoor bike </w:t>
      </w:r>
      <w:proofErr w:type="gramStart"/>
      <w:r w:rsidR="001A18CF">
        <w:rPr>
          <w:rFonts w:ascii="Courier New" w:hAnsi="Courier New" w:cs="Courier New"/>
        </w:rPr>
        <w:t>racks;</w:t>
      </w:r>
      <w:proofErr w:type="gramEnd"/>
      <w:r w:rsidR="001A18CF">
        <w:rPr>
          <w:rFonts w:ascii="Courier New" w:hAnsi="Courier New" w:cs="Courier New"/>
        </w:rPr>
        <w:t xml:space="preserve"> pools, and hot tub.  People enjoy living in Karchner Companies apartments because they are </w:t>
      </w:r>
      <w:r w:rsidR="001A18CF">
        <w:rPr>
          <w:rFonts w:ascii="Courier New" w:hAnsi="Courier New" w:cs="Courier New"/>
        </w:rPr>
        <w:lastRenderedPageBreak/>
        <w:t>w</w:t>
      </w:r>
      <w:r w:rsidR="00457513">
        <w:rPr>
          <w:rFonts w:ascii="Courier New" w:hAnsi="Courier New" w:cs="Courier New"/>
        </w:rPr>
        <w:t>e</w:t>
      </w:r>
      <w:r w:rsidR="001A18CF">
        <w:rPr>
          <w:rFonts w:ascii="Courier New" w:hAnsi="Courier New" w:cs="Courier New"/>
        </w:rPr>
        <w:t xml:space="preserve">ll managed and have amazing amenities.  </w:t>
      </w:r>
    </w:p>
    <w:p w14:paraId="50357791" w14:textId="77777777" w:rsidR="001A18CF" w:rsidRDefault="001A18CF" w:rsidP="00E034D4">
      <w:pPr>
        <w:shd w:val="clear" w:color="auto" w:fill="FFFFFF"/>
        <w:jc w:val="both"/>
        <w:rPr>
          <w:rFonts w:ascii="Courier New" w:hAnsi="Courier New" w:cs="Courier New"/>
        </w:rPr>
      </w:pPr>
    </w:p>
    <w:p w14:paraId="572FAD96" w14:textId="20EEBCCF" w:rsidR="001A18CF" w:rsidRDefault="001A18CF" w:rsidP="00E034D4">
      <w:pPr>
        <w:shd w:val="clear" w:color="auto" w:fill="FFFFFF"/>
        <w:jc w:val="both"/>
        <w:rPr>
          <w:rFonts w:ascii="Courier New" w:hAnsi="Courier New" w:cs="Courier New"/>
        </w:rPr>
      </w:pPr>
      <w:r>
        <w:rPr>
          <w:rFonts w:ascii="Courier New" w:hAnsi="Courier New" w:cs="Courier New"/>
        </w:rPr>
        <w:t xml:space="preserve">Troy Kartchner said without multifamily housing, homeownership will become unaffordable for our young families and workers.  There is a housing crisis in Cache Valley and due to that there is an overwhelming demand for housing units, including an acute shortage of rental property.  Multifamily developments generate more property tax revenue per acre than single-family subdivision while requiring less infrastructure spending per home.  Higher population density attracts retail and service providers, meaning grocery stores, restaurants, and shops are more likely to open in Hyrum.  This project has been carefully designed to support growth while preserving quality of life for existing residents by incorporating diverse housing types for various demographics; sufficient parking and traffic flow planning, attractive architecture and landscaping; and </w:t>
      </w:r>
      <w:proofErr w:type="gramStart"/>
      <w:r>
        <w:rPr>
          <w:rFonts w:ascii="Courier New" w:hAnsi="Courier New" w:cs="Courier New"/>
        </w:rPr>
        <w:t>community oriented</w:t>
      </w:r>
      <w:proofErr w:type="gramEnd"/>
      <w:r>
        <w:rPr>
          <w:rFonts w:ascii="Courier New" w:hAnsi="Courier New" w:cs="Courier New"/>
        </w:rPr>
        <w:t xml:space="preserve"> amenities that enhance livability.</w:t>
      </w:r>
    </w:p>
    <w:p w14:paraId="573A36A8" w14:textId="77777777" w:rsidR="001A18CF" w:rsidRDefault="001A18CF" w:rsidP="00E034D4">
      <w:pPr>
        <w:shd w:val="clear" w:color="auto" w:fill="FFFFFF"/>
        <w:jc w:val="both"/>
        <w:rPr>
          <w:rFonts w:ascii="Courier New" w:hAnsi="Courier New" w:cs="Courier New"/>
        </w:rPr>
      </w:pPr>
    </w:p>
    <w:p w14:paraId="5FE78B7E" w14:textId="7BB656D4" w:rsidR="001A18CF" w:rsidRPr="00E034D4" w:rsidRDefault="001A18CF" w:rsidP="00E034D4">
      <w:pPr>
        <w:shd w:val="clear" w:color="auto" w:fill="FFFFFF"/>
        <w:jc w:val="both"/>
        <w:rPr>
          <w:rFonts w:ascii="Courier New" w:hAnsi="Courier New" w:cs="Courier New"/>
        </w:rPr>
      </w:pPr>
      <w:r>
        <w:rPr>
          <w:rFonts w:ascii="Courier New" w:hAnsi="Courier New" w:cs="Courier New"/>
        </w:rPr>
        <w:t xml:space="preserve">A discussion ensued </w:t>
      </w:r>
      <w:r w:rsidR="00C976D9">
        <w:rPr>
          <w:rFonts w:ascii="Courier New" w:hAnsi="Courier New" w:cs="Courier New"/>
        </w:rPr>
        <w:t>between</w:t>
      </w:r>
      <w:r>
        <w:rPr>
          <w:rFonts w:ascii="Courier New" w:hAnsi="Courier New" w:cs="Courier New"/>
        </w:rPr>
        <w:t xml:space="preserve"> City Council</w:t>
      </w:r>
      <w:r w:rsidR="00C976D9">
        <w:rPr>
          <w:rFonts w:ascii="Courier New" w:hAnsi="Courier New" w:cs="Courier New"/>
        </w:rPr>
        <w:t xml:space="preserve"> Members</w:t>
      </w:r>
      <w:r>
        <w:rPr>
          <w:rFonts w:ascii="Courier New" w:hAnsi="Courier New" w:cs="Courier New"/>
        </w:rPr>
        <w:t xml:space="preserve"> and Planning Commission</w:t>
      </w:r>
      <w:r w:rsidR="00C976D9">
        <w:rPr>
          <w:rFonts w:ascii="Courier New" w:hAnsi="Courier New" w:cs="Courier New"/>
        </w:rPr>
        <w:t xml:space="preserve"> Members</w:t>
      </w:r>
      <w:r>
        <w:rPr>
          <w:rFonts w:ascii="Courier New" w:hAnsi="Courier New" w:cs="Courier New"/>
        </w:rPr>
        <w:t xml:space="preserve"> </w:t>
      </w:r>
      <w:r w:rsidR="000B0870">
        <w:rPr>
          <w:rFonts w:ascii="Courier New" w:hAnsi="Courier New" w:cs="Courier New"/>
        </w:rPr>
        <w:t xml:space="preserve">about infrastructure needs, impact on existing roads, and density concerns. </w:t>
      </w:r>
      <w:r w:rsidR="00457513">
        <w:rPr>
          <w:rFonts w:ascii="Courier New" w:hAnsi="Courier New" w:cs="Courier New"/>
        </w:rPr>
        <w:t xml:space="preserve"> Hyrum City is in the process of updating its General Plan, Transportation Plan, 40 Year Water Study, Water Reclamation Study, and reviewing impact fees.  The revisions to the General Plan will provide the City with information as to whether this is the right area for this type of development; if a zone will be created for higher density; that will consider zoning and if this is the area for this type of development.  The water study will help determine what population level the </w:t>
      </w:r>
      <w:proofErr w:type="gramStart"/>
      <w:r w:rsidR="00457513">
        <w:rPr>
          <w:rFonts w:ascii="Courier New" w:hAnsi="Courier New" w:cs="Courier New"/>
        </w:rPr>
        <w:t>City</w:t>
      </w:r>
      <w:proofErr w:type="gramEnd"/>
      <w:r w:rsidR="00457513">
        <w:rPr>
          <w:rFonts w:ascii="Courier New" w:hAnsi="Courier New" w:cs="Courier New"/>
        </w:rPr>
        <w:t xml:space="preserve"> can serve with drinking water.  The traffic study needs to be completed because with this type of density it is important to ensure that the inflow and outflow of traffic is safe and manageable.  </w:t>
      </w:r>
      <w:proofErr w:type="gramStart"/>
      <w:r w:rsidR="00457513">
        <w:rPr>
          <w:rFonts w:ascii="Courier New" w:hAnsi="Courier New" w:cs="Courier New"/>
        </w:rPr>
        <w:t>A frontage</w:t>
      </w:r>
      <w:proofErr w:type="gramEnd"/>
      <w:r w:rsidR="00457513">
        <w:rPr>
          <w:rFonts w:ascii="Courier New" w:hAnsi="Courier New" w:cs="Courier New"/>
        </w:rPr>
        <w:t xml:space="preserve"> road being needed was discussed rather than having short little roads with houses on both sides.  There were also concerns as to whether the citizens of Hyrum </w:t>
      </w:r>
      <w:proofErr w:type="gramStart"/>
      <w:r w:rsidR="00457513">
        <w:rPr>
          <w:rFonts w:ascii="Courier New" w:hAnsi="Courier New" w:cs="Courier New"/>
        </w:rPr>
        <w:t>was</w:t>
      </w:r>
      <w:proofErr w:type="gramEnd"/>
      <w:r w:rsidR="00457513">
        <w:rPr>
          <w:rFonts w:ascii="Courier New" w:hAnsi="Courier New" w:cs="Courier New"/>
        </w:rPr>
        <w:t xml:space="preserve"> ready for this type of development</w:t>
      </w:r>
      <w:r w:rsidR="00C976D9">
        <w:rPr>
          <w:rFonts w:ascii="Courier New" w:hAnsi="Courier New" w:cs="Courier New"/>
        </w:rPr>
        <w:t xml:space="preserve"> and the General Plan would help determine that.  </w:t>
      </w:r>
      <w:r w:rsidR="00457513">
        <w:rPr>
          <w:rFonts w:ascii="Courier New" w:hAnsi="Courier New" w:cs="Courier New"/>
        </w:rPr>
        <w:t xml:space="preserve"> </w:t>
      </w:r>
    </w:p>
    <w:p w14:paraId="7FA7295F" w14:textId="123BDA4D" w:rsidR="00E207B8" w:rsidRDefault="00B547B3" w:rsidP="003656E6">
      <w:pPr>
        <w:tabs>
          <w:tab w:val="center" w:pos="820"/>
          <w:tab w:val="center" w:pos="3331"/>
        </w:tabs>
      </w:pPr>
      <w:r>
        <w:rPr>
          <w:sz w:val="22"/>
        </w:rPr>
        <w:tab/>
      </w:r>
      <w:r w:rsidR="00E207B8">
        <w:t xml:space="preserve"> </w:t>
      </w:r>
    </w:p>
    <w:p w14:paraId="422E23AD" w14:textId="77777777" w:rsidR="00251524" w:rsidRDefault="00251524" w:rsidP="00696F40"/>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66D6A52"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F14868">
        <w:rPr>
          <w:rFonts w:ascii="Courier New" w:eastAsia="Courier New" w:hAnsi="Courier New" w:cs="Courier New"/>
          <w:b/>
        </w:rPr>
        <w:t>6</w:t>
      </w:r>
      <w:r w:rsidR="005642EF">
        <w:rPr>
          <w:rFonts w:ascii="Courier New" w:eastAsia="Courier New" w:hAnsi="Courier New" w:cs="Courier New"/>
          <w:b/>
        </w:rPr>
        <w:t>:</w:t>
      </w:r>
      <w:r w:rsidR="00F14868">
        <w:rPr>
          <w:rFonts w:ascii="Courier New" w:eastAsia="Courier New" w:hAnsi="Courier New" w:cs="Courier New"/>
          <w:b/>
        </w:rPr>
        <w:t>2</w:t>
      </w:r>
      <w:r w:rsidR="00A936B3">
        <w:rPr>
          <w:rFonts w:ascii="Courier New" w:eastAsia="Courier New" w:hAnsi="Courier New" w:cs="Courier New"/>
          <w:b/>
        </w:rPr>
        <w:t>5</w:t>
      </w:r>
      <w:r w:rsidR="00953B9B">
        <w:rPr>
          <w:rFonts w:ascii="Courier New" w:eastAsia="Courier New" w:hAnsi="Courier New" w:cs="Courier New"/>
          <w:b/>
        </w:rPr>
        <w:t xml:space="preserve"> </w:t>
      </w:r>
      <w:r w:rsidR="00B508B3">
        <w:rPr>
          <w:rFonts w:ascii="Courier New" w:eastAsia="Courier New" w:hAnsi="Courier New" w:cs="Courier New"/>
          <w:b/>
        </w:rPr>
        <w:t>p</w:t>
      </w:r>
      <w:r w:rsidR="0001508B">
        <w:rPr>
          <w:rFonts w:ascii="Courier New" w:eastAsia="Courier New" w:hAnsi="Courier New" w:cs="Courier New"/>
          <w:b/>
        </w:rPr>
        <w:t>.m.</w:t>
      </w:r>
      <w:r w:rsidR="0001508B">
        <w:rPr>
          <w:rFonts w:ascii="Courier New" w:eastAsia="Courier New" w:hAnsi="Courier New" w:cs="Courier New"/>
        </w:rPr>
        <w:t xml:space="preserve"> </w:t>
      </w:r>
    </w:p>
    <w:bookmarkEnd w:id="3"/>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lastRenderedPageBreak/>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rsidP="00A81E96">
      <w:pPr>
        <w:jc w:val="center"/>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58D61F89" w:rsidR="00E273A4" w:rsidRDefault="0001508B">
      <w:pPr>
        <w:jc w:val="both"/>
        <w:rPr>
          <w:rFonts w:ascii="Courier New" w:eastAsia="Courier New" w:hAnsi="Courier New" w:cs="Courier New"/>
          <w:u w:val="single"/>
        </w:rPr>
      </w:pPr>
      <w:r>
        <w:rPr>
          <w:rFonts w:ascii="Courier New" w:eastAsia="Courier New" w:hAnsi="Courier New" w:cs="Courier New"/>
        </w:rPr>
        <w:t>Approved</w:t>
      </w:r>
      <w:proofErr w:type="gramStart"/>
      <w:r>
        <w:rPr>
          <w:rFonts w:ascii="Courier New" w:eastAsia="Courier New" w:hAnsi="Courier New" w:cs="Courier New"/>
        </w:rPr>
        <w:t xml:space="preserve">: </w:t>
      </w:r>
      <w:r>
        <w:rPr>
          <w:rFonts w:ascii="Courier New" w:eastAsia="Courier New" w:hAnsi="Courier New" w:cs="Courier New"/>
          <w:u w:val="single"/>
        </w:rPr>
        <w:t xml:space="preserve"> </w:t>
      </w:r>
      <w:r w:rsidR="00A936B3">
        <w:rPr>
          <w:rFonts w:ascii="Courier New" w:eastAsia="Courier New" w:hAnsi="Courier New" w:cs="Courier New"/>
          <w:u w:val="single"/>
        </w:rPr>
        <w:t>Ma</w:t>
      </w:r>
      <w:r w:rsidR="00F14868">
        <w:rPr>
          <w:rFonts w:ascii="Courier New" w:eastAsia="Courier New" w:hAnsi="Courier New" w:cs="Courier New"/>
          <w:u w:val="single"/>
        </w:rPr>
        <w:t>y</w:t>
      </w:r>
      <w:proofErr w:type="gramEnd"/>
      <w:r w:rsidR="00F14868">
        <w:rPr>
          <w:rFonts w:ascii="Courier New" w:eastAsia="Courier New" w:hAnsi="Courier New" w:cs="Courier New"/>
          <w:u w:val="single"/>
        </w:rPr>
        <w:t xml:space="preserve"> 1</w:t>
      </w:r>
      <w:r w:rsidR="00A81E96">
        <w:rPr>
          <w:rFonts w:ascii="Courier New" w:eastAsia="Courier New" w:hAnsi="Courier New" w:cs="Courier New"/>
          <w:u w:val="single"/>
        </w:rPr>
        <w:t xml:space="preserve">, </w:t>
      </w:r>
      <w:proofErr w:type="gramStart"/>
      <w:r w:rsidR="00A81E96">
        <w:rPr>
          <w:rFonts w:ascii="Courier New" w:eastAsia="Courier New" w:hAnsi="Courier New" w:cs="Courier New"/>
          <w:u w:val="single"/>
        </w:rPr>
        <w:t>2025</w:t>
      </w:r>
      <w:r w:rsidR="00E207B8">
        <w:rPr>
          <w:rFonts w:ascii="Courier New" w:eastAsia="Courier New" w:hAnsi="Courier New" w:cs="Courier New"/>
          <w:u w:val="single"/>
        </w:rPr>
        <w:t>__</w:t>
      </w:r>
      <w:proofErr w:type="gramEnd"/>
      <w:r w:rsidR="00E207B8">
        <w:rPr>
          <w:rFonts w:ascii="Courier New" w:eastAsia="Courier New" w:hAnsi="Courier New" w:cs="Courier New"/>
          <w:u w:val="single"/>
        </w:rPr>
        <w:t>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595C9072" w14:textId="0EACD328" w:rsidR="00F23869"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F14868">
        <w:rPr>
          <w:rFonts w:ascii="Courier New" w:eastAsia="Courier New" w:hAnsi="Courier New" w:cs="Courier New"/>
        </w:rPr>
        <w:t>/Amended</w:t>
      </w:r>
      <w:r w:rsidR="0001508B">
        <w:rPr>
          <w:rFonts w:ascii="Courier New" w:eastAsia="Courier New" w:hAnsi="Courier New" w:cs="Courier New"/>
          <w:u w:val="single"/>
        </w:rPr>
        <w:t xml:space="preserve">  </w:t>
      </w:r>
    </w:p>
    <w:p w14:paraId="596A0FE2" w14:textId="127ADDCE" w:rsidR="00F23869" w:rsidRDefault="00F23869">
      <w:pPr>
        <w:jc w:val="both"/>
        <w:rPr>
          <w:rFonts w:ascii="Courier New" w:eastAsia="Courier New" w:hAnsi="Courier New" w:cs="Courier New"/>
          <w:u w:val="single"/>
        </w:rPr>
      </w:pPr>
    </w:p>
    <w:sectPr w:rsidR="00F23869" w:rsidSect="001F19D6">
      <w:headerReference w:type="default" r:id="rId8"/>
      <w:pgSz w:w="12240" w:h="15840" w:code="1"/>
      <w:pgMar w:top="1440" w:right="1440" w:bottom="1296" w:left="1440" w:header="1440" w:footer="1296" w:gutter="0"/>
      <w:pgNumType w:start="3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7C026D05" w:rsidR="00BC3EAB" w:rsidRDefault="00340191" w:rsidP="00E031F7">
    <w:pPr>
      <w:jc w:val="both"/>
    </w:pPr>
    <w:r>
      <w:t xml:space="preserve">COUNCIL MEETING CONT.      </w:t>
    </w:r>
    <w:r w:rsidR="004968E1">
      <w:t xml:space="preserve"> </w:t>
    </w:r>
    <w:r w:rsidR="00287815">
      <w:t xml:space="preserve">  </w:t>
    </w:r>
    <w:r w:rsidR="003656E6">
      <w:t>MARCH 20</w:t>
    </w:r>
    <w:r w:rsidR="00287815">
      <w:t xml:space="preserve">, </w:t>
    </w:r>
    <w:proofErr w:type="gramStart"/>
    <w:r>
      <w:t>202</w:t>
    </w:r>
    <w:r w:rsidR="00C174CF">
      <w:t>5</w:t>
    </w:r>
    <w:proofErr w:type="gramEnd"/>
    <w:r>
      <w:t xml:space="preserve">  </w:t>
    </w:r>
    <w:r w:rsidR="00483253">
      <w:t xml:space="preserve"> </w:t>
    </w:r>
    <w:r w:rsidR="00DC7CA3">
      <w:t xml:space="preserve"> </w:t>
    </w:r>
    <w:r w:rsidR="003656E6">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E490FE"/>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03B49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E8758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4" w15:restartNumberingAfterBreak="0">
    <w:nsid w:val="066D83B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8A0AC6"/>
    <w:multiLevelType w:val="hybridMultilevel"/>
    <w:tmpl w:val="1D220854"/>
    <w:lvl w:ilvl="0" w:tplc="FFFFFFFF">
      <w:start w:val="1"/>
      <w:numFmt w:val="upperLetter"/>
      <w:lvlText w:val="%1."/>
      <w:lvlJc w:val="left"/>
      <w:pPr>
        <w:ind w:left="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3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B323DB3"/>
    <w:multiLevelType w:val="hybridMultilevel"/>
    <w:tmpl w:val="13866264"/>
    <w:lvl w:ilvl="0" w:tplc="0C187A6E">
      <w:start w:val="1"/>
      <w:numFmt w:val="upperLetter"/>
      <w:lvlText w:val="%1."/>
      <w:lvlJc w:val="left"/>
      <w:pPr>
        <w:ind w:left="300"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67F233EC">
      <w:start w:val="1"/>
      <w:numFmt w:val="lowerLetter"/>
      <w:lvlText w:val="%2"/>
      <w:lvlJc w:val="left"/>
      <w:pPr>
        <w:ind w:left="15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33003C4">
      <w:start w:val="1"/>
      <w:numFmt w:val="lowerRoman"/>
      <w:lvlText w:val="%3"/>
      <w:lvlJc w:val="left"/>
      <w:pPr>
        <w:ind w:left="22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F4CE360">
      <w:start w:val="1"/>
      <w:numFmt w:val="decimal"/>
      <w:lvlText w:val="%4"/>
      <w:lvlJc w:val="left"/>
      <w:pPr>
        <w:ind w:left="29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8F0C39E">
      <w:start w:val="1"/>
      <w:numFmt w:val="lowerLetter"/>
      <w:lvlText w:val="%5"/>
      <w:lvlJc w:val="left"/>
      <w:pPr>
        <w:ind w:left="36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C74D910">
      <w:start w:val="1"/>
      <w:numFmt w:val="lowerRoman"/>
      <w:lvlText w:val="%6"/>
      <w:lvlJc w:val="left"/>
      <w:pPr>
        <w:ind w:left="44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652C71E">
      <w:start w:val="1"/>
      <w:numFmt w:val="decimal"/>
      <w:lvlText w:val="%7"/>
      <w:lvlJc w:val="left"/>
      <w:pPr>
        <w:ind w:left="51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1AADF42">
      <w:start w:val="1"/>
      <w:numFmt w:val="lowerLetter"/>
      <w:lvlText w:val="%8"/>
      <w:lvlJc w:val="left"/>
      <w:pPr>
        <w:ind w:left="58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35866EE">
      <w:start w:val="1"/>
      <w:numFmt w:val="lowerRoman"/>
      <w:lvlText w:val="%9"/>
      <w:lvlJc w:val="left"/>
      <w:pPr>
        <w:ind w:left="65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39F7019"/>
    <w:multiLevelType w:val="hybridMultilevel"/>
    <w:tmpl w:val="285CB104"/>
    <w:lvl w:ilvl="0" w:tplc="56846FAC">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7D12B78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8883CE4">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F8083CA">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12E48B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A4647F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3E456FA">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E1E3FC0">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8D4681E">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13C773EE"/>
    <w:multiLevelType w:val="hybridMultilevel"/>
    <w:tmpl w:val="FB36CDB6"/>
    <w:lvl w:ilvl="0" w:tplc="FF26FBA0">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227C7628">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8482E02">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E58E4CE">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37C80FE">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0538745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A8038F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66AB984">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B58F75E">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173B602E"/>
    <w:multiLevelType w:val="hybridMultilevel"/>
    <w:tmpl w:val="1E6ED0C6"/>
    <w:lvl w:ilvl="0" w:tplc="BA980A7C">
      <w:start w:val="1"/>
      <w:numFmt w:val="upperLetter"/>
      <w:lvlText w:val="%1."/>
      <w:lvlJc w:val="left"/>
      <w:pPr>
        <w:ind w:left="3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972A941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5D0A514">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21E592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A30066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DDC2B9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ED6B29C">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C20785C">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6F67AB0">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17BD52E7"/>
    <w:multiLevelType w:val="hybridMultilevel"/>
    <w:tmpl w:val="75AE31D0"/>
    <w:lvl w:ilvl="0" w:tplc="8A16E304">
      <w:start w:val="1"/>
      <w:numFmt w:val="upperLetter"/>
      <w:lvlText w:val="%1."/>
      <w:lvlJc w:val="left"/>
      <w:pPr>
        <w:ind w:left="0"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D60E78BA">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19C1C0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75C7BC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AF26066">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8BC1246">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708934C">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33452B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5A62D7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17F54E34"/>
    <w:multiLevelType w:val="hybridMultilevel"/>
    <w:tmpl w:val="0FE41400"/>
    <w:lvl w:ilvl="0" w:tplc="AEDE3058">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08E6AFB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F4EABF0">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AB860C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010EE3C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64CD6C0">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8940AD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AC225B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36EEE6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1C27310E"/>
    <w:multiLevelType w:val="hybridMultilevel"/>
    <w:tmpl w:val="E12AC2B2"/>
    <w:lvl w:ilvl="0" w:tplc="C6E6E5BA">
      <w:start w:val="1"/>
      <w:numFmt w:val="upperLetter"/>
      <w:lvlText w:val="%1."/>
      <w:lvlJc w:val="left"/>
      <w:pPr>
        <w:ind w:left="35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9E5A92AE">
      <w:start w:val="1"/>
      <w:numFmt w:val="lowerLetter"/>
      <w:lvlText w:val="%2"/>
      <w:lvlJc w:val="left"/>
      <w:pPr>
        <w:ind w:left="149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9B0A8A6">
      <w:start w:val="1"/>
      <w:numFmt w:val="lowerRoman"/>
      <w:lvlText w:val="%3"/>
      <w:lvlJc w:val="left"/>
      <w:pPr>
        <w:ind w:left="22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67C0590">
      <w:start w:val="1"/>
      <w:numFmt w:val="decimal"/>
      <w:lvlText w:val="%4"/>
      <w:lvlJc w:val="left"/>
      <w:pPr>
        <w:ind w:left="293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4CC8328">
      <w:start w:val="1"/>
      <w:numFmt w:val="lowerLetter"/>
      <w:lvlText w:val="%5"/>
      <w:lvlJc w:val="left"/>
      <w:pPr>
        <w:ind w:left="365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6E43D4C">
      <w:start w:val="1"/>
      <w:numFmt w:val="lowerRoman"/>
      <w:lvlText w:val="%6"/>
      <w:lvlJc w:val="left"/>
      <w:pPr>
        <w:ind w:left="437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7629306">
      <w:start w:val="1"/>
      <w:numFmt w:val="decimal"/>
      <w:lvlText w:val="%7"/>
      <w:lvlJc w:val="left"/>
      <w:pPr>
        <w:ind w:left="509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D747C66">
      <w:start w:val="1"/>
      <w:numFmt w:val="lowerLetter"/>
      <w:lvlText w:val="%8"/>
      <w:lvlJc w:val="left"/>
      <w:pPr>
        <w:ind w:left="58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628730A">
      <w:start w:val="1"/>
      <w:numFmt w:val="lowerRoman"/>
      <w:lvlText w:val="%9"/>
      <w:lvlJc w:val="left"/>
      <w:pPr>
        <w:ind w:left="653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20326269"/>
    <w:multiLevelType w:val="hybridMultilevel"/>
    <w:tmpl w:val="6430FC76"/>
    <w:lvl w:ilvl="0" w:tplc="6B58AAB0">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4" w15:restartNumberingAfterBreak="0">
    <w:nsid w:val="28EF041A"/>
    <w:multiLevelType w:val="hybridMultilevel"/>
    <w:tmpl w:val="35FC6708"/>
    <w:lvl w:ilvl="0" w:tplc="35F0B3BE">
      <w:start w:val="1"/>
      <w:numFmt w:val="upperLetter"/>
      <w:lvlText w:val="%1."/>
      <w:lvlJc w:val="left"/>
      <w:pPr>
        <w:ind w:left="319" w:firstLine="0"/>
      </w:pPr>
      <w:rPr>
        <w:rFonts w:ascii="Courier New" w:eastAsia="Calibri" w:hAnsi="Courier New" w:cs="Courier New"/>
        <w:b w:val="0"/>
        <w:i w:val="0"/>
        <w:strike w:val="0"/>
        <w:dstrike w:val="0"/>
        <w:color w:val="000000"/>
        <w:sz w:val="24"/>
        <w:szCs w:val="24"/>
        <w:u w:val="none" w:color="000000"/>
        <w:effect w:val="none"/>
        <w:bdr w:val="none" w:sz="0" w:space="0" w:color="auto" w:frame="1"/>
        <w:vertAlign w:val="baseline"/>
      </w:rPr>
    </w:lvl>
    <w:lvl w:ilvl="1" w:tplc="4F2A7C24">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A12A30E">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C5ED57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F4A032E">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264F45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842E7E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22C9D8E">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9F85D9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2A635A68"/>
    <w:multiLevelType w:val="hybridMultilevel"/>
    <w:tmpl w:val="67B404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F165D8"/>
    <w:multiLevelType w:val="hybridMultilevel"/>
    <w:tmpl w:val="EA3CC020"/>
    <w:lvl w:ilvl="0" w:tplc="802CA2B8">
      <w:start w:val="3"/>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2F713D0D"/>
    <w:multiLevelType w:val="hybridMultilevel"/>
    <w:tmpl w:val="419416C2"/>
    <w:lvl w:ilvl="0" w:tplc="8CB0E8B2">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255A630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DD633C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48E0D80">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EB8A5E2">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1BCBFAA">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5361D6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1C42866">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E20F18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35AA48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AC1472"/>
    <w:multiLevelType w:val="hybridMultilevel"/>
    <w:tmpl w:val="92844DFE"/>
    <w:lvl w:ilvl="0" w:tplc="7F4AAE80">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B4C5FDC">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B84BB6E">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462908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E600804">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AAAB7AC">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580DA46">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585AD26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B770E85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398454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83B31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C69094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EEA67DC"/>
    <w:multiLevelType w:val="hybridMultilevel"/>
    <w:tmpl w:val="6B506762"/>
    <w:lvl w:ilvl="0" w:tplc="A3A43512">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4" w15:restartNumberingAfterBreak="0">
    <w:nsid w:val="465A263F"/>
    <w:multiLevelType w:val="hybridMultilevel"/>
    <w:tmpl w:val="18AA76D2"/>
    <w:lvl w:ilvl="0" w:tplc="FFFFFFFF">
      <w:start w:val="1"/>
      <w:numFmt w:val="upperLetter"/>
      <w:lvlText w:val="%1."/>
      <w:lvlJc w:val="left"/>
      <w:pPr>
        <w:ind w:left="319" w:firstLine="0"/>
      </w:pPr>
      <w:rPr>
        <w:rFonts w:ascii="Courier" w:eastAsia="Courier" w:hAnsi="Courier" w:cs="Courie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4BFC058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2747889"/>
    <w:multiLevelType w:val="hybridMultilevel"/>
    <w:tmpl w:val="4FDAB6FE"/>
    <w:lvl w:ilvl="0" w:tplc="5D38C07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F5BF1E"/>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8A27F6A"/>
    <w:multiLevelType w:val="hybridMultilevel"/>
    <w:tmpl w:val="90D82E50"/>
    <w:lvl w:ilvl="0" w:tplc="4314AC9C">
      <w:start w:val="1"/>
      <w:numFmt w:val="upperLetter"/>
      <w:lvlText w:val="%1."/>
      <w:lvlJc w:val="left"/>
      <w:pPr>
        <w:ind w:left="30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8854841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E6ED14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7843A4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098AE68">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A12F1B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F5A97F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8D46A8C">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7AAE6D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5BCF4BA1"/>
    <w:multiLevelType w:val="hybridMultilevel"/>
    <w:tmpl w:val="55924462"/>
    <w:lvl w:ilvl="0" w:tplc="DB6C55DA">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DDE8B354">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846237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A0E35B4">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C162A84">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A7C742C">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9FC9F8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6CAC36A">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5DAD03C">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0" w15:restartNumberingAfterBreak="0">
    <w:nsid w:val="601969E7"/>
    <w:multiLevelType w:val="hybridMultilevel"/>
    <w:tmpl w:val="190C47DA"/>
    <w:lvl w:ilvl="0" w:tplc="F912B95E">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5538C10E">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F1CCEE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528E22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CA2B676">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3B0C68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E24C0E9A">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370D608">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FE873F4">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1" w15:restartNumberingAfterBreak="0">
    <w:nsid w:val="6B2F35D2"/>
    <w:multiLevelType w:val="hybridMultilevel"/>
    <w:tmpl w:val="4D54E48A"/>
    <w:lvl w:ilvl="0" w:tplc="0E1233C2">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89C6F3E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E1A476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44A9F6A">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74270E0">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C666DA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730A384">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CDEF09A">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DCA5E3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C153B85"/>
    <w:multiLevelType w:val="hybridMultilevel"/>
    <w:tmpl w:val="3176DD1E"/>
    <w:lvl w:ilvl="0" w:tplc="864EE11A">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14FC839C">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528E44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BBC8054">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FAADF1C">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92038EE">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CE86A0E">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9CCAE06">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D60B88A">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3" w15:restartNumberingAfterBreak="0">
    <w:nsid w:val="6E2606B7"/>
    <w:multiLevelType w:val="hybridMultilevel"/>
    <w:tmpl w:val="FB36CDB6"/>
    <w:lvl w:ilvl="0" w:tplc="FFFFFFFF">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4" w15:restartNumberingAfterBreak="0">
    <w:nsid w:val="755D36E1"/>
    <w:multiLevelType w:val="hybridMultilevel"/>
    <w:tmpl w:val="A454D19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2F67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78784C"/>
    <w:multiLevelType w:val="hybridMultilevel"/>
    <w:tmpl w:val="BF9C7508"/>
    <w:lvl w:ilvl="0" w:tplc="2130B39C">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3B7444C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A1EF64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A2145B32">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660BD1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D48517E">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2549B5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20AEFE3E">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29A99D2">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7" w15:restartNumberingAfterBreak="0">
    <w:nsid w:val="77C74CD9"/>
    <w:multiLevelType w:val="hybridMultilevel"/>
    <w:tmpl w:val="8258E9DA"/>
    <w:lvl w:ilvl="0" w:tplc="FFFFFFFF">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16cid:durableId="18915287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0106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11955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17881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5277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068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57583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60461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5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212340">
    <w:abstractNumId w:val="8"/>
  </w:num>
  <w:num w:numId="11" w16cid:durableId="11383020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52824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0173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6962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4512869">
    <w:abstractNumId w:val="32"/>
  </w:num>
  <w:num w:numId="16" w16cid:durableId="12811066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7663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77789">
    <w:abstractNumId w:val="34"/>
  </w:num>
  <w:num w:numId="19" w16cid:durableId="1066077105">
    <w:abstractNumId w:val="8"/>
  </w:num>
  <w:num w:numId="20" w16cid:durableId="1533810762">
    <w:abstractNumId w:val="37"/>
  </w:num>
  <w:num w:numId="21" w16cid:durableId="235484238">
    <w:abstractNumId w:val="23"/>
  </w:num>
  <w:num w:numId="22" w16cid:durableId="1211578113">
    <w:abstractNumId w:val="33"/>
  </w:num>
  <w:num w:numId="23" w16cid:durableId="2131822376">
    <w:abstractNumId w:val="26"/>
  </w:num>
  <w:num w:numId="24" w16cid:durableId="510073184">
    <w:abstractNumId w:val="15"/>
  </w:num>
  <w:num w:numId="25" w16cid:durableId="779691297">
    <w:abstractNumId w:val="14"/>
  </w:num>
  <w:num w:numId="26" w16cid:durableId="1897620817">
    <w:abstractNumId w:val="24"/>
  </w:num>
  <w:num w:numId="27" w16cid:durableId="1678998606">
    <w:abstractNumId w:val="12"/>
  </w:num>
  <w:num w:numId="28" w16cid:durableId="1146749591">
    <w:abstractNumId w:val="10"/>
  </w:num>
  <w:num w:numId="29" w16cid:durableId="1050226302">
    <w:abstractNumId w:val="25"/>
  </w:num>
  <w:num w:numId="30" w16cid:durableId="1655914821">
    <w:abstractNumId w:val="4"/>
  </w:num>
  <w:num w:numId="31" w16cid:durableId="971835761">
    <w:abstractNumId w:val="21"/>
  </w:num>
  <w:num w:numId="32" w16cid:durableId="454300486">
    <w:abstractNumId w:val="20"/>
  </w:num>
  <w:num w:numId="33" w16cid:durableId="666127949">
    <w:abstractNumId w:val="1"/>
  </w:num>
  <w:num w:numId="34" w16cid:durableId="878930910">
    <w:abstractNumId w:val="2"/>
  </w:num>
  <w:num w:numId="35" w16cid:durableId="414086459">
    <w:abstractNumId w:val="27"/>
  </w:num>
  <w:num w:numId="36" w16cid:durableId="547687101">
    <w:abstractNumId w:val="0"/>
  </w:num>
  <w:num w:numId="37" w16cid:durableId="925262738">
    <w:abstractNumId w:val="35"/>
  </w:num>
  <w:num w:numId="38" w16cid:durableId="1054892376">
    <w:abstractNumId w:val="22"/>
  </w:num>
  <w:num w:numId="39" w16cid:durableId="1642689004">
    <w:abstractNumId w:val="18"/>
  </w:num>
  <w:num w:numId="40" w16cid:durableId="1031609708">
    <w:abstractNumId w:val="19"/>
  </w:num>
  <w:num w:numId="41" w16cid:durableId="424500791">
    <w:abstractNumId w:val="31"/>
  </w:num>
  <w:num w:numId="42" w16cid:durableId="1334918654">
    <w:abstractNumId w:val="29"/>
  </w:num>
  <w:num w:numId="43" w16cid:durableId="846671858">
    <w:abstractNumId w:val="9"/>
  </w:num>
  <w:num w:numId="44" w16cid:durableId="2003266445">
    <w:abstractNumId w:val="16"/>
  </w:num>
  <w:num w:numId="45" w16cid:durableId="79064666">
    <w:abstractNumId w:val="13"/>
  </w:num>
  <w:num w:numId="46" w16cid:durableId="160050216">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21AC3"/>
    <w:rsid w:val="0002209C"/>
    <w:rsid w:val="00023506"/>
    <w:rsid w:val="00024DF6"/>
    <w:rsid w:val="00026D21"/>
    <w:rsid w:val="00027233"/>
    <w:rsid w:val="00030295"/>
    <w:rsid w:val="00032CF4"/>
    <w:rsid w:val="00033AFA"/>
    <w:rsid w:val="0003505E"/>
    <w:rsid w:val="00037302"/>
    <w:rsid w:val="0003740F"/>
    <w:rsid w:val="00037B6C"/>
    <w:rsid w:val="000439CB"/>
    <w:rsid w:val="00045362"/>
    <w:rsid w:val="00045A78"/>
    <w:rsid w:val="00045EF6"/>
    <w:rsid w:val="0004639E"/>
    <w:rsid w:val="00046813"/>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96CAB"/>
    <w:rsid w:val="000A01CC"/>
    <w:rsid w:val="000A15DC"/>
    <w:rsid w:val="000A2931"/>
    <w:rsid w:val="000A2D34"/>
    <w:rsid w:val="000A7A46"/>
    <w:rsid w:val="000B07B4"/>
    <w:rsid w:val="000B0870"/>
    <w:rsid w:val="000B1AD8"/>
    <w:rsid w:val="000B32D9"/>
    <w:rsid w:val="000B3445"/>
    <w:rsid w:val="000B3E99"/>
    <w:rsid w:val="000B482C"/>
    <w:rsid w:val="000B54C3"/>
    <w:rsid w:val="000B7006"/>
    <w:rsid w:val="000B710E"/>
    <w:rsid w:val="000C1913"/>
    <w:rsid w:val="000C33B8"/>
    <w:rsid w:val="000C4CD1"/>
    <w:rsid w:val="000C7589"/>
    <w:rsid w:val="000C7CC4"/>
    <w:rsid w:val="000D0472"/>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269D"/>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261E"/>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67200"/>
    <w:rsid w:val="0017135F"/>
    <w:rsid w:val="0017141E"/>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94EBC"/>
    <w:rsid w:val="001A0D59"/>
    <w:rsid w:val="001A18CF"/>
    <w:rsid w:val="001A3957"/>
    <w:rsid w:val="001A704F"/>
    <w:rsid w:val="001B12B2"/>
    <w:rsid w:val="001B4AFD"/>
    <w:rsid w:val="001B539F"/>
    <w:rsid w:val="001B53A4"/>
    <w:rsid w:val="001B658A"/>
    <w:rsid w:val="001B6702"/>
    <w:rsid w:val="001B6778"/>
    <w:rsid w:val="001B7D2D"/>
    <w:rsid w:val="001C04BF"/>
    <w:rsid w:val="001C1710"/>
    <w:rsid w:val="001C2376"/>
    <w:rsid w:val="001C2EA9"/>
    <w:rsid w:val="001C3E5D"/>
    <w:rsid w:val="001C71B6"/>
    <w:rsid w:val="001D170E"/>
    <w:rsid w:val="001D3CD8"/>
    <w:rsid w:val="001D416C"/>
    <w:rsid w:val="001D41B1"/>
    <w:rsid w:val="001D6151"/>
    <w:rsid w:val="001D6D44"/>
    <w:rsid w:val="001E2499"/>
    <w:rsid w:val="001E2BC8"/>
    <w:rsid w:val="001E2F99"/>
    <w:rsid w:val="001F002A"/>
    <w:rsid w:val="001F1515"/>
    <w:rsid w:val="001F19D6"/>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16D4"/>
    <w:rsid w:val="00235123"/>
    <w:rsid w:val="00237940"/>
    <w:rsid w:val="002403F6"/>
    <w:rsid w:val="002410EA"/>
    <w:rsid w:val="00241DDE"/>
    <w:rsid w:val="002424AC"/>
    <w:rsid w:val="0024730E"/>
    <w:rsid w:val="002511A1"/>
    <w:rsid w:val="00251524"/>
    <w:rsid w:val="002531F0"/>
    <w:rsid w:val="00254F5E"/>
    <w:rsid w:val="00255843"/>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87815"/>
    <w:rsid w:val="00291591"/>
    <w:rsid w:val="0029178F"/>
    <w:rsid w:val="00291DA9"/>
    <w:rsid w:val="00297E5B"/>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3421"/>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42EE"/>
    <w:rsid w:val="00305763"/>
    <w:rsid w:val="0030590A"/>
    <w:rsid w:val="003065DA"/>
    <w:rsid w:val="003071AA"/>
    <w:rsid w:val="0031008C"/>
    <w:rsid w:val="003121F5"/>
    <w:rsid w:val="00312487"/>
    <w:rsid w:val="003129C2"/>
    <w:rsid w:val="00314BD2"/>
    <w:rsid w:val="00314EFA"/>
    <w:rsid w:val="003167DC"/>
    <w:rsid w:val="003167FF"/>
    <w:rsid w:val="00317698"/>
    <w:rsid w:val="00321929"/>
    <w:rsid w:val="0032633D"/>
    <w:rsid w:val="003269D0"/>
    <w:rsid w:val="00331799"/>
    <w:rsid w:val="0033401A"/>
    <w:rsid w:val="00334A6D"/>
    <w:rsid w:val="00335863"/>
    <w:rsid w:val="00335DBC"/>
    <w:rsid w:val="00336ED5"/>
    <w:rsid w:val="00337422"/>
    <w:rsid w:val="00340191"/>
    <w:rsid w:val="00342980"/>
    <w:rsid w:val="00343913"/>
    <w:rsid w:val="00344B8A"/>
    <w:rsid w:val="00345A8A"/>
    <w:rsid w:val="00350996"/>
    <w:rsid w:val="00351C05"/>
    <w:rsid w:val="00352936"/>
    <w:rsid w:val="00355204"/>
    <w:rsid w:val="00357747"/>
    <w:rsid w:val="003613CC"/>
    <w:rsid w:val="00361721"/>
    <w:rsid w:val="003617DA"/>
    <w:rsid w:val="003656E6"/>
    <w:rsid w:val="0037104B"/>
    <w:rsid w:val="00371A96"/>
    <w:rsid w:val="003746CE"/>
    <w:rsid w:val="0037559E"/>
    <w:rsid w:val="00375746"/>
    <w:rsid w:val="003772CE"/>
    <w:rsid w:val="00377999"/>
    <w:rsid w:val="00380FEC"/>
    <w:rsid w:val="0038160C"/>
    <w:rsid w:val="0038201A"/>
    <w:rsid w:val="00382F55"/>
    <w:rsid w:val="00383310"/>
    <w:rsid w:val="00383A09"/>
    <w:rsid w:val="003860DC"/>
    <w:rsid w:val="0039125F"/>
    <w:rsid w:val="003955F4"/>
    <w:rsid w:val="00395D0F"/>
    <w:rsid w:val="003A1F70"/>
    <w:rsid w:val="003A2227"/>
    <w:rsid w:val="003A48F0"/>
    <w:rsid w:val="003A57D9"/>
    <w:rsid w:val="003A7274"/>
    <w:rsid w:val="003B342B"/>
    <w:rsid w:val="003B50A5"/>
    <w:rsid w:val="003B694B"/>
    <w:rsid w:val="003B6EB8"/>
    <w:rsid w:val="003C3152"/>
    <w:rsid w:val="003C492F"/>
    <w:rsid w:val="003C6C5C"/>
    <w:rsid w:val="003C78A1"/>
    <w:rsid w:val="003D0B99"/>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10E"/>
    <w:rsid w:val="00404DB7"/>
    <w:rsid w:val="00407144"/>
    <w:rsid w:val="00410961"/>
    <w:rsid w:val="00410F8D"/>
    <w:rsid w:val="00411A80"/>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897"/>
    <w:rsid w:val="00450C77"/>
    <w:rsid w:val="00452A47"/>
    <w:rsid w:val="00455E1A"/>
    <w:rsid w:val="00455E6F"/>
    <w:rsid w:val="00457513"/>
    <w:rsid w:val="004606BE"/>
    <w:rsid w:val="00462A02"/>
    <w:rsid w:val="00465E26"/>
    <w:rsid w:val="00466CC9"/>
    <w:rsid w:val="00467940"/>
    <w:rsid w:val="004722FB"/>
    <w:rsid w:val="004725AC"/>
    <w:rsid w:val="00480412"/>
    <w:rsid w:val="004819E8"/>
    <w:rsid w:val="00482012"/>
    <w:rsid w:val="00482DA5"/>
    <w:rsid w:val="00483253"/>
    <w:rsid w:val="00485CB6"/>
    <w:rsid w:val="004860C9"/>
    <w:rsid w:val="0049116C"/>
    <w:rsid w:val="00492371"/>
    <w:rsid w:val="00492D73"/>
    <w:rsid w:val="004957D2"/>
    <w:rsid w:val="004968E1"/>
    <w:rsid w:val="004A11B5"/>
    <w:rsid w:val="004A5559"/>
    <w:rsid w:val="004A6256"/>
    <w:rsid w:val="004A79CB"/>
    <w:rsid w:val="004B07BA"/>
    <w:rsid w:val="004B1BF5"/>
    <w:rsid w:val="004B23B4"/>
    <w:rsid w:val="004B2D88"/>
    <w:rsid w:val="004B3383"/>
    <w:rsid w:val="004B4060"/>
    <w:rsid w:val="004B4C91"/>
    <w:rsid w:val="004B5DC1"/>
    <w:rsid w:val="004B7B2F"/>
    <w:rsid w:val="004C01ED"/>
    <w:rsid w:val="004C166E"/>
    <w:rsid w:val="004C265A"/>
    <w:rsid w:val="004C2CE0"/>
    <w:rsid w:val="004C31C4"/>
    <w:rsid w:val="004C66E9"/>
    <w:rsid w:val="004C6C1D"/>
    <w:rsid w:val="004D1236"/>
    <w:rsid w:val="004D3B7E"/>
    <w:rsid w:val="004D5EB4"/>
    <w:rsid w:val="004E0048"/>
    <w:rsid w:val="004E101E"/>
    <w:rsid w:val="004E69F5"/>
    <w:rsid w:val="004F0E81"/>
    <w:rsid w:val="004F1434"/>
    <w:rsid w:val="004F17F6"/>
    <w:rsid w:val="004F280F"/>
    <w:rsid w:val="004F357C"/>
    <w:rsid w:val="004F57D8"/>
    <w:rsid w:val="004F65A1"/>
    <w:rsid w:val="004F671A"/>
    <w:rsid w:val="004F6B09"/>
    <w:rsid w:val="00501770"/>
    <w:rsid w:val="00502FEB"/>
    <w:rsid w:val="00503D8D"/>
    <w:rsid w:val="00504E97"/>
    <w:rsid w:val="00505EBA"/>
    <w:rsid w:val="0050754F"/>
    <w:rsid w:val="00511530"/>
    <w:rsid w:val="00515EA6"/>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46AA2"/>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C2F55"/>
    <w:rsid w:val="005D0219"/>
    <w:rsid w:val="005D03E7"/>
    <w:rsid w:val="005D20FB"/>
    <w:rsid w:val="005D3BF6"/>
    <w:rsid w:val="005D422C"/>
    <w:rsid w:val="005D66B8"/>
    <w:rsid w:val="005D70E4"/>
    <w:rsid w:val="005E0568"/>
    <w:rsid w:val="005E1280"/>
    <w:rsid w:val="005E145E"/>
    <w:rsid w:val="005E15EC"/>
    <w:rsid w:val="005E2185"/>
    <w:rsid w:val="005E21C6"/>
    <w:rsid w:val="005E4518"/>
    <w:rsid w:val="005E478C"/>
    <w:rsid w:val="005E5B3C"/>
    <w:rsid w:val="005E7D1F"/>
    <w:rsid w:val="005F1AD5"/>
    <w:rsid w:val="005F265E"/>
    <w:rsid w:val="005F340E"/>
    <w:rsid w:val="005F4F05"/>
    <w:rsid w:val="005F6389"/>
    <w:rsid w:val="005F7C7C"/>
    <w:rsid w:val="006003D4"/>
    <w:rsid w:val="00600E4A"/>
    <w:rsid w:val="00602ECD"/>
    <w:rsid w:val="00604546"/>
    <w:rsid w:val="00605CF6"/>
    <w:rsid w:val="00606D56"/>
    <w:rsid w:val="00606F62"/>
    <w:rsid w:val="00607282"/>
    <w:rsid w:val="00610018"/>
    <w:rsid w:val="00610DB3"/>
    <w:rsid w:val="006114A1"/>
    <w:rsid w:val="0061403D"/>
    <w:rsid w:val="006145C2"/>
    <w:rsid w:val="00616311"/>
    <w:rsid w:val="006165B4"/>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2BA7"/>
    <w:rsid w:val="0066628F"/>
    <w:rsid w:val="00666D08"/>
    <w:rsid w:val="00667AB0"/>
    <w:rsid w:val="0067000F"/>
    <w:rsid w:val="00673AEB"/>
    <w:rsid w:val="00684B86"/>
    <w:rsid w:val="00692305"/>
    <w:rsid w:val="0069434A"/>
    <w:rsid w:val="006943E3"/>
    <w:rsid w:val="00694BE4"/>
    <w:rsid w:val="00695296"/>
    <w:rsid w:val="00696471"/>
    <w:rsid w:val="00696F40"/>
    <w:rsid w:val="006A09AB"/>
    <w:rsid w:val="006A2021"/>
    <w:rsid w:val="006A788B"/>
    <w:rsid w:val="006B07D0"/>
    <w:rsid w:val="006B0B38"/>
    <w:rsid w:val="006B1123"/>
    <w:rsid w:val="006B1EBD"/>
    <w:rsid w:val="006B1FA5"/>
    <w:rsid w:val="006B24D3"/>
    <w:rsid w:val="006B654B"/>
    <w:rsid w:val="006B6808"/>
    <w:rsid w:val="006C15E2"/>
    <w:rsid w:val="006C2593"/>
    <w:rsid w:val="006C4C0E"/>
    <w:rsid w:val="006C6A90"/>
    <w:rsid w:val="006D0AC8"/>
    <w:rsid w:val="006D323C"/>
    <w:rsid w:val="006D3316"/>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6DB7"/>
    <w:rsid w:val="006F7BB6"/>
    <w:rsid w:val="00700CFD"/>
    <w:rsid w:val="0070340C"/>
    <w:rsid w:val="0070429B"/>
    <w:rsid w:val="00711050"/>
    <w:rsid w:val="0071350A"/>
    <w:rsid w:val="007140A6"/>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0B7"/>
    <w:rsid w:val="00750253"/>
    <w:rsid w:val="00750D00"/>
    <w:rsid w:val="00750DF7"/>
    <w:rsid w:val="007537EC"/>
    <w:rsid w:val="00755A71"/>
    <w:rsid w:val="00755F96"/>
    <w:rsid w:val="00756981"/>
    <w:rsid w:val="0076146B"/>
    <w:rsid w:val="0076242B"/>
    <w:rsid w:val="00764D4D"/>
    <w:rsid w:val="00765C85"/>
    <w:rsid w:val="00767D7C"/>
    <w:rsid w:val="00772556"/>
    <w:rsid w:val="00773398"/>
    <w:rsid w:val="00774DA3"/>
    <w:rsid w:val="00775377"/>
    <w:rsid w:val="0077571E"/>
    <w:rsid w:val="00781D0B"/>
    <w:rsid w:val="00782812"/>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A7770"/>
    <w:rsid w:val="007B2D62"/>
    <w:rsid w:val="007B6AE3"/>
    <w:rsid w:val="007B6C56"/>
    <w:rsid w:val="007B7D85"/>
    <w:rsid w:val="007C0C87"/>
    <w:rsid w:val="007C1257"/>
    <w:rsid w:val="007C224C"/>
    <w:rsid w:val="007C5319"/>
    <w:rsid w:val="007D17AF"/>
    <w:rsid w:val="007D4245"/>
    <w:rsid w:val="007D64EA"/>
    <w:rsid w:val="007D654C"/>
    <w:rsid w:val="007D6786"/>
    <w:rsid w:val="007D7EAD"/>
    <w:rsid w:val="007E23D1"/>
    <w:rsid w:val="007E259B"/>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CB0"/>
    <w:rsid w:val="00814E03"/>
    <w:rsid w:val="0082465F"/>
    <w:rsid w:val="008251DD"/>
    <w:rsid w:val="00827F6C"/>
    <w:rsid w:val="0083119D"/>
    <w:rsid w:val="00832219"/>
    <w:rsid w:val="00832454"/>
    <w:rsid w:val="00832CEB"/>
    <w:rsid w:val="00832E94"/>
    <w:rsid w:val="0083406C"/>
    <w:rsid w:val="00837303"/>
    <w:rsid w:val="008374C8"/>
    <w:rsid w:val="00840B75"/>
    <w:rsid w:val="0084144C"/>
    <w:rsid w:val="00842F6F"/>
    <w:rsid w:val="008430CC"/>
    <w:rsid w:val="008432AC"/>
    <w:rsid w:val="008440C7"/>
    <w:rsid w:val="008508A0"/>
    <w:rsid w:val="0085545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6C6B"/>
    <w:rsid w:val="008B76D5"/>
    <w:rsid w:val="008C2103"/>
    <w:rsid w:val="008C2CE8"/>
    <w:rsid w:val="008C3EA7"/>
    <w:rsid w:val="008C59FF"/>
    <w:rsid w:val="008C5F84"/>
    <w:rsid w:val="008C6630"/>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991"/>
    <w:rsid w:val="008E5FC3"/>
    <w:rsid w:val="008F1EE9"/>
    <w:rsid w:val="008F3713"/>
    <w:rsid w:val="008F418B"/>
    <w:rsid w:val="008F5C8E"/>
    <w:rsid w:val="008F5E16"/>
    <w:rsid w:val="008F78AA"/>
    <w:rsid w:val="008F7A85"/>
    <w:rsid w:val="00902882"/>
    <w:rsid w:val="00903780"/>
    <w:rsid w:val="009054A4"/>
    <w:rsid w:val="00906985"/>
    <w:rsid w:val="00907321"/>
    <w:rsid w:val="0091049B"/>
    <w:rsid w:val="00911E87"/>
    <w:rsid w:val="009139F9"/>
    <w:rsid w:val="00915815"/>
    <w:rsid w:val="00921617"/>
    <w:rsid w:val="0092361C"/>
    <w:rsid w:val="0092708A"/>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76D38"/>
    <w:rsid w:val="00983C58"/>
    <w:rsid w:val="00984C7E"/>
    <w:rsid w:val="009858A6"/>
    <w:rsid w:val="00986A1F"/>
    <w:rsid w:val="0098705D"/>
    <w:rsid w:val="009908A1"/>
    <w:rsid w:val="009913D0"/>
    <w:rsid w:val="009920E2"/>
    <w:rsid w:val="00993757"/>
    <w:rsid w:val="00993DA8"/>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E6C3E"/>
    <w:rsid w:val="009F1816"/>
    <w:rsid w:val="009F3EC2"/>
    <w:rsid w:val="009F3F29"/>
    <w:rsid w:val="009F4F3E"/>
    <w:rsid w:val="009F571D"/>
    <w:rsid w:val="009F77E2"/>
    <w:rsid w:val="009F7981"/>
    <w:rsid w:val="009F7F87"/>
    <w:rsid w:val="00A019E3"/>
    <w:rsid w:val="00A04EEB"/>
    <w:rsid w:val="00A057D0"/>
    <w:rsid w:val="00A0582C"/>
    <w:rsid w:val="00A059BB"/>
    <w:rsid w:val="00A06382"/>
    <w:rsid w:val="00A06FE9"/>
    <w:rsid w:val="00A10512"/>
    <w:rsid w:val="00A13CDC"/>
    <w:rsid w:val="00A15CFD"/>
    <w:rsid w:val="00A17BD0"/>
    <w:rsid w:val="00A2087D"/>
    <w:rsid w:val="00A23BBF"/>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809"/>
    <w:rsid w:val="00A71C0E"/>
    <w:rsid w:val="00A72583"/>
    <w:rsid w:val="00A725FF"/>
    <w:rsid w:val="00A7266C"/>
    <w:rsid w:val="00A72A02"/>
    <w:rsid w:val="00A74992"/>
    <w:rsid w:val="00A74B48"/>
    <w:rsid w:val="00A74E66"/>
    <w:rsid w:val="00A759AB"/>
    <w:rsid w:val="00A75DDA"/>
    <w:rsid w:val="00A803E6"/>
    <w:rsid w:val="00A81E96"/>
    <w:rsid w:val="00A82CA8"/>
    <w:rsid w:val="00A834EA"/>
    <w:rsid w:val="00A835BF"/>
    <w:rsid w:val="00A8529E"/>
    <w:rsid w:val="00A87C72"/>
    <w:rsid w:val="00A9158B"/>
    <w:rsid w:val="00A936B3"/>
    <w:rsid w:val="00A93C6E"/>
    <w:rsid w:val="00A94900"/>
    <w:rsid w:val="00A95BC6"/>
    <w:rsid w:val="00A967AE"/>
    <w:rsid w:val="00A96A0E"/>
    <w:rsid w:val="00AA3428"/>
    <w:rsid w:val="00AA449C"/>
    <w:rsid w:val="00AA48E6"/>
    <w:rsid w:val="00AB0AFA"/>
    <w:rsid w:val="00AB44A5"/>
    <w:rsid w:val="00AB5398"/>
    <w:rsid w:val="00AB6DD7"/>
    <w:rsid w:val="00AC1FD3"/>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3F51"/>
    <w:rsid w:val="00B061DF"/>
    <w:rsid w:val="00B07E9C"/>
    <w:rsid w:val="00B10DB8"/>
    <w:rsid w:val="00B11269"/>
    <w:rsid w:val="00B12CF2"/>
    <w:rsid w:val="00B13242"/>
    <w:rsid w:val="00B13CF7"/>
    <w:rsid w:val="00B169D6"/>
    <w:rsid w:val="00B215F2"/>
    <w:rsid w:val="00B2301C"/>
    <w:rsid w:val="00B24CFF"/>
    <w:rsid w:val="00B25533"/>
    <w:rsid w:val="00B2798C"/>
    <w:rsid w:val="00B30446"/>
    <w:rsid w:val="00B30B37"/>
    <w:rsid w:val="00B32627"/>
    <w:rsid w:val="00B33586"/>
    <w:rsid w:val="00B347E3"/>
    <w:rsid w:val="00B35EEB"/>
    <w:rsid w:val="00B366A0"/>
    <w:rsid w:val="00B36BE9"/>
    <w:rsid w:val="00B373B9"/>
    <w:rsid w:val="00B404CE"/>
    <w:rsid w:val="00B405EF"/>
    <w:rsid w:val="00B40644"/>
    <w:rsid w:val="00B40B11"/>
    <w:rsid w:val="00B40DF3"/>
    <w:rsid w:val="00B41C0F"/>
    <w:rsid w:val="00B42035"/>
    <w:rsid w:val="00B429B2"/>
    <w:rsid w:val="00B42B5D"/>
    <w:rsid w:val="00B44B0E"/>
    <w:rsid w:val="00B454E9"/>
    <w:rsid w:val="00B47E95"/>
    <w:rsid w:val="00B50617"/>
    <w:rsid w:val="00B508B3"/>
    <w:rsid w:val="00B509D1"/>
    <w:rsid w:val="00B5123E"/>
    <w:rsid w:val="00B51C3C"/>
    <w:rsid w:val="00B52B6F"/>
    <w:rsid w:val="00B53443"/>
    <w:rsid w:val="00B5416C"/>
    <w:rsid w:val="00B547B3"/>
    <w:rsid w:val="00B55346"/>
    <w:rsid w:val="00B55935"/>
    <w:rsid w:val="00B56206"/>
    <w:rsid w:val="00B5647C"/>
    <w:rsid w:val="00B57617"/>
    <w:rsid w:val="00B57919"/>
    <w:rsid w:val="00B57D6C"/>
    <w:rsid w:val="00B61E09"/>
    <w:rsid w:val="00B61EA7"/>
    <w:rsid w:val="00B631E3"/>
    <w:rsid w:val="00B64F46"/>
    <w:rsid w:val="00B64FED"/>
    <w:rsid w:val="00B67644"/>
    <w:rsid w:val="00B67B00"/>
    <w:rsid w:val="00B73E5A"/>
    <w:rsid w:val="00B761D7"/>
    <w:rsid w:val="00B77B1C"/>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0217"/>
    <w:rsid w:val="00BA1D59"/>
    <w:rsid w:val="00BA5B31"/>
    <w:rsid w:val="00BB059D"/>
    <w:rsid w:val="00BB1825"/>
    <w:rsid w:val="00BB1CF5"/>
    <w:rsid w:val="00BB1FA6"/>
    <w:rsid w:val="00BB38C1"/>
    <w:rsid w:val="00BB3A8B"/>
    <w:rsid w:val="00BB413E"/>
    <w:rsid w:val="00BB4BCA"/>
    <w:rsid w:val="00BB5BC8"/>
    <w:rsid w:val="00BB78D3"/>
    <w:rsid w:val="00BC137F"/>
    <w:rsid w:val="00BC194A"/>
    <w:rsid w:val="00BC1AE1"/>
    <w:rsid w:val="00BC1B86"/>
    <w:rsid w:val="00BC3EAB"/>
    <w:rsid w:val="00BC4433"/>
    <w:rsid w:val="00BC739F"/>
    <w:rsid w:val="00BC795D"/>
    <w:rsid w:val="00BD7A33"/>
    <w:rsid w:val="00BE08C8"/>
    <w:rsid w:val="00BE5273"/>
    <w:rsid w:val="00BE6782"/>
    <w:rsid w:val="00BF0A4E"/>
    <w:rsid w:val="00BF4FFF"/>
    <w:rsid w:val="00BF73FE"/>
    <w:rsid w:val="00C041EF"/>
    <w:rsid w:val="00C053C1"/>
    <w:rsid w:val="00C068BA"/>
    <w:rsid w:val="00C1206E"/>
    <w:rsid w:val="00C174CF"/>
    <w:rsid w:val="00C20943"/>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032"/>
    <w:rsid w:val="00C425E5"/>
    <w:rsid w:val="00C43436"/>
    <w:rsid w:val="00C47695"/>
    <w:rsid w:val="00C526CF"/>
    <w:rsid w:val="00C551C7"/>
    <w:rsid w:val="00C57CA7"/>
    <w:rsid w:val="00C62245"/>
    <w:rsid w:val="00C630BD"/>
    <w:rsid w:val="00C67DF8"/>
    <w:rsid w:val="00C67E74"/>
    <w:rsid w:val="00C67F6B"/>
    <w:rsid w:val="00C717BC"/>
    <w:rsid w:val="00C7344C"/>
    <w:rsid w:val="00C740C6"/>
    <w:rsid w:val="00C807E9"/>
    <w:rsid w:val="00C80EE0"/>
    <w:rsid w:val="00C813BA"/>
    <w:rsid w:val="00C82094"/>
    <w:rsid w:val="00C822A5"/>
    <w:rsid w:val="00C824BB"/>
    <w:rsid w:val="00C82F45"/>
    <w:rsid w:val="00C83A00"/>
    <w:rsid w:val="00C84261"/>
    <w:rsid w:val="00C87322"/>
    <w:rsid w:val="00C904FF"/>
    <w:rsid w:val="00C94E54"/>
    <w:rsid w:val="00C976D9"/>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3DCD"/>
    <w:rsid w:val="00D14061"/>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576D7"/>
    <w:rsid w:val="00D6548F"/>
    <w:rsid w:val="00D654A4"/>
    <w:rsid w:val="00D65560"/>
    <w:rsid w:val="00D70012"/>
    <w:rsid w:val="00D70139"/>
    <w:rsid w:val="00D70294"/>
    <w:rsid w:val="00D73D29"/>
    <w:rsid w:val="00D74711"/>
    <w:rsid w:val="00D75A6A"/>
    <w:rsid w:val="00D76D99"/>
    <w:rsid w:val="00D7722B"/>
    <w:rsid w:val="00D773DB"/>
    <w:rsid w:val="00D77638"/>
    <w:rsid w:val="00D77AD6"/>
    <w:rsid w:val="00D80CD1"/>
    <w:rsid w:val="00D82801"/>
    <w:rsid w:val="00D847CC"/>
    <w:rsid w:val="00D87508"/>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39E"/>
    <w:rsid w:val="00DB1D21"/>
    <w:rsid w:val="00DB216F"/>
    <w:rsid w:val="00DB26F5"/>
    <w:rsid w:val="00DB2900"/>
    <w:rsid w:val="00DB514D"/>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3EFB"/>
    <w:rsid w:val="00DE5813"/>
    <w:rsid w:val="00DE65D8"/>
    <w:rsid w:val="00DE6892"/>
    <w:rsid w:val="00DE6F2B"/>
    <w:rsid w:val="00DE703E"/>
    <w:rsid w:val="00DF04F4"/>
    <w:rsid w:val="00DF1E88"/>
    <w:rsid w:val="00DF2178"/>
    <w:rsid w:val="00DF385F"/>
    <w:rsid w:val="00DF3C84"/>
    <w:rsid w:val="00DF4A13"/>
    <w:rsid w:val="00DF5316"/>
    <w:rsid w:val="00DF5325"/>
    <w:rsid w:val="00DF7284"/>
    <w:rsid w:val="00E00E13"/>
    <w:rsid w:val="00E01FEC"/>
    <w:rsid w:val="00E031F7"/>
    <w:rsid w:val="00E034D4"/>
    <w:rsid w:val="00E03E58"/>
    <w:rsid w:val="00E10916"/>
    <w:rsid w:val="00E11445"/>
    <w:rsid w:val="00E1151D"/>
    <w:rsid w:val="00E1153E"/>
    <w:rsid w:val="00E11583"/>
    <w:rsid w:val="00E115A1"/>
    <w:rsid w:val="00E11C54"/>
    <w:rsid w:val="00E12925"/>
    <w:rsid w:val="00E12BD5"/>
    <w:rsid w:val="00E14DAE"/>
    <w:rsid w:val="00E15113"/>
    <w:rsid w:val="00E153F0"/>
    <w:rsid w:val="00E16767"/>
    <w:rsid w:val="00E207B8"/>
    <w:rsid w:val="00E20E66"/>
    <w:rsid w:val="00E241BE"/>
    <w:rsid w:val="00E25474"/>
    <w:rsid w:val="00E255E6"/>
    <w:rsid w:val="00E25F23"/>
    <w:rsid w:val="00E26D58"/>
    <w:rsid w:val="00E273A4"/>
    <w:rsid w:val="00E33EDA"/>
    <w:rsid w:val="00E34B1D"/>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1B73"/>
    <w:rsid w:val="00E93841"/>
    <w:rsid w:val="00E95630"/>
    <w:rsid w:val="00E959BC"/>
    <w:rsid w:val="00E97551"/>
    <w:rsid w:val="00EA34CC"/>
    <w:rsid w:val="00EA5FDB"/>
    <w:rsid w:val="00EA68E1"/>
    <w:rsid w:val="00EB0567"/>
    <w:rsid w:val="00EB0610"/>
    <w:rsid w:val="00EB100D"/>
    <w:rsid w:val="00EB13F6"/>
    <w:rsid w:val="00EB1816"/>
    <w:rsid w:val="00EB19E2"/>
    <w:rsid w:val="00EB24CC"/>
    <w:rsid w:val="00EB2746"/>
    <w:rsid w:val="00EB2D77"/>
    <w:rsid w:val="00EB6462"/>
    <w:rsid w:val="00EB6C00"/>
    <w:rsid w:val="00EB723B"/>
    <w:rsid w:val="00EC0226"/>
    <w:rsid w:val="00EC093E"/>
    <w:rsid w:val="00EC2F17"/>
    <w:rsid w:val="00EC56F3"/>
    <w:rsid w:val="00EC6F49"/>
    <w:rsid w:val="00ED43E9"/>
    <w:rsid w:val="00ED62A7"/>
    <w:rsid w:val="00EE1E7D"/>
    <w:rsid w:val="00EE20DB"/>
    <w:rsid w:val="00EE3358"/>
    <w:rsid w:val="00EE3806"/>
    <w:rsid w:val="00EE50B0"/>
    <w:rsid w:val="00EE555E"/>
    <w:rsid w:val="00EE6F37"/>
    <w:rsid w:val="00EE7F55"/>
    <w:rsid w:val="00EF0E4F"/>
    <w:rsid w:val="00EF183C"/>
    <w:rsid w:val="00EF1BA0"/>
    <w:rsid w:val="00EF2D53"/>
    <w:rsid w:val="00EF62DA"/>
    <w:rsid w:val="00EF6304"/>
    <w:rsid w:val="00EF7C8C"/>
    <w:rsid w:val="00F034C1"/>
    <w:rsid w:val="00F0591D"/>
    <w:rsid w:val="00F119D4"/>
    <w:rsid w:val="00F11AB2"/>
    <w:rsid w:val="00F136A4"/>
    <w:rsid w:val="00F14868"/>
    <w:rsid w:val="00F17B16"/>
    <w:rsid w:val="00F208AD"/>
    <w:rsid w:val="00F215E5"/>
    <w:rsid w:val="00F22863"/>
    <w:rsid w:val="00F229D0"/>
    <w:rsid w:val="00F22B4A"/>
    <w:rsid w:val="00F23209"/>
    <w:rsid w:val="00F23308"/>
    <w:rsid w:val="00F2361E"/>
    <w:rsid w:val="00F23869"/>
    <w:rsid w:val="00F23F4B"/>
    <w:rsid w:val="00F2455E"/>
    <w:rsid w:val="00F258CA"/>
    <w:rsid w:val="00F25A39"/>
    <w:rsid w:val="00F27192"/>
    <w:rsid w:val="00F307CE"/>
    <w:rsid w:val="00F3180C"/>
    <w:rsid w:val="00F34AA6"/>
    <w:rsid w:val="00F359ED"/>
    <w:rsid w:val="00F37FA0"/>
    <w:rsid w:val="00F408EB"/>
    <w:rsid w:val="00F42533"/>
    <w:rsid w:val="00F42623"/>
    <w:rsid w:val="00F4290D"/>
    <w:rsid w:val="00F51EC7"/>
    <w:rsid w:val="00F52874"/>
    <w:rsid w:val="00F53C2E"/>
    <w:rsid w:val="00F54F8E"/>
    <w:rsid w:val="00F6022B"/>
    <w:rsid w:val="00F60FAB"/>
    <w:rsid w:val="00F6168B"/>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19AC"/>
    <w:rsid w:val="00F9269D"/>
    <w:rsid w:val="00F950C7"/>
    <w:rsid w:val="00FA04D5"/>
    <w:rsid w:val="00FA2A05"/>
    <w:rsid w:val="00FA38D3"/>
    <w:rsid w:val="00FA41C6"/>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99297">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909274340">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298678671">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2025-03-26T15:34:00Z</cp:lastPrinted>
  <dcterms:created xsi:type="dcterms:W3CDTF">2025-05-01T00:58:00Z</dcterms:created>
  <dcterms:modified xsi:type="dcterms:W3CDTF">2025-05-01T03:00:00Z</dcterms:modified>
</cp:coreProperties>
</file>