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jc w:val="center"/>
        <w:rPr/>
      </w:pPr>
      <w:bookmarkStart w:colFirst="0" w:colLast="0" w:name="_heading=h.gjdgxs" w:id="0"/>
      <w:bookmarkEnd w:id="0"/>
      <w:r w:rsidDel="00000000" w:rsidR="00000000" w:rsidRPr="00000000">
        <w:rPr>
          <w:rtl w:val="0"/>
        </w:rPr>
        <w:t xml:space="preserve">Early Childhood Advisory Council Agenda</w:t>
      </w:r>
    </w:p>
    <w:p w:rsidR="00000000" w:rsidDel="00000000" w:rsidP="00000000" w:rsidRDefault="00000000" w:rsidRPr="00000000" w14:paraId="00000002">
      <w:pPr>
        <w:pStyle w:val="Heading1"/>
        <w:jc w:val="center"/>
        <w:rPr/>
      </w:pPr>
      <w:bookmarkStart w:colFirst="0" w:colLast="0" w:name="_heading=h.3luntn49pqk6" w:id="1"/>
      <w:bookmarkEnd w:id="1"/>
      <w:r w:rsidDel="00000000" w:rsidR="00000000" w:rsidRPr="00000000">
        <w:rPr>
          <w:rtl w:val="0"/>
        </w:rPr>
        <w:t xml:space="preserve">April 24, 2025</w:t>
      </w:r>
    </w:p>
    <w:p w:rsidR="00000000" w:rsidDel="00000000" w:rsidP="00000000" w:rsidRDefault="00000000" w:rsidRPr="00000000" w14:paraId="00000003">
      <w:pPr>
        <w:pStyle w:val="Heading1"/>
        <w:jc w:val="center"/>
        <w:rPr/>
      </w:pPr>
      <w:bookmarkStart w:colFirst="0" w:colLast="0" w:name="_heading=h.huw7d94dcg95" w:id="2"/>
      <w:bookmarkEnd w:id="2"/>
      <w:r w:rsidDel="00000000" w:rsidR="00000000" w:rsidRPr="00000000">
        <w:rPr>
          <w:rtl w:val="0"/>
        </w:rPr>
        <w:t xml:space="preserve">1:00-4:00 pm</w:t>
      </w:r>
    </w:p>
    <w:p w:rsidR="00000000" w:rsidDel="00000000" w:rsidP="00000000" w:rsidRDefault="00000000" w:rsidRPr="00000000" w14:paraId="00000004">
      <w:pPr>
        <w:pStyle w:val="Heading5"/>
        <w:jc w:val="center"/>
        <w:rPr/>
      </w:pPr>
      <w:bookmarkStart w:colFirst="0" w:colLast="0" w:name="_heading=h.8bugjd6ogev9" w:id="3"/>
      <w:bookmarkEnd w:id="3"/>
      <w:r w:rsidDel="00000000" w:rsidR="00000000" w:rsidRPr="00000000">
        <w:rPr>
          <w:rtl w:val="0"/>
        </w:rPr>
        <w:t xml:space="preserve">To participate virtually</w:t>
      </w:r>
    </w:p>
    <w:p w:rsidR="00000000" w:rsidDel="00000000" w:rsidP="00000000" w:rsidRDefault="00000000" w:rsidRPr="00000000" w14:paraId="00000005">
      <w:pPr>
        <w:jc w:val="center"/>
        <w:rPr>
          <w:rFonts w:ascii="Calibri" w:cs="Calibri" w:eastAsia="Calibri" w:hAnsi="Calibri"/>
        </w:rPr>
      </w:pPr>
      <w:r w:rsidDel="00000000" w:rsidR="00000000" w:rsidRPr="00000000">
        <w:rPr>
          <w:rFonts w:ascii="Calibri" w:cs="Calibri" w:eastAsia="Calibri" w:hAnsi="Calibri"/>
          <w:rtl w:val="0"/>
        </w:rPr>
        <w:t xml:space="preserve">Virtual Meeting Link:  https://utah-gov.zoom.us/j/89903376109</w:t>
      </w:r>
    </w:p>
    <w:p w:rsidR="00000000" w:rsidDel="00000000" w:rsidP="00000000" w:rsidRDefault="00000000" w:rsidRPr="00000000" w14:paraId="00000006">
      <w:pPr>
        <w:pStyle w:val="Heading5"/>
        <w:spacing w:line="276" w:lineRule="auto"/>
        <w:jc w:val="center"/>
        <w:rPr/>
      </w:pPr>
      <w:bookmarkStart w:colFirst="0" w:colLast="0" w:name="_heading=h.md5u7sh78pvv" w:id="4"/>
      <w:bookmarkEnd w:id="4"/>
      <w:r w:rsidDel="00000000" w:rsidR="00000000" w:rsidRPr="00000000">
        <w:rPr>
          <w:rtl w:val="0"/>
        </w:rPr>
        <w:t xml:space="preserve">To participate in-person</w:t>
      </w:r>
    </w:p>
    <w:p w:rsidR="00000000" w:rsidDel="00000000" w:rsidP="00000000" w:rsidRDefault="00000000" w:rsidRPr="00000000" w14:paraId="00000007">
      <w:pPr>
        <w:widowControl w:val="0"/>
        <w:spacing w:before="0" w:line="276" w:lineRule="auto"/>
        <w:jc w:val="center"/>
        <w:rPr>
          <w:rFonts w:ascii="Calibri" w:cs="Calibri" w:eastAsia="Calibri" w:hAnsi="Calibri"/>
        </w:rPr>
      </w:pPr>
      <w:r w:rsidDel="00000000" w:rsidR="00000000" w:rsidRPr="00000000">
        <w:rPr>
          <w:rFonts w:ascii="Calibri" w:cs="Calibri" w:eastAsia="Calibri" w:hAnsi="Calibri"/>
          <w:rtl w:val="0"/>
        </w:rPr>
        <w:t xml:space="preserve">Anchor Location: Multi Agency State Office Building (MASOB)</w:t>
      </w:r>
    </w:p>
    <w:p w:rsidR="00000000" w:rsidDel="00000000" w:rsidP="00000000" w:rsidRDefault="00000000" w:rsidRPr="00000000" w14:paraId="00000008">
      <w:pPr>
        <w:widowControl w:val="0"/>
        <w:spacing w:before="0" w:line="276" w:lineRule="auto"/>
        <w:jc w:val="center"/>
        <w:rPr>
          <w:rFonts w:ascii="Calibri" w:cs="Calibri" w:eastAsia="Calibri" w:hAnsi="Calibri"/>
        </w:rPr>
      </w:pPr>
      <w:r w:rsidDel="00000000" w:rsidR="00000000" w:rsidRPr="00000000">
        <w:rPr>
          <w:rFonts w:ascii="Calibri" w:cs="Calibri" w:eastAsia="Calibri" w:hAnsi="Calibri"/>
          <w:rtl w:val="0"/>
        </w:rPr>
        <w:t xml:space="preserve">195 North 1950 West, Room 1020C, Salt Lake City, Utah 84116</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Chair and Chair Elect: Encarni Gallardo, Heather Thomas</w:t>
      </w:r>
    </w:p>
    <w:p w:rsidR="00000000" w:rsidDel="00000000" w:rsidP="00000000" w:rsidRDefault="00000000" w:rsidRPr="00000000" w14:paraId="0000000B">
      <w:pPr>
        <w:rPr/>
      </w:pPr>
      <w:r w:rsidDel="00000000" w:rsidR="00000000" w:rsidRPr="00000000">
        <w:rPr>
          <w:rtl w:val="0"/>
        </w:rPr>
      </w:r>
    </w:p>
    <w:tbl>
      <w:tblPr>
        <w:tblStyle w:val="Table1"/>
        <w:tblW w:w="1305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5"/>
        <w:gridCol w:w="3570"/>
        <w:gridCol w:w="2145"/>
        <w:gridCol w:w="6270"/>
        <w:tblGridChange w:id="0">
          <w:tblGrid>
            <w:gridCol w:w="1065"/>
            <w:gridCol w:w="3570"/>
            <w:gridCol w:w="2145"/>
            <w:gridCol w:w="6270"/>
          </w:tblGrid>
        </w:tblGridChange>
      </w:tblGrid>
      <w:tr>
        <w:trPr>
          <w:cantSplit w:val="0"/>
          <w:tblHeader w:val="0"/>
        </w:trPr>
        <w:tc>
          <w:tcPr>
            <w:shd w:fill="490f52" w:val="clear"/>
            <w:tcMar>
              <w:top w:w="100.0" w:type="dxa"/>
              <w:left w:w="100.0" w:type="dxa"/>
              <w:bottom w:w="100.0" w:type="dxa"/>
              <w:right w:w="100.0" w:type="dxa"/>
            </w:tcMar>
            <w:vAlign w:val="top"/>
          </w:tcPr>
          <w:p w:rsidR="00000000" w:rsidDel="00000000" w:rsidP="00000000" w:rsidRDefault="00000000" w:rsidRPr="00000000" w14:paraId="0000000C">
            <w:pPr>
              <w:pStyle w:val="Heading2"/>
              <w:widowControl w:val="0"/>
              <w:spacing w:after="0" w:line="240" w:lineRule="auto"/>
              <w:ind w:left="450" w:hanging="360"/>
              <w:rPr>
                <w:color w:val="ffffff"/>
                <w:sz w:val="24"/>
                <w:szCs w:val="24"/>
              </w:rPr>
            </w:pPr>
            <w:bookmarkStart w:colFirst="0" w:colLast="0" w:name="_heading=h.1fob9te" w:id="5"/>
            <w:bookmarkEnd w:id="5"/>
            <w:r w:rsidDel="00000000" w:rsidR="00000000" w:rsidRPr="00000000">
              <w:rPr>
                <w:color w:val="ffffff"/>
                <w:sz w:val="24"/>
                <w:szCs w:val="24"/>
                <w:rtl w:val="0"/>
              </w:rPr>
              <w:t xml:space="preserve">Time*</w:t>
            </w:r>
          </w:p>
        </w:tc>
        <w:tc>
          <w:tcPr>
            <w:shd w:fill="490f52" w:val="clear"/>
            <w:tcMar>
              <w:top w:w="100.0" w:type="dxa"/>
              <w:left w:w="100.0" w:type="dxa"/>
              <w:bottom w:w="100.0" w:type="dxa"/>
              <w:right w:w="100.0" w:type="dxa"/>
            </w:tcMar>
            <w:vAlign w:val="top"/>
          </w:tcPr>
          <w:p w:rsidR="00000000" w:rsidDel="00000000" w:rsidP="00000000" w:rsidRDefault="00000000" w:rsidRPr="00000000" w14:paraId="0000000D">
            <w:pPr>
              <w:pStyle w:val="Heading2"/>
              <w:widowControl w:val="0"/>
              <w:spacing w:after="0" w:line="240" w:lineRule="auto"/>
              <w:ind w:left="450" w:hanging="360"/>
              <w:rPr>
                <w:color w:val="ffffff"/>
                <w:sz w:val="24"/>
                <w:szCs w:val="24"/>
              </w:rPr>
            </w:pPr>
            <w:bookmarkStart w:colFirst="0" w:colLast="0" w:name="_heading=h.3znysh7" w:id="6"/>
            <w:bookmarkEnd w:id="6"/>
            <w:r w:rsidDel="00000000" w:rsidR="00000000" w:rsidRPr="00000000">
              <w:rPr>
                <w:color w:val="ffffff"/>
                <w:sz w:val="24"/>
                <w:szCs w:val="24"/>
                <w:rtl w:val="0"/>
              </w:rPr>
              <w:t xml:space="preserve">Topic</w:t>
            </w:r>
          </w:p>
        </w:tc>
        <w:tc>
          <w:tcPr>
            <w:shd w:fill="490f52" w:val="clear"/>
            <w:tcMar>
              <w:top w:w="100.0" w:type="dxa"/>
              <w:left w:w="100.0" w:type="dxa"/>
              <w:bottom w:w="100.0" w:type="dxa"/>
              <w:right w:w="100.0" w:type="dxa"/>
            </w:tcMar>
            <w:vAlign w:val="top"/>
          </w:tcPr>
          <w:p w:rsidR="00000000" w:rsidDel="00000000" w:rsidP="00000000" w:rsidRDefault="00000000" w:rsidRPr="00000000" w14:paraId="0000000E">
            <w:pPr>
              <w:pStyle w:val="Heading2"/>
              <w:widowControl w:val="0"/>
              <w:spacing w:after="0" w:line="240" w:lineRule="auto"/>
              <w:rPr>
                <w:color w:val="ffffff"/>
                <w:sz w:val="24"/>
                <w:szCs w:val="24"/>
              </w:rPr>
            </w:pPr>
            <w:bookmarkStart w:colFirst="0" w:colLast="0" w:name="_heading=h.2et92p0" w:id="7"/>
            <w:bookmarkEnd w:id="7"/>
            <w:r w:rsidDel="00000000" w:rsidR="00000000" w:rsidRPr="00000000">
              <w:rPr>
                <w:color w:val="ffffff"/>
                <w:sz w:val="24"/>
                <w:szCs w:val="24"/>
                <w:rtl w:val="0"/>
              </w:rPr>
              <w:t xml:space="preserve">Presenter</w:t>
            </w:r>
          </w:p>
        </w:tc>
        <w:tc>
          <w:tcPr>
            <w:shd w:fill="490f52" w:val="clear"/>
            <w:tcMar>
              <w:top w:w="100.0" w:type="dxa"/>
              <w:left w:w="100.0" w:type="dxa"/>
              <w:bottom w:w="100.0" w:type="dxa"/>
              <w:right w:w="100.0" w:type="dxa"/>
            </w:tcMar>
            <w:vAlign w:val="top"/>
          </w:tcPr>
          <w:p w:rsidR="00000000" w:rsidDel="00000000" w:rsidP="00000000" w:rsidRDefault="00000000" w:rsidRPr="00000000" w14:paraId="0000000F">
            <w:pPr>
              <w:pStyle w:val="Heading2"/>
              <w:widowControl w:val="0"/>
              <w:spacing w:after="0" w:line="240" w:lineRule="auto"/>
              <w:rPr>
                <w:color w:val="ffffff"/>
                <w:sz w:val="24"/>
                <w:szCs w:val="24"/>
              </w:rPr>
            </w:pPr>
            <w:bookmarkStart w:colFirst="0" w:colLast="0" w:name="_heading=h.tyjcwt" w:id="8"/>
            <w:bookmarkEnd w:id="8"/>
            <w:r w:rsidDel="00000000" w:rsidR="00000000" w:rsidRPr="00000000">
              <w:rPr>
                <w:color w:val="ffffff"/>
                <w:sz w:val="24"/>
                <w:szCs w:val="24"/>
                <w:rtl w:val="0"/>
              </w:rPr>
              <w:t xml:space="preserve">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numPr>
                <w:ilvl w:val="0"/>
                <w:numId w:val="2"/>
              </w:numPr>
              <w:spacing w:line="240" w:lineRule="auto"/>
              <w:ind w:left="720" w:hanging="360"/>
              <w:rPr>
                <w:u w:val="none"/>
              </w:rPr>
            </w:pPr>
            <w:r w:rsidDel="00000000" w:rsidR="00000000" w:rsidRPr="00000000">
              <w:rPr>
                <w:rtl w:val="0"/>
              </w:rPr>
              <w:t xml:space="preserve">Welcome </w:t>
            </w:r>
            <w:r w:rsidDel="00000000" w:rsidR="00000000" w:rsidRPr="00000000">
              <w:rPr>
                <w:rtl w:val="0"/>
              </w:rPr>
            </w:r>
          </w:p>
          <w:p w:rsidR="00000000" w:rsidDel="00000000" w:rsidP="00000000" w:rsidRDefault="00000000" w:rsidRPr="00000000" w14:paraId="00000012">
            <w:pPr>
              <w:widowControl w:val="0"/>
              <w:numPr>
                <w:ilvl w:val="0"/>
                <w:numId w:val="2"/>
              </w:numPr>
              <w:spacing w:line="240" w:lineRule="auto"/>
              <w:ind w:left="720" w:hanging="360"/>
              <w:rPr>
                <w:u w:val="none"/>
              </w:rPr>
            </w:pPr>
            <w:r w:rsidDel="00000000" w:rsidR="00000000" w:rsidRPr="00000000">
              <w:rPr>
                <w:rtl w:val="0"/>
              </w:rPr>
              <w:t xml:space="preserve">Approve January 23, 2025  Meeting Minutes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Heather Thomas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sz w:val="20"/>
                <w:szCs w:val="20"/>
                <w:rtl w:val="0"/>
              </w:rPr>
              <w:t xml:space="preserve">Motion to approve by Elizabeth Van-Sant Webb, Seconded by Hailee Hernandez, approved unanimously</w:t>
            </w:r>
            <w:r w:rsidDel="00000000" w:rsidR="00000000" w:rsidRPr="00000000">
              <w:rPr>
                <w:rtl w:val="0"/>
              </w:rPr>
            </w:r>
          </w:p>
        </w:tc>
      </w:tr>
      <w:tr>
        <w:trPr>
          <w:cantSplit w:val="0"/>
          <w:trHeight w:val="6994.58984375000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pPr>
            <w:r w:rsidDel="00000000" w:rsidR="00000000" w:rsidRPr="00000000">
              <w:rPr>
                <w:rtl w:val="0"/>
              </w:rPr>
              <w:t xml:space="preserve">1:10</w:t>
            </w:r>
          </w:p>
          <w:p w:rsidR="00000000" w:rsidDel="00000000" w:rsidP="00000000" w:rsidRDefault="00000000" w:rsidRPr="00000000" w14:paraId="00000016">
            <w:pPr>
              <w:widowControl w:val="0"/>
              <w:spacing w:line="240" w:lineRule="auto"/>
              <w:rPr/>
            </w:pPr>
            <w:r w:rsidDel="00000000" w:rsidR="00000000" w:rsidRPr="00000000">
              <w:rPr>
                <w:rtl w:val="0"/>
              </w:rPr>
            </w:r>
          </w:p>
          <w:p w:rsidR="00000000" w:rsidDel="00000000" w:rsidP="00000000" w:rsidRDefault="00000000" w:rsidRPr="00000000" w14:paraId="00000017">
            <w:pPr>
              <w:widowControl w:val="0"/>
              <w:spacing w:line="240" w:lineRule="auto"/>
              <w:rPr/>
            </w:pPr>
            <w:r w:rsidDel="00000000" w:rsidR="00000000" w:rsidRPr="00000000">
              <w:rPr>
                <w:rtl w:val="0"/>
              </w:rPr>
            </w:r>
          </w:p>
          <w:p w:rsidR="00000000" w:rsidDel="00000000" w:rsidP="00000000" w:rsidRDefault="00000000" w:rsidRPr="00000000" w14:paraId="00000018">
            <w:pPr>
              <w:widowControl w:val="0"/>
              <w:spacing w:line="240" w:lineRule="auto"/>
              <w:rPr/>
            </w:pPr>
            <w:r w:rsidDel="00000000" w:rsidR="00000000" w:rsidRPr="00000000">
              <w:rPr>
                <w:rtl w:val="0"/>
              </w:rPr>
            </w:r>
          </w:p>
          <w:p w:rsidR="00000000" w:rsidDel="00000000" w:rsidP="00000000" w:rsidRDefault="00000000" w:rsidRPr="00000000" w14:paraId="00000019">
            <w:pPr>
              <w:widowControl w:val="0"/>
              <w:spacing w:line="240" w:lineRule="auto"/>
              <w:rPr/>
            </w:pPr>
            <w:r w:rsidDel="00000000" w:rsidR="00000000" w:rsidRPr="00000000">
              <w:rPr>
                <w:rtl w:val="0"/>
              </w:rPr>
            </w:r>
          </w:p>
          <w:p w:rsidR="00000000" w:rsidDel="00000000" w:rsidP="00000000" w:rsidRDefault="00000000" w:rsidRPr="00000000" w14:paraId="0000001A">
            <w:pPr>
              <w:widowControl w:val="0"/>
              <w:spacing w:line="240" w:lineRule="auto"/>
              <w:rPr/>
            </w:pPr>
            <w:r w:rsidDel="00000000" w:rsidR="00000000" w:rsidRPr="00000000">
              <w:rPr>
                <w:rtl w:val="0"/>
              </w:rPr>
            </w:r>
          </w:p>
          <w:p w:rsidR="00000000" w:rsidDel="00000000" w:rsidP="00000000" w:rsidRDefault="00000000" w:rsidRPr="00000000" w14:paraId="0000001B">
            <w:pPr>
              <w:widowControl w:val="0"/>
              <w:spacing w:line="240" w:lineRule="auto"/>
              <w:rPr/>
            </w:pPr>
            <w:r w:rsidDel="00000000" w:rsidR="00000000" w:rsidRPr="00000000">
              <w:rPr>
                <w:rtl w:val="0"/>
              </w:rPr>
            </w:r>
          </w:p>
          <w:p w:rsidR="00000000" w:rsidDel="00000000" w:rsidP="00000000" w:rsidRDefault="00000000" w:rsidRPr="00000000" w14:paraId="0000001C">
            <w:pPr>
              <w:widowControl w:val="0"/>
              <w:spacing w:line="240" w:lineRule="auto"/>
              <w:rPr/>
            </w:pPr>
            <w:r w:rsidDel="00000000" w:rsidR="00000000" w:rsidRPr="00000000">
              <w:rPr>
                <w:rtl w:val="0"/>
              </w:rPr>
            </w:r>
          </w:p>
          <w:p w:rsidR="00000000" w:rsidDel="00000000" w:rsidP="00000000" w:rsidRDefault="00000000" w:rsidRPr="00000000" w14:paraId="0000001D">
            <w:pPr>
              <w:widowControl w:val="0"/>
              <w:spacing w:line="240" w:lineRule="auto"/>
              <w:rPr/>
            </w:pPr>
            <w:r w:rsidDel="00000000" w:rsidR="00000000" w:rsidRPr="00000000">
              <w:rPr>
                <w:rtl w:val="0"/>
              </w:rPr>
            </w:r>
          </w:p>
          <w:p w:rsidR="00000000" w:rsidDel="00000000" w:rsidP="00000000" w:rsidRDefault="00000000" w:rsidRPr="00000000" w14:paraId="0000001E">
            <w:pPr>
              <w:widowControl w:val="0"/>
              <w:spacing w:line="240" w:lineRule="auto"/>
              <w:rPr/>
            </w:pPr>
            <w:r w:rsidDel="00000000" w:rsidR="00000000" w:rsidRPr="00000000">
              <w:rPr>
                <w:rtl w:val="0"/>
              </w:rPr>
            </w:r>
          </w:p>
          <w:p w:rsidR="00000000" w:rsidDel="00000000" w:rsidP="00000000" w:rsidRDefault="00000000" w:rsidRPr="00000000" w14:paraId="0000001F">
            <w:pPr>
              <w:widowControl w:val="0"/>
              <w:spacing w:line="240" w:lineRule="auto"/>
              <w:rPr/>
            </w:pPr>
            <w:r w:rsidDel="00000000" w:rsidR="00000000" w:rsidRPr="00000000">
              <w:rPr>
                <w:rtl w:val="0"/>
              </w:rPr>
            </w:r>
          </w:p>
          <w:p w:rsidR="00000000" w:rsidDel="00000000" w:rsidP="00000000" w:rsidRDefault="00000000" w:rsidRPr="00000000" w14:paraId="00000020">
            <w:pPr>
              <w:widowControl w:val="0"/>
              <w:spacing w:line="240" w:lineRule="auto"/>
              <w:rPr/>
            </w:pPr>
            <w:r w:rsidDel="00000000" w:rsidR="00000000" w:rsidRPr="00000000">
              <w:rPr>
                <w:rtl w:val="0"/>
              </w:rPr>
            </w:r>
          </w:p>
          <w:p w:rsidR="00000000" w:rsidDel="00000000" w:rsidP="00000000" w:rsidRDefault="00000000" w:rsidRPr="00000000" w14:paraId="00000021">
            <w:pPr>
              <w:widowControl w:val="0"/>
              <w:spacing w:line="240" w:lineRule="auto"/>
              <w:rPr/>
            </w:pPr>
            <w:r w:rsidDel="00000000" w:rsidR="00000000" w:rsidRPr="00000000">
              <w:rPr>
                <w:rtl w:val="0"/>
              </w:rPr>
            </w:r>
          </w:p>
          <w:p w:rsidR="00000000" w:rsidDel="00000000" w:rsidP="00000000" w:rsidRDefault="00000000" w:rsidRPr="00000000" w14:paraId="00000022">
            <w:pPr>
              <w:widowControl w:val="0"/>
              <w:spacing w:line="240" w:lineRule="auto"/>
              <w:rPr/>
            </w:pPr>
            <w:r w:rsidDel="00000000" w:rsidR="00000000" w:rsidRPr="00000000">
              <w:rPr>
                <w:rtl w:val="0"/>
              </w:rPr>
            </w:r>
          </w:p>
          <w:p w:rsidR="00000000" w:rsidDel="00000000" w:rsidP="00000000" w:rsidRDefault="00000000" w:rsidRPr="00000000" w14:paraId="00000023">
            <w:pPr>
              <w:widowControl w:val="0"/>
              <w:spacing w:line="240" w:lineRule="auto"/>
              <w:rPr/>
            </w:pPr>
            <w:r w:rsidDel="00000000" w:rsidR="00000000" w:rsidRPr="00000000">
              <w:rPr>
                <w:rtl w:val="0"/>
              </w:rPr>
            </w:r>
          </w:p>
          <w:p w:rsidR="00000000" w:rsidDel="00000000" w:rsidP="00000000" w:rsidRDefault="00000000" w:rsidRPr="00000000" w14:paraId="00000024">
            <w:pPr>
              <w:widowControl w:val="0"/>
              <w:spacing w:line="240" w:lineRule="auto"/>
              <w:rPr/>
            </w:pPr>
            <w:r w:rsidDel="00000000" w:rsidR="00000000" w:rsidRPr="00000000">
              <w:rPr>
                <w:rtl w:val="0"/>
              </w:rPr>
            </w:r>
          </w:p>
          <w:p w:rsidR="00000000" w:rsidDel="00000000" w:rsidP="00000000" w:rsidRDefault="00000000" w:rsidRPr="00000000" w14:paraId="00000025">
            <w:pPr>
              <w:widowControl w:val="0"/>
              <w:spacing w:line="240" w:lineRule="auto"/>
              <w:rPr/>
            </w:pPr>
            <w:r w:rsidDel="00000000" w:rsidR="00000000" w:rsidRPr="00000000">
              <w:rPr>
                <w:rtl w:val="0"/>
              </w:rPr>
            </w:r>
          </w:p>
          <w:p w:rsidR="00000000" w:rsidDel="00000000" w:rsidP="00000000" w:rsidRDefault="00000000" w:rsidRPr="00000000" w14:paraId="00000026">
            <w:pPr>
              <w:widowControl w:val="0"/>
              <w:spacing w:line="240" w:lineRule="auto"/>
              <w:rPr/>
            </w:pPr>
            <w:r w:rsidDel="00000000" w:rsidR="00000000" w:rsidRPr="00000000">
              <w:rPr>
                <w:rtl w:val="0"/>
              </w:rPr>
            </w:r>
          </w:p>
          <w:p w:rsidR="00000000" w:rsidDel="00000000" w:rsidP="00000000" w:rsidRDefault="00000000" w:rsidRPr="00000000" w14:paraId="00000027">
            <w:pPr>
              <w:widowControl w:val="0"/>
              <w:spacing w:line="240" w:lineRule="auto"/>
              <w:rPr/>
            </w:pPr>
            <w:r w:rsidDel="00000000" w:rsidR="00000000" w:rsidRPr="00000000">
              <w:rPr>
                <w:rtl w:val="0"/>
              </w:rPr>
            </w:r>
          </w:p>
          <w:p w:rsidR="00000000" w:rsidDel="00000000" w:rsidP="00000000" w:rsidRDefault="00000000" w:rsidRPr="00000000" w14:paraId="0000002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numPr>
                <w:ilvl w:val="0"/>
                <w:numId w:val="2"/>
              </w:numPr>
              <w:spacing w:line="240" w:lineRule="auto"/>
              <w:ind w:left="720" w:hanging="360"/>
              <w:rPr>
                <w:u w:val="none"/>
              </w:rPr>
            </w:pPr>
            <w:r w:rsidDel="00000000" w:rsidR="00000000" w:rsidRPr="00000000">
              <w:rPr>
                <w:rtl w:val="0"/>
              </w:rPr>
              <w:t xml:space="preserve">Office of Early Childhood Updates</w:t>
            </w:r>
            <w:r w:rsidDel="00000000" w:rsidR="00000000" w:rsidRPr="00000000">
              <w:rPr>
                <w:rtl w:val="0"/>
              </w:rPr>
            </w:r>
          </w:p>
          <w:p w:rsidR="00000000" w:rsidDel="00000000" w:rsidP="00000000" w:rsidRDefault="00000000" w:rsidRPr="00000000" w14:paraId="0000002A">
            <w:pPr>
              <w:widowControl w:val="0"/>
              <w:numPr>
                <w:ilvl w:val="1"/>
                <w:numId w:val="2"/>
              </w:numPr>
              <w:spacing w:line="240" w:lineRule="auto"/>
              <w:ind w:left="1440" w:hanging="360"/>
              <w:rPr>
                <w:u w:val="none"/>
              </w:rPr>
            </w:pPr>
            <w:hyperlink r:id="rId7">
              <w:r w:rsidDel="00000000" w:rsidR="00000000" w:rsidRPr="00000000">
                <w:rPr>
                  <w:color w:val="0000ee"/>
                  <w:u w:val="single"/>
                  <w:rtl w:val="0"/>
                </w:rPr>
                <w:t xml:space="preserve">UAEYC Presentation</w:t>
              </w:r>
            </w:hyperlink>
            <w:r w:rsidDel="00000000" w:rsidR="00000000" w:rsidRPr="00000000">
              <w:rPr>
                <w:rtl w:val="0"/>
              </w:rPr>
            </w:r>
          </w:p>
          <w:p w:rsidR="00000000" w:rsidDel="00000000" w:rsidP="00000000" w:rsidRDefault="00000000" w:rsidRPr="00000000" w14:paraId="0000002B">
            <w:pPr>
              <w:widowControl w:val="0"/>
              <w:numPr>
                <w:ilvl w:val="1"/>
                <w:numId w:val="2"/>
              </w:numPr>
              <w:spacing w:line="240" w:lineRule="auto"/>
              <w:ind w:left="1440" w:hanging="360"/>
              <w:rPr>
                <w:u w:val="none"/>
              </w:rPr>
            </w:pPr>
            <w:hyperlink r:id="rId8">
              <w:r w:rsidDel="00000000" w:rsidR="00000000" w:rsidRPr="00000000">
                <w:rPr>
                  <w:color w:val="1155cc"/>
                  <w:u w:val="single"/>
                  <w:rtl w:val="0"/>
                </w:rPr>
                <w:t xml:space="preserve">https://familyhealth.utah.gov/mch/title-v-block-grant/</w:t>
              </w:r>
            </w:hyperlink>
            <w:r w:rsidDel="00000000" w:rsidR="00000000" w:rsidRPr="00000000">
              <w:rPr>
                <w:rtl w:val="0"/>
              </w:rPr>
            </w:r>
          </w:p>
          <w:p w:rsidR="00000000" w:rsidDel="00000000" w:rsidP="00000000" w:rsidRDefault="00000000" w:rsidRPr="00000000" w14:paraId="0000002C">
            <w:pPr>
              <w:widowControl w:val="0"/>
              <w:spacing w:line="240" w:lineRule="auto"/>
              <w:ind w:left="0" w:firstLine="0"/>
              <w:rPr/>
            </w:pPr>
            <w:r w:rsidDel="00000000" w:rsidR="00000000" w:rsidRPr="00000000">
              <w:rPr>
                <w:rtl w:val="0"/>
              </w:rPr>
            </w:r>
          </w:p>
          <w:p w:rsidR="00000000" w:rsidDel="00000000" w:rsidP="00000000" w:rsidRDefault="00000000" w:rsidRPr="00000000" w14:paraId="0000002D">
            <w:pPr>
              <w:widowControl w:val="0"/>
              <w:spacing w:line="240" w:lineRule="auto"/>
              <w:ind w:left="0" w:firstLine="0"/>
              <w:rPr/>
            </w:pPr>
            <w:r w:rsidDel="00000000" w:rsidR="00000000" w:rsidRPr="00000000">
              <w:rPr>
                <w:rtl w:val="0"/>
              </w:rPr>
            </w:r>
          </w:p>
          <w:p w:rsidR="00000000" w:rsidDel="00000000" w:rsidP="00000000" w:rsidRDefault="00000000" w:rsidRPr="00000000" w14:paraId="0000002E">
            <w:pPr>
              <w:widowControl w:val="0"/>
              <w:spacing w:line="240" w:lineRule="auto"/>
              <w:ind w:left="0" w:firstLine="0"/>
              <w:rPr/>
            </w:pPr>
            <w:r w:rsidDel="00000000" w:rsidR="00000000" w:rsidRPr="00000000">
              <w:rPr>
                <w:rtl w:val="0"/>
              </w:rPr>
            </w:r>
          </w:p>
          <w:p w:rsidR="00000000" w:rsidDel="00000000" w:rsidP="00000000" w:rsidRDefault="00000000" w:rsidRPr="00000000" w14:paraId="0000002F">
            <w:pPr>
              <w:widowControl w:val="0"/>
              <w:numPr>
                <w:ilvl w:val="1"/>
                <w:numId w:val="2"/>
              </w:numPr>
              <w:spacing w:line="240" w:lineRule="auto"/>
              <w:ind w:left="1440" w:hanging="360"/>
              <w:rPr>
                <w:u w:val="none"/>
              </w:rPr>
            </w:pPr>
            <w:hyperlink r:id="rId9">
              <w:r w:rsidDel="00000000" w:rsidR="00000000" w:rsidRPr="00000000">
                <w:rPr>
                  <w:color w:val="1155cc"/>
                  <w:u w:val="single"/>
                  <w:rtl w:val="0"/>
                </w:rPr>
                <w:t xml:space="preserve">https://stem.utah.gov/milo/</w:t>
              </w:r>
            </w:hyperlink>
            <w:r w:rsidDel="00000000" w:rsidR="00000000" w:rsidRPr="00000000">
              <w:rPr>
                <w:rtl w:val="0"/>
              </w:rPr>
            </w:r>
          </w:p>
          <w:p w:rsidR="00000000" w:rsidDel="00000000" w:rsidP="00000000" w:rsidRDefault="00000000" w:rsidRPr="00000000" w14:paraId="00000030">
            <w:pPr>
              <w:widowControl w:val="0"/>
              <w:spacing w:line="240" w:lineRule="auto"/>
              <w:ind w:left="1440" w:firstLine="0"/>
              <w:rPr>
                <w:u w:val="none"/>
              </w:rPr>
            </w:pPr>
            <w:r w:rsidDel="00000000" w:rsidR="00000000" w:rsidRPr="00000000">
              <w:rPr>
                <w:rtl w:val="0"/>
              </w:rPr>
            </w:r>
          </w:p>
          <w:p w:rsidR="00000000" w:rsidDel="00000000" w:rsidP="00000000" w:rsidRDefault="00000000" w:rsidRPr="00000000" w14:paraId="00000031">
            <w:pPr>
              <w:widowControl w:val="0"/>
              <w:spacing w:line="240" w:lineRule="auto"/>
              <w:ind w:left="1440" w:firstLine="0"/>
              <w:rPr>
                <w:u w:val="none"/>
              </w:rPr>
            </w:pPr>
            <w:r w:rsidDel="00000000" w:rsidR="00000000" w:rsidRPr="00000000">
              <w:rPr>
                <w:rtl w:val="0"/>
              </w:rPr>
            </w:r>
          </w:p>
          <w:p w:rsidR="00000000" w:rsidDel="00000000" w:rsidP="00000000" w:rsidRDefault="00000000" w:rsidRPr="00000000" w14:paraId="00000032">
            <w:pPr>
              <w:widowControl w:val="0"/>
              <w:numPr>
                <w:ilvl w:val="1"/>
                <w:numId w:val="2"/>
              </w:numPr>
              <w:spacing w:line="240" w:lineRule="auto"/>
              <w:ind w:left="1440" w:hanging="360"/>
              <w:rPr>
                <w:u w:val="none"/>
              </w:rPr>
            </w:pPr>
            <w:hyperlink r:id="rId10">
              <w:r w:rsidDel="00000000" w:rsidR="00000000" w:rsidRPr="00000000">
                <w:rPr>
                  <w:color w:val="1155cc"/>
                  <w:u w:val="single"/>
                  <w:rtl w:val="0"/>
                </w:rPr>
                <w:t xml:space="preserve">https://nhvrc.org/model_profile/maternal-early-childhood-sustained-home-visiting/</w:t>
              </w:r>
            </w:hyperlink>
            <w:r w:rsidDel="00000000" w:rsidR="00000000" w:rsidRPr="00000000">
              <w:rPr>
                <w:rtl w:val="0"/>
              </w:rPr>
            </w:r>
          </w:p>
          <w:p w:rsidR="00000000" w:rsidDel="00000000" w:rsidP="00000000" w:rsidRDefault="00000000" w:rsidRPr="00000000" w14:paraId="00000033">
            <w:pPr>
              <w:widowControl w:val="0"/>
              <w:numPr>
                <w:ilvl w:val="1"/>
                <w:numId w:val="2"/>
              </w:numPr>
              <w:spacing w:line="240" w:lineRule="auto"/>
              <w:ind w:left="1440" w:hanging="360"/>
              <w:rPr>
                <w:u w:val="none"/>
              </w:rPr>
            </w:pPr>
            <w:hyperlink r:id="rId11">
              <w:r w:rsidDel="00000000" w:rsidR="00000000" w:rsidRPr="00000000">
                <w:rPr>
                  <w:color w:val="0000ee"/>
                  <w:u w:val="single"/>
                  <w:rtl w:val="0"/>
                </w:rPr>
                <w:t xml:space="preserve">DC0-5 Training Flyer - May 2025 Virtual Final.pdf</w:t>
              </w:r>
            </w:hyperlink>
            <w:r w:rsidDel="00000000" w:rsidR="00000000" w:rsidRPr="00000000">
              <w:rPr>
                <w:rtl w:val="0"/>
              </w:rPr>
            </w:r>
          </w:p>
          <w:p w:rsidR="00000000" w:rsidDel="00000000" w:rsidP="00000000" w:rsidRDefault="00000000" w:rsidRPr="00000000" w14:paraId="00000034">
            <w:pPr>
              <w:widowControl w:val="0"/>
              <w:numPr>
                <w:ilvl w:val="1"/>
                <w:numId w:val="2"/>
              </w:numPr>
              <w:spacing w:line="240" w:lineRule="auto"/>
              <w:ind w:left="1440" w:hanging="360"/>
              <w:rPr>
                <w:u w:val="none"/>
              </w:rPr>
            </w:pPr>
            <w:hyperlink r:id="rId12">
              <w:r w:rsidDel="00000000" w:rsidR="00000000" w:rsidRPr="00000000">
                <w:rPr>
                  <w:color w:val="0000ee"/>
                  <w:u w:val="single"/>
                  <w:rtl w:val="0"/>
                </w:rPr>
                <w:t xml:space="preserve">DC0-5 Training Flyer - June 2025 In-Person Final.pdf</w:t>
              </w:r>
            </w:hyperlink>
            <w:r w:rsidDel="00000000" w:rsidR="00000000" w:rsidRPr="00000000">
              <w:rPr>
                <w:rtl w:val="0"/>
              </w:rPr>
            </w:r>
          </w:p>
          <w:p w:rsidR="00000000" w:rsidDel="00000000" w:rsidP="00000000" w:rsidRDefault="00000000" w:rsidRPr="00000000" w14:paraId="00000035">
            <w:pPr>
              <w:widowControl w:val="0"/>
              <w:numPr>
                <w:ilvl w:val="0"/>
                <w:numId w:val="2"/>
              </w:numPr>
              <w:spacing w:line="240" w:lineRule="auto"/>
              <w:ind w:left="720" w:hanging="360"/>
              <w:rPr>
                <w:u w:val="none"/>
              </w:rPr>
            </w:pPr>
            <w:r w:rsidDel="00000000" w:rsidR="00000000" w:rsidRPr="00000000">
              <w:rPr>
                <w:rtl w:val="0"/>
              </w:rPr>
              <w:t xml:space="preserve">PDG Updates</w:t>
            </w:r>
          </w:p>
          <w:p w:rsidR="00000000" w:rsidDel="00000000" w:rsidP="00000000" w:rsidRDefault="00000000" w:rsidRPr="00000000" w14:paraId="00000036">
            <w:pPr>
              <w:widowControl w:val="0"/>
              <w:spacing w:line="240" w:lineRule="auto"/>
              <w:rPr/>
            </w:pPr>
            <w:r w:rsidDel="00000000" w:rsidR="00000000" w:rsidRPr="00000000">
              <w:rPr>
                <w:rtl w:val="0"/>
              </w:rPr>
            </w:r>
          </w:p>
          <w:p w:rsidR="00000000" w:rsidDel="00000000" w:rsidP="00000000" w:rsidRDefault="00000000" w:rsidRPr="00000000" w14:paraId="00000037">
            <w:pPr>
              <w:widowControl w:val="0"/>
              <w:numPr>
                <w:ilvl w:val="0"/>
                <w:numId w:val="2"/>
              </w:numPr>
              <w:spacing w:line="240" w:lineRule="auto"/>
              <w:ind w:left="720" w:hanging="360"/>
              <w:rPr/>
            </w:pPr>
            <w:r w:rsidDel="00000000" w:rsidR="00000000" w:rsidRPr="00000000">
              <w:rPr>
                <w:rtl w:val="0"/>
              </w:rPr>
              <w:t xml:space="preserve">Office of Child Care Updates</w:t>
            </w:r>
          </w:p>
          <w:p w:rsidR="00000000" w:rsidDel="00000000" w:rsidP="00000000" w:rsidRDefault="00000000" w:rsidRPr="00000000" w14:paraId="00000038">
            <w:pPr>
              <w:widowControl w:val="0"/>
              <w:spacing w:line="240" w:lineRule="auto"/>
              <w:rPr/>
            </w:pPr>
            <w:r w:rsidDel="00000000" w:rsidR="00000000" w:rsidRPr="00000000">
              <w:rPr>
                <w:rtl w:val="0"/>
              </w:rPr>
            </w:r>
          </w:p>
          <w:p w:rsidR="00000000" w:rsidDel="00000000" w:rsidP="00000000" w:rsidRDefault="00000000" w:rsidRPr="00000000" w14:paraId="00000039">
            <w:pPr>
              <w:widowControl w:val="0"/>
              <w:spacing w:line="240" w:lineRule="auto"/>
              <w:rPr/>
            </w:pPr>
            <w:r w:rsidDel="00000000" w:rsidR="00000000" w:rsidRPr="00000000">
              <w:rPr>
                <w:rtl w:val="0"/>
              </w:rPr>
            </w:r>
          </w:p>
          <w:p w:rsidR="00000000" w:rsidDel="00000000" w:rsidP="00000000" w:rsidRDefault="00000000" w:rsidRPr="00000000" w14:paraId="0000003A">
            <w:pPr>
              <w:widowControl w:val="0"/>
              <w:spacing w:line="240" w:lineRule="auto"/>
              <w:rPr/>
            </w:pPr>
            <w:r w:rsidDel="00000000" w:rsidR="00000000" w:rsidRPr="00000000">
              <w:rPr>
                <w:rtl w:val="0"/>
              </w:rPr>
            </w:r>
          </w:p>
          <w:p w:rsidR="00000000" w:rsidDel="00000000" w:rsidP="00000000" w:rsidRDefault="00000000" w:rsidRPr="00000000" w14:paraId="0000003B">
            <w:pPr>
              <w:widowControl w:val="0"/>
              <w:spacing w:line="240" w:lineRule="auto"/>
              <w:rPr/>
            </w:pPr>
            <w:r w:rsidDel="00000000" w:rsidR="00000000" w:rsidRPr="00000000">
              <w:rPr>
                <w:rtl w:val="0"/>
              </w:rPr>
            </w:r>
          </w:p>
          <w:p w:rsidR="00000000" w:rsidDel="00000000" w:rsidP="00000000" w:rsidRDefault="00000000" w:rsidRPr="00000000" w14:paraId="0000003C">
            <w:pPr>
              <w:widowControl w:val="0"/>
              <w:spacing w:line="240" w:lineRule="auto"/>
              <w:rPr/>
            </w:pPr>
            <w:r w:rsidDel="00000000" w:rsidR="00000000" w:rsidRPr="00000000">
              <w:rPr>
                <w:rtl w:val="0"/>
              </w:rPr>
            </w:r>
          </w:p>
          <w:p w:rsidR="00000000" w:rsidDel="00000000" w:rsidP="00000000" w:rsidRDefault="00000000" w:rsidRPr="00000000" w14:paraId="0000003D">
            <w:pPr>
              <w:widowControl w:val="0"/>
              <w:spacing w:line="240" w:lineRule="auto"/>
              <w:rPr/>
            </w:pPr>
            <w:r w:rsidDel="00000000" w:rsidR="00000000" w:rsidRPr="00000000">
              <w:rPr>
                <w:rtl w:val="0"/>
              </w:rPr>
            </w:r>
          </w:p>
          <w:p w:rsidR="00000000" w:rsidDel="00000000" w:rsidP="00000000" w:rsidRDefault="00000000" w:rsidRPr="00000000" w14:paraId="0000003E">
            <w:pPr>
              <w:widowControl w:val="0"/>
              <w:spacing w:line="240" w:lineRule="auto"/>
              <w:rPr/>
            </w:pPr>
            <w:r w:rsidDel="00000000" w:rsidR="00000000" w:rsidRPr="00000000">
              <w:rPr>
                <w:rtl w:val="0"/>
              </w:rPr>
            </w:r>
          </w:p>
          <w:p w:rsidR="00000000" w:rsidDel="00000000" w:rsidP="00000000" w:rsidRDefault="00000000" w:rsidRPr="00000000" w14:paraId="0000003F">
            <w:pPr>
              <w:widowControl w:val="0"/>
              <w:spacing w:line="240" w:lineRule="auto"/>
              <w:rPr/>
            </w:pPr>
            <w:r w:rsidDel="00000000" w:rsidR="00000000" w:rsidRPr="00000000">
              <w:rPr>
                <w:rtl w:val="0"/>
              </w:rPr>
            </w:r>
          </w:p>
          <w:p w:rsidR="00000000" w:rsidDel="00000000" w:rsidP="00000000" w:rsidRDefault="00000000" w:rsidRPr="00000000" w14:paraId="00000040">
            <w:pPr>
              <w:widowControl w:val="0"/>
              <w:spacing w:line="240" w:lineRule="auto"/>
              <w:rPr/>
            </w:pPr>
            <w:r w:rsidDel="00000000" w:rsidR="00000000" w:rsidRPr="00000000">
              <w:rPr>
                <w:rtl w:val="0"/>
              </w:rPr>
            </w:r>
          </w:p>
          <w:p w:rsidR="00000000" w:rsidDel="00000000" w:rsidP="00000000" w:rsidRDefault="00000000" w:rsidRPr="00000000" w14:paraId="00000041">
            <w:pPr>
              <w:widowControl w:val="0"/>
              <w:spacing w:line="240" w:lineRule="auto"/>
              <w:rPr/>
            </w:pPr>
            <w:r w:rsidDel="00000000" w:rsidR="00000000" w:rsidRPr="00000000">
              <w:rPr>
                <w:rtl w:val="0"/>
              </w:rPr>
            </w:r>
          </w:p>
          <w:p w:rsidR="00000000" w:rsidDel="00000000" w:rsidP="00000000" w:rsidRDefault="00000000" w:rsidRPr="00000000" w14:paraId="00000042">
            <w:pPr>
              <w:widowControl w:val="0"/>
              <w:spacing w:line="240" w:lineRule="auto"/>
              <w:rPr/>
            </w:pPr>
            <w:r w:rsidDel="00000000" w:rsidR="00000000" w:rsidRPr="00000000">
              <w:rPr>
                <w:rtl w:val="0"/>
              </w:rPr>
            </w:r>
          </w:p>
          <w:p w:rsidR="00000000" w:rsidDel="00000000" w:rsidP="00000000" w:rsidRDefault="00000000" w:rsidRPr="00000000" w14:paraId="00000043">
            <w:pPr>
              <w:widowControl w:val="0"/>
              <w:numPr>
                <w:ilvl w:val="0"/>
                <w:numId w:val="2"/>
              </w:numPr>
              <w:spacing w:line="240" w:lineRule="auto"/>
              <w:ind w:left="720" w:hanging="360"/>
              <w:rPr/>
            </w:pPr>
            <w:r w:rsidDel="00000000" w:rsidR="00000000" w:rsidRPr="00000000">
              <w:rPr>
                <w:rtl w:val="0"/>
              </w:rPr>
              <w:t xml:space="preserve">Utah State Board of Education Updates</w:t>
            </w:r>
          </w:p>
          <w:p w:rsidR="00000000" w:rsidDel="00000000" w:rsidP="00000000" w:rsidRDefault="00000000" w:rsidRPr="00000000" w14:paraId="00000044">
            <w:pPr>
              <w:widowControl w:val="0"/>
              <w:numPr>
                <w:ilvl w:val="0"/>
                <w:numId w:val="1"/>
              </w:numPr>
              <w:spacing w:line="240" w:lineRule="auto"/>
              <w:ind w:left="1440" w:hanging="360"/>
              <w:rPr>
                <w:u w:val="none"/>
              </w:rPr>
            </w:pPr>
            <w:hyperlink r:id="rId13">
              <w:r w:rsidDel="00000000" w:rsidR="00000000" w:rsidRPr="00000000">
                <w:rPr>
                  <w:color w:val="1155cc"/>
                  <w:u w:val="single"/>
                  <w:rtl w:val="0"/>
                </w:rPr>
                <w:t xml:space="preserve">https://www.schools.utah.gov/curr/kindergarten/_kindergarten_/ParentTips_Final_.pdf</w:t>
              </w:r>
            </w:hyperlink>
            <w:r w:rsidDel="00000000" w:rsidR="00000000" w:rsidRPr="00000000">
              <w:rPr>
                <w:rtl w:val="0"/>
              </w:rPr>
            </w:r>
          </w:p>
          <w:p w:rsidR="00000000" w:rsidDel="00000000" w:rsidP="00000000" w:rsidRDefault="00000000" w:rsidRPr="00000000" w14:paraId="00000045">
            <w:pPr>
              <w:widowControl w:val="0"/>
              <w:spacing w:line="240" w:lineRule="auto"/>
              <w:rPr/>
            </w:pPr>
            <w:r w:rsidDel="00000000" w:rsidR="00000000" w:rsidRPr="00000000">
              <w:rPr>
                <w:rtl w:val="0"/>
              </w:rPr>
            </w:r>
          </w:p>
          <w:p w:rsidR="00000000" w:rsidDel="00000000" w:rsidP="00000000" w:rsidRDefault="00000000" w:rsidRPr="00000000" w14:paraId="00000046">
            <w:pPr>
              <w:widowControl w:val="0"/>
              <w:spacing w:line="240" w:lineRule="auto"/>
              <w:rPr/>
            </w:pPr>
            <w:r w:rsidDel="00000000" w:rsidR="00000000" w:rsidRPr="00000000">
              <w:rPr>
                <w:rtl w:val="0"/>
              </w:rPr>
            </w:r>
          </w:p>
          <w:p w:rsidR="00000000" w:rsidDel="00000000" w:rsidP="00000000" w:rsidRDefault="00000000" w:rsidRPr="00000000" w14:paraId="00000047">
            <w:pPr>
              <w:widowControl w:val="0"/>
              <w:spacing w:line="240" w:lineRule="auto"/>
              <w:rPr/>
            </w:pPr>
            <w:r w:rsidDel="00000000" w:rsidR="00000000" w:rsidRPr="00000000">
              <w:rPr>
                <w:rtl w:val="0"/>
              </w:rPr>
            </w:r>
          </w:p>
          <w:p w:rsidR="00000000" w:rsidDel="00000000" w:rsidP="00000000" w:rsidRDefault="00000000" w:rsidRPr="00000000" w14:paraId="00000048">
            <w:pPr>
              <w:widowControl w:val="0"/>
              <w:spacing w:line="240" w:lineRule="auto"/>
              <w:rPr/>
            </w:pPr>
            <w:r w:rsidDel="00000000" w:rsidR="00000000" w:rsidRPr="00000000">
              <w:rPr>
                <w:rtl w:val="0"/>
              </w:rPr>
            </w:r>
          </w:p>
          <w:p w:rsidR="00000000" w:rsidDel="00000000" w:rsidP="00000000" w:rsidRDefault="00000000" w:rsidRPr="00000000" w14:paraId="00000049">
            <w:pPr>
              <w:widowControl w:val="0"/>
              <w:spacing w:line="240" w:lineRule="auto"/>
              <w:rPr/>
            </w:pPr>
            <w:r w:rsidDel="00000000" w:rsidR="00000000" w:rsidRPr="00000000">
              <w:rPr>
                <w:rtl w:val="0"/>
              </w:rPr>
            </w:r>
          </w:p>
          <w:p w:rsidR="00000000" w:rsidDel="00000000" w:rsidP="00000000" w:rsidRDefault="00000000" w:rsidRPr="00000000" w14:paraId="0000004A">
            <w:pPr>
              <w:widowControl w:val="0"/>
              <w:spacing w:line="240" w:lineRule="auto"/>
              <w:rPr/>
            </w:pPr>
            <w:r w:rsidDel="00000000" w:rsidR="00000000" w:rsidRPr="00000000">
              <w:rPr>
                <w:rtl w:val="0"/>
              </w:rPr>
            </w:r>
          </w:p>
          <w:p w:rsidR="00000000" w:rsidDel="00000000" w:rsidP="00000000" w:rsidRDefault="00000000" w:rsidRPr="00000000" w14:paraId="0000004B">
            <w:pPr>
              <w:widowControl w:val="0"/>
              <w:spacing w:line="240" w:lineRule="auto"/>
              <w:rPr/>
            </w:pPr>
            <w:r w:rsidDel="00000000" w:rsidR="00000000" w:rsidRPr="00000000">
              <w:rPr>
                <w:rtl w:val="0"/>
              </w:rPr>
            </w:r>
          </w:p>
          <w:p w:rsidR="00000000" w:rsidDel="00000000" w:rsidP="00000000" w:rsidRDefault="00000000" w:rsidRPr="00000000" w14:paraId="0000004C">
            <w:pPr>
              <w:widowControl w:val="0"/>
              <w:spacing w:line="240" w:lineRule="auto"/>
              <w:rPr/>
            </w:pPr>
            <w:r w:rsidDel="00000000" w:rsidR="00000000" w:rsidRPr="00000000">
              <w:rPr>
                <w:rtl w:val="0"/>
              </w:rPr>
            </w:r>
          </w:p>
          <w:p w:rsidR="00000000" w:rsidDel="00000000" w:rsidP="00000000" w:rsidRDefault="00000000" w:rsidRPr="00000000" w14:paraId="0000004D">
            <w:pPr>
              <w:widowControl w:val="0"/>
              <w:numPr>
                <w:ilvl w:val="0"/>
                <w:numId w:val="2"/>
              </w:numPr>
              <w:spacing w:line="240" w:lineRule="auto"/>
              <w:ind w:left="720" w:hanging="360"/>
              <w:rPr>
                <w:u w:val="none"/>
              </w:rPr>
            </w:pPr>
            <w:r w:rsidDel="00000000" w:rsidR="00000000" w:rsidRPr="00000000">
              <w:rPr>
                <w:rtl w:val="0"/>
              </w:rPr>
              <w:t xml:space="preserve">Administrative Rule Review and vote</w:t>
            </w:r>
            <w:r w:rsidDel="00000000" w:rsidR="00000000" w:rsidRPr="00000000">
              <w:rPr>
                <w:rtl w:val="0"/>
              </w:rPr>
            </w:r>
          </w:p>
          <w:p w:rsidR="00000000" w:rsidDel="00000000" w:rsidP="00000000" w:rsidRDefault="00000000" w:rsidRPr="00000000" w14:paraId="0000004E">
            <w:pPr>
              <w:widowControl w:val="0"/>
              <w:spacing w:line="240" w:lineRule="auto"/>
              <w:rPr/>
            </w:pPr>
            <w:r w:rsidDel="00000000" w:rsidR="00000000" w:rsidRPr="00000000">
              <w:rPr>
                <w:rtl w:val="0"/>
              </w:rPr>
            </w:r>
          </w:p>
          <w:p w:rsidR="00000000" w:rsidDel="00000000" w:rsidP="00000000" w:rsidRDefault="00000000" w:rsidRPr="00000000" w14:paraId="0000004F">
            <w:pPr>
              <w:widowControl w:val="0"/>
              <w:spacing w:line="240" w:lineRule="auto"/>
              <w:rPr/>
            </w:pPr>
            <w:r w:rsidDel="00000000" w:rsidR="00000000" w:rsidRPr="00000000">
              <w:rPr>
                <w:rtl w:val="0"/>
              </w:rPr>
            </w:r>
          </w:p>
          <w:p w:rsidR="00000000" w:rsidDel="00000000" w:rsidP="00000000" w:rsidRDefault="00000000" w:rsidRPr="00000000" w14:paraId="00000050">
            <w:pPr>
              <w:widowControl w:val="0"/>
              <w:spacing w:line="240" w:lineRule="auto"/>
              <w:rPr/>
            </w:pPr>
            <w:r w:rsidDel="00000000" w:rsidR="00000000" w:rsidRPr="00000000">
              <w:rPr>
                <w:rtl w:val="0"/>
              </w:rPr>
            </w:r>
          </w:p>
          <w:p w:rsidR="00000000" w:rsidDel="00000000" w:rsidP="00000000" w:rsidRDefault="00000000" w:rsidRPr="00000000" w14:paraId="00000051">
            <w:pPr>
              <w:widowControl w:val="0"/>
              <w:spacing w:line="240" w:lineRule="auto"/>
              <w:rPr/>
            </w:pPr>
            <w:r w:rsidDel="00000000" w:rsidR="00000000" w:rsidRPr="00000000">
              <w:rPr>
                <w:rtl w:val="0"/>
              </w:rPr>
            </w:r>
          </w:p>
          <w:p w:rsidR="00000000" w:rsidDel="00000000" w:rsidP="00000000" w:rsidRDefault="00000000" w:rsidRPr="00000000" w14:paraId="00000052">
            <w:pPr>
              <w:widowControl w:val="0"/>
              <w:numPr>
                <w:ilvl w:val="0"/>
                <w:numId w:val="2"/>
              </w:numPr>
              <w:spacing w:line="240" w:lineRule="auto"/>
              <w:ind w:left="720" w:hanging="360"/>
              <w:rPr>
                <w:u w:val="none"/>
              </w:rPr>
            </w:pPr>
            <w:r w:rsidDel="00000000" w:rsidR="00000000" w:rsidRPr="00000000">
              <w:rPr>
                <w:rtl w:val="0"/>
              </w:rPr>
              <w:t xml:space="preserve">ASQ Project update</w:t>
            </w:r>
            <w:r w:rsidDel="00000000" w:rsidR="00000000" w:rsidRPr="00000000">
              <w:rPr>
                <w:rtl w:val="0"/>
              </w:rPr>
            </w:r>
          </w:p>
          <w:p w:rsidR="00000000" w:rsidDel="00000000" w:rsidP="00000000" w:rsidRDefault="00000000" w:rsidRPr="00000000" w14:paraId="00000053">
            <w:pPr>
              <w:widowControl w:val="0"/>
              <w:spacing w:line="240" w:lineRule="auto"/>
              <w:rPr/>
            </w:pPr>
            <w:r w:rsidDel="00000000" w:rsidR="00000000" w:rsidRPr="00000000">
              <w:rPr>
                <w:rtl w:val="0"/>
              </w:rPr>
            </w:r>
          </w:p>
          <w:p w:rsidR="00000000" w:rsidDel="00000000" w:rsidP="00000000" w:rsidRDefault="00000000" w:rsidRPr="00000000" w14:paraId="00000054">
            <w:pPr>
              <w:widowControl w:val="0"/>
              <w:spacing w:line="240" w:lineRule="auto"/>
              <w:rPr/>
            </w:pPr>
            <w:r w:rsidDel="00000000" w:rsidR="00000000" w:rsidRPr="00000000">
              <w:rPr>
                <w:rtl w:val="0"/>
              </w:rPr>
            </w:r>
          </w:p>
          <w:p w:rsidR="00000000" w:rsidDel="00000000" w:rsidP="00000000" w:rsidRDefault="00000000" w:rsidRPr="00000000" w14:paraId="00000055">
            <w:pPr>
              <w:widowControl w:val="0"/>
              <w:spacing w:line="240" w:lineRule="auto"/>
              <w:rPr/>
            </w:pPr>
            <w:r w:rsidDel="00000000" w:rsidR="00000000" w:rsidRPr="00000000">
              <w:rPr>
                <w:rtl w:val="0"/>
              </w:rPr>
            </w:r>
          </w:p>
          <w:p w:rsidR="00000000" w:rsidDel="00000000" w:rsidP="00000000" w:rsidRDefault="00000000" w:rsidRPr="00000000" w14:paraId="00000056">
            <w:pPr>
              <w:widowControl w:val="0"/>
              <w:spacing w:line="240" w:lineRule="auto"/>
              <w:rPr/>
            </w:pPr>
            <w:r w:rsidDel="00000000" w:rsidR="00000000" w:rsidRPr="00000000">
              <w:rPr>
                <w:rtl w:val="0"/>
              </w:rPr>
            </w:r>
          </w:p>
          <w:p w:rsidR="00000000" w:rsidDel="00000000" w:rsidP="00000000" w:rsidRDefault="00000000" w:rsidRPr="00000000" w14:paraId="00000057">
            <w:pPr>
              <w:widowControl w:val="0"/>
              <w:spacing w:line="240" w:lineRule="auto"/>
              <w:rPr/>
            </w:pPr>
            <w:r w:rsidDel="00000000" w:rsidR="00000000" w:rsidRPr="00000000">
              <w:rPr>
                <w:rtl w:val="0"/>
              </w:rPr>
            </w:r>
          </w:p>
          <w:p w:rsidR="00000000" w:rsidDel="00000000" w:rsidP="00000000" w:rsidRDefault="00000000" w:rsidRPr="00000000" w14:paraId="00000058">
            <w:pPr>
              <w:widowControl w:val="0"/>
              <w:spacing w:line="240" w:lineRule="auto"/>
              <w:rPr/>
            </w:pPr>
            <w:r w:rsidDel="00000000" w:rsidR="00000000" w:rsidRPr="00000000">
              <w:rPr>
                <w:rtl w:val="0"/>
              </w:rPr>
            </w:r>
          </w:p>
          <w:p w:rsidR="00000000" w:rsidDel="00000000" w:rsidP="00000000" w:rsidRDefault="00000000" w:rsidRPr="00000000" w14:paraId="00000059">
            <w:pPr>
              <w:widowControl w:val="0"/>
              <w:spacing w:line="240" w:lineRule="auto"/>
              <w:rPr/>
            </w:pPr>
            <w:r w:rsidDel="00000000" w:rsidR="00000000" w:rsidRPr="00000000">
              <w:rPr>
                <w:rtl w:val="0"/>
              </w:rPr>
            </w:r>
          </w:p>
          <w:p w:rsidR="00000000" w:rsidDel="00000000" w:rsidP="00000000" w:rsidRDefault="00000000" w:rsidRPr="00000000" w14:paraId="0000005A">
            <w:pPr>
              <w:widowControl w:val="0"/>
              <w:spacing w:line="240" w:lineRule="auto"/>
              <w:rPr/>
            </w:pPr>
            <w:r w:rsidDel="00000000" w:rsidR="00000000" w:rsidRPr="00000000">
              <w:rPr>
                <w:rtl w:val="0"/>
              </w:rPr>
            </w:r>
          </w:p>
          <w:p w:rsidR="00000000" w:rsidDel="00000000" w:rsidP="00000000" w:rsidRDefault="00000000" w:rsidRPr="00000000" w14:paraId="0000005B">
            <w:pPr>
              <w:widowControl w:val="0"/>
              <w:numPr>
                <w:ilvl w:val="0"/>
                <w:numId w:val="2"/>
              </w:numPr>
              <w:spacing w:line="240" w:lineRule="auto"/>
              <w:ind w:left="720" w:hanging="360"/>
              <w:rPr>
                <w:u w:val="none"/>
              </w:rPr>
            </w:pPr>
            <w:r w:rsidDel="00000000" w:rsidR="00000000" w:rsidRPr="00000000">
              <w:rPr>
                <w:rtl w:val="0"/>
              </w:rPr>
              <w:t xml:space="preserve">Subcommittee updates </w:t>
            </w:r>
            <w:r w:rsidDel="00000000" w:rsidR="00000000" w:rsidRPr="00000000">
              <w:rPr>
                <w:rtl w:val="0"/>
              </w:rPr>
            </w:r>
          </w:p>
          <w:p w:rsidR="00000000" w:rsidDel="00000000" w:rsidP="00000000" w:rsidRDefault="00000000" w:rsidRPr="00000000" w14:paraId="0000005C">
            <w:pPr>
              <w:widowControl w:val="0"/>
              <w:numPr>
                <w:ilvl w:val="1"/>
                <w:numId w:val="2"/>
              </w:numPr>
              <w:spacing w:line="240" w:lineRule="auto"/>
              <w:ind w:left="1440" w:hanging="360"/>
              <w:rPr>
                <w:u w:val="none"/>
              </w:rPr>
            </w:pPr>
            <w:r w:rsidDel="00000000" w:rsidR="00000000" w:rsidRPr="00000000">
              <w:rPr>
                <w:rtl w:val="0"/>
              </w:rPr>
              <w:t xml:space="preserve">Early Care and Education</w:t>
            </w:r>
          </w:p>
          <w:p w:rsidR="00000000" w:rsidDel="00000000" w:rsidP="00000000" w:rsidRDefault="00000000" w:rsidRPr="00000000" w14:paraId="0000005D">
            <w:pPr>
              <w:widowControl w:val="0"/>
              <w:spacing w:line="240" w:lineRule="auto"/>
              <w:rPr/>
            </w:pPr>
            <w:r w:rsidDel="00000000" w:rsidR="00000000" w:rsidRPr="00000000">
              <w:rPr>
                <w:rtl w:val="0"/>
              </w:rPr>
            </w:r>
          </w:p>
          <w:p w:rsidR="00000000" w:rsidDel="00000000" w:rsidP="00000000" w:rsidRDefault="00000000" w:rsidRPr="00000000" w14:paraId="0000005E">
            <w:pPr>
              <w:widowControl w:val="0"/>
              <w:spacing w:line="240" w:lineRule="auto"/>
              <w:rPr/>
            </w:pPr>
            <w:r w:rsidDel="00000000" w:rsidR="00000000" w:rsidRPr="00000000">
              <w:rPr>
                <w:rtl w:val="0"/>
              </w:rPr>
            </w:r>
          </w:p>
          <w:p w:rsidR="00000000" w:rsidDel="00000000" w:rsidP="00000000" w:rsidRDefault="00000000" w:rsidRPr="00000000" w14:paraId="0000005F">
            <w:pPr>
              <w:widowControl w:val="0"/>
              <w:spacing w:line="240" w:lineRule="auto"/>
              <w:rPr/>
            </w:pPr>
            <w:r w:rsidDel="00000000" w:rsidR="00000000" w:rsidRPr="00000000">
              <w:rPr>
                <w:rtl w:val="0"/>
              </w:rPr>
            </w:r>
          </w:p>
          <w:p w:rsidR="00000000" w:rsidDel="00000000" w:rsidP="00000000" w:rsidRDefault="00000000" w:rsidRPr="00000000" w14:paraId="00000060">
            <w:pPr>
              <w:widowControl w:val="0"/>
              <w:numPr>
                <w:ilvl w:val="2"/>
                <w:numId w:val="2"/>
              </w:numPr>
              <w:spacing w:line="240" w:lineRule="auto"/>
              <w:ind w:left="2160" w:hanging="360"/>
              <w:rPr>
                <w:u w:val="none"/>
              </w:rPr>
            </w:pPr>
            <w:r w:rsidDel="00000000" w:rsidR="00000000" w:rsidRPr="00000000">
              <w:rPr>
                <w:rtl w:val="0"/>
              </w:rPr>
              <w:t xml:space="preserve">Vote on </w:t>
            </w:r>
            <w:hyperlink r:id="rId14">
              <w:r w:rsidDel="00000000" w:rsidR="00000000" w:rsidRPr="00000000">
                <w:rPr>
                  <w:color w:val="1155cc"/>
                  <w:u w:val="single"/>
                  <w:rtl w:val="0"/>
                </w:rPr>
                <w:t xml:space="preserve">Early Learning Standards</w:t>
              </w:r>
            </w:hyperlink>
            <w:r w:rsidDel="00000000" w:rsidR="00000000" w:rsidRPr="00000000">
              <w:rPr>
                <w:rtl w:val="0"/>
              </w:rPr>
            </w:r>
          </w:p>
          <w:p w:rsidR="00000000" w:rsidDel="00000000" w:rsidP="00000000" w:rsidRDefault="00000000" w:rsidRPr="00000000" w14:paraId="00000061">
            <w:pPr>
              <w:widowControl w:val="0"/>
              <w:spacing w:line="240" w:lineRule="auto"/>
              <w:rPr/>
            </w:pPr>
            <w:r w:rsidDel="00000000" w:rsidR="00000000" w:rsidRPr="00000000">
              <w:rPr>
                <w:rtl w:val="0"/>
              </w:rPr>
            </w:r>
          </w:p>
          <w:p w:rsidR="00000000" w:rsidDel="00000000" w:rsidP="00000000" w:rsidRDefault="00000000" w:rsidRPr="00000000" w14:paraId="00000062">
            <w:pPr>
              <w:widowControl w:val="0"/>
              <w:spacing w:line="240" w:lineRule="auto"/>
              <w:rPr/>
            </w:pPr>
            <w:r w:rsidDel="00000000" w:rsidR="00000000" w:rsidRPr="00000000">
              <w:rPr>
                <w:rtl w:val="0"/>
              </w:rPr>
            </w:r>
          </w:p>
          <w:p w:rsidR="00000000" w:rsidDel="00000000" w:rsidP="00000000" w:rsidRDefault="00000000" w:rsidRPr="00000000" w14:paraId="00000063">
            <w:pPr>
              <w:widowControl w:val="0"/>
              <w:spacing w:line="240" w:lineRule="auto"/>
              <w:rPr/>
            </w:pPr>
            <w:r w:rsidDel="00000000" w:rsidR="00000000" w:rsidRPr="00000000">
              <w:rPr>
                <w:rtl w:val="0"/>
              </w:rPr>
            </w:r>
          </w:p>
          <w:p w:rsidR="00000000" w:rsidDel="00000000" w:rsidP="00000000" w:rsidRDefault="00000000" w:rsidRPr="00000000" w14:paraId="00000064">
            <w:pPr>
              <w:widowControl w:val="0"/>
              <w:numPr>
                <w:ilvl w:val="2"/>
                <w:numId w:val="2"/>
              </w:numPr>
              <w:spacing w:line="240" w:lineRule="auto"/>
              <w:ind w:left="2160" w:hanging="360"/>
              <w:rPr>
                <w:u w:val="none"/>
              </w:rPr>
            </w:pPr>
            <w:r w:rsidDel="00000000" w:rsidR="00000000" w:rsidRPr="00000000">
              <w:rPr>
                <w:rtl w:val="0"/>
              </w:rPr>
              <w:t xml:space="preserve">Kindergarten Readiness Framework</w:t>
            </w:r>
          </w:p>
          <w:p w:rsidR="00000000" w:rsidDel="00000000" w:rsidP="00000000" w:rsidRDefault="00000000" w:rsidRPr="00000000" w14:paraId="00000065">
            <w:pPr>
              <w:widowControl w:val="0"/>
              <w:spacing w:line="240" w:lineRule="auto"/>
              <w:rPr/>
            </w:pPr>
            <w:r w:rsidDel="00000000" w:rsidR="00000000" w:rsidRPr="00000000">
              <w:rPr>
                <w:rtl w:val="0"/>
              </w:rPr>
            </w:r>
          </w:p>
          <w:p w:rsidR="00000000" w:rsidDel="00000000" w:rsidP="00000000" w:rsidRDefault="00000000" w:rsidRPr="00000000" w14:paraId="00000066">
            <w:pPr>
              <w:widowControl w:val="0"/>
              <w:spacing w:line="240" w:lineRule="auto"/>
              <w:rPr/>
            </w:pPr>
            <w:r w:rsidDel="00000000" w:rsidR="00000000" w:rsidRPr="00000000">
              <w:rPr>
                <w:rtl w:val="0"/>
              </w:rPr>
            </w:r>
          </w:p>
          <w:p w:rsidR="00000000" w:rsidDel="00000000" w:rsidP="00000000" w:rsidRDefault="00000000" w:rsidRPr="00000000" w14:paraId="00000067">
            <w:pPr>
              <w:widowControl w:val="0"/>
              <w:numPr>
                <w:ilvl w:val="1"/>
                <w:numId w:val="2"/>
              </w:numPr>
              <w:spacing w:line="240" w:lineRule="auto"/>
              <w:ind w:left="1440" w:hanging="360"/>
              <w:rPr>
                <w:u w:val="none"/>
              </w:rPr>
            </w:pPr>
            <w:r w:rsidDel="00000000" w:rsidR="00000000" w:rsidRPr="00000000">
              <w:rPr>
                <w:rtl w:val="0"/>
              </w:rPr>
              <w:t xml:space="preserve">Data and Research</w:t>
            </w:r>
            <w:r w:rsidDel="00000000" w:rsidR="00000000" w:rsidRPr="00000000">
              <w:rPr>
                <w:rtl w:val="0"/>
              </w:rPr>
            </w:r>
          </w:p>
          <w:p w:rsidR="00000000" w:rsidDel="00000000" w:rsidP="00000000" w:rsidRDefault="00000000" w:rsidRPr="00000000" w14:paraId="00000068">
            <w:pPr>
              <w:widowControl w:val="0"/>
              <w:numPr>
                <w:ilvl w:val="2"/>
                <w:numId w:val="2"/>
              </w:numPr>
              <w:spacing w:line="240" w:lineRule="auto"/>
              <w:ind w:left="2160" w:hanging="360"/>
              <w:rPr>
                <w:u w:val="none"/>
              </w:rPr>
            </w:pPr>
            <w:hyperlink r:id="rId15">
              <w:r w:rsidDel="00000000" w:rsidR="00000000" w:rsidRPr="00000000">
                <w:rPr>
                  <w:color w:val="0000ee"/>
                  <w:u w:val="single"/>
                  <w:rtl w:val="0"/>
                </w:rPr>
                <w:t xml:space="preserve">Data System Information Overview.pptx</w:t>
              </w:r>
            </w:hyperlink>
            <w:r w:rsidDel="00000000" w:rsidR="00000000" w:rsidRPr="00000000">
              <w:rPr>
                <w:rtl w:val="0"/>
              </w:rPr>
            </w:r>
          </w:p>
          <w:p w:rsidR="00000000" w:rsidDel="00000000" w:rsidP="00000000" w:rsidRDefault="00000000" w:rsidRPr="00000000" w14:paraId="00000069">
            <w:pPr>
              <w:widowControl w:val="0"/>
              <w:spacing w:line="240" w:lineRule="auto"/>
              <w:rPr/>
            </w:pPr>
            <w:r w:rsidDel="00000000" w:rsidR="00000000" w:rsidRPr="00000000">
              <w:rPr>
                <w:rtl w:val="0"/>
              </w:rPr>
            </w:r>
          </w:p>
          <w:p w:rsidR="00000000" w:rsidDel="00000000" w:rsidP="00000000" w:rsidRDefault="00000000" w:rsidRPr="00000000" w14:paraId="0000006A">
            <w:pPr>
              <w:widowControl w:val="0"/>
              <w:spacing w:line="240" w:lineRule="auto"/>
              <w:rPr/>
            </w:pPr>
            <w:r w:rsidDel="00000000" w:rsidR="00000000" w:rsidRPr="00000000">
              <w:rPr>
                <w:rtl w:val="0"/>
              </w:rPr>
            </w:r>
          </w:p>
          <w:p w:rsidR="00000000" w:rsidDel="00000000" w:rsidP="00000000" w:rsidRDefault="00000000" w:rsidRPr="00000000" w14:paraId="0000006B">
            <w:pPr>
              <w:widowControl w:val="0"/>
              <w:spacing w:line="240" w:lineRule="auto"/>
              <w:rPr/>
            </w:pPr>
            <w:r w:rsidDel="00000000" w:rsidR="00000000" w:rsidRPr="00000000">
              <w:rPr>
                <w:rtl w:val="0"/>
              </w:rPr>
            </w:r>
          </w:p>
          <w:p w:rsidR="00000000" w:rsidDel="00000000" w:rsidP="00000000" w:rsidRDefault="00000000" w:rsidRPr="00000000" w14:paraId="0000006C">
            <w:pPr>
              <w:widowControl w:val="0"/>
              <w:spacing w:line="240" w:lineRule="auto"/>
              <w:rPr/>
            </w:pPr>
            <w:r w:rsidDel="00000000" w:rsidR="00000000" w:rsidRPr="00000000">
              <w:rPr>
                <w:rtl w:val="0"/>
              </w:rPr>
            </w:r>
          </w:p>
          <w:p w:rsidR="00000000" w:rsidDel="00000000" w:rsidP="00000000" w:rsidRDefault="00000000" w:rsidRPr="00000000" w14:paraId="0000006D">
            <w:pPr>
              <w:widowControl w:val="0"/>
              <w:spacing w:line="240" w:lineRule="auto"/>
              <w:rPr/>
            </w:pPr>
            <w:r w:rsidDel="00000000" w:rsidR="00000000" w:rsidRPr="00000000">
              <w:rPr>
                <w:rtl w:val="0"/>
              </w:rPr>
            </w:r>
          </w:p>
          <w:p w:rsidR="00000000" w:rsidDel="00000000" w:rsidP="00000000" w:rsidRDefault="00000000" w:rsidRPr="00000000" w14:paraId="0000006E">
            <w:pPr>
              <w:widowControl w:val="0"/>
              <w:numPr>
                <w:ilvl w:val="1"/>
                <w:numId w:val="2"/>
              </w:numPr>
              <w:spacing w:line="240" w:lineRule="auto"/>
              <w:ind w:left="1440" w:hanging="360"/>
              <w:rPr>
                <w:u w:val="none"/>
              </w:rPr>
            </w:pPr>
            <w:r w:rsidDel="00000000" w:rsidR="00000000" w:rsidRPr="00000000">
              <w:rPr>
                <w:rtl w:val="0"/>
              </w:rPr>
              <w:t xml:space="preserve">Health and Access to Medical Homes</w:t>
            </w:r>
          </w:p>
          <w:p w:rsidR="00000000" w:rsidDel="00000000" w:rsidP="00000000" w:rsidRDefault="00000000" w:rsidRPr="00000000" w14:paraId="0000006F">
            <w:pPr>
              <w:widowControl w:val="0"/>
              <w:spacing w:line="240" w:lineRule="auto"/>
              <w:rPr/>
            </w:pPr>
            <w:r w:rsidDel="00000000" w:rsidR="00000000" w:rsidRPr="00000000">
              <w:rPr>
                <w:rtl w:val="0"/>
              </w:rPr>
            </w:r>
          </w:p>
          <w:p w:rsidR="00000000" w:rsidDel="00000000" w:rsidP="00000000" w:rsidRDefault="00000000" w:rsidRPr="00000000" w14:paraId="00000070">
            <w:pPr>
              <w:widowControl w:val="0"/>
              <w:spacing w:line="240" w:lineRule="auto"/>
              <w:rPr/>
            </w:pPr>
            <w:r w:rsidDel="00000000" w:rsidR="00000000" w:rsidRPr="00000000">
              <w:rPr>
                <w:rtl w:val="0"/>
              </w:rPr>
            </w:r>
          </w:p>
          <w:p w:rsidR="00000000" w:rsidDel="00000000" w:rsidP="00000000" w:rsidRDefault="00000000" w:rsidRPr="00000000" w14:paraId="00000071">
            <w:pPr>
              <w:widowControl w:val="0"/>
              <w:spacing w:line="240" w:lineRule="auto"/>
              <w:rPr/>
            </w:pPr>
            <w:r w:rsidDel="00000000" w:rsidR="00000000" w:rsidRPr="00000000">
              <w:rPr>
                <w:rtl w:val="0"/>
              </w:rPr>
            </w:r>
          </w:p>
          <w:p w:rsidR="00000000" w:rsidDel="00000000" w:rsidP="00000000" w:rsidRDefault="00000000" w:rsidRPr="00000000" w14:paraId="00000072">
            <w:pPr>
              <w:widowControl w:val="0"/>
              <w:spacing w:line="240" w:lineRule="auto"/>
              <w:rPr/>
            </w:pPr>
            <w:r w:rsidDel="00000000" w:rsidR="00000000" w:rsidRPr="00000000">
              <w:rPr>
                <w:rtl w:val="0"/>
              </w:rPr>
            </w:r>
          </w:p>
          <w:p w:rsidR="00000000" w:rsidDel="00000000" w:rsidP="00000000" w:rsidRDefault="00000000" w:rsidRPr="00000000" w14:paraId="00000073">
            <w:pPr>
              <w:widowControl w:val="0"/>
              <w:spacing w:line="240" w:lineRule="auto"/>
              <w:rPr/>
            </w:pPr>
            <w:r w:rsidDel="00000000" w:rsidR="00000000" w:rsidRPr="00000000">
              <w:rPr>
                <w:rtl w:val="0"/>
              </w:rPr>
            </w:r>
          </w:p>
          <w:p w:rsidR="00000000" w:rsidDel="00000000" w:rsidP="00000000" w:rsidRDefault="00000000" w:rsidRPr="00000000" w14:paraId="00000074">
            <w:pPr>
              <w:widowControl w:val="0"/>
              <w:numPr>
                <w:ilvl w:val="1"/>
                <w:numId w:val="2"/>
              </w:numPr>
              <w:spacing w:line="240" w:lineRule="auto"/>
              <w:ind w:left="1440" w:hanging="360"/>
              <w:rPr>
                <w:u w:val="none"/>
              </w:rPr>
            </w:pPr>
            <w:r w:rsidDel="00000000" w:rsidR="00000000" w:rsidRPr="00000000">
              <w:rPr>
                <w:rtl w:val="0"/>
              </w:rPr>
              <w:t xml:space="preserve">Parent Engagement</w:t>
            </w:r>
          </w:p>
          <w:p w:rsidR="00000000" w:rsidDel="00000000" w:rsidP="00000000" w:rsidRDefault="00000000" w:rsidRPr="00000000" w14:paraId="00000075">
            <w:pPr>
              <w:widowControl w:val="0"/>
              <w:spacing w:line="240" w:lineRule="auto"/>
              <w:rPr/>
            </w:pPr>
            <w:r w:rsidDel="00000000" w:rsidR="00000000" w:rsidRPr="00000000">
              <w:rPr>
                <w:rtl w:val="0"/>
              </w:rPr>
            </w:r>
          </w:p>
          <w:p w:rsidR="00000000" w:rsidDel="00000000" w:rsidP="00000000" w:rsidRDefault="00000000" w:rsidRPr="00000000" w14:paraId="00000076">
            <w:pPr>
              <w:widowControl w:val="0"/>
              <w:spacing w:line="240" w:lineRule="auto"/>
              <w:rPr/>
            </w:pPr>
            <w:r w:rsidDel="00000000" w:rsidR="00000000" w:rsidRPr="00000000">
              <w:rPr>
                <w:rtl w:val="0"/>
              </w:rPr>
            </w:r>
          </w:p>
          <w:p w:rsidR="00000000" w:rsidDel="00000000" w:rsidP="00000000" w:rsidRDefault="00000000" w:rsidRPr="00000000" w14:paraId="00000077">
            <w:pPr>
              <w:widowControl w:val="0"/>
              <w:spacing w:line="240" w:lineRule="auto"/>
              <w:rPr/>
            </w:pPr>
            <w:r w:rsidDel="00000000" w:rsidR="00000000" w:rsidRPr="00000000">
              <w:rPr>
                <w:rtl w:val="0"/>
              </w:rPr>
            </w:r>
          </w:p>
          <w:p w:rsidR="00000000" w:rsidDel="00000000" w:rsidP="00000000" w:rsidRDefault="00000000" w:rsidRPr="00000000" w14:paraId="00000078">
            <w:pPr>
              <w:widowControl w:val="0"/>
              <w:spacing w:line="240" w:lineRule="auto"/>
              <w:rPr/>
            </w:pPr>
            <w:r w:rsidDel="00000000" w:rsidR="00000000" w:rsidRPr="00000000">
              <w:rPr>
                <w:rtl w:val="0"/>
              </w:rPr>
            </w:r>
          </w:p>
          <w:p w:rsidR="00000000" w:rsidDel="00000000" w:rsidP="00000000" w:rsidRDefault="00000000" w:rsidRPr="00000000" w14:paraId="00000079">
            <w:pPr>
              <w:widowControl w:val="0"/>
              <w:spacing w:line="240" w:lineRule="auto"/>
              <w:rPr/>
            </w:pPr>
            <w:r w:rsidDel="00000000" w:rsidR="00000000" w:rsidRPr="00000000">
              <w:rPr>
                <w:rtl w:val="0"/>
              </w:rPr>
            </w:r>
          </w:p>
          <w:p w:rsidR="00000000" w:rsidDel="00000000" w:rsidP="00000000" w:rsidRDefault="00000000" w:rsidRPr="00000000" w14:paraId="0000007A">
            <w:pPr>
              <w:widowControl w:val="0"/>
              <w:numPr>
                <w:ilvl w:val="1"/>
                <w:numId w:val="2"/>
              </w:numPr>
              <w:spacing w:line="240" w:lineRule="auto"/>
              <w:ind w:left="1440" w:hanging="360"/>
              <w:rPr>
                <w:u w:val="none"/>
              </w:rPr>
            </w:pPr>
            <w:r w:rsidDel="00000000" w:rsidR="00000000" w:rsidRPr="00000000">
              <w:rPr>
                <w:rtl w:val="0"/>
              </w:rPr>
              <w:t xml:space="preserve">Social-Emotional and Mental Health</w:t>
            </w:r>
            <w:r w:rsidDel="00000000" w:rsidR="00000000" w:rsidRPr="00000000">
              <w:rPr>
                <w:rtl w:val="0"/>
              </w:rPr>
            </w:r>
          </w:p>
          <w:p w:rsidR="00000000" w:rsidDel="00000000" w:rsidP="00000000" w:rsidRDefault="00000000" w:rsidRPr="00000000" w14:paraId="0000007B">
            <w:pPr>
              <w:widowControl w:val="0"/>
              <w:numPr>
                <w:ilvl w:val="2"/>
                <w:numId w:val="2"/>
              </w:numPr>
              <w:spacing w:line="240" w:lineRule="auto"/>
              <w:ind w:left="2160" w:hanging="360"/>
              <w:rPr>
                <w:u w:val="none"/>
              </w:rPr>
            </w:pPr>
            <w:hyperlink r:id="rId16">
              <w:r w:rsidDel="00000000" w:rsidR="00000000" w:rsidRPr="00000000">
                <w:rPr>
                  <w:color w:val="0000ee"/>
                  <w:u w:val="single"/>
                  <w:rtl w:val="0"/>
                </w:rPr>
                <w:t xml:space="preserve">Proposal Mental Health Landscape Rural Utah.docx</w:t>
              </w:r>
            </w:hyperlink>
            <w:r w:rsidDel="00000000" w:rsidR="00000000" w:rsidRPr="00000000">
              <w:rPr>
                <w:rtl w:val="0"/>
              </w:rPr>
            </w:r>
          </w:p>
          <w:p w:rsidR="00000000" w:rsidDel="00000000" w:rsidP="00000000" w:rsidRDefault="00000000" w:rsidRPr="00000000" w14:paraId="0000007C">
            <w:pPr>
              <w:widowControl w:val="0"/>
              <w:numPr>
                <w:ilvl w:val="2"/>
                <w:numId w:val="2"/>
              </w:numPr>
              <w:spacing w:line="240" w:lineRule="auto"/>
              <w:ind w:left="2160" w:hanging="360"/>
              <w:rPr>
                <w:u w:val="none"/>
              </w:rPr>
            </w:pPr>
            <w:hyperlink r:id="rId17">
              <w:r w:rsidDel="00000000" w:rsidR="00000000" w:rsidRPr="00000000">
                <w:rPr>
                  <w:color w:val="0000ee"/>
                  <w:u w:val="single"/>
                  <w:rtl w:val="0"/>
                </w:rPr>
                <w:t xml:space="preserve">Proposal Family Resource Toolkit (Behaviors That Are Challenging).docx</w:t>
              </w:r>
            </w:hyperlink>
            <w:r w:rsidDel="00000000" w:rsidR="00000000" w:rsidRPr="00000000">
              <w:rPr>
                <w:rtl w:val="0"/>
              </w:rPr>
            </w:r>
          </w:p>
          <w:p w:rsidR="00000000" w:rsidDel="00000000" w:rsidP="00000000" w:rsidRDefault="00000000" w:rsidRPr="00000000" w14:paraId="0000007D">
            <w:pPr>
              <w:widowControl w:val="0"/>
              <w:spacing w:line="240" w:lineRule="auto"/>
              <w:ind w:left="0" w:firstLine="0"/>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pPr>
            <w:r w:rsidDel="00000000" w:rsidR="00000000" w:rsidRPr="00000000">
              <w:rPr>
                <w:rtl w:val="0"/>
              </w:rPr>
              <w:t xml:space="preserve">Dakota Matherly</w:t>
            </w:r>
          </w:p>
          <w:p w:rsidR="00000000" w:rsidDel="00000000" w:rsidP="00000000" w:rsidRDefault="00000000" w:rsidRPr="00000000" w14:paraId="0000007F">
            <w:pPr>
              <w:widowControl w:val="0"/>
              <w:spacing w:line="240" w:lineRule="auto"/>
              <w:rPr/>
            </w:pPr>
            <w:r w:rsidDel="00000000" w:rsidR="00000000" w:rsidRPr="00000000">
              <w:rPr>
                <w:rtl w:val="0"/>
              </w:rPr>
            </w:r>
          </w:p>
          <w:p w:rsidR="00000000" w:rsidDel="00000000" w:rsidP="00000000" w:rsidRDefault="00000000" w:rsidRPr="00000000" w14:paraId="00000080">
            <w:pPr>
              <w:widowControl w:val="0"/>
              <w:spacing w:line="240" w:lineRule="auto"/>
              <w:rPr/>
            </w:pPr>
            <w:r w:rsidDel="00000000" w:rsidR="00000000" w:rsidRPr="00000000">
              <w:rPr>
                <w:rtl w:val="0"/>
              </w:rPr>
            </w:r>
          </w:p>
          <w:p w:rsidR="00000000" w:rsidDel="00000000" w:rsidP="00000000" w:rsidRDefault="00000000" w:rsidRPr="00000000" w14:paraId="00000081">
            <w:pPr>
              <w:widowControl w:val="0"/>
              <w:spacing w:line="240" w:lineRule="auto"/>
              <w:rPr/>
            </w:pPr>
            <w:r w:rsidDel="00000000" w:rsidR="00000000" w:rsidRPr="00000000">
              <w:rPr>
                <w:rtl w:val="0"/>
              </w:rPr>
            </w:r>
          </w:p>
          <w:p w:rsidR="00000000" w:rsidDel="00000000" w:rsidP="00000000" w:rsidRDefault="00000000" w:rsidRPr="00000000" w14:paraId="00000082">
            <w:pPr>
              <w:widowControl w:val="0"/>
              <w:spacing w:line="240" w:lineRule="auto"/>
              <w:rPr/>
            </w:pPr>
            <w:r w:rsidDel="00000000" w:rsidR="00000000" w:rsidRPr="00000000">
              <w:rPr>
                <w:rtl w:val="0"/>
              </w:rPr>
            </w:r>
          </w:p>
          <w:p w:rsidR="00000000" w:rsidDel="00000000" w:rsidP="00000000" w:rsidRDefault="00000000" w:rsidRPr="00000000" w14:paraId="00000083">
            <w:pPr>
              <w:widowControl w:val="0"/>
              <w:spacing w:line="240" w:lineRule="auto"/>
              <w:rPr/>
            </w:pPr>
            <w:r w:rsidDel="00000000" w:rsidR="00000000" w:rsidRPr="00000000">
              <w:rPr>
                <w:rtl w:val="0"/>
              </w:rPr>
            </w:r>
          </w:p>
          <w:p w:rsidR="00000000" w:rsidDel="00000000" w:rsidP="00000000" w:rsidRDefault="00000000" w:rsidRPr="00000000" w14:paraId="00000084">
            <w:pPr>
              <w:widowControl w:val="0"/>
              <w:spacing w:line="240" w:lineRule="auto"/>
              <w:rPr/>
            </w:pPr>
            <w:r w:rsidDel="00000000" w:rsidR="00000000" w:rsidRPr="00000000">
              <w:rPr>
                <w:rtl w:val="0"/>
              </w:rPr>
            </w:r>
          </w:p>
          <w:p w:rsidR="00000000" w:rsidDel="00000000" w:rsidP="00000000" w:rsidRDefault="00000000" w:rsidRPr="00000000" w14:paraId="00000085">
            <w:pPr>
              <w:widowControl w:val="0"/>
              <w:spacing w:line="240" w:lineRule="auto"/>
              <w:rPr/>
            </w:pPr>
            <w:r w:rsidDel="00000000" w:rsidR="00000000" w:rsidRPr="00000000">
              <w:rPr>
                <w:rtl w:val="0"/>
              </w:rPr>
            </w:r>
          </w:p>
          <w:p w:rsidR="00000000" w:rsidDel="00000000" w:rsidP="00000000" w:rsidRDefault="00000000" w:rsidRPr="00000000" w14:paraId="00000086">
            <w:pPr>
              <w:widowControl w:val="0"/>
              <w:spacing w:line="240" w:lineRule="auto"/>
              <w:rPr/>
            </w:pPr>
            <w:r w:rsidDel="00000000" w:rsidR="00000000" w:rsidRPr="00000000">
              <w:rPr>
                <w:rtl w:val="0"/>
              </w:rPr>
            </w:r>
          </w:p>
          <w:p w:rsidR="00000000" w:rsidDel="00000000" w:rsidP="00000000" w:rsidRDefault="00000000" w:rsidRPr="00000000" w14:paraId="00000087">
            <w:pPr>
              <w:widowControl w:val="0"/>
              <w:spacing w:line="240" w:lineRule="auto"/>
              <w:rPr/>
            </w:pPr>
            <w:r w:rsidDel="00000000" w:rsidR="00000000" w:rsidRPr="00000000">
              <w:rPr>
                <w:rtl w:val="0"/>
              </w:rPr>
            </w:r>
          </w:p>
          <w:p w:rsidR="00000000" w:rsidDel="00000000" w:rsidP="00000000" w:rsidRDefault="00000000" w:rsidRPr="00000000" w14:paraId="00000088">
            <w:pPr>
              <w:widowControl w:val="0"/>
              <w:spacing w:line="240" w:lineRule="auto"/>
              <w:rPr/>
            </w:pPr>
            <w:r w:rsidDel="00000000" w:rsidR="00000000" w:rsidRPr="00000000">
              <w:rPr>
                <w:rtl w:val="0"/>
              </w:rPr>
            </w:r>
          </w:p>
          <w:p w:rsidR="00000000" w:rsidDel="00000000" w:rsidP="00000000" w:rsidRDefault="00000000" w:rsidRPr="00000000" w14:paraId="00000089">
            <w:pPr>
              <w:widowControl w:val="0"/>
              <w:spacing w:line="240" w:lineRule="auto"/>
              <w:rPr/>
            </w:pPr>
            <w:r w:rsidDel="00000000" w:rsidR="00000000" w:rsidRPr="00000000">
              <w:rPr>
                <w:rtl w:val="0"/>
              </w:rPr>
            </w:r>
          </w:p>
          <w:p w:rsidR="00000000" w:rsidDel="00000000" w:rsidP="00000000" w:rsidRDefault="00000000" w:rsidRPr="00000000" w14:paraId="0000008A">
            <w:pPr>
              <w:widowControl w:val="0"/>
              <w:spacing w:line="240" w:lineRule="auto"/>
              <w:rPr/>
            </w:pPr>
            <w:r w:rsidDel="00000000" w:rsidR="00000000" w:rsidRPr="00000000">
              <w:rPr>
                <w:rtl w:val="0"/>
              </w:rPr>
            </w:r>
          </w:p>
          <w:p w:rsidR="00000000" w:rsidDel="00000000" w:rsidP="00000000" w:rsidRDefault="00000000" w:rsidRPr="00000000" w14:paraId="0000008B">
            <w:pPr>
              <w:widowControl w:val="0"/>
              <w:spacing w:line="240" w:lineRule="auto"/>
              <w:rPr/>
            </w:pPr>
            <w:r w:rsidDel="00000000" w:rsidR="00000000" w:rsidRPr="00000000">
              <w:rPr>
                <w:rtl w:val="0"/>
              </w:rPr>
            </w:r>
          </w:p>
          <w:p w:rsidR="00000000" w:rsidDel="00000000" w:rsidP="00000000" w:rsidRDefault="00000000" w:rsidRPr="00000000" w14:paraId="0000008C">
            <w:pPr>
              <w:widowControl w:val="0"/>
              <w:spacing w:line="240" w:lineRule="auto"/>
              <w:rPr/>
            </w:pPr>
            <w:r w:rsidDel="00000000" w:rsidR="00000000" w:rsidRPr="00000000">
              <w:rPr>
                <w:rtl w:val="0"/>
              </w:rPr>
            </w:r>
          </w:p>
          <w:p w:rsidR="00000000" w:rsidDel="00000000" w:rsidP="00000000" w:rsidRDefault="00000000" w:rsidRPr="00000000" w14:paraId="0000008D">
            <w:pPr>
              <w:widowControl w:val="0"/>
              <w:spacing w:line="240" w:lineRule="auto"/>
              <w:rPr/>
            </w:pPr>
            <w:r w:rsidDel="00000000" w:rsidR="00000000" w:rsidRPr="00000000">
              <w:rPr>
                <w:rtl w:val="0"/>
              </w:rPr>
            </w:r>
          </w:p>
          <w:p w:rsidR="00000000" w:rsidDel="00000000" w:rsidP="00000000" w:rsidRDefault="00000000" w:rsidRPr="00000000" w14:paraId="0000008E">
            <w:pPr>
              <w:widowControl w:val="0"/>
              <w:spacing w:line="240" w:lineRule="auto"/>
              <w:rPr/>
            </w:pPr>
            <w:r w:rsidDel="00000000" w:rsidR="00000000" w:rsidRPr="00000000">
              <w:rPr>
                <w:rtl w:val="0"/>
              </w:rPr>
            </w:r>
          </w:p>
          <w:p w:rsidR="00000000" w:rsidDel="00000000" w:rsidP="00000000" w:rsidRDefault="00000000" w:rsidRPr="00000000" w14:paraId="0000008F">
            <w:pPr>
              <w:widowControl w:val="0"/>
              <w:spacing w:line="240" w:lineRule="auto"/>
              <w:rPr/>
            </w:pPr>
            <w:r w:rsidDel="00000000" w:rsidR="00000000" w:rsidRPr="00000000">
              <w:rPr>
                <w:rtl w:val="0"/>
              </w:rPr>
            </w:r>
          </w:p>
          <w:p w:rsidR="00000000" w:rsidDel="00000000" w:rsidP="00000000" w:rsidRDefault="00000000" w:rsidRPr="00000000" w14:paraId="00000090">
            <w:pPr>
              <w:widowControl w:val="0"/>
              <w:spacing w:line="240" w:lineRule="auto"/>
              <w:rPr/>
            </w:pPr>
            <w:r w:rsidDel="00000000" w:rsidR="00000000" w:rsidRPr="00000000">
              <w:rPr>
                <w:rtl w:val="0"/>
              </w:rPr>
            </w:r>
          </w:p>
          <w:p w:rsidR="00000000" w:rsidDel="00000000" w:rsidP="00000000" w:rsidRDefault="00000000" w:rsidRPr="00000000" w14:paraId="00000091">
            <w:pPr>
              <w:widowControl w:val="0"/>
              <w:spacing w:line="240" w:lineRule="auto"/>
              <w:rPr/>
            </w:pPr>
            <w:r w:rsidDel="00000000" w:rsidR="00000000" w:rsidRPr="00000000">
              <w:rPr>
                <w:rtl w:val="0"/>
              </w:rPr>
            </w:r>
          </w:p>
          <w:p w:rsidR="00000000" w:rsidDel="00000000" w:rsidP="00000000" w:rsidRDefault="00000000" w:rsidRPr="00000000" w14:paraId="00000092">
            <w:pPr>
              <w:widowControl w:val="0"/>
              <w:spacing w:line="240" w:lineRule="auto"/>
              <w:rPr/>
            </w:pPr>
            <w:r w:rsidDel="00000000" w:rsidR="00000000" w:rsidRPr="00000000">
              <w:rPr>
                <w:rtl w:val="0"/>
              </w:rPr>
            </w:r>
          </w:p>
          <w:p w:rsidR="00000000" w:rsidDel="00000000" w:rsidP="00000000" w:rsidRDefault="00000000" w:rsidRPr="00000000" w14:paraId="00000093">
            <w:pPr>
              <w:widowControl w:val="0"/>
              <w:spacing w:line="240" w:lineRule="auto"/>
              <w:rPr/>
            </w:pPr>
            <w:r w:rsidDel="00000000" w:rsidR="00000000" w:rsidRPr="00000000">
              <w:rPr>
                <w:rtl w:val="0"/>
              </w:rPr>
            </w:r>
          </w:p>
          <w:p w:rsidR="00000000" w:rsidDel="00000000" w:rsidP="00000000" w:rsidRDefault="00000000" w:rsidRPr="00000000" w14:paraId="00000094">
            <w:pPr>
              <w:widowControl w:val="0"/>
              <w:spacing w:line="240" w:lineRule="auto"/>
              <w:rPr/>
            </w:pPr>
            <w:r w:rsidDel="00000000" w:rsidR="00000000" w:rsidRPr="00000000">
              <w:rPr>
                <w:rtl w:val="0"/>
              </w:rPr>
            </w:r>
          </w:p>
          <w:p w:rsidR="00000000" w:rsidDel="00000000" w:rsidP="00000000" w:rsidRDefault="00000000" w:rsidRPr="00000000" w14:paraId="00000095">
            <w:pPr>
              <w:widowControl w:val="0"/>
              <w:spacing w:line="240" w:lineRule="auto"/>
              <w:rPr/>
            </w:pPr>
            <w:r w:rsidDel="00000000" w:rsidR="00000000" w:rsidRPr="00000000">
              <w:rPr>
                <w:rtl w:val="0"/>
              </w:rPr>
            </w:r>
          </w:p>
          <w:p w:rsidR="00000000" w:rsidDel="00000000" w:rsidP="00000000" w:rsidRDefault="00000000" w:rsidRPr="00000000" w14:paraId="00000096">
            <w:pPr>
              <w:widowControl w:val="0"/>
              <w:spacing w:line="240" w:lineRule="auto"/>
              <w:rPr/>
            </w:pPr>
            <w:r w:rsidDel="00000000" w:rsidR="00000000" w:rsidRPr="00000000">
              <w:rPr>
                <w:rtl w:val="0"/>
              </w:rPr>
            </w:r>
          </w:p>
          <w:p w:rsidR="00000000" w:rsidDel="00000000" w:rsidP="00000000" w:rsidRDefault="00000000" w:rsidRPr="00000000" w14:paraId="00000097">
            <w:pPr>
              <w:widowControl w:val="0"/>
              <w:spacing w:line="240" w:lineRule="auto"/>
              <w:rPr/>
            </w:pPr>
            <w:r w:rsidDel="00000000" w:rsidR="00000000" w:rsidRPr="00000000">
              <w:rPr>
                <w:rtl w:val="0"/>
              </w:rPr>
            </w:r>
          </w:p>
          <w:p w:rsidR="00000000" w:rsidDel="00000000" w:rsidP="00000000" w:rsidRDefault="00000000" w:rsidRPr="00000000" w14:paraId="00000098">
            <w:pPr>
              <w:widowControl w:val="0"/>
              <w:spacing w:line="240" w:lineRule="auto"/>
              <w:rPr/>
            </w:pPr>
            <w:r w:rsidDel="00000000" w:rsidR="00000000" w:rsidRPr="00000000">
              <w:rPr>
                <w:rtl w:val="0"/>
              </w:rPr>
              <w:t xml:space="preserve">Mandi Mendenhall</w:t>
            </w:r>
          </w:p>
          <w:p w:rsidR="00000000" w:rsidDel="00000000" w:rsidP="00000000" w:rsidRDefault="00000000" w:rsidRPr="00000000" w14:paraId="00000099">
            <w:pPr>
              <w:widowControl w:val="0"/>
              <w:spacing w:line="240" w:lineRule="auto"/>
              <w:rPr/>
            </w:pPr>
            <w:r w:rsidDel="00000000" w:rsidR="00000000" w:rsidRPr="00000000">
              <w:rPr>
                <w:rtl w:val="0"/>
              </w:rPr>
            </w:r>
          </w:p>
          <w:p w:rsidR="00000000" w:rsidDel="00000000" w:rsidP="00000000" w:rsidRDefault="00000000" w:rsidRPr="00000000" w14:paraId="0000009A">
            <w:pPr>
              <w:widowControl w:val="0"/>
              <w:spacing w:line="240" w:lineRule="auto"/>
              <w:rPr/>
            </w:pPr>
            <w:r w:rsidDel="00000000" w:rsidR="00000000" w:rsidRPr="00000000">
              <w:rPr>
                <w:rtl w:val="0"/>
              </w:rPr>
              <w:t xml:space="preserve">Heather Thomas</w:t>
            </w:r>
          </w:p>
          <w:p w:rsidR="00000000" w:rsidDel="00000000" w:rsidP="00000000" w:rsidRDefault="00000000" w:rsidRPr="00000000" w14:paraId="0000009B">
            <w:pPr>
              <w:widowControl w:val="0"/>
              <w:spacing w:line="240" w:lineRule="auto"/>
              <w:rPr/>
            </w:pPr>
            <w:r w:rsidDel="00000000" w:rsidR="00000000" w:rsidRPr="00000000">
              <w:rPr>
                <w:rtl w:val="0"/>
              </w:rPr>
            </w:r>
          </w:p>
          <w:p w:rsidR="00000000" w:rsidDel="00000000" w:rsidP="00000000" w:rsidRDefault="00000000" w:rsidRPr="00000000" w14:paraId="0000009C">
            <w:pPr>
              <w:widowControl w:val="0"/>
              <w:spacing w:line="240" w:lineRule="auto"/>
              <w:rPr/>
            </w:pPr>
            <w:r w:rsidDel="00000000" w:rsidR="00000000" w:rsidRPr="00000000">
              <w:rPr>
                <w:rtl w:val="0"/>
              </w:rPr>
            </w:r>
          </w:p>
          <w:p w:rsidR="00000000" w:rsidDel="00000000" w:rsidP="00000000" w:rsidRDefault="00000000" w:rsidRPr="00000000" w14:paraId="0000009D">
            <w:pPr>
              <w:widowControl w:val="0"/>
              <w:spacing w:line="240" w:lineRule="auto"/>
              <w:rPr/>
            </w:pPr>
            <w:r w:rsidDel="00000000" w:rsidR="00000000" w:rsidRPr="00000000">
              <w:rPr>
                <w:rtl w:val="0"/>
              </w:rPr>
            </w:r>
          </w:p>
          <w:p w:rsidR="00000000" w:rsidDel="00000000" w:rsidP="00000000" w:rsidRDefault="00000000" w:rsidRPr="00000000" w14:paraId="0000009E">
            <w:pPr>
              <w:widowControl w:val="0"/>
              <w:spacing w:line="240" w:lineRule="auto"/>
              <w:rPr/>
            </w:pPr>
            <w:r w:rsidDel="00000000" w:rsidR="00000000" w:rsidRPr="00000000">
              <w:rPr>
                <w:rtl w:val="0"/>
              </w:rPr>
            </w:r>
          </w:p>
          <w:p w:rsidR="00000000" w:rsidDel="00000000" w:rsidP="00000000" w:rsidRDefault="00000000" w:rsidRPr="00000000" w14:paraId="0000009F">
            <w:pPr>
              <w:widowControl w:val="0"/>
              <w:spacing w:line="240" w:lineRule="auto"/>
              <w:rPr/>
            </w:pPr>
            <w:r w:rsidDel="00000000" w:rsidR="00000000" w:rsidRPr="00000000">
              <w:rPr>
                <w:rtl w:val="0"/>
              </w:rPr>
            </w:r>
          </w:p>
          <w:p w:rsidR="00000000" w:rsidDel="00000000" w:rsidP="00000000" w:rsidRDefault="00000000" w:rsidRPr="00000000" w14:paraId="000000A0">
            <w:pPr>
              <w:widowControl w:val="0"/>
              <w:spacing w:line="240" w:lineRule="auto"/>
              <w:rPr/>
            </w:pPr>
            <w:r w:rsidDel="00000000" w:rsidR="00000000" w:rsidRPr="00000000">
              <w:rPr>
                <w:rtl w:val="0"/>
              </w:rPr>
            </w:r>
          </w:p>
          <w:p w:rsidR="00000000" w:rsidDel="00000000" w:rsidP="00000000" w:rsidRDefault="00000000" w:rsidRPr="00000000" w14:paraId="000000A1">
            <w:pPr>
              <w:widowControl w:val="0"/>
              <w:spacing w:line="240" w:lineRule="auto"/>
              <w:rPr/>
            </w:pPr>
            <w:r w:rsidDel="00000000" w:rsidR="00000000" w:rsidRPr="00000000">
              <w:rPr>
                <w:rtl w:val="0"/>
              </w:rPr>
            </w:r>
          </w:p>
          <w:p w:rsidR="00000000" w:rsidDel="00000000" w:rsidP="00000000" w:rsidRDefault="00000000" w:rsidRPr="00000000" w14:paraId="000000A2">
            <w:pPr>
              <w:widowControl w:val="0"/>
              <w:spacing w:line="240" w:lineRule="auto"/>
              <w:rPr/>
            </w:pPr>
            <w:r w:rsidDel="00000000" w:rsidR="00000000" w:rsidRPr="00000000">
              <w:rPr>
                <w:rtl w:val="0"/>
              </w:rPr>
            </w:r>
          </w:p>
          <w:p w:rsidR="00000000" w:rsidDel="00000000" w:rsidP="00000000" w:rsidRDefault="00000000" w:rsidRPr="00000000" w14:paraId="000000A3">
            <w:pPr>
              <w:widowControl w:val="0"/>
              <w:spacing w:line="240" w:lineRule="auto"/>
              <w:rPr/>
            </w:pPr>
            <w:r w:rsidDel="00000000" w:rsidR="00000000" w:rsidRPr="00000000">
              <w:rPr>
                <w:rtl w:val="0"/>
              </w:rPr>
            </w:r>
          </w:p>
          <w:p w:rsidR="00000000" w:rsidDel="00000000" w:rsidP="00000000" w:rsidRDefault="00000000" w:rsidRPr="00000000" w14:paraId="000000A4">
            <w:pPr>
              <w:widowControl w:val="0"/>
              <w:spacing w:line="240" w:lineRule="auto"/>
              <w:rPr/>
            </w:pPr>
            <w:r w:rsidDel="00000000" w:rsidR="00000000" w:rsidRPr="00000000">
              <w:rPr>
                <w:rtl w:val="0"/>
              </w:rPr>
            </w:r>
          </w:p>
          <w:p w:rsidR="00000000" w:rsidDel="00000000" w:rsidP="00000000" w:rsidRDefault="00000000" w:rsidRPr="00000000" w14:paraId="000000A5">
            <w:pPr>
              <w:widowControl w:val="0"/>
              <w:spacing w:line="240" w:lineRule="auto"/>
              <w:rPr/>
            </w:pPr>
            <w:r w:rsidDel="00000000" w:rsidR="00000000" w:rsidRPr="00000000">
              <w:rPr>
                <w:rtl w:val="0"/>
              </w:rPr>
            </w:r>
          </w:p>
          <w:p w:rsidR="00000000" w:rsidDel="00000000" w:rsidP="00000000" w:rsidRDefault="00000000" w:rsidRPr="00000000" w14:paraId="000000A6">
            <w:pPr>
              <w:widowControl w:val="0"/>
              <w:spacing w:line="240" w:lineRule="auto"/>
              <w:rPr/>
            </w:pPr>
            <w:r w:rsidDel="00000000" w:rsidR="00000000" w:rsidRPr="00000000">
              <w:rPr>
                <w:rtl w:val="0"/>
              </w:rPr>
            </w:r>
          </w:p>
          <w:p w:rsidR="00000000" w:rsidDel="00000000" w:rsidP="00000000" w:rsidRDefault="00000000" w:rsidRPr="00000000" w14:paraId="000000A7">
            <w:pPr>
              <w:widowControl w:val="0"/>
              <w:spacing w:line="240" w:lineRule="auto"/>
              <w:rPr/>
            </w:pPr>
            <w:r w:rsidDel="00000000" w:rsidR="00000000" w:rsidRPr="00000000">
              <w:rPr>
                <w:rtl w:val="0"/>
              </w:rPr>
              <w:t xml:space="preserve">Chelsea Oaks</w:t>
            </w:r>
          </w:p>
          <w:p w:rsidR="00000000" w:rsidDel="00000000" w:rsidP="00000000" w:rsidRDefault="00000000" w:rsidRPr="00000000" w14:paraId="000000A8">
            <w:pPr>
              <w:widowControl w:val="0"/>
              <w:spacing w:line="240" w:lineRule="auto"/>
              <w:rPr/>
            </w:pPr>
            <w:r w:rsidDel="00000000" w:rsidR="00000000" w:rsidRPr="00000000">
              <w:rPr>
                <w:rtl w:val="0"/>
              </w:rPr>
            </w:r>
          </w:p>
          <w:p w:rsidR="00000000" w:rsidDel="00000000" w:rsidP="00000000" w:rsidRDefault="00000000" w:rsidRPr="00000000" w14:paraId="000000A9">
            <w:pPr>
              <w:widowControl w:val="0"/>
              <w:spacing w:line="240" w:lineRule="auto"/>
              <w:rPr/>
            </w:pPr>
            <w:r w:rsidDel="00000000" w:rsidR="00000000" w:rsidRPr="00000000">
              <w:rPr>
                <w:rtl w:val="0"/>
              </w:rPr>
            </w:r>
          </w:p>
          <w:p w:rsidR="00000000" w:rsidDel="00000000" w:rsidP="00000000" w:rsidRDefault="00000000" w:rsidRPr="00000000" w14:paraId="000000AA">
            <w:pPr>
              <w:widowControl w:val="0"/>
              <w:spacing w:line="240" w:lineRule="auto"/>
              <w:rPr/>
            </w:pPr>
            <w:r w:rsidDel="00000000" w:rsidR="00000000" w:rsidRPr="00000000">
              <w:rPr>
                <w:rtl w:val="0"/>
              </w:rPr>
            </w:r>
          </w:p>
          <w:p w:rsidR="00000000" w:rsidDel="00000000" w:rsidP="00000000" w:rsidRDefault="00000000" w:rsidRPr="00000000" w14:paraId="000000AB">
            <w:pPr>
              <w:widowControl w:val="0"/>
              <w:spacing w:line="240" w:lineRule="auto"/>
              <w:rPr/>
            </w:pPr>
            <w:r w:rsidDel="00000000" w:rsidR="00000000" w:rsidRPr="00000000">
              <w:rPr>
                <w:rtl w:val="0"/>
              </w:rPr>
            </w:r>
          </w:p>
          <w:p w:rsidR="00000000" w:rsidDel="00000000" w:rsidP="00000000" w:rsidRDefault="00000000" w:rsidRPr="00000000" w14:paraId="000000AC">
            <w:pPr>
              <w:widowControl w:val="0"/>
              <w:spacing w:line="240" w:lineRule="auto"/>
              <w:rPr/>
            </w:pPr>
            <w:r w:rsidDel="00000000" w:rsidR="00000000" w:rsidRPr="00000000">
              <w:rPr>
                <w:rtl w:val="0"/>
              </w:rPr>
            </w:r>
          </w:p>
          <w:p w:rsidR="00000000" w:rsidDel="00000000" w:rsidP="00000000" w:rsidRDefault="00000000" w:rsidRPr="00000000" w14:paraId="000000AD">
            <w:pPr>
              <w:widowControl w:val="0"/>
              <w:spacing w:line="240" w:lineRule="auto"/>
              <w:rPr/>
            </w:pPr>
            <w:r w:rsidDel="00000000" w:rsidR="00000000" w:rsidRPr="00000000">
              <w:rPr>
                <w:rtl w:val="0"/>
              </w:rPr>
            </w:r>
          </w:p>
          <w:p w:rsidR="00000000" w:rsidDel="00000000" w:rsidP="00000000" w:rsidRDefault="00000000" w:rsidRPr="00000000" w14:paraId="000000AE">
            <w:pPr>
              <w:widowControl w:val="0"/>
              <w:spacing w:line="240" w:lineRule="auto"/>
              <w:rPr/>
            </w:pPr>
            <w:r w:rsidDel="00000000" w:rsidR="00000000" w:rsidRPr="00000000">
              <w:rPr>
                <w:rtl w:val="0"/>
              </w:rPr>
            </w:r>
          </w:p>
          <w:p w:rsidR="00000000" w:rsidDel="00000000" w:rsidP="00000000" w:rsidRDefault="00000000" w:rsidRPr="00000000" w14:paraId="000000AF">
            <w:pPr>
              <w:widowControl w:val="0"/>
              <w:spacing w:line="240" w:lineRule="auto"/>
              <w:rPr/>
            </w:pPr>
            <w:r w:rsidDel="00000000" w:rsidR="00000000" w:rsidRPr="00000000">
              <w:rPr>
                <w:rtl w:val="0"/>
              </w:rPr>
            </w:r>
          </w:p>
          <w:p w:rsidR="00000000" w:rsidDel="00000000" w:rsidP="00000000" w:rsidRDefault="00000000" w:rsidRPr="00000000" w14:paraId="000000B0">
            <w:pPr>
              <w:widowControl w:val="0"/>
              <w:spacing w:line="240" w:lineRule="auto"/>
              <w:rPr/>
            </w:pPr>
            <w:r w:rsidDel="00000000" w:rsidR="00000000" w:rsidRPr="00000000">
              <w:rPr>
                <w:rtl w:val="0"/>
              </w:rPr>
            </w:r>
          </w:p>
          <w:p w:rsidR="00000000" w:rsidDel="00000000" w:rsidP="00000000" w:rsidRDefault="00000000" w:rsidRPr="00000000" w14:paraId="000000B1">
            <w:pPr>
              <w:widowControl w:val="0"/>
              <w:spacing w:line="240" w:lineRule="auto"/>
              <w:rPr/>
            </w:pPr>
            <w:r w:rsidDel="00000000" w:rsidR="00000000" w:rsidRPr="00000000">
              <w:rPr>
                <w:rtl w:val="0"/>
              </w:rPr>
            </w:r>
          </w:p>
          <w:p w:rsidR="00000000" w:rsidDel="00000000" w:rsidP="00000000" w:rsidRDefault="00000000" w:rsidRPr="00000000" w14:paraId="000000B2">
            <w:pPr>
              <w:widowControl w:val="0"/>
              <w:spacing w:line="240" w:lineRule="auto"/>
              <w:rPr/>
            </w:pPr>
            <w:r w:rsidDel="00000000" w:rsidR="00000000" w:rsidRPr="00000000">
              <w:rPr>
                <w:rtl w:val="0"/>
              </w:rPr>
            </w:r>
          </w:p>
          <w:p w:rsidR="00000000" w:rsidDel="00000000" w:rsidP="00000000" w:rsidRDefault="00000000" w:rsidRPr="00000000" w14:paraId="000000B3">
            <w:pPr>
              <w:widowControl w:val="0"/>
              <w:spacing w:line="240" w:lineRule="auto"/>
              <w:rPr/>
            </w:pPr>
            <w:r w:rsidDel="00000000" w:rsidR="00000000" w:rsidRPr="00000000">
              <w:rPr>
                <w:rtl w:val="0"/>
              </w:rPr>
            </w:r>
          </w:p>
          <w:p w:rsidR="00000000" w:rsidDel="00000000" w:rsidP="00000000" w:rsidRDefault="00000000" w:rsidRPr="00000000" w14:paraId="000000B4">
            <w:pPr>
              <w:widowControl w:val="0"/>
              <w:spacing w:line="240" w:lineRule="auto"/>
              <w:rPr/>
            </w:pPr>
            <w:r w:rsidDel="00000000" w:rsidR="00000000" w:rsidRPr="00000000">
              <w:rPr>
                <w:rtl w:val="0"/>
              </w:rPr>
            </w:r>
          </w:p>
          <w:p w:rsidR="00000000" w:rsidDel="00000000" w:rsidP="00000000" w:rsidRDefault="00000000" w:rsidRPr="00000000" w14:paraId="000000B5">
            <w:pPr>
              <w:widowControl w:val="0"/>
              <w:spacing w:line="240" w:lineRule="auto"/>
              <w:rPr/>
            </w:pPr>
            <w:r w:rsidDel="00000000" w:rsidR="00000000" w:rsidRPr="00000000">
              <w:rPr>
                <w:rtl w:val="0"/>
              </w:rPr>
            </w:r>
          </w:p>
          <w:p w:rsidR="00000000" w:rsidDel="00000000" w:rsidP="00000000" w:rsidRDefault="00000000" w:rsidRPr="00000000" w14:paraId="000000B6">
            <w:pPr>
              <w:widowControl w:val="0"/>
              <w:spacing w:line="240" w:lineRule="auto"/>
              <w:rPr/>
            </w:pPr>
            <w:r w:rsidDel="00000000" w:rsidR="00000000" w:rsidRPr="00000000">
              <w:rPr>
                <w:rtl w:val="0"/>
              </w:rPr>
              <w:t xml:space="preserve">Jennifer Floyd</w:t>
            </w:r>
          </w:p>
          <w:p w:rsidR="00000000" w:rsidDel="00000000" w:rsidP="00000000" w:rsidRDefault="00000000" w:rsidRPr="00000000" w14:paraId="000000B7">
            <w:pPr>
              <w:widowControl w:val="0"/>
              <w:spacing w:line="240" w:lineRule="auto"/>
              <w:rPr/>
            </w:pPr>
            <w:r w:rsidDel="00000000" w:rsidR="00000000" w:rsidRPr="00000000">
              <w:rPr>
                <w:rtl w:val="0"/>
              </w:rPr>
            </w:r>
          </w:p>
          <w:p w:rsidR="00000000" w:rsidDel="00000000" w:rsidP="00000000" w:rsidRDefault="00000000" w:rsidRPr="00000000" w14:paraId="000000B8">
            <w:pPr>
              <w:widowControl w:val="0"/>
              <w:spacing w:line="240" w:lineRule="auto"/>
              <w:rPr/>
            </w:pPr>
            <w:r w:rsidDel="00000000" w:rsidR="00000000" w:rsidRPr="00000000">
              <w:rPr>
                <w:rtl w:val="0"/>
              </w:rPr>
            </w:r>
          </w:p>
          <w:p w:rsidR="00000000" w:rsidDel="00000000" w:rsidP="00000000" w:rsidRDefault="00000000" w:rsidRPr="00000000" w14:paraId="000000B9">
            <w:pPr>
              <w:widowControl w:val="0"/>
              <w:spacing w:line="240" w:lineRule="auto"/>
              <w:rPr/>
            </w:pPr>
            <w:r w:rsidDel="00000000" w:rsidR="00000000" w:rsidRPr="00000000">
              <w:rPr>
                <w:rtl w:val="0"/>
              </w:rPr>
            </w:r>
          </w:p>
          <w:p w:rsidR="00000000" w:rsidDel="00000000" w:rsidP="00000000" w:rsidRDefault="00000000" w:rsidRPr="00000000" w14:paraId="000000BA">
            <w:pPr>
              <w:widowControl w:val="0"/>
              <w:spacing w:line="240" w:lineRule="auto"/>
              <w:rPr/>
            </w:pPr>
            <w:r w:rsidDel="00000000" w:rsidR="00000000" w:rsidRPr="00000000">
              <w:rPr>
                <w:rtl w:val="0"/>
              </w:rPr>
            </w:r>
          </w:p>
          <w:p w:rsidR="00000000" w:rsidDel="00000000" w:rsidP="00000000" w:rsidRDefault="00000000" w:rsidRPr="00000000" w14:paraId="000000BB">
            <w:pPr>
              <w:widowControl w:val="0"/>
              <w:spacing w:line="240" w:lineRule="auto"/>
              <w:rPr/>
            </w:pPr>
            <w:r w:rsidDel="00000000" w:rsidR="00000000" w:rsidRPr="00000000">
              <w:rPr>
                <w:rtl w:val="0"/>
              </w:rPr>
            </w:r>
          </w:p>
          <w:p w:rsidR="00000000" w:rsidDel="00000000" w:rsidP="00000000" w:rsidRDefault="00000000" w:rsidRPr="00000000" w14:paraId="000000BC">
            <w:pPr>
              <w:widowControl w:val="0"/>
              <w:spacing w:line="240" w:lineRule="auto"/>
              <w:rPr/>
            </w:pPr>
            <w:r w:rsidDel="00000000" w:rsidR="00000000" w:rsidRPr="00000000">
              <w:rPr>
                <w:rtl w:val="0"/>
              </w:rPr>
              <w:t xml:space="preserve">Jennifer Floyd</w:t>
            </w:r>
          </w:p>
          <w:p w:rsidR="00000000" w:rsidDel="00000000" w:rsidP="00000000" w:rsidRDefault="00000000" w:rsidRPr="00000000" w14:paraId="000000BD">
            <w:pPr>
              <w:widowControl w:val="0"/>
              <w:spacing w:line="240" w:lineRule="auto"/>
              <w:rPr/>
            </w:pPr>
            <w:r w:rsidDel="00000000" w:rsidR="00000000" w:rsidRPr="00000000">
              <w:rPr>
                <w:rtl w:val="0"/>
              </w:rPr>
            </w:r>
          </w:p>
          <w:p w:rsidR="00000000" w:rsidDel="00000000" w:rsidP="00000000" w:rsidRDefault="00000000" w:rsidRPr="00000000" w14:paraId="000000BE">
            <w:pPr>
              <w:widowControl w:val="0"/>
              <w:spacing w:line="240" w:lineRule="auto"/>
              <w:rPr/>
            </w:pPr>
            <w:r w:rsidDel="00000000" w:rsidR="00000000" w:rsidRPr="00000000">
              <w:rPr>
                <w:rtl w:val="0"/>
              </w:rPr>
            </w:r>
          </w:p>
          <w:p w:rsidR="00000000" w:rsidDel="00000000" w:rsidP="00000000" w:rsidRDefault="00000000" w:rsidRPr="00000000" w14:paraId="000000BF">
            <w:pPr>
              <w:widowControl w:val="0"/>
              <w:spacing w:line="240" w:lineRule="auto"/>
              <w:rPr/>
            </w:pPr>
            <w:r w:rsidDel="00000000" w:rsidR="00000000" w:rsidRPr="00000000">
              <w:rPr>
                <w:rtl w:val="0"/>
              </w:rPr>
            </w:r>
          </w:p>
          <w:p w:rsidR="00000000" w:rsidDel="00000000" w:rsidP="00000000" w:rsidRDefault="00000000" w:rsidRPr="00000000" w14:paraId="000000C0">
            <w:pPr>
              <w:widowControl w:val="0"/>
              <w:spacing w:line="240" w:lineRule="auto"/>
              <w:rPr/>
            </w:pPr>
            <w:r w:rsidDel="00000000" w:rsidR="00000000" w:rsidRPr="00000000">
              <w:rPr>
                <w:rtl w:val="0"/>
              </w:rPr>
            </w:r>
          </w:p>
          <w:p w:rsidR="00000000" w:rsidDel="00000000" w:rsidP="00000000" w:rsidRDefault="00000000" w:rsidRPr="00000000" w14:paraId="000000C1">
            <w:pPr>
              <w:widowControl w:val="0"/>
              <w:spacing w:line="240" w:lineRule="auto"/>
              <w:rPr/>
            </w:pPr>
            <w:r w:rsidDel="00000000" w:rsidR="00000000" w:rsidRPr="00000000">
              <w:rPr>
                <w:rtl w:val="0"/>
              </w:rPr>
            </w:r>
          </w:p>
          <w:p w:rsidR="00000000" w:rsidDel="00000000" w:rsidP="00000000" w:rsidRDefault="00000000" w:rsidRPr="00000000" w14:paraId="000000C2">
            <w:pPr>
              <w:widowControl w:val="0"/>
              <w:spacing w:line="240" w:lineRule="auto"/>
              <w:rPr/>
            </w:pPr>
            <w:r w:rsidDel="00000000" w:rsidR="00000000" w:rsidRPr="00000000">
              <w:rPr>
                <w:rtl w:val="0"/>
              </w:rPr>
            </w:r>
          </w:p>
          <w:p w:rsidR="00000000" w:rsidDel="00000000" w:rsidP="00000000" w:rsidRDefault="00000000" w:rsidRPr="00000000" w14:paraId="000000C3">
            <w:pPr>
              <w:widowControl w:val="0"/>
              <w:spacing w:line="240" w:lineRule="auto"/>
              <w:rPr/>
            </w:pPr>
            <w:r w:rsidDel="00000000" w:rsidR="00000000" w:rsidRPr="00000000">
              <w:rPr>
                <w:rtl w:val="0"/>
              </w:rPr>
            </w:r>
          </w:p>
          <w:p w:rsidR="00000000" w:rsidDel="00000000" w:rsidP="00000000" w:rsidRDefault="00000000" w:rsidRPr="00000000" w14:paraId="000000C4">
            <w:pPr>
              <w:widowControl w:val="0"/>
              <w:spacing w:line="240" w:lineRule="auto"/>
              <w:rPr/>
            </w:pPr>
            <w:r w:rsidDel="00000000" w:rsidR="00000000" w:rsidRPr="00000000">
              <w:rPr>
                <w:rtl w:val="0"/>
              </w:rPr>
            </w:r>
          </w:p>
          <w:p w:rsidR="00000000" w:rsidDel="00000000" w:rsidP="00000000" w:rsidRDefault="00000000" w:rsidRPr="00000000" w14:paraId="000000C5">
            <w:pPr>
              <w:widowControl w:val="0"/>
              <w:spacing w:line="240" w:lineRule="auto"/>
              <w:rPr/>
            </w:pPr>
            <w:r w:rsidDel="00000000" w:rsidR="00000000" w:rsidRPr="00000000">
              <w:rPr>
                <w:rtl w:val="0"/>
              </w:rPr>
            </w:r>
          </w:p>
          <w:p w:rsidR="00000000" w:rsidDel="00000000" w:rsidP="00000000" w:rsidRDefault="00000000" w:rsidRPr="00000000" w14:paraId="000000C6">
            <w:pPr>
              <w:widowControl w:val="0"/>
              <w:spacing w:line="240" w:lineRule="auto"/>
              <w:rPr/>
            </w:pPr>
            <w:r w:rsidDel="00000000" w:rsidR="00000000" w:rsidRPr="00000000">
              <w:rPr>
                <w:rtl w:val="0"/>
              </w:rPr>
              <w:t xml:space="preserve">Kelly Noorda</w:t>
            </w:r>
          </w:p>
          <w:p w:rsidR="00000000" w:rsidDel="00000000" w:rsidP="00000000" w:rsidRDefault="00000000" w:rsidRPr="00000000" w14:paraId="000000C7">
            <w:pPr>
              <w:widowControl w:val="0"/>
              <w:spacing w:line="240" w:lineRule="auto"/>
              <w:rPr/>
            </w:pPr>
            <w:r w:rsidDel="00000000" w:rsidR="00000000" w:rsidRPr="00000000">
              <w:rPr>
                <w:rtl w:val="0"/>
              </w:rPr>
            </w:r>
          </w:p>
          <w:p w:rsidR="00000000" w:rsidDel="00000000" w:rsidP="00000000" w:rsidRDefault="00000000" w:rsidRPr="00000000" w14:paraId="000000C8">
            <w:pPr>
              <w:widowControl w:val="0"/>
              <w:spacing w:line="240" w:lineRule="auto"/>
              <w:rPr/>
            </w:pPr>
            <w:r w:rsidDel="00000000" w:rsidR="00000000" w:rsidRPr="00000000">
              <w:rPr>
                <w:rtl w:val="0"/>
              </w:rPr>
            </w:r>
          </w:p>
          <w:p w:rsidR="00000000" w:rsidDel="00000000" w:rsidP="00000000" w:rsidRDefault="00000000" w:rsidRPr="00000000" w14:paraId="000000C9">
            <w:pPr>
              <w:widowControl w:val="0"/>
              <w:spacing w:line="240" w:lineRule="auto"/>
              <w:rPr/>
            </w:pPr>
            <w:r w:rsidDel="00000000" w:rsidR="00000000" w:rsidRPr="00000000">
              <w:rPr>
                <w:rtl w:val="0"/>
              </w:rPr>
            </w:r>
          </w:p>
          <w:p w:rsidR="00000000" w:rsidDel="00000000" w:rsidP="00000000" w:rsidRDefault="00000000" w:rsidRPr="00000000" w14:paraId="000000CA">
            <w:pPr>
              <w:widowControl w:val="0"/>
              <w:spacing w:line="240" w:lineRule="auto"/>
              <w:rPr/>
            </w:pPr>
            <w:r w:rsidDel="00000000" w:rsidR="00000000" w:rsidRPr="00000000">
              <w:rPr>
                <w:rtl w:val="0"/>
              </w:rPr>
            </w:r>
          </w:p>
          <w:p w:rsidR="00000000" w:rsidDel="00000000" w:rsidP="00000000" w:rsidRDefault="00000000" w:rsidRPr="00000000" w14:paraId="000000CB">
            <w:pPr>
              <w:widowControl w:val="0"/>
              <w:spacing w:line="240" w:lineRule="auto"/>
              <w:rPr/>
            </w:pPr>
            <w:r w:rsidDel="00000000" w:rsidR="00000000" w:rsidRPr="00000000">
              <w:rPr>
                <w:rtl w:val="0"/>
              </w:rPr>
            </w:r>
          </w:p>
          <w:p w:rsidR="00000000" w:rsidDel="00000000" w:rsidP="00000000" w:rsidRDefault="00000000" w:rsidRPr="00000000" w14:paraId="000000CC">
            <w:pPr>
              <w:widowControl w:val="0"/>
              <w:spacing w:line="240" w:lineRule="auto"/>
              <w:rPr/>
            </w:pPr>
            <w:r w:rsidDel="00000000" w:rsidR="00000000" w:rsidRPr="00000000">
              <w:rPr>
                <w:rtl w:val="0"/>
              </w:rPr>
            </w:r>
          </w:p>
          <w:p w:rsidR="00000000" w:rsidDel="00000000" w:rsidP="00000000" w:rsidRDefault="00000000" w:rsidRPr="00000000" w14:paraId="000000CD">
            <w:pPr>
              <w:widowControl w:val="0"/>
              <w:spacing w:line="240" w:lineRule="auto"/>
              <w:rPr/>
            </w:pPr>
            <w:r w:rsidDel="00000000" w:rsidR="00000000" w:rsidRPr="00000000">
              <w:rPr>
                <w:rtl w:val="0"/>
              </w:rPr>
            </w:r>
          </w:p>
          <w:p w:rsidR="00000000" w:rsidDel="00000000" w:rsidP="00000000" w:rsidRDefault="00000000" w:rsidRPr="00000000" w14:paraId="000000CE">
            <w:pPr>
              <w:widowControl w:val="0"/>
              <w:spacing w:line="240" w:lineRule="auto"/>
              <w:rPr/>
            </w:pPr>
            <w:r w:rsidDel="00000000" w:rsidR="00000000" w:rsidRPr="00000000">
              <w:rPr>
                <w:rtl w:val="0"/>
              </w:rPr>
            </w:r>
          </w:p>
          <w:p w:rsidR="00000000" w:rsidDel="00000000" w:rsidP="00000000" w:rsidRDefault="00000000" w:rsidRPr="00000000" w14:paraId="000000CF">
            <w:pPr>
              <w:widowControl w:val="0"/>
              <w:spacing w:line="240" w:lineRule="auto"/>
              <w:rPr/>
            </w:pPr>
            <w:r w:rsidDel="00000000" w:rsidR="00000000" w:rsidRPr="00000000">
              <w:rPr>
                <w:rtl w:val="0"/>
              </w:rPr>
            </w:r>
          </w:p>
          <w:p w:rsidR="00000000" w:rsidDel="00000000" w:rsidP="00000000" w:rsidRDefault="00000000" w:rsidRPr="00000000" w14:paraId="000000D0">
            <w:pPr>
              <w:widowControl w:val="0"/>
              <w:spacing w:line="240" w:lineRule="auto"/>
              <w:rPr/>
            </w:pPr>
            <w:r w:rsidDel="00000000" w:rsidR="00000000" w:rsidRPr="00000000">
              <w:rPr>
                <w:rtl w:val="0"/>
              </w:rPr>
            </w:r>
          </w:p>
          <w:p w:rsidR="00000000" w:rsidDel="00000000" w:rsidP="00000000" w:rsidRDefault="00000000" w:rsidRPr="00000000" w14:paraId="000000D1">
            <w:pPr>
              <w:widowControl w:val="0"/>
              <w:spacing w:line="240" w:lineRule="auto"/>
              <w:rPr/>
            </w:pPr>
            <w:r w:rsidDel="00000000" w:rsidR="00000000" w:rsidRPr="00000000">
              <w:rPr>
                <w:rtl w:val="0"/>
              </w:rPr>
            </w:r>
          </w:p>
          <w:p w:rsidR="00000000" w:rsidDel="00000000" w:rsidP="00000000" w:rsidRDefault="00000000" w:rsidRPr="00000000" w14:paraId="000000D2">
            <w:pPr>
              <w:widowControl w:val="0"/>
              <w:spacing w:line="240" w:lineRule="auto"/>
              <w:rPr/>
            </w:pPr>
            <w:r w:rsidDel="00000000" w:rsidR="00000000" w:rsidRPr="00000000">
              <w:rPr>
                <w:rtl w:val="0"/>
              </w:rPr>
            </w:r>
          </w:p>
          <w:p w:rsidR="00000000" w:rsidDel="00000000" w:rsidP="00000000" w:rsidRDefault="00000000" w:rsidRPr="00000000" w14:paraId="000000D3">
            <w:pPr>
              <w:widowControl w:val="0"/>
              <w:spacing w:line="240" w:lineRule="auto"/>
              <w:rPr/>
            </w:pPr>
            <w:r w:rsidDel="00000000" w:rsidR="00000000" w:rsidRPr="00000000">
              <w:rPr>
                <w:rtl w:val="0"/>
              </w:rPr>
            </w:r>
          </w:p>
          <w:p w:rsidR="00000000" w:rsidDel="00000000" w:rsidP="00000000" w:rsidRDefault="00000000" w:rsidRPr="00000000" w14:paraId="000000D4">
            <w:pPr>
              <w:widowControl w:val="0"/>
              <w:spacing w:line="240" w:lineRule="auto"/>
              <w:rPr/>
            </w:pPr>
            <w:r w:rsidDel="00000000" w:rsidR="00000000" w:rsidRPr="00000000">
              <w:rPr>
                <w:rtl w:val="0"/>
              </w:rPr>
            </w:r>
          </w:p>
          <w:p w:rsidR="00000000" w:rsidDel="00000000" w:rsidP="00000000" w:rsidRDefault="00000000" w:rsidRPr="00000000" w14:paraId="000000D5">
            <w:pPr>
              <w:widowControl w:val="0"/>
              <w:spacing w:line="240" w:lineRule="auto"/>
              <w:rPr/>
            </w:pPr>
            <w:r w:rsidDel="00000000" w:rsidR="00000000" w:rsidRPr="00000000">
              <w:rPr>
                <w:rtl w:val="0"/>
              </w:rPr>
            </w:r>
          </w:p>
          <w:p w:rsidR="00000000" w:rsidDel="00000000" w:rsidP="00000000" w:rsidRDefault="00000000" w:rsidRPr="00000000" w14:paraId="000000D6">
            <w:pPr>
              <w:widowControl w:val="0"/>
              <w:spacing w:line="240" w:lineRule="auto"/>
              <w:rPr/>
            </w:pPr>
            <w:r w:rsidDel="00000000" w:rsidR="00000000" w:rsidRPr="00000000">
              <w:rPr>
                <w:rtl w:val="0"/>
              </w:rPr>
            </w:r>
          </w:p>
          <w:p w:rsidR="00000000" w:rsidDel="00000000" w:rsidP="00000000" w:rsidRDefault="00000000" w:rsidRPr="00000000" w14:paraId="000000D7">
            <w:pPr>
              <w:widowControl w:val="0"/>
              <w:spacing w:line="240" w:lineRule="auto"/>
              <w:rPr/>
            </w:pPr>
            <w:r w:rsidDel="00000000" w:rsidR="00000000" w:rsidRPr="00000000">
              <w:rPr>
                <w:rtl w:val="0"/>
              </w:rPr>
            </w:r>
          </w:p>
          <w:p w:rsidR="00000000" w:rsidDel="00000000" w:rsidP="00000000" w:rsidRDefault="00000000" w:rsidRPr="00000000" w14:paraId="000000D8">
            <w:pPr>
              <w:widowControl w:val="0"/>
              <w:spacing w:line="240" w:lineRule="auto"/>
              <w:rPr/>
            </w:pPr>
            <w:r w:rsidDel="00000000" w:rsidR="00000000" w:rsidRPr="00000000">
              <w:rPr>
                <w:rtl w:val="0"/>
              </w:rPr>
              <w:t xml:space="preserve">Nate Call</w:t>
            </w:r>
          </w:p>
          <w:p w:rsidR="00000000" w:rsidDel="00000000" w:rsidP="00000000" w:rsidRDefault="00000000" w:rsidRPr="00000000" w14:paraId="000000D9">
            <w:pPr>
              <w:widowControl w:val="0"/>
              <w:spacing w:line="240" w:lineRule="auto"/>
              <w:rPr/>
            </w:pPr>
            <w:r w:rsidDel="00000000" w:rsidR="00000000" w:rsidRPr="00000000">
              <w:rPr>
                <w:rtl w:val="0"/>
              </w:rPr>
            </w:r>
          </w:p>
          <w:p w:rsidR="00000000" w:rsidDel="00000000" w:rsidP="00000000" w:rsidRDefault="00000000" w:rsidRPr="00000000" w14:paraId="000000DA">
            <w:pPr>
              <w:widowControl w:val="0"/>
              <w:spacing w:line="240" w:lineRule="auto"/>
              <w:rPr/>
            </w:pPr>
            <w:r w:rsidDel="00000000" w:rsidR="00000000" w:rsidRPr="00000000">
              <w:rPr>
                <w:rtl w:val="0"/>
              </w:rPr>
            </w:r>
          </w:p>
          <w:p w:rsidR="00000000" w:rsidDel="00000000" w:rsidP="00000000" w:rsidRDefault="00000000" w:rsidRPr="00000000" w14:paraId="000000DB">
            <w:pPr>
              <w:widowControl w:val="0"/>
              <w:spacing w:line="240" w:lineRule="auto"/>
              <w:rPr/>
            </w:pPr>
            <w:r w:rsidDel="00000000" w:rsidR="00000000" w:rsidRPr="00000000">
              <w:rPr>
                <w:rtl w:val="0"/>
              </w:rPr>
            </w:r>
          </w:p>
          <w:p w:rsidR="00000000" w:rsidDel="00000000" w:rsidP="00000000" w:rsidRDefault="00000000" w:rsidRPr="00000000" w14:paraId="000000DC">
            <w:pPr>
              <w:widowControl w:val="0"/>
              <w:spacing w:line="240" w:lineRule="auto"/>
              <w:rPr/>
            </w:pPr>
            <w:r w:rsidDel="00000000" w:rsidR="00000000" w:rsidRPr="00000000">
              <w:rPr>
                <w:rtl w:val="0"/>
              </w:rPr>
            </w:r>
          </w:p>
          <w:p w:rsidR="00000000" w:rsidDel="00000000" w:rsidP="00000000" w:rsidRDefault="00000000" w:rsidRPr="00000000" w14:paraId="000000DD">
            <w:pPr>
              <w:widowControl w:val="0"/>
              <w:spacing w:line="240" w:lineRule="auto"/>
              <w:rPr/>
            </w:pPr>
            <w:r w:rsidDel="00000000" w:rsidR="00000000" w:rsidRPr="00000000">
              <w:rPr>
                <w:rtl w:val="0"/>
              </w:rPr>
            </w:r>
          </w:p>
          <w:p w:rsidR="00000000" w:rsidDel="00000000" w:rsidP="00000000" w:rsidRDefault="00000000" w:rsidRPr="00000000" w14:paraId="000000DE">
            <w:pPr>
              <w:widowControl w:val="0"/>
              <w:spacing w:line="240" w:lineRule="auto"/>
              <w:rPr/>
            </w:pPr>
            <w:r w:rsidDel="00000000" w:rsidR="00000000" w:rsidRPr="00000000">
              <w:rPr>
                <w:rtl w:val="0"/>
              </w:rPr>
            </w:r>
          </w:p>
          <w:p w:rsidR="00000000" w:rsidDel="00000000" w:rsidP="00000000" w:rsidRDefault="00000000" w:rsidRPr="00000000" w14:paraId="000000DF">
            <w:pPr>
              <w:widowControl w:val="0"/>
              <w:spacing w:line="240" w:lineRule="auto"/>
              <w:rPr/>
            </w:pPr>
            <w:r w:rsidDel="00000000" w:rsidR="00000000" w:rsidRPr="00000000">
              <w:rPr>
                <w:rtl w:val="0"/>
              </w:rPr>
            </w:r>
          </w:p>
          <w:p w:rsidR="00000000" w:rsidDel="00000000" w:rsidP="00000000" w:rsidRDefault="00000000" w:rsidRPr="00000000" w14:paraId="000000E0">
            <w:pPr>
              <w:widowControl w:val="0"/>
              <w:spacing w:line="240" w:lineRule="auto"/>
              <w:rPr/>
            </w:pPr>
            <w:r w:rsidDel="00000000" w:rsidR="00000000" w:rsidRPr="00000000">
              <w:rPr>
                <w:rtl w:val="0"/>
              </w:rPr>
            </w:r>
          </w:p>
          <w:p w:rsidR="00000000" w:rsidDel="00000000" w:rsidP="00000000" w:rsidRDefault="00000000" w:rsidRPr="00000000" w14:paraId="000000E1">
            <w:pPr>
              <w:widowControl w:val="0"/>
              <w:spacing w:line="240" w:lineRule="auto"/>
              <w:rPr/>
            </w:pPr>
            <w:r w:rsidDel="00000000" w:rsidR="00000000" w:rsidRPr="00000000">
              <w:rPr>
                <w:rtl w:val="0"/>
              </w:rPr>
            </w:r>
          </w:p>
          <w:p w:rsidR="00000000" w:rsidDel="00000000" w:rsidP="00000000" w:rsidRDefault="00000000" w:rsidRPr="00000000" w14:paraId="000000E2">
            <w:pPr>
              <w:widowControl w:val="0"/>
              <w:spacing w:line="240" w:lineRule="auto"/>
              <w:rPr/>
            </w:pPr>
            <w:r w:rsidDel="00000000" w:rsidR="00000000" w:rsidRPr="00000000">
              <w:rPr>
                <w:rtl w:val="0"/>
              </w:rPr>
            </w:r>
          </w:p>
          <w:p w:rsidR="00000000" w:rsidDel="00000000" w:rsidP="00000000" w:rsidRDefault="00000000" w:rsidRPr="00000000" w14:paraId="000000E3">
            <w:pPr>
              <w:widowControl w:val="0"/>
              <w:spacing w:line="240" w:lineRule="auto"/>
              <w:rPr/>
            </w:pPr>
            <w:r w:rsidDel="00000000" w:rsidR="00000000" w:rsidRPr="00000000">
              <w:rPr>
                <w:rtl w:val="0"/>
              </w:rPr>
            </w:r>
          </w:p>
          <w:p w:rsidR="00000000" w:rsidDel="00000000" w:rsidP="00000000" w:rsidRDefault="00000000" w:rsidRPr="00000000" w14:paraId="000000E4">
            <w:pPr>
              <w:widowControl w:val="0"/>
              <w:spacing w:line="240" w:lineRule="auto"/>
              <w:rPr/>
            </w:pPr>
            <w:r w:rsidDel="00000000" w:rsidR="00000000" w:rsidRPr="00000000">
              <w:rPr>
                <w:rtl w:val="0"/>
              </w:rPr>
            </w:r>
          </w:p>
          <w:p w:rsidR="00000000" w:rsidDel="00000000" w:rsidP="00000000" w:rsidRDefault="00000000" w:rsidRPr="00000000" w14:paraId="000000E5">
            <w:pPr>
              <w:widowControl w:val="0"/>
              <w:spacing w:line="240" w:lineRule="auto"/>
              <w:rPr/>
            </w:pPr>
            <w:r w:rsidDel="00000000" w:rsidR="00000000" w:rsidRPr="00000000">
              <w:rPr>
                <w:rtl w:val="0"/>
              </w:rPr>
              <w:t xml:space="preserve">Jennifer Floyd</w:t>
            </w:r>
          </w:p>
          <w:p w:rsidR="00000000" w:rsidDel="00000000" w:rsidP="00000000" w:rsidRDefault="00000000" w:rsidRPr="00000000" w14:paraId="000000E6">
            <w:pPr>
              <w:widowControl w:val="0"/>
              <w:spacing w:line="240" w:lineRule="auto"/>
              <w:rPr/>
            </w:pPr>
            <w:r w:rsidDel="00000000" w:rsidR="00000000" w:rsidRPr="00000000">
              <w:rPr>
                <w:rtl w:val="0"/>
              </w:rPr>
            </w:r>
          </w:p>
          <w:p w:rsidR="00000000" w:rsidDel="00000000" w:rsidP="00000000" w:rsidRDefault="00000000" w:rsidRPr="00000000" w14:paraId="000000E7">
            <w:pPr>
              <w:widowControl w:val="0"/>
              <w:spacing w:line="240" w:lineRule="auto"/>
              <w:rPr/>
            </w:pPr>
            <w:r w:rsidDel="00000000" w:rsidR="00000000" w:rsidRPr="00000000">
              <w:rPr>
                <w:rtl w:val="0"/>
              </w:rPr>
            </w:r>
          </w:p>
          <w:p w:rsidR="00000000" w:rsidDel="00000000" w:rsidP="00000000" w:rsidRDefault="00000000" w:rsidRPr="00000000" w14:paraId="000000E8">
            <w:pPr>
              <w:widowControl w:val="0"/>
              <w:spacing w:line="240" w:lineRule="auto"/>
              <w:rPr/>
            </w:pPr>
            <w:r w:rsidDel="00000000" w:rsidR="00000000" w:rsidRPr="00000000">
              <w:rPr>
                <w:rtl w:val="0"/>
              </w:rPr>
            </w:r>
          </w:p>
          <w:p w:rsidR="00000000" w:rsidDel="00000000" w:rsidP="00000000" w:rsidRDefault="00000000" w:rsidRPr="00000000" w14:paraId="000000E9">
            <w:pPr>
              <w:widowControl w:val="0"/>
              <w:spacing w:line="240" w:lineRule="auto"/>
              <w:rPr/>
            </w:pPr>
            <w:r w:rsidDel="00000000" w:rsidR="00000000" w:rsidRPr="00000000">
              <w:rPr>
                <w:rtl w:val="0"/>
              </w:rPr>
            </w:r>
          </w:p>
          <w:p w:rsidR="00000000" w:rsidDel="00000000" w:rsidP="00000000" w:rsidRDefault="00000000" w:rsidRPr="00000000" w14:paraId="000000EA">
            <w:pPr>
              <w:widowControl w:val="0"/>
              <w:spacing w:line="240" w:lineRule="auto"/>
              <w:rPr/>
            </w:pPr>
            <w:r w:rsidDel="00000000" w:rsidR="00000000" w:rsidRPr="00000000">
              <w:rPr>
                <w:rtl w:val="0"/>
              </w:rPr>
            </w:r>
          </w:p>
          <w:p w:rsidR="00000000" w:rsidDel="00000000" w:rsidP="00000000" w:rsidRDefault="00000000" w:rsidRPr="00000000" w14:paraId="000000EB">
            <w:pPr>
              <w:widowControl w:val="0"/>
              <w:spacing w:line="240" w:lineRule="auto"/>
              <w:rPr/>
            </w:pPr>
            <w:r w:rsidDel="00000000" w:rsidR="00000000" w:rsidRPr="00000000">
              <w:rPr>
                <w:rtl w:val="0"/>
              </w:rPr>
            </w:r>
          </w:p>
          <w:p w:rsidR="00000000" w:rsidDel="00000000" w:rsidP="00000000" w:rsidRDefault="00000000" w:rsidRPr="00000000" w14:paraId="000000EC">
            <w:pPr>
              <w:widowControl w:val="0"/>
              <w:spacing w:line="240" w:lineRule="auto"/>
              <w:rPr/>
            </w:pPr>
            <w:r w:rsidDel="00000000" w:rsidR="00000000" w:rsidRPr="00000000">
              <w:rPr>
                <w:rtl w:val="0"/>
              </w:rPr>
              <w:t xml:space="preserve">Carrie Martinez-Wolf</w:t>
            </w:r>
          </w:p>
          <w:p w:rsidR="00000000" w:rsidDel="00000000" w:rsidP="00000000" w:rsidRDefault="00000000" w:rsidRPr="00000000" w14:paraId="000000ED">
            <w:pPr>
              <w:widowControl w:val="0"/>
              <w:spacing w:line="240" w:lineRule="auto"/>
              <w:rPr/>
            </w:pPr>
            <w:r w:rsidDel="00000000" w:rsidR="00000000" w:rsidRPr="00000000">
              <w:rPr>
                <w:rtl w:val="0"/>
              </w:rPr>
            </w:r>
          </w:p>
          <w:p w:rsidR="00000000" w:rsidDel="00000000" w:rsidP="00000000" w:rsidRDefault="00000000" w:rsidRPr="00000000" w14:paraId="000000EE">
            <w:pPr>
              <w:widowControl w:val="0"/>
              <w:spacing w:line="240" w:lineRule="auto"/>
              <w:rPr/>
            </w:pPr>
            <w:r w:rsidDel="00000000" w:rsidR="00000000" w:rsidRPr="00000000">
              <w:rPr>
                <w:rtl w:val="0"/>
              </w:rPr>
            </w:r>
          </w:p>
          <w:p w:rsidR="00000000" w:rsidDel="00000000" w:rsidP="00000000" w:rsidRDefault="00000000" w:rsidRPr="00000000" w14:paraId="000000EF">
            <w:pPr>
              <w:widowControl w:val="0"/>
              <w:spacing w:line="240" w:lineRule="auto"/>
              <w:rPr/>
            </w:pPr>
            <w:r w:rsidDel="00000000" w:rsidR="00000000" w:rsidRPr="00000000">
              <w:rPr>
                <w:rtl w:val="0"/>
              </w:rPr>
            </w:r>
          </w:p>
          <w:p w:rsidR="00000000" w:rsidDel="00000000" w:rsidP="00000000" w:rsidRDefault="00000000" w:rsidRPr="00000000" w14:paraId="000000F0">
            <w:pPr>
              <w:widowControl w:val="0"/>
              <w:spacing w:line="240" w:lineRule="auto"/>
              <w:rPr/>
            </w:pPr>
            <w:r w:rsidDel="00000000" w:rsidR="00000000" w:rsidRPr="00000000">
              <w:rPr>
                <w:rtl w:val="0"/>
              </w:rPr>
            </w:r>
          </w:p>
          <w:p w:rsidR="00000000" w:rsidDel="00000000" w:rsidP="00000000" w:rsidRDefault="00000000" w:rsidRPr="00000000" w14:paraId="000000F1">
            <w:pPr>
              <w:widowControl w:val="0"/>
              <w:spacing w:line="240" w:lineRule="auto"/>
              <w:rPr/>
            </w:pPr>
            <w:r w:rsidDel="00000000" w:rsidR="00000000" w:rsidRPr="00000000">
              <w:rPr>
                <w:rtl w:val="0"/>
              </w:rPr>
            </w:r>
          </w:p>
          <w:p w:rsidR="00000000" w:rsidDel="00000000" w:rsidP="00000000" w:rsidRDefault="00000000" w:rsidRPr="00000000" w14:paraId="000000F2">
            <w:pPr>
              <w:widowControl w:val="0"/>
              <w:spacing w:line="240" w:lineRule="auto"/>
              <w:rPr/>
            </w:pPr>
            <w:r w:rsidDel="00000000" w:rsidR="00000000" w:rsidRPr="00000000">
              <w:rPr>
                <w:rtl w:val="0"/>
              </w:rPr>
              <w:t xml:space="preserve">Wendy Byron</w:t>
            </w:r>
          </w:p>
          <w:p w:rsidR="00000000" w:rsidDel="00000000" w:rsidP="00000000" w:rsidRDefault="00000000" w:rsidRPr="00000000" w14:paraId="000000F3">
            <w:pPr>
              <w:widowControl w:val="0"/>
              <w:spacing w:line="240" w:lineRule="auto"/>
              <w:rPr/>
            </w:pPr>
            <w:r w:rsidDel="00000000" w:rsidR="00000000" w:rsidRPr="00000000">
              <w:rPr>
                <w:rtl w:val="0"/>
              </w:rPr>
            </w:r>
          </w:p>
          <w:p w:rsidR="00000000" w:rsidDel="00000000" w:rsidP="00000000" w:rsidRDefault="00000000" w:rsidRPr="00000000" w14:paraId="000000F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pPr>
            <w:r w:rsidDel="00000000" w:rsidR="00000000" w:rsidRPr="00000000">
              <w:rPr>
                <w:rtl w:val="0"/>
              </w:rPr>
              <w:t xml:space="preserve">Jessica Foard is new OEC Administrative secretary.</w:t>
            </w:r>
          </w:p>
          <w:p w:rsidR="00000000" w:rsidDel="00000000" w:rsidP="00000000" w:rsidRDefault="00000000" w:rsidRPr="00000000" w14:paraId="000000F6">
            <w:pPr>
              <w:widowControl w:val="0"/>
              <w:spacing w:line="240" w:lineRule="auto"/>
              <w:rPr/>
            </w:pPr>
            <w:r w:rsidDel="00000000" w:rsidR="00000000" w:rsidRPr="00000000">
              <w:rPr>
                <w:rtl w:val="0"/>
              </w:rPr>
              <w:t xml:space="preserve">Powerpoint link to UAEYC presentation about OEC, OCC and Office of Child Care Licensing.</w:t>
            </w:r>
          </w:p>
          <w:p w:rsidR="00000000" w:rsidDel="00000000" w:rsidP="00000000" w:rsidRDefault="00000000" w:rsidRPr="00000000" w14:paraId="000000F7">
            <w:pPr>
              <w:widowControl w:val="0"/>
              <w:spacing w:line="240" w:lineRule="auto"/>
              <w:rPr/>
            </w:pPr>
            <w:r w:rsidDel="00000000" w:rsidR="00000000" w:rsidRPr="00000000">
              <w:rPr>
                <w:rtl w:val="0"/>
              </w:rPr>
              <w:t xml:space="preserve">Link to MCH Needs assessment now available.</w:t>
            </w:r>
          </w:p>
          <w:p w:rsidR="00000000" w:rsidDel="00000000" w:rsidP="00000000" w:rsidRDefault="00000000" w:rsidRPr="00000000" w14:paraId="000000F8">
            <w:pPr>
              <w:widowControl w:val="0"/>
              <w:spacing w:line="240" w:lineRule="auto"/>
              <w:rPr/>
            </w:pPr>
            <w:r w:rsidDel="00000000" w:rsidR="00000000" w:rsidRPr="00000000">
              <w:rPr>
                <w:rtl w:val="0"/>
              </w:rPr>
              <w:t xml:space="preserve">Medical Homes is a national performance measurement that will be worked on. Consistent place of care with a primary service provider focused around preventative health.</w:t>
            </w:r>
          </w:p>
          <w:p w:rsidR="00000000" w:rsidDel="00000000" w:rsidP="00000000" w:rsidRDefault="00000000" w:rsidRPr="00000000" w14:paraId="000000F9">
            <w:pPr>
              <w:widowControl w:val="0"/>
              <w:spacing w:line="240" w:lineRule="auto"/>
              <w:rPr/>
            </w:pPr>
            <w:r w:rsidDel="00000000" w:rsidR="00000000" w:rsidRPr="00000000">
              <w:rPr>
                <w:rtl w:val="0"/>
              </w:rPr>
              <w:t xml:space="preserve">Legislative Session: $1.5 million for Baby Watch Early Intervention</w:t>
            </w:r>
          </w:p>
          <w:p w:rsidR="00000000" w:rsidDel="00000000" w:rsidP="00000000" w:rsidRDefault="00000000" w:rsidRPr="00000000" w14:paraId="000000FA">
            <w:pPr>
              <w:widowControl w:val="0"/>
              <w:spacing w:line="240" w:lineRule="auto"/>
              <w:rPr/>
            </w:pPr>
            <w:r w:rsidDel="00000000" w:rsidR="00000000" w:rsidRPr="00000000">
              <w:rPr>
                <w:rtl w:val="0"/>
              </w:rPr>
              <w:t xml:space="preserve">Grand/Emery county successful STEM event partnering with Home Visiting and Help Me Grow Utah pilot with STEM action center. Offering to partner with other programs through survey linked.</w:t>
            </w:r>
          </w:p>
          <w:p w:rsidR="00000000" w:rsidDel="00000000" w:rsidP="00000000" w:rsidRDefault="00000000" w:rsidRPr="00000000" w14:paraId="000000FB">
            <w:pPr>
              <w:widowControl w:val="0"/>
              <w:spacing w:line="240" w:lineRule="auto"/>
              <w:rPr/>
            </w:pPr>
            <w:r w:rsidDel="00000000" w:rsidR="00000000" w:rsidRPr="00000000">
              <w:rPr>
                <w:rtl w:val="0"/>
              </w:rPr>
              <w:t xml:space="preserve">New Home Visiting model coming to Utah. More flexible eligibility requirements. Pilot in Salt Lake County and Central Utah Health Department.</w:t>
            </w:r>
          </w:p>
          <w:p w:rsidR="00000000" w:rsidDel="00000000" w:rsidP="00000000" w:rsidRDefault="00000000" w:rsidRPr="00000000" w14:paraId="000000FC">
            <w:pPr>
              <w:widowControl w:val="0"/>
              <w:spacing w:line="240" w:lineRule="auto"/>
              <w:rPr/>
            </w:pPr>
            <w:r w:rsidDel="00000000" w:rsidR="00000000" w:rsidRPr="00000000">
              <w:rPr>
                <w:rtl w:val="0"/>
              </w:rPr>
            </w:r>
          </w:p>
          <w:p w:rsidR="00000000" w:rsidDel="00000000" w:rsidP="00000000" w:rsidRDefault="00000000" w:rsidRPr="00000000" w14:paraId="000000FD">
            <w:pPr>
              <w:widowControl w:val="0"/>
              <w:spacing w:line="240" w:lineRule="auto"/>
              <w:rPr/>
            </w:pPr>
            <w:r w:rsidDel="00000000" w:rsidR="00000000" w:rsidRPr="00000000">
              <w:rPr>
                <w:rtl w:val="0"/>
              </w:rPr>
            </w:r>
          </w:p>
          <w:p w:rsidR="00000000" w:rsidDel="00000000" w:rsidP="00000000" w:rsidRDefault="00000000" w:rsidRPr="00000000" w14:paraId="000000FE">
            <w:pPr>
              <w:widowControl w:val="0"/>
              <w:spacing w:line="240" w:lineRule="auto"/>
              <w:rPr/>
            </w:pPr>
            <w:r w:rsidDel="00000000" w:rsidR="00000000" w:rsidRPr="00000000">
              <w:rPr>
                <w:rtl w:val="0"/>
              </w:rPr>
              <w:t xml:space="preserve">Diagnostic Classification 0-5 for providers to give diagnoses to young children that crosswalk to the DSM. Trainings by The Children’s Center Utah.</w:t>
            </w:r>
          </w:p>
          <w:p w:rsidR="00000000" w:rsidDel="00000000" w:rsidP="00000000" w:rsidRDefault="00000000" w:rsidRPr="00000000" w14:paraId="000000FF">
            <w:pPr>
              <w:widowControl w:val="0"/>
              <w:spacing w:line="240" w:lineRule="auto"/>
              <w:rPr/>
            </w:pPr>
            <w:r w:rsidDel="00000000" w:rsidR="00000000" w:rsidRPr="00000000">
              <w:rPr>
                <w:rtl w:val="0"/>
              </w:rPr>
            </w:r>
          </w:p>
          <w:p w:rsidR="00000000" w:rsidDel="00000000" w:rsidP="00000000" w:rsidRDefault="00000000" w:rsidRPr="00000000" w14:paraId="00000100">
            <w:pPr>
              <w:widowControl w:val="0"/>
              <w:spacing w:line="240" w:lineRule="auto"/>
              <w:rPr/>
            </w:pPr>
            <w:r w:rsidDel="00000000" w:rsidR="00000000" w:rsidRPr="00000000">
              <w:rPr>
                <w:rtl w:val="0"/>
              </w:rPr>
            </w:r>
          </w:p>
          <w:p w:rsidR="00000000" w:rsidDel="00000000" w:rsidP="00000000" w:rsidRDefault="00000000" w:rsidRPr="00000000" w14:paraId="00000101">
            <w:pPr>
              <w:widowControl w:val="0"/>
              <w:spacing w:line="240" w:lineRule="auto"/>
              <w:rPr/>
            </w:pPr>
            <w:r w:rsidDel="00000000" w:rsidR="00000000" w:rsidRPr="00000000">
              <w:rPr>
                <w:rtl w:val="0"/>
              </w:rPr>
            </w:r>
          </w:p>
          <w:p w:rsidR="00000000" w:rsidDel="00000000" w:rsidP="00000000" w:rsidRDefault="00000000" w:rsidRPr="00000000" w14:paraId="00000102">
            <w:pPr>
              <w:widowControl w:val="0"/>
              <w:spacing w:line="240" w:lineRule="auto"/>
              <w:rPr/>
            </w:pPr>
            <w:r w:rsidDel="00000000" w:rsidR="00000000" w:rsidRPr="00000000">
              <w:rPr>
                <w:rtl w:val="0"/>
              </w:rPr>
            </w:r>
          </w:p>
          <w:p w:rsidR="00000000" w:rsidDel="00000000" w:rsidP="00000000" w:rsidRDefault="00000000" w:rsidRPr="00000000" w14:paraId="00000103">
            <w:pPr>
              <w:widowControl w:val="0"/>
              <w:spacing w:line="240" w:lineRule="auto"/>
              <w:rPr/>
            </w:pPr>
            <w:r w:rsidDel="00000000" w:rsidR="00000000" w:rsidRPr="00000000">
              <w:rPr>
                <w:rtl w:val="0"/>
              </w:rPr>
              <w:t xml:space="preserve">Updates on slides. 13:30 in Audio recording.</w:t>
            </w:r>
          </w:p>
          <w:p w:rsidR="00000000" w:rsidDel="00000000" w:rsidP="00000000" w:rsidRDefault="00000000" w:rsidRPr="00000000" w14:paraId="00000104">
            <w:pPr>
              <w:widowControl w:val="0"/>
              <w:spacing w:line="240" w:lineRule="auto"/>
              <w:rPr/>
            </w:pPr>
            <w:r w:rsidDel="00000000" w:rsidR="00000000" w:rsidRPr="00000000">
              <w:rPr>
                <w:rtl w:val="0"/>
              </w:rPr>
            </w:r>
          </w:p>
          <w:p w:rsidR="00000000" w:rsidDel="00000000" w:rsidP="00000000" w:rsidRDefault="00000000" w:rsidRPr="00000000" w14:paraId="00000105">
            <w:pPr>
              <w:widowControl w:val="0"/>
              <w:spacing w:line="240" w:lineRule="auto"/>
              <w:rPr/>
            </w:pPr>
            <w:r w:rsidDel="00000000" w:rsidR="00000000" w:rsidRPr="00000000">
              <w:rPr>
                <w:rtl w:val="0"/>
              </w:rPr>
              <w:t xml:space="preserve">Legislative Update: HB 106 Child tax credit expansion for 0-5 ages, child care business tax credit; HB410 preschool experience counts toward teacher re-licensure, housing and transit reinvestment zone funds for expansion of child care facilities; School Readiness Grants $6 million over 3 years of TANF funding; One time TANF reserve funds expended for child care assistance.</w:t>
            </w:r>
          </w:p>
          <w:p w:rsidR="00000000" w:rsidDel="00000000" w:rsidP="00000000" w:rsidRDefault="00000000" w:rsidRPr="00000000" w14:paraId="00000106">
            <w:pPr>
              <w:widowControl w:val="0"/>
              <w:spacing w:line="240" w:lineRule="auto"/>
              <w:rPr/>
            </w:pPr>
            <w:r w:rsidDel="00000000" w:rsidR="00000000" w:rsidRPr="00000000">
              <w:rPr>
                <w:rtl w:val="0"/>
              </w:rPr>
              <w:t xml:space="preserve">Child Care Quality System revision. Final draft presented at May OCC Advisory meeting.</w:t>
            </w:r>
          </w:p>
          <w:p w:rsidR="00000000" w:rsidDel="00000000" w:rsidP="00000000" w:rsidRDefault="00000000" w:rsidRPr="00000000" w14:paraId="00000107">
            <w:pPr>
              <w:widowControl w:val="0"/>
              <w:spacing w:line="240" w:lineRule="auto"/>
              <w:rPr/>
            </w:pPr>
            <w:r w:rsidDel="00000000" w:rsidR="00000000" w:rsidRPr="00000000">
              <w:rPr>
                <w:rtl w:val="0"/>
              </w:rPr>
              <w:t xml:space="preserve">Results of stabilization grant survey very positive: helped programs stay open and pay staff appropriately.</w:t>
            </w:r>
          </w:p>
          <w:p w:rsidR="00000000" w:rsidDel="00000000" w:rsidP="00000000" w:rsidRDefault="00000000" w:rsidRPr="00000000" w14:paraId="00000108">
            <w:pPr>
              <w:widowControl w:val="0"/>
              <w:spacing w:line="240" w:lineRule="auto"/>
              <w:rPr/>
            </w:pPr>
            <w:r w:rsidDel="00000000" w:rsidR="00000000" w:rsidRPr="00000000">
              <w:rPr>
                <w:rtl w:val="0"/>
              </w:rPr>
              <w:t xml:space="preserve">CCDF Federal monitoring visit 04/28/25</w:t>
            </w:r>
          </w:p>
          <w:p w:rsidR="00000000" w:rsidDel="00000000" w:rsidP="00000000" w:rsidRDefault="00000000" w:rsidRPr="00000000" w14:paraId="00000109">
            <w:pPr>
              <w:widowControl w:val="0"/>
              <w:spacing w:line="240" w:lineRule="auto"/>
              <w:rPr/>
            </w:pPr>
            <w:r w:rsidDel="00000000" w:rsidR="00000000" w:rsidRPr="00000000">
              <w:rPr>
                <w:rtl w:val="0"/>
              </w:rPr>
            </w:r>
          </w:p>
          <w:p w:rsidR="00000000" w:rsidDel="00000000" w:rsidP="00000000" w:rsidRDefault="00000000" w:rsidRPr="00000000" w14:paraId="0000010A">
            <w:pPr>
              <w:widowControl w:val="0"/>
              <w:spacing w:line="240" w:lineRule="auto"/>
              <w:rPr/>
            </w:pPr>
            <w:r w:rsidDel="00000000" w:rsidR="00000000" w:rsidRPr="00000000">
              <w:rPr>
                <w:rtl w:val="0"/>
              </w:rPr>
              <w:t xml:space="preserve">Utah Preschool Conference for all early educators, free, hybrid. November 14,15, 2025. Location TBD.</w:t>
            </w:r>
          </w:p>
          <w:p w:rsidR="00000000" w:rsidDel="00000000" w:rsidP="00000000" w:rsidRDefault="00000000" w:rsidRPr="00000000" w14:paraId="0000010B">
            <w:pPr>
              <w:widowControl w:val="0"/>
              <w:spacing w:line="240" w:lineRule="auto"/>
              <w:rPr/>
            </w:pPr>
            <w:r w:rsidDel="00000000" w:rsidR="00000000" w:rsidRPr="00000000">
              <w:rPr>
                <w:rtl w:val="0"/>
              </w:rPr>
              <w:t xml:space="preserve">Documents for Kindergarten Readiness: toolkit in formatting stage ready soon geared toward programs supporting family regarding toilet training laws.</w:t>
            </w:r>
          </w:p>
          <w:p w:rsidR="00000000" w:rsidDel="00000000" w:rsidP="00000000" w:rsidRDefault="00000000" w:rsidRPr="00000000" w14:paraId="0000010C">
            <w:pPr>
              <w:widowControl w:val="0"/>
              <w:spacing w:line="240" w:lineRule="auto"/>
              <w:rPr/>
            </w:pPr>
            <w:r w:rsidDel="00000000" w:rsidR="00000000" w:rsidRPr="00000000">
              <w:rPr>
                <w:rtl w:val="0"/>
              </w:rPr>
              <w:t xml:space="preserve">USBE preschool team glad to support any early childhood educators.</w:t>
            </w:r>
          </w:p>
          <w:p w:rsidR="00000000" w:rsidDel="00000000" w:rsidP="00000000" w:rsidRDefault="00000000" w:rsidRPr="00000000" w14:paraId="0000010D">
            <w:pPr>
              <w:widowControl w:val="0"/>
              <w:spacing w:line="240" w:lineRule="auto"/>
              <w:rPr/>
            </w:pPr>
            <w:r w:rsidDel="00000000" w:rsidR="00000000" w:rsidRPr="00000000">
              <w:rPr>
                <w:rtl w:val="0"/>
              </w:rPr>
              <w:t xml:space="preserve">Updates to Part C to Part B transitions for better language around parents refusing transition conference.</w:t>
            </w:r>
          </w:p>
          <w:p w:rsidR="00000000" w:rsidDel="00000000" w:rsidP="00000000" w:rsidRDefault="00000000" w:rsidRPr="00000000" w14:paraId="0000010E">
            <w:pPr>
              <w:widowControl w:val="0"/>
              <w:spacing w:line="240" w:lineRule="auto"/>
              <w:rPr/>
            </w:pPr>
            <w:r w:rsidDel="00000000" w:rsidR="00000000" w:rsidRPr="00000000">
              <w:rPr>
                <w:rtl w:val="0"/>
              </w:rPr>
              <w:t xml:space="preserve">Training on Child and Adult Center Food Program</w:t>
            </w:r>
          </w:p>
          <w:p w:rsidR="00000000" w:rsidDel="00000000" w:rsidP="00000000" w:rsidRDefault="00000000" w:rsidRPr="00000000" w14:paraId="0000010F">
            <w:pPr>
              <w:widowControl w:val="0"/>
              <w:spacing w:line="240" w:lineRule="auto"/>
              <w:rPr/>
            </w:pPr>
            <w:r w:rsidDel="00000000" w:rsidR="00000000" w:rsidRPr="00000000">
              <w:rPr>
                <w:rtl w:val="0"/>
              </w:rPr>
              <w:t xml:space="preserve">McKinney Vento trainings. Open to the public.</w:t>
            </w:r>
          </w:p>
          <w:p w:rsidR="00000000" w:rsidDel="00000000" w:rsidP="00000000" w:rsidRDefault="00000000" w:rsidRPr="00000000" w14:paraId="00000110">
            <w:pPr>
              <w:widowControl w:val="0"/>
              <w:spacing w:line="240" w:lineRule="auto"/>
              <w:rPr/>
            </w:pPr>
            <w:r w:rsidDel="00000000" w:rsidR="00000000" w:rsidRPr="00000000">
              <w:rPr>
                <w:rtl w:val="0"/>
              </w:rPr>
              <w:t xml:space="preserve">Services trends, students who qualify for McKinney-Vento services large increase. Migrant student services decreased. Just completed re-interview process with migrant students. Virtually and by phone.</w:t>
            </w:r>
          </w:p>
          <w:p w:rsidR="00000000" w:rsidDel="00000000" w:rsidP="00000000" w:rsidRDefault="00000000" w:rsidRPr="00000000" w14:paraId="00000111">
            <w:pPr>
              <w:widowControl w:val="0"/>
              <w:spacing w:line="240" w:lineRule="auto"/>
              <w:rPr/>
            </w:pPr>
            <w:r w:rsidDel="00000000" w:rsidR="00000000" w:rsidRPr="00000000">
              <w:rPr>
                <w:rtl w:val="0"/>
              </w:rPr>
              <w:t xml:space="preserve">Grammar changes to rules approved in January. Shown on slide, audio recording 47:30. Noël Taxin pointed out capitalization error on Child Care Licensing. </w:t>
            </w:r>
            <w:r w:rsidDel="00000000" w:rsidR="00000000" w:rsidRPr="00000000">
              <w:rPr>
                <w:rtl w:val="0"/>
              </w:rPr>
              <w:t xml:space="preserve">Motion to approve with edit from Noel by Dakota Matherly, Seconded by Carrie Martinez-Wolf, approved unanimously.</w:t>
            </w:r>
          </w:p>
          <w:p w:rsidR="00000000" w:rsidDel="00000000" w:rsidP="00000000" w:rsidRDefault="00000000" w:rsidRPr="00000000" w14:paraId="00000112">
            <w:pPr>
              <w:widowControl w:val="0"/>
              <w:spacing w:line="240" w:lineRule="auto"/>
              <w:rPr/>
            </w:pPr>
            <w:r w:rsidDel="00000000" w:rsidR="00000000" w:rsidRPr="00000000">
              <w:rPr>
                <w:rtl w:val="0"/>
              </w:rPr>
            </w:r>
          </w:p>
          <w:p w:rsidR="00000000" w:rsidDel="00000000" w:rsidP="00000000" w:rsidRDefault="00000000" w:rsidRPr="00000000" w14:paraId="00000113">
            <w:pPr>
              <w:widowControl w:val="0"/>
              <w:spacing w:line="240" w:lineRule="auto"/>
              <w:rPr/>
            </w:pPr>
            <w:r w:rsidDel="00000000" w:rsidR="00000000" w:rsidRPr="00000000">
              <w:rPr>
                <w:rtl w:val="0"/>
              </w:rPr>
              <w:t xml:space="preserve">Report on progress of ASQ screening project. 4 active enterprise accounts with multiple programs screening in each account. 9 month comparison SFY 22 vs SFY 25 more than 100% increase. ASQ reports and cohort reports released by ECIDS. CHARM web portal nearing completion. ASQ data sharing with USBE, UDRC. New ECIDS user group, next meeting on June 9. Contact Nate Call for an invitation.</w:t>
            </w:r>
          </w:p>
          <w:p w:rsidR="00000000" w:rsidDel="00000000" w:rsidP="00000000" w:rsidRDefault="00000000" w:rsidRPr="00000000" w14:paraId="00000114">
            <w:pPr>
              <w:widowControl w:val="0"/>
              <w:spacing w:line="240" w:lineRule="auto"/>
              <w:rPr/>
            </w:pPr>
            <w:r w:rsidDel="00000000" w:rsidR="00000000" w:rsidRPr="00000000">
              <w:rPr>
                <w:rtl w:val="0"/>
              </w:rPr>
              <w:t xml:space="preserve">ECIDS data refresh by end of April to have data through 2024 available.</w:t>
            </w:r>
          </w:p>
          <w:p w:rsidR="00000000" w:rsidDel="00000000" w:rsidP="00000000" w:rsidRDefault="00000000" w:rsidRPr="00000000" w14:paraId="00000115">
            <w:pPr>
              <w:widowControl w:val="0"/>
              <w:spacing w:line="240" w:lineRule="auto"/>
              <w:rPr/>
            </w:pPr>
            <w:r w:rsidDel="00000000" w:rsidR="00000000" w:rsidRPr="00000000">
              <w:rPr>
                <w:rtl w:val="0"/>
              </w:rPr>
            </w:r>
          </w:p>
          <w:p w:rsidR="00000000" w:rsidDel="00000000" w:rsidP="00000000" w:rsidRDefault="00000000" w:rsidRPr="00000000" w14:paraId="00000116">
            <w:pPr>
              <w:widowControl w:val="0"/>
              <w:spacing w:line="240" w:lineRule="auto"/>
              <w:rPr/>
            </w:pPr>
            <w:r w:rsidDel="00000000" w:rsidR="00000000" w:rsidRPr="00000000">
              <w:rPr>
                <w:rtl w:val="0"/>
              </w:rPr>
              <w:t xml:space="preserve">Draft of Coaching Competencies, website being created by interns at Weber State.</w:t>
            </w:r>
          </w:p>
          <w:p w:rsidR="00000000" w:rsidDel="00000000" w:rsidP="00000000" w:rsidRDefault="00000000" w:rsidRPr="00000000" w14:paraId="00000117">
            <w:pPr>
              <w:widowControl w:val="0"/>
              <w:spacing w:line="240" w:lineRule="auto"/>
              <w:rPr/>
            </w:pPr>
            <w:r w:rsidDel="00000000" w:rsidR="00000000" w:rsidRPr="00000000">
              <w:rPr>
                <w:rtl w:val="0"/>
              </w:rPr>
              <w:t xml:space="preserve">Working to complete Kindergarten Readiness definitions, and then create visuals to go along with it.</w:t>
            </w:r>
          </w:p>
          <w:p w:rsidR="00000000" w:rsidDel="00000000" w:rsidP="00000000" w:rsidRDefault="00000000" w:rsidRPr="00000000" w14:paraId="00000118">
            <w:pPr>
              <w:widowControl w:val="0"/>
              <w:spacing w:line="240" w:lineRule="auto"/>
              <w:rPr/>
            </w:pPr>
            <w:r w:rsidDel="00000000" w:rsidR="00000000" w:rsidRPr="00000000">
              <w:rPr>
                <w:rtl w:val="0"/>
              </w:rPr>
            </w:r>
          </w:p>
          <w:p w:rsidR="00000000" w:rsidDel="00000000" w:rsidP="00000000" w:rsidRDefault="00000000" w:rsidRPr="00000000" w14:paraId="00000119">
            <w:pPr>
              <w:widowControl w:val="0"/>
              <w:spacing w:line="240" w:lineRule="auto"/>
              <w:rPr/>
            </w:pPr>
            <w:r w:rsidDel="00000000" w:rsidR="00000000" w:rsidRPr="00000000">
              <w:rPr>
                <w:rtl w:val="0"/>
              </w:rPr>
              <w:t xml:space="preserve">Content was already approved, this is just final draft with DWS style guide. Questions on executive summary and one-pagers for promotion. Will this be printed and given to parents and providers? Links on various websites. Rollout plan is still being decided. Motion to approve by Chelsea Oaks, Seconded by Elizabeth Van-Sant Webb, approved unanimously.</w:t>
            </w:r>
          </w:p>
          <w:p w:rsidR="00000000" w:rsidDel="00000000" w:rsidP="00000000" w:rsidRDefault="00000000" w:rsidRPr="00000000" w14:paraId="0000011A">
            <w:pPr>
              <w:widowControl w:val="0"/>
              <w:spacing w:line="240" w:lineRule="auto"/>
              <w:rPr/>
            </w:pPr>
            <w:r w:rsidDel="00000000" w:rsidR="00000000" w:rsidRPr="00000000">
              <w:rPr>
                <w:rtl w:val="0"/>
              </w:rPr>
              <w:t xml:space="preserve">Discussion around words “safe” and “equitable.” Edits suggested to language approved by the subcommittee. Motion to approve with suggested language edits by Dakota Matherly, Seconded by Elizabeth Van-Sant Webb, approved unanimously.</w:t>
            </w:r>
          </w:p>
          <w:p w:rsidR="00000000" w:rsidDel="00000000" w:rsidP="00000000" w:rsidRDefault="00000000" w:rsidRPr="00000000" w14:paraId="0000011B">
            <w:pPr>
              <w:widowControl w:val="0"/>
              <w:spacing w:line="240" w:lineRule="auto"/>
              <w:rPr/>
            </w:pPr>
            <w:r w:rsidDel="00000000" w:rsidR="00000000" w:rsidRPr="00000000">
              <w:rPr>
                <w:rtl w:val="0"/>
              </w:rPr>
            </w:r>
          </w:p>
          <w:p w:rsidR="00000000" w:rsidDel="00000000" w:rsidP="00000000" w:rsidRDefault="00000000" w:rsidRPr="00000000" w14:paraId="0000011C">
            <w:pPr>
              <w:widowControl w:val="0"/>
              <w:spacing w:line="240" w:lineRule="auto"/>
              <w:rPr/>
            </w:pPr>
            <w:r w:rsidDel="00000000" w:rsidR="00000000" w:rsidRPr="00000000">
              <w:rPr>
                <w:rtl w:val="0"/>
              </w:rPr>
              <w:t xml:space="preserve">Identified barrier of feeling of risk and uncertainty with data sharing. Goal as a group is to reduce the fear by providing knowledge and supporting moving the data sharing forward. Use data to provide the why and overcoming the obstacles to the how. Return on investment discussion: are we spending money wisely? Governor’s office looking for research on social media and impact of devices on communication. Also impact of positive childhood experiences. Beneficial discussion at parent engagement subcommittee about understanding barriers to data sharing and why it’s important to be critical consumers of data.</w:t>
            </w:r>
          </w:p>
          <w:p w:rsidR="00000000" w:rsidDel="00000000" w:rsidP="00000000" w:rsidRDefault="00000000" w:rsidRPr="00000000" w14:paraId="0000011D">
            <w:pPr>
              <w:widowControl w:val="0"/>
              <w:spacing w:line="240" w:lineRule="auto"/>
              <w:rPr/>
            </w:pPr>
            <w:r w:rsidDel="00000000" w:rsidR="00000000" w:rsidRPr="00000000">
              <w:rPr>
                <w:rtl w:val="0"/>
              </w:rPr>
            </w:r>
          </w:p>
          <w:p w:rsidR="00000000" w:rsidDel="00000000" w:rsidP="00000000" w:rsidRDefault="00000000" w:rsidRPr="00000000" w14:paraId="0000011E">
            <w:pPr>
              <w:widowControl w:val="0"/>
              <w:spacing w:line="240" w:lineRule="auto"/>
              <w:rPr/>
            </w:pPr>
            <w:r w:rsidDel="00000000" w:rsidR="00000000" w:rsidRPr="00000000">
              <w:rPr>
                <w:rtl w:val="0"/>
              </w:rPr>
              <w:t xml:space="preserve">Subcommittee has reviewed Medicaid consumer materials to discuss improving user understanding including hover over information in the MyCase website and revision of companion guides. Next, focus on procedural enrollment now that unwinding is complete. Should be selecting recommendations and work projects in the near future.</w:t>
            </w:r>
          </w:p>
          <w:p w:rsidR="00000000" w:rsidDel="00000000" w:rsidP="00000000" w:rsidRDefault="00000000" w:rsidRPr="00000000" w14:paraId="0000011F">
            <w:pPr>
              <w:widowControl w:val="0"/>
              <w:spacing w:line="240" w:lineRule="auto"/>
              <w:rPr/>
            </w:pPr>
            <w:r w:rsidDel="00000000" w:rsidR="00000000" w:rsidRPr="00000000">
              <w:rPr>
                <w:rtl w:val="0"/>
              </w:rPr>
            </w:r>
          </w:p>
          <w:p w:rsidR="00000000" w:rsidDel="00000000" w:rsidP="00000000" w:rsidRDefault="00000000" w:rsidRPr="00000000" w14:paraId="00000120">
            <w:pPr>
              <w:widowControl w:val="0"/>
              <w:spacing w:line="240" w:lineRule="auto"/>
              <w:rPr/>
            </w:pPr>
            <w:r w:rsidDel="00000000" w:rsidR="00000000" w:rsidRPr="00000000">
              <w:rPr>
                <w:rtl w:val="0"/>
              </w:rPr>
              <w:t xml:space="preserve">Goal to increase parent involvement and decision-making.</w:t>
            </w:r>
          </w:p>
          <w:p w:rsidR="00000000" w:rsidDel="00000000" w:rsidP="00000000" w:rsidRDefault="00000000" w:rsidRPr="00000000" w14:paraId="00000121">
            <w:pPr>
              <w:widowControl w:val="0"/>
              <w:spacing w:line="240" w:lineRule="auto"/>
              <w:rPr/>
            </w:pPr>
            <w:r w:rsidDel="00000000" w:rsidR="00000000" w:rsidRPr="00000000">
              <w:rPr>
                <w:rtl w:val="0"/>
              </w:rPr>
              <w:t xml:space="preserve">Provide feedback on the work being done by Data and Research and Health and Access to Medical homes subcommittees. Productive and informative meetings. Social and Emotional subcommittee presenting next month. Finalized enrollment of 2 new members.</w:t>
            </w:r>
          </w:p>
          <w:p w:rsidR="00000000" w:rsidDel="00000000" w:rsidP="00000000" w:rsidRDefault="00000000" w:rsidRPr="00000000" w14:paraId="00000122">
            <w:pPr>
              <w:widowControl w:val="0"/>
              <w:spacing w:line="240" w:lineRule="auto"/>
              <w:rPr/>
            </w:pPr>
            <w:r w:rsidDel="00000000" w:rsidR="00000000" w:rsidRPr="00000000">
              <w:rPr>
                <w:rtl w:val="0"/>
              </w:rPr>
            </w:r>
          </w:p>
          <w:p w:rsidR="00000000" w:rsidDel="00000000" w:rsidP="00000000" w:rsidRDefault="00000000" w:rsidRPr="00000000" w14:paraId="00000123">
            <w:pPr>
              <w:widowControl w:val="0"/>
              <w:spacing w:line="240" w:lineRule="auto"/>
              <w:rPr/>
            </w:pPr>
            <w:r w:rsidDel="00000000" w:rsidR="00000000" w:rsidRPr="00000000">
              <w:rPr>
                <w:rtl w:val="0"/>
              </w:rPr>
              <w:t xml:space="preserve">Throughout April piloting provider survey, feedback will help refine the survey.</w:t>
            </w:r>
          </w:p>
          <w:p w:rsidR="00000000" w:rsidDel="00000000" w:rsidP="00000000" w:rsidRDefault="00000000" w:rsidRPr="00000000" w14:paraId="00000124">
            <w:pPr>
              <w:widowControl w:val="0"/>
              <w:spacing w:line="240" w:lineRule="auto"/>
              <w:rPr/>
            </w:pPr>
            <w:r w:rsidDel="00000000" w:rsidR="00000000" w:rsidRPr="00000000">
              <w:rPr>
                <w:rtl w:val="0"/>
              </w:rPr>
              <w:t xml:space="preserve">Launching 2nd annual parent survey.</w:t>
            </w:r>
          </w:p>
          <w:p w:rsidR="00000000" w:rsidDel="00000000" w:rsidP="00000000" w:rsidRDefault="00000000" w:rsidRPr="00000000" w14:paraId="00000125">
            <w:pPr>
              <w:widowControl w:val="0"/>
              <w:spacing w:line="240" w:lineRule="auto"/>
              <w:rPr/>
            </w:pPr>
            <w:r w:rsidDel="00000000" w:rsidR="00000000" w:rsidRPr="00000000">
              <w:rPr>
                <w:rtl w:val="0"/>
              </w:rPr>
              <w:t xml:space="preserve">For consideration of the group: new project ideas. Family resource toolkit seems to address a need if there are no services available, especially in rural areas. Maybe could just help advertise an existing toolkit. Connect with Office of Substance Use and Mental Health about landscape scan. Concerns about creation of materials and bandwidth for supporting the rollout of those materials. Rural areas aligns directly with the strategic plan and priorities identified by stakeholders. Pyramid Model parent toolkit and app. Rural communities connect to 211 in Provo and Salt Lake? Also review of Early Childhood Website for comprehensiveness of available resources? If there are specific counties, Hailee Hernandez can help with connection to local mental health authorities.</w:t>
            </w:r>
          </w:p>
          <w:p w:rsidR="00000000" w:rsidDel="00000000" w:rsidP="00000000" w:rsidRDefault="00000000" w:rsidRPr="00000000" w14:paraId="00000126">
            <w:pPr>
              <w:widowControl w:val="0"/>
              <w:spacing w:line="240" w:lineRule="auto"/>
              <w:rPr/>
            </w:pPr>
            <w:r w:rsidDel="00000000" w:rsidR="00000000" w:rsidRPr="00000000">
              <w:rPr>
                <w:rtl w:val="0"/>
              </w:rPr>
              <w:t xml:space="preserve">Looking to increase providers: connect with Office of Primary Care and Rural Health. Research what work is going on already and if subcommittee can support that work. If materials are created, how can it be in a new space not more documents or modules.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Public Comments &amp; Information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Open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Earlychildhood.utah.gov please check it out and give feedback. Flyers are available, ask Jennifer Floyd for digital or printed copies.</w:t>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Adjourn</w:t>
              <w:tab/>
              <w:tab/>
              <w:tab/>
              <w:tab/>
            </w:r>
            <w:r w:rsidDel="00000000" w:rsidR="00000000" w:rsidRPr="00000000">
              <w:rPr>
                <w:rtl w:val="0"/>
              </w:rPr>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Next ECU Advisory Council Meeting:</w:t>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June 26, 2025 1-4 p.m.</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Request in-person attendance if possible.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Elizabeth Van Sant-Webb motioned to adjourn, Wendy Byron second. </w:t>
            </w:r>
          </w:p>
        </w:tc>
      </w:tr>
    </w:tbl>
    <w:p w:rsidR="00000000" w:rsidDel="00000000" w:rsidP="00000000" w:rsidRDefault="00000000" w:rsidRPr="00000000" w14:paraId="00000134">
      <w:pPr>
        <w:spacing w:after="240" w:before="240" w:lineRule="auto"/>
        <w:rPr/>
      </w:pPr>
      <w:r w:rsidDel="00000000" w:rsidR="00000000" w:rsidRPr="00000000">
        <w:rPr>
          <w:i w:val="1"/>
          <w:sz w:val="20"/>
          <w:szCs w:val="20"/>
          <w:rtl w:val="0"/>
        </w:rPr>
        <w:t xml:space="preserve">*Times are approximate; meeting could conclude prior to 4:00 pm.</w:t>
      </w: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sectPr>
      <w:headerReference r:id="rId18" w:type="default"/>
      <w:headerReference r:id="rId19" w:type="first"/>
      <w:footerReference r:id="rId20" w:type="default"/>
      <w:footerReference r:id="rId21" w:type="first"/>
      <w:pgSz w:h="12240" w:w="15840" w:orient="landscape"/>
      <w:pgMar w:bottom="1440" w:top="1987.199999999999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Open Sans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8">
    <w:pPr>
      <w:jc w:val="left"/>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139">
    <w:pPr>
      <w:pStyle w:val="Subtitle"/>
      <w:rPr/>
    </w:pPr>
    <w:bookmarkStart w:colFirst="0" w:colLast="0" w:name="_heading=h.3dy6vkm" w:id="9"/>
    <w:bookmarkEnd w:id="9"/>
    <w:r w:rsidDel="00000000" w:rsidR="00000000" w:rsidRPr="00000000">
      <w:rPr>
        <w:rtl w:val="0"/>
      </w:rPr>
      <w:t xml:space="preserve">The Early Childhood Utah Advisory Council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6">
    <w:pPr>
      <w:rPr/>
    </w:pPr>
    <w:r w:rsidDel="00000000" w:rsidR="00000000" w:rsidRPr="00000000">
      <w:rPr/>
      <w:pict>
        <v:shape id="PowerPlusWaterMarkObject2" style="position:absolute;width:407.12202658364043pt;height:216.0370375404401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drawing>
        <wp:anchor allowOverlap="1" behindDoc="0" distB="114300" distT="114300" distL="114300" distR="114300" hidden="0" layoutInCell="1" locked="0" relativeHeight="0" simplePos="0">
          <wp:simplePos x="0" y="0"/>
          <wp:positionH relativeFrom="page">
            <wp:posOffset>7058025</wp:posOffset>
          </wp:positionH>
          <wp:positionV relativeFrom="page">
            <wp:posOffset>447675</wp:posOffset>
          </wp:positionV>
          <wp:extent cx="2081213" cy="523942"/>
          <wp:effectExtent b="0" l="0" r="0" t="0"/>
          <wp:wrapSquare wrapText="bothSides" distB="114300" distT="114300" distL="114300" distR="114300"/>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1213" cy="523942"/>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7">
    <w:pPr>
      <w:rPr/>
    </w:pPr>
    <w:r w:rsidDel="00000000" w:rsidR="00000000" w:rsidRPr="00000000">
      <w:rPr/>
      <w:pict>
        <v:shape id="PowerPlusWaterMarkObject1" style="position:absolute;width:407.12202658364043pt;height:216.0370375404401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240" w:lineRule="auto"/>
    </w:pPr>
    <w:rPr>
      <w:rFonts w:ascii="Open Sans" w:cs="Open Sans" w:eastAsia="Open Sans" w:hAnsi="Open Sans"/>
      <w:b w:val="1"/>
      <w:color w:val="23a595"/>
      <w:sz w:val="48"/>
      <w:szCs w:val="48"/>
    </w:rPr>
  </w:style>
  <w:style w:type="paragraph" w:styleId="Heading2">
    <w:name w:val="heading 2"/>
    <w:basedOn w:val="Normal"/>
    <w:next w:val="Normal"/>
    <w:pPr>
      <w:keepNext w:val="1"/>
      <w:keepLines w:val="1"/>
      <w:spacing w:after="200" w:line="240" w:lineRule="auto"/>
    </w:pPr>
    <w:rPr>
      <w:rFonts w:ascii="Open Sans SemiBold" w:cs="Open Sans SemiBold" w:eastAsia="Open Sans SemiBold" w:hAnsi="Open Sans SemiBold"/>
      <w:color w:val="490f52"/>
      <w:sz w:val="36"/>
      <w:szCs w:val="36"/>
    </w:rPr>
  </w:style>
  <w:style w:type="paragraph" w:styleId="Heading3">
    <w:name w:val="heading 3"/>
    <w:basedOn w:val="Normal"/>
    <w:next w:val="Normal"/>
    <w:pPr>
      <w:keepNext w:val="1"/>
      <w:keepLines w:val="1"/>
      <w:spacing w:after="80" w:before="320" w:lineRule="auto"/>
    </w:pPr>
    <w:rPr>
      <w:color w:val="474747"/>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240" w:lineRule="auto"/>
    </w:pPr>
    <w:rPr>
      <w:rFonts w:ascii="Open Sans" w:cs="Open Sans" w:eastAsia="Open Sans" w:hAnsi="Open Sans"/>
      <w:b w:val="1"/>
      <w:color w:val="23a595"/>
      <w:sz w:val="48"/>
      <w:szCs w:val="48"/>
    </w:rPr>
  </w:style>
  <w:style w:type="paragraph" w:styleId="Heading2">
    <w:name w:val="heading 2"/>
    <w:basedOn w:val="Normal"/>
    <w:next w:val="Normal"/>
    <w:pPr>
      <w:keepNext w:val="1"/>
      <w:keepLines w:val="1"/>
      <w:spacing w:after="200" w:line="240" w:lineRule="auto"/>
    </w:pPr>
    <w:rPr>
      <w:rFonts w:ascii="Open Sans SemiBold" w:cs="Open Sans SemiBold" w:eastAsia="Open Sans SemiBold" w:hAnsi="Open Sans SemiBold"/>
      <w:color w:val="490f52"/>
      <w:sz w:val="36"/>
      <w:szCs w:val="36"/>
    </w:rPr>
  </w:style>
  <w:style w:type="paragraph" w:styleId="Heading3">
    <w:name w:val="heading 3"/>
    <w:basedOn w:val="Normal"/>
    <w:next w:val="Normal"/>
    <w:pPr>
      <w:keepNext w:val="1"/>
      <w:keepLines w:val="1"/>
      <w:spacing w:after="80" w:before="320" w:lineRule="auto"/>
    </w:pPr>
    <w:rPr>
      <w:color w:val="474747"/>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240" w:lineRule="auto"/>
    </w:pPr>
    <w:rPr>
      <w:rFonts w:ascii="Open Sans" w:cs="Open Sans" w:eastAsia="Open Sans" w:hAnsi="Open Sans"/>
      <w:b w:val="1"/>
      <w:color w:val="23a595"/>
      <w:sz w:val="48"/>
      <w:szCs w:val="48"/>
    </w:rPr>
  </w:style>
  <w:style w:type="paragraph" w:styleId="Heading2">
    <w:name w:val="heading 2"/>
    <w:basedOn w:val="Normal"/>
    <w:next w:val="Normal"/>
    <w:pPr>
      <w:keepNext w:val="1"/>
      <w:keepLines w:val="1"/>
      <w:spacing w:after="200" w:line="240" w:lineRule="auto"/>
    </w:pPr>
    <w:rPr>
      <w:rFonts w:ascii="Open Sans SemiBold" w:cs="Open Sans SemiBold" w:eastAsia="Open Sans SemiBold" w:hAnsi="Open Sans SemiBold"/>
      <w:color w:val="490f52"/>
      <w:sz w:val="36"/>
      <w:szCs w:val="36"/>
    </w:rPr>
  </w:style>
  <w:style w:type="paragraph" w:styleId="Heading3">
    <w:name w:val="heading 3"/>
    <w:basedOn w:val="Normal"/>
    <w:next w:val="Normal"/>
    <w:pPr>
      <w:keepNext w:val="1"/>
      <w:keepLines w:val="1"/>
      <w:spacing w:after="80" w:before="320" w:lineRule="auto"/>
    </w:pPr>
    <w:rPr>
      <w:color w:val="474747"/>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240" w:lineRule="auto"/>
    </w:pPr>
    <w:rPr>
      <w:rFonts w:ascii="Open Sans" w:cs="Open Sans" w:eastAsia="Open Sans" w:hAnsi="Open Sans"/>
      <w:b w:val="1"/>
      <w:color w:val="23a595"/>
      <w:sz w:val="48"/>
      <w:szCs w:val="48"/>
    </w:rPr>
  </w:style>
  <w:style w:type="paragraph" w:styleId="Heading2">
    <w:name w:val="heading 2"/>
    <w:basedOn w:val="Normal"/>
    <w:next w:val="Normal"/>
    <w:pPr>
      <w:keepNext w:val="1"/>
      <w:keepLines w:val="1"/>
      <w:spacing w:after="200" w:line="240" w:lineRule="auto"/>
    </w:pPr>
    <w:rPr>
      <w:rFonts w:ascii="Open Sans SemiBold" w:cs="Open Sans SemiBold" w:eastAsia="Open Sans SemiBold" w:hAnsi="Open Sans SemiBold"/>
      <w:color w:val="490f52"/>
      <w:sz w:val="36"/>
      <w:szCs w:val="36"/>
    </w:rPr>
  </w:style>
  <w:style w:type="paragraph" w:styleId="Heading3">
    <w:name w:val="heading 3"/>
    <w:basedOn w:val="Normal"/>
    <w:next w:val="Normal"/>
    <w:pPr>
      <w:keepNext w:val="1"/>
      <w:keepLines w:val="1"/>
      <w:spacing w:after="80" w:before="320" w:lineRule="auto"/>
    </w:pPr>
    <w:rPr>
      <w:color w:val="474747"/>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240" w:lineRule="auto"/>
    </w:pPr>
    <w:rPr>
      <w:rFonts w:ascii="Open Sans" w:cs="Open Sans" w:eastAsia="Open Sans" w:hAnsi="Open Sans"/>
      <w:b w:val="1"/>
      <w:color w:val="23a595"/>
      <w:sz w:val="48"/>
      <w:szCs w:val="48"/>
    </w:rPr>
  </w:style>
  <w:style w:type="paragraph" w:styleId="Heading2">
    <w:name w:val="heading 2"/>
    <w:basedOn w:val="Normal"/>
    <w:next w:val="Normal"/>
    <w:pPr>
      <w:keepNext w:val="1"/>
      <w:keepLines w:val="1"/>
      <w:spacing w:after="200" w:line="240" w:lineRule="auto"/>
    </w:pPr>
    <w:rPr>
      <w:rFonts w:ascii="Open Sans SemiBold" w:cs="Open Sans SemiBold" w:eastAsia="Open Sans SemiBold" w:hAnsi="Open Sans SemiBold"/>
      <w:color w:val="490f52"/>
      <w:sz w:val="36"/>
      <w:szCs w:val="36"/>
    </w:rPr>
  </w:style>
  <w:style w:type="paragraph" w:styleId="Heading3">
    <w:name w:val="heading 3"/>
    <w:basedOn w:val="Normal"/>
    <w:next w:val="Normal"/>
    <w:pPr>
      <w:keepNext w:val="1"/>
      <w:keepLines w:val="1"/>
      <w:spacing w:after="80" w:before="320" w:lineRule="auto"/>
    </w:pPr>
    <w:rPr>
      <w:color w:val="474747"/>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240" w:lineRule="auto"/>
    </w:pPr>
    <w:rPr>
      <w:rFonts w:ascii="Open Sans" w:cs="Open Sans" w:eastAsia="Open Sans" w:hAnsi="Open Sans"/>
      <w:b w:val="1"/>
      <w:color w:val="23a595"/>
      <w:sz w:val="48"/>
      <w:szCs w:val="48"/>
    </w:rPr>
  </w:style>
  <w:style w:type="paragraph" w:styleId="Heading2">
    <w:name w:val="heading 2"/>
    <w:basedOn w:val="Normal"/>
    <w:next w:val="Normal"/>
    <w:pPr>
      <w:keepNext w:val="1"/>
      <w:keepLines w:val="1"/>
      <w:spacing w:after="200" w:line="240" w:lineRule="auto"/>
    </w:pPr>
    <w:rPr>
      <w:rFonts w:ascii="Open Sans SemiBold" w:cs="Open Sans SemiBold" w:eastAsia="Open Sans SemiBold" w:hAnsi="Open Sans SemiBold"/>
      <w:color w:val="490f52"/>
      <w:sz w:val="36"/>
      <w:szCs w:val="36"/>
    </w:rPr>
  </w:style>
  <w:style w:type="paragraph" w:styleId="Heading3">
    <w:name w:val="heading 3"/>
    <w:basedOn w:val="Normal"/>
    <w:next w:val="Normal"/>
    <w:pPr>
      <w:keepNext w:val="1"/>
      <w:keepLines w:val="1"/>
      <w:spacing w:after="80" w:before="320" w:lineRule="auto"/>
    </w:pPr>
    <w:rPr>
      <w:color w:val="474747"/>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240" w:lineRule="auto"/>
    </w:pPr>
    <w:rPr>
      <w:rFonts w:ascii="Open Sans" w:cs="Open Sans" w:eastAsia="Open Sans" w:hAnsi="Open Sans"/>
      <w:b w:val="1"/>
      <w:color w:val="23a595"/>
      <w:sz w:val="48"/>
      <w:szCs w:val="48"/>
    </w:rPr>
  </w:style>
  <w:style w:type="paragraph" w:styleId="Heading2">
    <w:name w:val="heading 2"/>
    <w:basedOn w:val="Normal"/>
    <w:next w:val="Normal"/>
    <w:pPr>
      <w:keepNext w:val="1"/>
      <w:keepLines w:val="1"/>
      <w:spacing w:after="200" w:line="240" w:lineRule="auto"/>
    </w:pPr>
    <w:rPr>
      <w:rFonts w:ascii="Open Sans SemiBold" w:cs="Open Sans SemiBold" w:eastAsia="Open Sans SemiBold" w:hAnsi="Open Sans SemiBold"/>
      <w:color w:val="490f52"/>
      <w:sz w:val="36"/>
      <w:szCs w:val="36"/>
    </w:rPr>
  </w:style>
  <w:style w:type="paragraph" w:styleId="Heading3">
    <w:name w:val="heading 3"/>
    <w:basedOn w:val="Normal"/>
    <w:next w:val="Normal"/>
    <w:pPr>
      <w:keepNext w:val="1"/>
      <w:keepLines w:val="1"/>
      <w:spacing w:after="80" w:before="320" w:lineRule="auto"/>
    </w:pPr>
    <w:rPr>
      <w:color w:val="474747"/>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240" w:lineRule="auto"/>
    </w:pPr>
    <w:rPr>
      <w:rFonts w:ascii="Open Sans" w:cs="Open Sans" w:eastAsia="Open Sans" w:hAnsi="Open Sans"/>
      <w:b w:val="1"/>
      <w:color w:val="23a595"/>
      <w:sz w:val="48"/>
      <w:szCs w:val="48"/>
    </w:rPr>
  </w:style>
  <w:style w:type="paragraph" w:styleId="Heading2">
    <w:name w:val="heading 2"/>
    <w:basedOn w:val="Normal"/>
    <w:next w:val="Normal"/>
    <w:pPr>
      <w:keepNext w:val="1"/>
      <w:keepLines w:val="1"/>
      <w:spacing w:after="200" w:line="240" w:lineRule="auto"/>
    </w:pPr>
    <w:rPr>
      <w:rFonts w:ascii="Open Sans SemiBold" w:cs="Open Sans SemiBold" w:eastAsia="Open Sans SemiBold" w:hAnsi="Open Sans SemiBold"/>
      <w:color w:val="490f52"/>
      <w:sz w:val="36"/>
      <w:szCs w:val="36"/>
    </w:rPr>
  </w:style>
  <w:style w:type="paragraph" w:styleId="Heading3">
    <w:name w:val="heading 3"/>
    <w:basedOn w:val="Normal"/>
    <w:next w:val="Normal"/>
    <w:pPr>
      <w:keepNext w:val="1"/>
      <w:keepLines w:val="1"/>
      <w:spacing w:after="80" w:before="320" w:lineRule="auto"/>
    </w:pPr>
    <w:rPr>
      <w:color w:val="474747"/>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240" w:lineRule="auto"/>
    </w:pPr>
    <w:rPr>
      <w:rFonts w:ascii="Open Sans" w:cs="Open Sans" w:eastAsia="Open Sans" w:hAnsi="Open Sans"/>
      <w:b w:val="1"/>
      <w:color w:val="23a595"/>
      <w:sz w:val="48"/>
      <w:szCs w:val="48"/>
    </w:rPr>
  </w:style>
  <w:style w:type="paragraph" w:styleId="Heading2">
    <w:name w:val="heading 2"/>
    <w:basedOn w:val="Normal"/>
    <w:next w:val="Normal"/>
    <w:pPr>
      <w:keepNext w:val="1"/>
      <w:keepLines w:val="1"/>
      <w:spacing w:after="200" w:line="240" w:lineRule="auto"/>
    </w:pPr>
    <w:rPr>
      <w:rFonts w:ascii="Open Sans SemiBold" w:cs="Open Sans SemiBold" w:eastAsia="Open Sans SemiBold" w:hAnsi="Open Sans SemiBold"/>
      <w:color w:val="490f52"/>
      <w:sz w:val="36"/>
      <w:szCs w:val="36"/>
    </w:rPr>
  </w:style>
  <w:style w:type="paragraph" w:styleId="Heading3">
    <w:name w:val="heading 3"/>
    <w:basedOn w:val="Normal"/>
    <w:next w:val="Normal"/>
    <w:pPr>
      <w:keepNext w:val="1"/>
      <w:keepLines w:val="1"/>
      <w:spacing w:after="80" w:before="320" w:lineRule="auto"/>
    </w:pPr>
    <w:rPr>
      <w:color w:val="474747"/>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240" w:lineRule="auto"/>
    </w:pPr>
    <w:rPr>
      <w:rFonts w:ascii="Open Sans" w:cs="Open Sans" w:eastAsia="Open Sans" w:hAnsi="Open Sans"/>
      <w:b w:val="1"/>
      <w:color w:val="23a595"/>
      <w:sz w:val="48"/>
      <w:szCs w:val="48"/>
    </w:rPr>
  </w:style>
  <w:style w:type="paragraph" w:styleId="Heading2">
    <w:name w:val="heading 2"/>
    <w:basedOn w:val="Normal"/>
    <w:next w:val="Normal"/>
    <w:pPr>
      <w:keepNext w:val="1"/>
      <w:keepLines w:val="1"/>
      <w:spacing w:after="200" w:line="240" w:lineRule="auto"/>
    </w:pPr>
    <w:rPr>
      <w:rFonts w:ascii="Open Sans SemiBold" w:cs="Open Sans SemiBold" w:eastAsia="Open Sans SemiBold" w:hAnsi="Open Sans SemiBold"/>
      <w:color w:val="490f52"/>
      <w:sz w:val="36"/>
      <w:szCs w:val="36"/>
    </w:rPr>
  </w:style>
  <w:style w:type="paragraph" w:styleId="Heading3">
    <w:name w:val="heading 3"/>
    <w:basedOn w:val="Normal"/>
    <w:next w:val="Normal"/>
    <w:pPr>
      <w:keepNext w:val="1"/>
      <w:keepLines w:val="1"/>
      <w:spacing w:after="80" w:before="320" w:lineRule="auto"/>
    </w:pPr>
    <w:rPr>
      <w:color w:val="474747"/>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240" w:lineRule="auto"/>
    </w:pPr>
    <w:rPr>
      <w:rFonts w:ascii="Open Sans" w:cs="Open Sans" w:eastAsia="Open Sans" w:hAnsi="Open Sans"/>
      <w:b w:val="1"/>
      <w:color w:val="23a595"/>
      <w:sz w:val="48"/>
      <w:szCs w:val="48"/>
    </w:rPr>
  </w:style>
  <w:style w:type="paragraph" w:styleId="Heading2">
    <w:name w:val="heading 2"/>
    <w:basedOn w:val="Normal"/>
    <w:next w:val="Normal"/>
    <w:pPr>
      <w:keepNext w:val="1"/>
      <w:keepLines w:val="1"/>
      <w:spacing w:after="200" w:line="240" w:lineRule="auto"/>
    </w:pPr>
    <w:rPr>
      <w:rFonts w:ascii="Open Sans SemiBold" w:cs="Open Sans SemiBold" w:eastAsia="Open Sans SemiBold" w:hAnsi="Open Sans SemiBold"/>
      <w:color w:val="490f52"/>
      <w:sz w:val="36"/>
      <w:szCs w:val="36"/>
    </w:rPr>
  </w:style>
  <w:style w:type="paragraph" w:styleId="Heading3">
    <w:name w:val="heading 3"/>
    <w:basedOn w:val="Normal"/>
    <w:next w:val="Normal"/>
    <w:pPr>
      <w:keepNext w:val="1"/>
      <w:keepLines w:val="1"/>
      <w:spacing w:after="80" w:before="320" w:lineRule="auto"/>
    </w:pPr>
    <w:rPr>
      <w:color w:val="474747"/>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240" w:lineRule="auto"/>
    </w:pPr>
    <w:rPr>
      <w:rFonts w:ascii="Open Sans" w:cs="Open Sans" w:eastAsia="Open Sans" w:hAnsi="Open Sans"/>
      <w:b w:val="1"/>
      <w:color w:val="23a595"/>
      <w:sz w:val="48"/>
      <w:szCs w:val="48"/>
    </w:rPr>
  </w:style>
  <w:style w:type="paragraph" w:styleId="Heading2">
    <w:name w:val="heading 2"/>
    <w:basedOn w:val="Normal"/>
    <w:next w:val="Normal"/>
    <w:pPr>
      <w:keepNext w:val="1"/>
      <w:keepLines w:val="1"/>
      <w:spacing w:after="200" w:line="240" w:lineRule="auto"/>
    </w:pPr>
    <w:rPr>
      <w:rFonts w:ascii="Open Sans SemiBold" w:cs="Open Sans SemiBold" w:eastAsia="Open Sans SemiBold" w:hAnsi="Open Sans SemiBold"/>
      <w:color w:val="490f52"/>
      <w:sz w:val="36"/>
      <w:szCs w:val="36"/>
    </w:rPr>
  </w:style>
  <w:style w:type="paragraph" w:styleId="Heading3">
    <w:name w:val="heading 3"/>
    <w:basedOn w:val="Normal"/>
    <w:next w:val="Normal"/>
    <w:pPr>
      <w:keepNext w:val="1"/>
      <w:keepLines w:val="1"/>
      <w:spacing w:after="80" w:before="320" w:lineRule="auto"/>
    </w:pPr>
    <w:rPr>
      <w:color w:val="474747"/>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240" w:lineRule="auto"/>
    </w:pPr>
    <w:rPr>
      <w:rFonts w:ascii="Open Sans" w:cs="Open Sans" w:eastAsia="Open Sans" w:hAnsi="Open Sans"/>
      <w:b w:val="1"/>
      <w:color w:val="23a595"/>
      <w:sz w:val="48"/>
      <w:szCs w:val="48"/>
    </w:rPr>
  </w:style>
  <w:style w:type="paragraph" w:styleId="Heading2">
    <w:name w:val="heading 2"/>
    <w:basedOn w:val="Normal"/>
    <w:next w:val="Normal"/>
    <w:pPr>
      <w:keepNext w:val="1"/>
      <w:keepLines w:val="1"/>
      <w:spacing w:after="200" w:line="240" w:lineRule="auto"/>
    </w:pPr>
    <w:rPr>
      <w:rFonts w:ascii="Open Sans SemiBold" w:cs="Open Sans SemiBold" w:eastAsia="Open Sans SemiBold" w:hAnsi="Open Sans SemiBold"/>
      <w:color w:val="490f52"/>
      <w:sz w:val="36"/>
      <w:szCs w:val="36"/>
    </w:rPr>
  </w:style>
  <w:style w:type="paragraph" w:styleId="Heading3">
    <w:name w:val="heading 3"/>
    <w:basedOn w:val="Normal"/>
    <w:next w:val="Normal"/>
    <w:pPr>
      <w:keepNext w:val="1"/>
      <w:keepLines w:val="1"/>
      <w:spacing w:after="80" w:before="320" w:lineRule="auto"/>
    </w:pPr>
    <w:rPr>
      <w:color w:val="474747"/>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240" w:lineRule="auto"/>
    </w:pPr>
    <w:rPr>
      <w:rFonts w:ascii="Open Sans" w:cs="Open Sans" w:eastAsia="Open Sans" w:hAnsi="Open Sans"/>
      <w:b w:val="1"/>
      <w:color w:val="23a595"/>
      <w:sz w:val="48"/>
      <w:szCs w:val="48"/>
    </w:rPr>
  </w:style>
  <w:style w:type="paragraph" w:styleId="Heading2">
    <w:name w:val="heading 2"/>
    <w:basedOn w:val="Normal"/>
    <w:next w:val="Normal"/>
    <w:pPr>
      <w:keepNext w:val="1"/>
      <w:keepLines w:val="1"/>
      <w:spacing w:after="200" w:line="240" w:lineRule="auto"/>
    </w:pPr>
    <w:rPr>
      <w:rFonts w:ascii="Open Sans SemiBold" w:cs="Open Sans SemiBold" w:eastAsia="Open Sans SemiBold" w:hAnsi="Open Sans SemiBold"/>
      <w:color w:val="490f52"/>
      <w:sz w:val="36"/>
      <w:szCs w:val="36"/>
    </w:rPr>
  </w:style>
  <w:style w:type="paragraph" w:styleId="Heading3">
    <w:name w:val="heading 3"/>
    <w:basedOn w:val="Normal"/>
    <w:next w:val="Normal"/>
    <w:pPr>
      <w:keepNext w:val="1"/>
      <w:keepLines w:val="1"/>
      <w:spacing w:after="80" w:before="320" w:lineRule="auto"/>
    </w:pPr>
    <w:rPr>
      <w:color w:val="474747"/>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Pr>
    <w:rPr>
      <w:b w:val="0"/>
      <w:sz w:val="18"/>
      <w:szCs w:val="1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Pr>
    <w:rPr>
      <w:b w:val="0"/>
      <w:sz w:val="18"/>
      <w:szCs w:val="1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Pr>
    <w:rPr>
      <w:b w:val="0"/>
      <w:sz w:val="18"/>
      <w:szCs w:val="1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Pr>
    <w:rPr>
      <w:b w:val="0"/>
      <w:sz w:val="18"/>
      <w:szCs w:val="1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Pr>
    <w:rPr>
      <w:b w:val="0"/>
      <w:sz w:val="18"/>
      <w:szCs w:val="1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Pr>
    <w:rPr>
      <w:b w:val="0"/>
      <w:sz w:val="18"/>
      <w:szCs w:val="1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Pr>
    <w:rPr>
      <w:b w:val="0"/>
      <w:sz w:val="18"/>
      <w:szCs w:val="1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Pr>
    <w:rPr>
      <w:b w:val="0"/>
      <w:sz w:val="18"/>
      <w:szCs w:val="1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Pr>
    <w:rPr>
      <w:b w:val="0"/>
      <w:sz w:val="18"/>
      <w:szCs w:val="1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Pr>
    <w:rPr>
      <w:b w:val="0"/>
      <w:sz w:val="18"/>
      <w:szCs w:val="1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Pr>
    <w:rPr>
      <w:b w:val="0"/>
      <w:sz w:val="18"/>
      <w:szCs w:val="1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Pr>
    <w:rPr>
      <w:b w:val="0"/>
      <w:sz w:val="18"/>
      <w:szCs w:val="1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Pr>
    <w:rPr>
      <w:b w:val="0"/>
      <w:sz w:val="18"/>
      <w:szCs w:val="1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Pr>
    <w:rPr>
      <w:b w:val="0"/>
      <w:sz w:val="18"/>
      <w:szCs w:val="1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drive.google.com/file/d/1YrjJtYhuPRbFVCdmCqHd5OKxjY9JmTto/view?usp=sharing" TargetMode="External"/><Relationship Id="rId10" Type="http://schemas.openxmlformats.org/officeDocument/2006/relationships/hyperlink" Target="https://nhvrc.org/model_profile/maternal-early-childhood-sustained-home-visiting/" TargetMode="External"/><Relationship Id="rId21" Type="http://schemas.openxmlformats.org/officeDocument/2006/relationships/footer" Target="footer2.xml"/><Relationship Id="rId13" Type="http://schemas.openxmlformats.org/officeDocument/2006/relationships/hyperlink" Target="https://www.schools.utah.gov/curr/kindergarten/_kindergarten_/ParentTips_Final_.pdf" TargetMode="External"/><Relationship Id="rId12" Type="http://schemas.openxmlformats.org/officeDocument/2006/relationships/hyperlink" Target="https://drive.google.com/file/d/1wRH66yqC4I_YjrSsgXfuJWOs-R_us0mY/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tem.utah.gov/milo/" TargetMode="External"/><Relationship Id="rId15" Type="http://schemas.openxmlformats.org/officeDocument/2006/relationships/hyperlink" Target="https://docs.google.com/presentation/d/1OMls_2Ds4zKxateFnjGyveDN8M72P79b/edit?usp=sharing&amp;ouid=115249553874582928608&amp;rtpof=true&amp;sd=true" TargetMode="External"/><Relationship Id="rId14" Type="http://schemas.openxmlformats.org/officeDocument/2006/relationships/hyperlink" Target="https://drive.google.com/file/d/1r6xZRUo5G9f-lxCE5VHoBTMMUgFpYyeB/view?usp=sharing" TargetMode="External"/><Relationship Id="rId17" Type="http://schemas.openxmlformats.org/officeDocument/2006/relationships/hyperlink" Target="https://docs.google.com/document/d/1Bo3BzfzWk82mvnCYoVE_Uhgt4nkLdWTM/edit?usp=gmail&amp;ouid=103499186709932642990&amp;rtpof=true&amp;sd=true" TargetMode="External"/><Relationship Id="rId16" Type="http://schemas.openxmlformats.org/officeDocument/2006/relationships/hyperlink" Target="https://docs.google.com/document/u/0/d/1DvFsEkdZeUQC21U0zjYVNHnmTbXB-QtJ/edit"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s://docs.google.com/presentation/d/143HG4F6fg1Bx5rfpMAtpvN4osfeQEi2YaNxkNgCRZic/edit?usp=sharing" TargetMode="External"/><Relationship Id="rId8" Type="http://schemas.openxmlformats.org/officeDocument/2006/relationships/hyperlink" Target="https://familyhealth.utah.gov/mch/title-v-block-gra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SemiBold-regular.ttf"/><Relationship Id="rId2" Type="http://schemas.openxmlformats.org/officeDocument/2006/relationships/font" Target="fonts/OpenSansSemiBold-bold.ttf"/><Relationship Id="rId3" Type="http://schemas.openxmlformats.org/officeDocument/2006/relationships/font" Target="fonts/OpenSansSemiBold-italic.ttf"/><Relationship Id="rId4" Type="http://schemas.openxmlformats.org/officeDocument/2006/relationships/font" Target="fonts/OpenSansSemiBold-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YcxC/msa1hhhRdYFtEiRNFt55g==">CgMxLjAyCGguZ2pkZ3hzMg5oLjNsdW50bjQ5cHFrNjIOaC5odXc3ZDk0ZGNnOTUyDmguOGJ1Z2pkNm9nZXY5Mg5oLm1kNXU3c2g3OHB2djIJaC4xZm9iOXRlMgloLjN6bnlzaDcyCWguMmV0OTJwMDIIaC50eWpjd3QyCWguM2R5NnZrbTgAciExSEFDXzdNbWVYaXFlbmVNc0dmTGlDbi03dUJoNDJ1OHo=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