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12647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12647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5E7527A" w14:textId="77777777" w:rsidR="00481F30" w:rsidRDefault="00481F30" w:rsidP="0012647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Pointe West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103394FC" w:rsidR="00F51C79" w:rsidRDefault="00F51C79" w:rsidP="0012647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12647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2647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125BD559" w:rsidR="000804A2" w:rsidRDefault="00C54C7D" w:rsidP="0012647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81F30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4,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12647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85B6ABD" w:rsidR="00787DB2" w:rsidRPr="0054668F" w:rsidRDefault="00787DB2" w:rsidP="0012647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81F30">
        <w:rPr>
          <w:rFonts w:ascii="Times New Roman" w:hAnsi="Times New Roman" w:cs="Times New Roman"/>
          <w:color w:val="08050B"/>
          <w:sz w:val="24"/>
          <w:szCs w:val="24"/>
          <w:u w:val="single"/>
        </w:rPr>
        <w:t>2:30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12647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A39C0E0" w:rsidR="00C84D8C" w:rsidRPr="00C800B5" w:rsidRDefault="00C84D8C" w:rsidP="0012647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481F30" w:rsidRPr="00481F30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</w:t>
      </w:r>
      <w:r w:rsidR="00481F3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Walker Wood (zoom)</w:t>
      </w:r>
      <w:r w:rsidR="005977A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457D7110" w:rsidR="004532F0" w:rsidRDefault="00C84D8C" w:rsidP="0012647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966593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FB73BEF" w:rsidR="00914DCF" w:rsidRDefault="00914DCF" w:rsidP="0012647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5977A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977AC" w:rsidRPr="005977AC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 (zoom)</w:t>
      </w:r>
    </w:p>
    <w:p w14:paraId="5401CBC3" w14:textId="020D41EE" w:rsidR="00914DCF" w:rsidRPr="009E1FD3" w:rsidRDefault="00914DCF" w:rsidP="0012647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126477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26477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8008D8B" w:rsidR="00380A15" w:rsidRPr="004532F0" w:rsidRDefault="00380A15" w:rsidP="00126477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C073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2:30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126477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26477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2647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2647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126477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262854F0" w:rsidR="001713A0" w:rsidRPr="00966593" w:rsidRDefault="00323965" w:rsidP="00126477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81F30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11, 2024</w:t>
      </w:r>
    </w:p>
    <w:p w14:paraId="50097F64" w14:textId="77777777" w:rsidR="001713A0" w:rsidRPr="001713A0" w:rsidRDefault="001713A0" w:rsidP="00126477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44F42BE" w:rsidR="00CB5277" w:rsidRDefault="00DA042A" w:rsidP="0012647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66593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>December 11, 2024</w:t>
      </w:r>
      <w:r w:rsidR="0096659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2FD59C1E" w:rsidR="00914DCF" w:rsidRDefault="00DA042A" w:rsidP="0012647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66593"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269DCD3" w14:textId="78C6769A" w:rsidR="00481F30" w:rsidRPr="00560BC0" w:rsidRDefault="00DA042A" w:rsidP="00126477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481F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4DDE954D" w14:textId="41E6BFE0" w:rsidR="00481F30" w:rsidRDefault="00481F30" w:rsidP="00126477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6F1277A0" w14:textId="77777777" w:rsidR="00481F30" w:rsidRPr="00560BC0" w:rsidRDefault="00481F30" w:rsidP="00126477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991AF67" w14:textId="32841F00" w:rsidR="005A43B8" w:rsidRDefault="005A43B8" w:rsidP="0012647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12647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26477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661345F" w:rsidR="00153A1E" w:rsidRPr="00C00DC4" w:rsidRDefault="00F7111B" w:rsidP="00126477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481F30" w:rsidRPr="00481F30">
        <w:rPr>
          <w:rFonts w:ascii="Times New Roman" w:hAnsi="Times New Roman" w:cs="Times New Roman"/>
          <w:b/>
          <w:color w:val="08050B"/>
          <w:sz w:val="24"/>
          <w:szCs w:val="24"/>
        </w:rPr>
        <w:t>accepting the 2024 Fourth Quarter Financial Statements</w:t>
      </w:r>
    </w:p>
    <w:p w14:paraId="6CDD3456" w14:textId="77777777" w:rsidR="00914DCF" w:rsidRDefault="00914DCF" w:rsidP="00126477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3175A294" w:rsidR="00914DCF" w:rsidRDefault="00966593" w:rsidP="00126477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2024 Fourth Quarter Financial Statements</w:t>
      </w:r>
      <w:r w:rsidR="00AB15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discussed it with Board Members.</w:t>
      </w:r>
    </w:p>
    <w:p w14:paraId="4FD8EBE8" w14:textId="77777777" w:rsidR="00966593" w:rsidRPr="00966593" w:rsidRDefault="00966593" w:rsidP="00126477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5226E48B" w:rsidR="00914DCF" w:rsidRDefault="004B00B6" w:rsidP="00126477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B2C10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481F3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accept the 2024 Fourth Quarter Financial </w:t>
      </w:r>
      <w:r w:rsidR="00AB15C2">
        <w:rPr>
          <w:rFonts w:ascii="Times New Roman" w:hAnsi="Times New Roman" w:cs="Times New Roman"/>
          <w:bCs/>
          <w:color w:val="08050B"/>
          <w:sz w:val="24"/>
          <w:szCs w:val="24"/>
        </w:rPr>
        <w:t>as presented.</w:t>
      </w:r>
    </w:p>
    <w:p w14:paraId="16500AB9" w14:textId="10FDE8EB" w:rsidR="00914DCF" w:rsidRDefault="004B00B6" w:rsidP="00126477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B2C1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DA98DD2" w14:textId="51C1EFCD" w:rsidR="00481F30" w:rsidRPr="00560BC0" w:rsidRDefault="00DA042A" w:rsidP="00126477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481F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0BC37DCE" w14:textId="7EF2D6D7" w:rsidR="00481F30" w:rsidRDefault="00481F30" w:rsidP="00126477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565083D9" w14:textId="248C5A7E" w:rsidR="00DA042A" w:rsidRDefault="00481F30" w:rsidP="0012647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12647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126477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126477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7777777" w:rsidR="00DA042A" w:rsidRPr="00DA042A" w:rsidRDefault="00DA042A" w:rsidP="00126477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77777777" w:rsidR="000740D0" w:rsidRDefault="000740D0" w:rsidP="00126477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12647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126477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12647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2354DAE8" w:rsidR="00DA042A" w:rsidRDefault="00DA042A" w:rsidP="0012647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B15C2" w:rsidRPr="00AB15C2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AB15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183E1462" w:rsidR="00DA042A" w:rsidRPr="00DA042A" w:rsidRDefault="00DA042A" w:rsidP="0012647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AB15C2">
        <w:rPr>
          <w:rFonts w:ascii="Times New Roman" w:hAnsi="Times New Roman" w:cs="Times New Roman"/>
          <w:b w:val="0"/>
          <w:bCs/>
          <w:sz w:val="24"/>
          <w:szCs w:val="24"/>
        </w:rPr>
        <w:t xml:space="preserve">Walker Wood 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Second the motion.</w:t>
      </w:r>
    </w:p>
    <w:p w14:paraId="523BB2EB" w14:textId="6A37E036" w:rsidR="00481F30" w:rsidRPr="00560BC0" w:rsidRDefault="00DA042A" w:rsidP="00126477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r w:rsidR="00481F30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481F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574BB72A" w14:textId="6F2B4661" w:rsidR="00481F30" w:rsidRDefault="00481F30" w:rsidP="00126477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2A2999FC" w14:textId="4BFA0FE7" w:rsidR="004C1A55" w:rsidRPr="001C5A54" w:rsidRDefault="00481F30" w:rsidP="00126477">
      <w:pPr>
        <w:pStyle w:val="BodyText2"/>
        <w:tabs>
          <w:tab w:val="left" w:pos="450"/>
          <w:tab w:val="left" w:pos="540"/>
        </w:tabs>
        <w:ind w:left="540" w:hanging="54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bookmarkEnd w:id="3"/>
    <w:p w14:paraId="7F56074C" w14:textId="77777777" w:rsidR="00F7111B" w:rsidRPr="00FE3263" w:rsidRDefault="00F7111B" w:rsidP="00126477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126477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12647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12647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2647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12647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126477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E0A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26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BA89" w14:textId="77777777" w:rsidR="000F1B15" w:rsidRDefault="000F1B15">
      <w:r>
        <w:separator/>
      </w:r>
    </w:p>
  </w:endnote>
  <w:endnote w:type="continuationSeparator" w:id="0">
    <w:p w14:paraId="4E3B6CEE" w14:textId="77777777" w:rsidR="000F1B15" w:rsidRDefault="000F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AC05" w14:textId="77777777" w:rsidR="000F1B15" w:rsidRDefault="000F1B15">
      <w:r>
        <w:separator/>
      </w:r>
    </w:p>
  </w:footnote>
  <w:footnote w:type="continuationSeparator" w:id="0">
    <w:p w14:paraId="0D0813CF" w14:textId="77777777" w:rsidR="000F1B15" w:rsidRDefault="000F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5645606"/>
      <w:docPartObj>
        <w:docPartGallery w:val="Watermarks"/>
        <w:docPartUnique/>
      </w:docPartObj>
    </w:sdtPr>
    <w:sdtEndPr/>
    <w:sdtContent>
      <w:p w14:paraId="1C82D0FB" w14:textId="1425A923" w:rsidR="007D2937" w:rsidRDefault="00126477">
        <w:pPr>
          <w:pStyle w:val="Header"/>
        </w:pPr>
        <w:r>
          <w:rPr>
            <w:noProof/>
          </w:rPr>
          <w:pict w14:anchorId="49CD1FF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5E39"/>
    <w:rsid w:val="000464DA"/>
    <w:rsid w:val="00047E89"/>
    <w:rsid w:val="0005047D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477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8438A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1FAC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3651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1F30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977AC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D38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376D4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1A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2C10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6593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5C2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1C1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1AC3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0738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A39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0A1E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544"/>
    <w:rsid w:val="00E43AD8"/>
    <w:rsid w:val="00E46C67"/>
    <w:rsid w:val="00E472C7"/>
    <w:rsid w:val="00E51BAA"/>
    <w:rsid w:val="00E53EAE"/>
    <w:rsid w:val="00E540B2"/>
    <w:rsid w:val="00E546DC"/>
    <w:rsid w:val="00E555CD"/>
    <w:rsid w:val="00E5754E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1423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11</cp:revision>
  <cp:lastPrinted>2024-09-27T19:50:00Z</cp:lastPrinted>
  <dcterms:created xsi:type="dcterms:W3CDTF">2025-01-03T20:25:00Z</dcterms:created>
  <dcterms:modified xsi:type="dcterms:W3CDTF">2025-04-15T22:21:00Z</dcterms:modified>
</cp:coreProperties>
</file>