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457CD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457CD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79503A0" w14:textId="77777777" w:rsidR="0052071A" w:rsidRDefault="00B3582A" w:rsidP="00457CD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Coral Junction Public Infrastructure District </w:t>
      </w:r>
    </w:p>
    <w:p w14:paraId="46756A1C" w14:textId="3108BF06" w:rsidR="00F51C79" w:rsidRDefault="00F51C79" w:rsidP="00457CD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457CD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457CD1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09A45DB4" w:rsidR="000804A2" w:rsidRDefault="00C54C7D" w:rsidP="00457CD1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3582A">
        <w:rPr>
          <w:rFonts w:ascii="Times New Roman" w:hAnsi="Times New Roman" w:cs="Times New Roman"/>
          <w:color w:val="08050B"/>
          <w:sz w:val="24"/>
          <w:szCs w:val="24"/>
          <w:u w:val="single"/>
        </w:rPr>
        <w:t>JANUARY 29,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457CD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547D221" w:rsidR="00787DB2" w:rsidRPr="0054668F" w:rsidRDefault="00787DB2" w:rsidP="00457CD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3582A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A.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M.</w:t>
      </w:r>
    </w:p>
    <w:p w14:paraId="2C3C4462" w14:textId="77777777" w:rsidR="00B3582A" w:rsidRPr="0054668F" w:rsidRDefault="00B3582A" w:rsidP="00457CD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14E73BCB" w:rsidR="00C84D8C" w:rsidRPr="00B3582A" w:rsidRDefault="00C84D8C" w:rsidP="00457CD1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B3582A">
        <w:rPr>
          <w:rFonts w:ascii="Times New Roman" w:hAnsi="Times New Roman" w:cs="Times New Roman"/>
          <w:b w:val="0"/>
          <w:color w:val="08050B"/>
          <w:sz w:val="24"/>
          <w:szCs w:val="24"/>
        </w:rPr>
        <w:t>David Nilsson (zoom), Derek Rowley (zoom)</w:t>
      </w:r>
      <w:r w:rsidR="009833ED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405C8E18" w:rsidR="004532F0" w:rsidRDefault="00C84D8C" w:rsidP="00457CD1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9833E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David Hutchison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015FCCCE" w:rsidR="00914DCF" w:rsidRDefault="00914DCF" w:rsidP="00457CD1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="009833E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Dustin Sullivan</w:t>
      </w:r>
      <w:r w:rsidR="007A23CC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D011B8D" w14:textId="77777777" w:rsidR="00B3582A" w:rsidRPr="009E1FD3" w:rsidRDefault="00B3582A" w:rsidP="00457CD1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457CD1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57CD1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74ECAD9" w:rsidR="00380A15" w:rsidRPr="004532F0" w:rsidRDefault="00380A15" w:rsidP="00457CD1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9833E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9:01 A.M.</w:t>
      </w:r>
    </w:p>
    <w:p w14:paraId="0EDE4EDF" w14:textId="77777777" w:rsidR="004532F0" w:rsidRPr="004532F0" w:rsidRDefault="004532F0" w:rsidP="00457CD1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457CD1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457CD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457CD1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457CD1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2E071DF2" w:rsidR="00914DCF" w:rsidRPr="001713A0" w:rsidRDefault="000740D0" w:rsidP="00457CD1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Approve the minutes of the Board meeting held 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B358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11, 2024</w:t>
      </w:r>
    </w:p>
    <w:p w14:paraId="7F7D9CBC" w14:textId="77777777" w:rsidR="001713A0" w:rsidRDefault="001713A0" w:rsidP="00457CD1">
      <w:pPr>
        <w:pStyle w:val="ListParagraph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7A514DA" w14:textId="6FD4A0FB" w:rsidR="009833ED" w:rsidRPr="009833ED" w:rsidRDefault="009833ED" w:rsidP="00457CD1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Nilsson indicated the spelling of his last name would need to be fixed on the minutes.</w:t>
      </w:r>
    </w:p>
    <w:p w14:paraId="50097F64" w14:textId="77777777" w:rsidR="001713A0" w:rsidRPr="001713A0" w:rsidRDefault="001713A0" w:rsidP="00457CD1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02948E27" w:rsidR="00CB5277" w:rsidRDefault="009833ED" w:rsidP="00457CD1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David Nilsson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B3582A">
        <w:rPr>
          <w:rFonts w:ascii="Times New Roman" w:hAnsi="Times New Roman" w:cs="Times New Roman"/>
          <w:color w:val="08050B"/>
          <w:sz w:val="24"/>
          <w:szCs w:val="24"/>
        </w:rPr>
        <w:t>December 11, 2024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182F79D1" w:rsidR="00914DCF" w:rsidRDefault="00DA042A" w:rsidP="00457CD1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833ED">
        <w:rPr>
          <w:rFonts w:ascii="Times New Roman" w:hAnsi="Times New Roman" w:cs="Times New Roman"/>
          <w:color w:val="08050B"/>
          <w:sz w:val="24"/>
          <w:szCs w:val="24"/>
        </w:rPr>
        <w:t xml:space="preserve">Derek Rowley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146B5DEB" w:rsidR="00914DCF" w:rsidRDefault="00DA042A" w:rsidP="00457CD1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3582A">
        <w:rPr>
          <w:rFonts w:ascii="Times New Roman" w:hAnsi="Times New Roman" w:cs="Times New Roman"/>
          <w:color w:val="08050B"/>
          <w:sz w:val="24"/>
          <w:szCs w:val="24"/>
        </w:rPr>
        <w:t>David Nilsson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324F31B" w14:textId="00E97736" w:rsidR="00914DCF" w:rsidRDefault="00DA042A" w:rsidP="00457CD1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3582A">
        <w:rPr>
          <w:rFonts w:ascii="Times New Roman" w:hAnsi="Times New Roman" w:cs="Times New Roman"/>
          <w:color w:val="08050B"/>
          <w:sz w:val="24"/>
          <w:szCs w:val="24"/>
        </w:rPr>
        <w:t>Derek Rowley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687858BB" w14:textId="64C2EEC7" w:rsidR="00EE7880" w:rsidRPr="00F16960" w:rsidRDefault="00EE7880" w:rsidP="00457CD1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457CD1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457CD1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457CD1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2B13063" w:rsidR="00153A1E" w:rsidRPr="00C00DC4" w:rsidRDefault="00F7111B" w:rsidP="00457CD1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B3582A">
        <w:rPr>
          <w:rFonts w:ascii="Times New Roman" w:hAnsi="Times New Roman" w:cs="Times New Roman"/>
          <w:b/>
          <w:color w:val="08050B"/>
          <w:sz w:val="24"/>
          <w:szCs w:val="24"/>
        </w:rPr>
        <w:t>accepting the 2024 Fourth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457CD1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1CAFF038" w:rsidR="00914DCF" w:rsidRDefault="009833ED" w:rsidP="00457CD1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2024 Fourth Quarter Financial Statements and discussed it with Board Members.</w:t>
      </w:r>
    </w:p>
    <w:p w14:paraId="7F74A5E7" w14:textId="77777777" w:rsidR="009833ED" w:rsidRPr="009833ED" w:rsidRDefault="009833ED" w:rsidP="00457CD1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296D3997" w:rsidR="00914DCF" w:rsidRDefault="004B00B6" w:rsidP="00457CD1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833E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Derek Rowley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ED4274">
        <w:rPr>
          <w:rFonts w:ascii="Times New Roman" w:hAnsi="Times New Roman" w:cs="Times New Roman"/>
          <w:bCs/>
          <w:color w:val="08050B"/>
          <w:sz w:val="24"/>
          <w:szCs w:val="24"/>
        </w:rPr>
        <w:t>ccept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ED4274">
        <w:rPr>
          <w:rFonts w:ascii="Times New Roman" w:hAnsi="Times New Roman" w:cs="Times New Roman"/>
          <w:bCs/>
          <w:color w:val="08050B"/>
          <w:sz w:val="24"/>
          <w:szCs w:val="24"/>
        </w:rPr>
        <w:t>the</w:t>
      </w:r>
      <w:r w:rsidR="00B3582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ED427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2024 </w:t>
      </w:r>
      <w:r w:rsidR="00B3582A">
        <w:rPr>
          <w:rFonts w:ascii="Times New Roman" w:hAnsi="Times New Roman" w:cs="Times New Roman"/>
          <w:bCs/>
          <w:color w:val="08050B"/>
          <w:sz w:val="24"/>
          <w:szCs w:val="24"/>
        </w:rPr>
        <w:t>Fourth Quarter Financial</w:t>
      </w:r>
    </w:p>
    <w:p w14:paraId="16500AB9" w14:textId="1166262C" w:rsidR="00914DCF" w:rsidRDefault="004B00B6" w:rsidP="00457CD1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833E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Nilsson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9DB82DF" w14:textId="77777777" w:rsidR="00B3582A" w:rsidRDefault="00DA042A" w:rsidP="00457CD1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3582A">
        <w:rPr>
          <w:rFonts w:ascii="Times New Roman" w:hAnsi="Times New Roman" w:cs="Times New Roman"/>
          <w:color w:val="08050B"/>
          <w:sz w:val="24"/>
          <w:szCs w:val="24"/>
        </w:rPr>
        <w:t>David Nilsson: Aye</w:t>
      </w:r>
    </w:p>
    <w:p w14:paraId="65E28649" w14:textId="53AF7060" w:rsidR="00B3582A" w:rsidRDefault="00B3582A" w:rsidP="00457CD1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Derek Rowley: Aye</w:t>
      </w:r>
    </w:p>
    <w:p w14:paraId="3E4681E0" w14:textId="77777777" w:rsidR="00B3582A" w:rsidRPr="00F16960" w:rsidRDefault="00B3582A" w:rsidP="00457CD1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65083D9" w14:textId="31F142AC" w:rsidR="00DA042A" w:rsidRDefault="00DA042A" w:rsidP="00457CD1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457CD1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A3A046A" w14:textId="5BBED56F" w:rsidR="009833ED" w:rsidRPr="009833ED" w:rsidRDefault="009833ED" w:rsidP="00457CD1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asked David Hutchison to follow up on the 2023 Corrective Action Plan for the State Auditor.</w:t>
      </w:r>
    </w:p>
    <w:p w14:paraId="6CBB9AD0" w14:textId="77777777" w:rsidR="000740D0" w:rsidRDefault="000740D0" w:rsidP="00457CD1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6F5377C" w14:textId="7C52EE8A" w:rsidR="00DA042A" w:rsidRPr="009833ED" w:rsidRDefault="000740D0" w:rsidP="00457CD1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457CD1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457CD1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2B2A95D2" w:rsidR="00DA042A" w:rsidRDefault="00DA042A" w:rsidP="00457CD1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833ED" w:rsidRPr="009833ED">
        <w:rPr>
          <w:rFonts w:ascii="Times New Roman" w:hAnsi="Times New Roman" w:cs="Times New Roman"/>
          <w:b w:val="0"/>
          <w:bCs/>
          <w:sz w:val="24"/>
          <w:szCs w:val="24"/>
        </w:rPr>
        <w:t>David Nilsson</w:t>
      </w:r>
      <w:r w:rsidR="009833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697E06F3" w:rsidR="00DA042A" w:rsidRPr="00DA042A" w:rsidRDefault="00DA042A" w:rsidP="00457CD1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9833ED">
        <w:rPr>
          <w:rFonts w:ascii="Times New Roman" w:hAnsi="Times New Roman" w:cs="Times New Roman"/>
          <w:b w:val="0"/>
          <w:bCs/>
          <w:sz w:val="24"/>
          <w:szCs w:val="24"/>
        </w:rPr>
        <w:t xml:space="preserve">Derek Rowley 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Second the motion.</w:t>
      </w:r>
    </w:p>
    <w:bookmarkEnd w:id="0"/>
    <w:bookmarkEnd w:id="1"/>
    <w:bookmarkEnd w:id="2"/>
    <w:bookmarkEnd w:id="3"/>
    <w:p w14:paraId="6996DCEB" w14:textId="2DCFC9B9" w:rsidR="00B3582A" w:rsidRDefault="00B3582A" w:rsidP="00457CD1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Nilsson: Aye</w:t>
      </w:r>
    </w:p>
    <w:p w14:paraId="5BA61A0E" w14:textId="177A76EE" w:rsidR="00B3582A" w:rsidRDefault="00B3582A" w:rsidP="00457CD1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Derek Rowley: Aye</w:t>
      </w:r>
    </w:p>
    <w:p w14:paraId="28487A2E" w14:textId="0EB7F6A0" w:rsidR="00B3582A" w:rsidRPr="00F16960" w:rsidRDefault="00B3582A" w:rsidP="00457CD1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30E89D81" w14:textId="7F83FBB7" w:rsidR="00F7111B" w:rsidRDefault="00F7111B" w:rsidP="00457CD1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6057149" w14:textId="77777777" w:rsidR="00461F78" w:rsidRDefault="00461F78" w:rsidP="00457CD1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F56074C" w14:textId="77777777" w:rsidR="00F7111B" w:rsidRPr="00FE3263" w:rsidRDefault="00F7111B" w:rsidP="00457CD1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457CD1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457CD1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457CD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457CD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457CD1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457CD1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4570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EE70C" w14:textId="77777777" w:rsidR="00B93F19" w:rsidRDefault="00B93F19">
      <w:r>
        <w:separator/>
      </w:r>
    </w:p>
  </w:endnote>
  <w:endnote w:type="continuationSeparator" w:id="0">
    <w:p w14:paraId="62E75D31" w14:textId="77777777" w:rsidR="00B93F19" w:rsidRDefault="00B93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E13DC" w14:textId="77777777" w:rsidR="00B93F19" w:rsidRDefault="00B93F19">
      <w:r>
        <w:separator/>
      </w:r>
    </w:p>
  </w:footnote>
  <w:footnote w:type="continuationSeparator" w:id="0">
    <w:p w14:paraId="72D5E1AE" w14:textId="77777777" w:rsidR="00B93F19" w:rsidRDefault="00B93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3563372"/>
      <w:docPartObj>
        <w:docPartGallery w:val="Watermarks"/>
        <w:docPartUnique/>
      </w:docPartObj>
    </w:sdtPr>
    <w:sdtEndPr/>
    <w:sdtContent>
      <w:p w14:paraId="1C82D0FB" w14:textId="49320176" w:rsidR="007D2937" w:rsidRDefault="007A23CC">
        <w:pPr>
          <w:pStyle w:val="Header"/>
        </w:pPr>
        <w:r>
          <w:rPr>
            <w:noProof/>
          </w:rPr>
          <w:pict w14:anchorId="543A5E6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F3E40F68"/>
    <w:lvl w:ilvl="0" w:tplc="480A2872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6E44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4A43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952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088"/>
    <w:rsid w:val="0045764F"/>
    <w:rsid w:val="00457CD1"/>
    <w:rsid w:val="0046057D"/>
    <w:rsid w:val="00460997"/>
    <w:rsid w:val="00461F78"/>
    <w:rsid w:val="004632FD"/>
    <w:rsid w:val="0046393F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23F3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B9B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71A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23C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09A0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33ED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69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82A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1DB0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4483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274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57ACA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C07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1596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9</cp:revision>
  <cp:lastPrinted>2024-09-27T19:50:00Z</cp:lastPrinted>
  <dcterms:created xsi:type="dcterms:W3CDTF">2025-01-03T17:46:00Z</dcterms:created>
  <dcterms:modified xsi:type="dcterms:W3CDTF">2025-04-14T19:46:00Z</dcterms:modified>
</cp:coreProperties>
</file>