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8767C" w14:textId="1FA73AAD" w:rsidR="00744A0B" w:rsidRDefault="00744A0B" w:rsidP="00744A0B">
      <w:pPr>
        <w:jc w:val="center"/>
        <w:rPr>
          <w:sz w:val="36"/>
          <w:szCs w:val="36"/>
        </w:rPr>
      </w:pPr>
      <w:r w:rsidRPr="00BB6669">
        <w:rPr>
          <w:sz w:val="36"/>
          <w:szCs w:val="36"/>
        </w:rPr>
        <w:t>DVF</w:t>
      </w:r>
      <w:r>
        <w:rPr>
          <w:sz w:val="36"/>
          <w:szCs w:val="36"/>
        </w:rPr>
        <w:t xml:space="preserve"> </w:t>
      </w:r>
      <w:r w:rsidRPr="00BB6669">
        <w:rPr>
          <w:sz w:val="36"/>
          <w:szCs w:val="36"/>
        </w:rPr>
        <w:t xml:space="preserve">SSD </w:t>
      </w:r>
      <w:r w:rsidR="00330DC4">
        <w:rPr>
          <w:sz w:val="36"/>
          <w:szCs w:val="36"/>
        </w:rPr>
        <w:t>Minutes</w:t>
      </w:r>
      <w:r w:rsidRPr="00BB6669">
        <w:rPr>
          <w:sz w:val="36"/>
          <w:szCs w:val="36"/>
        </w:rPr>
        <w:t xml:space="preserve"> </w:t>
      </w:r>
      <w:r>
        <w:rPr>
          <w:sz w:val="36"/>
          <w:szCs w:val="36"/>
        </w:rPr>
        <w:t>April 17</w:t>
      </w:r>
      <w:r w:rsidRPr="00BB6669">
        <w:rPr>
          <w:sz w:val="36"/>
          <w:szCs w:val="36"/>
        </w:rPr>
        <w:t>, 202</w:t>
      </w:r>
      <w:r>
        <w:rPr>
          <w:sz w:val="36"/>
          <w:szCs w:val="36"/>
        </w:rPr>
        <w:t>5</w:t>
      </w:r>
    </w:p>
    <w:p w14:paraId="57279B0A" w14:textId="392DFE82" w:rsidR="000B3A0C" w:rsidRDefault="00744A0B" w:rsidP="00744A0B">
      <w:pPr>
        <w:spacing w:after="0" w:line="276" w:lineRule="auto"/>
        <w:rPr>
          <w:sz w:val="28"/>
          <w:szCs w:val="28"/>
        </w:rPr>
      </w:pPr>
      <w:r>
        <w:rPr>
          <w:sz w:val="28"/>
          <w:szCs w:val="28"/>
        </w:rPr>
        <w:t xml:space="preserve">1.   </w:t>
      </w:r>
      <w:r w:rsidRPr="00941A6C">
        <w:rPr>
          <w:sz w:val="28"/>
          <w:szCs w:val="28"/>
        </w:rPr>
        <w:t>Call to order</w:t>
      </w:r>
      <w:r w:rsidR="00562BA9">
        <w:rPr>
          <w:sz w:val="28"/>
          <w:szCs w:val="28"/>
        </w:rPr>
        <w:t xml:space="preserve"> 7:00</w:t>
      </w:r>
      <w:r w:rsidR="00542577">
        <w:rPr>
          <w:sz w:val="28"/>
          <w:szCs w:val="28"/>
        </w:rPr>
        <w:t>pm</w:t>
      </w:r>
      <w:r w:rsidR="00DE5DD5">
        <w:rPr>
          <w:sz w:val="28"/>
          <w:szCs w:val="28"/>
        </w:rPr>
        <w:t>, Ryan Andersen, Chair</w:t>
      </w:r>
      <w:r w:rsidR="000B3A0C">
        <w:rPr>
          <w:sz w:val="28"/>
          <w:szCs w:val="28"/>
        </w:rPr>
        <w:t xml:space="preserve"> </w:t>
      </w:r>
      <w:r w:rsidRPr="00941A6C">
        <w:rPr>
          <w:sz w:val="28"/>
          <w:szCs w:val="28"/>
        </w:rPr>
        <w:t>/</w:t>
      </w:r>
      <w:r w:rsidR="00542577">
        <w:rPr>
          <w:sz w:val="28"/>
          <w:szCs w:val="28"/>
        </w:rPr>
        <w:t xml:space="preserve"> </w:t>
      </w:r>
      <w:r w:rsidRPr="00941A6C">
        <w:rPr>
          <w:sz w:val="28"/>
          <w:szCs w:val="28"/>
        </w:rPr>
        <w:t>roll cal</w:t>
      </w:r>
      <w:r w:rsidR="00DE5DD5">
        <w:rPr>
          <w:sz w:val="28"/>
          <w:szCs w:val="28"/>
        </w:rPr>
        <w:t>l:  Curt Shelley, Ryan Andersen, Alan Burns, Pat Johnson</w:t>
      </w:r>
      <w:proofErr w:type="gramStart"/>
      <w:r w:rsidRPr="00941A6C">
        <w:rPr>
          <w:sz w:val="28"/>
          <w:szCs w:val="28"/>
        </w:rPr>
        <w:t>/</w:t>
      </w:r>
      <w:r w:rsidR="000B3A0C">
        <w:rPr>
          <w:sz w:val="28"/>
          <w:szCs w:val="28"/>
        </w:rPr>
        <w:t xml:space="preserve">  </w:t>
      </w:r>
      <w:r w:rsidRPr="00941A6C">
        <w:rPr>
          <w:sz w:val="28"/>
          <w:szCs w:val="28"/>
        </w:rPr>
        <w:t>pledg</w:t>
      </w:r>
      <w:r>
        <w:rPr>
          <w:sz w:val="28"/>
          <w:szCs w:val="28"/>
        </w:rPr>
        <w:t>e</w:t>
      </w:r>
      <w:proofErr w:type="gramEnd"/>
      <w:r w:rsidR="00DE5DD5">
        <w:rPr>
          <w:sz w:val="28"/>
          <w:szCs w:val="28"/>
        </w:rPr>
        <w:t xml:space="preserve">:  </w:t>
      </w:r>
      <w:r w:rsidR="00CB47A9">
        <w:rPr>
          <w:sz w:val="28"/>
          <w:szCs w:val="28"/>
        </w:rPr>
        <w:t xml:space="preserve">Kim </w:t>
      </w:r>
      <w:r w:rsidR="009D74A1">
        <w:rPr>
          <w:sz w:val="28"/>
          <w:szCs w:val="28"/>
        </w:rPr>
        <w:t>Doster</w:t>
      </w:r>
      <w:r w:rsidR="00DE5DD5">
        <w:rPr>
          <w:sz w:val="28"/>
          <w:szCs w:val="28"/>
        </w:rPr>
        <w:t xml:space="preserve">/ </w:t>
      </w:r>
      <w:r>
        <w:rPr>
          <w:sz w:val="28"/>
          <w:szCs w:val="28"/>
        </w:rPr>
        <w:t>Ryan Andersen, Chair</w:t>
      </w:r>
    </w:p>
    <w:p w14:paraId="0BC67ECB" w14:textId="1C2BCB6B" w:rsidR="00744A0B" w:rsidRPr="00941A6C" w:rsidRDefault="00744A0B" w:rsidP="00744A0B">
      <w:pPr>
        <w:spacing w:after="0" w:line="276" w:lineRule="auto"/>
        <w:rPr>
          <w:sz w:val="28"/>
          <w:szCs w:val="28"/>
        </w:rPr>
      </w:pPr>
      <w:r>
        <w:rPr>
          <w:sz w:val="28"/>
          <w:szCs w:val="28"/>
        </w:rPr>
        <w:tab/>
      </w:r>
    </w:p>
    <w:p w14:paraId="23A47D2E" w14:textId="133AB95C" w:rsidR="000B3A0C" w:rsidRDefault="00744A0B" w:rsidP="00744A0B">
      <w:pPr>
        <w:spacing w:after="0" w:line="276" w:lineRule="auto"/>
        <w:rPr>
          <w:sz w:val="28"/>
          <w:szCs w:val="28"/>
        </w:rPr>
      </w:pPr>
      <w:r>
        <w:rPr>
          <w:sz w:val="28"/>
          <w:szCs w:val="28"/>
        </w:rPr>
        <w:t xml:space="preserve">2.   </w:t>
      </w:r>
      <w:r w:rsidRPr="00941A6C">
        <w:rPr>
          <w:sz w:val="28"/>
          <w:szCs w:val="28"/>
        </w:rPr>
        <w:t>Approval of Agenda</w:t>
      </w:r>
      <w:r w:rsidR="00DE5DD5">
        <w:rPr>
          <w:sz w:val="28"/>
          <w:szCs w:val="28"/>
        </w:rPr>
        <w:t xml:space="preserve">: </w:t>
      </w:r>
      <w:r>
        <w:rPr>
          <w:sz w:val="28"/>
          <w:szCs w:val="28"/>
        </w:rPr>
        <w:t>Ryan Andersen, Chair</w:t>
      </w:r>
      <w:r w:rsidR="00DE5DD5">
        <w:rPr>
          <w:sz w:val="28"/>
          <w:szCs w:val="28"/>
        </w:rPr>
        <w:t xml:space="preserve">.   </w:t>
      </w:r>
      <w:r w:rsidR="000B3A0C">
        <w:rPr>
          <w:sz w:val="28"/>
          <w:szCs w:val="28"/>
        </w:rPr>
        <w:t xml:space="preserve">Motion </w:t>
      </w:r>
      <w:r w:rsidR="00DE5DD5">
        <w:rPr>
          <w:sz w:val="28"/>
          <w:szCs w:val="28"/>
        </w:rPr>
        <w:t xml:space="preserve">to approve agenda as published:  </w:t>
      </w:r>
      <w:r w:rsidR="00CB47A9">
        <w:rPr>
          <w:sz w:val="28"/>
          <w:szCs w:val="28"/>
        </w:rPr>
        <w:t>P</w:t>
      </w:r>
      <w:r w:rsidR="00DE5DD5">
        <w:rPr>
          <w:sz w:val="28"/>
          <w:szCs w:val="28"/>
        </w:rPr>
        <w:t xml:space="preserve">at Johnson.  </w:t>
      </w:r>
      <w:r w:rsidR="000B3A0C">
        <w:rPr>
          <w:sz w:val="28"/>
          <w:szCs w:val="28"/>
        </w:rPr>
        <w:t xml:space="preserve"> Second</w:t>
      </w:r>
      <w:r w:rsidR="00DE5DD5">
        <w:rPr>
          <w:sz w:val="28"/>
          <w:szCs w:val="28"/>
        </w:rPr>
        <w:t xml:space="preserve"> by</w:t>
      </w:r>
      <w:r w:rsidR="000B3A0C">
        <w:rPr>
          <w:sz w:val="28"/>
          <w:szCs w:val="28"/>
        </w:rPr>
        <w:t xml:space="preserve"> </w:t>
      </w:r>
      <w:r w:rsidR="00CB47A9">
        <w:rPr>
          <w:sz w:val="28"/>
          <w:szCs w:val="28"/>
        </w:rPr>
        <w:t>A</w:t>
      </w:r>
      <w:r w:rsidR="00DE5DD5">
        <w:rPr>
          <w:sz w:val="28"/>
          <w:szCs w:val="28"/>
        </w:rPr>
        <w:t>lan Burns.  Passed.</w:t>
      </w:r>
    </w:p>
    <w:p w14:paraId="2DA49D6A" w14:textId="77777777" w:rsidR="000B3A0C" w:rsidRPr="00941A6C" w:rsidRDefault="000B3A0C" w:rsidP="00744A0B">
      <w:pPr>
        <w:spacing w:after="0" w:line="276" w:lineRule="auto"/>
        <w:rPr>
          <w:sz w:val="28"/>
          <w:szCs w:val="28"/>
        </w:rPr>
      </w:pPr>
    </w:p>
    <w:p w14:paraId="2AD9DD29" w14:textId="019CAB66" w:rsidR="00744A0B" w:rsidRDefault="00744A0B" w:rsidP="00744A0B">
      <w:pPr>
        <w:spacing w:after="0" w:line="276" w:lineRule="auto"/>
        <w:rPr>
          <w:sz w:val="28"/>
          <w:szCs w:val="28"/>
        </w:rPr>
      </w:pPr>
      <w:r>
        <w:rPr>
          <w:sz w:val="28"/>
          <w:szCs w:val="28"/>
        </w:rPr>
        <w:t xml:space="preserve">3.   </w:t>
      </w:r>
      <w:r w:rsidRPr="00941A6C">
        <w:rPr>
          <w:sz w:val="28"/>
          <w:szCs w:val="28"/>
        </w:rPr>
        <w:t xml:space="preserve">Approval of </w:t>
      </w:r>
      <w:r>
        <w:rPr>
          <w:sz w:val="28"/>
          <w:szCs w:val="28"/>
        </w:rPr>
        <w:t xml:space="preserve">March 20, </w:t>
      </w:r>
      <w:proofErr w:type="gramStart"/>
      <w:r>
        <w:rPr>
          <w:sz w:val="28"/>
          <w:szCs w:val="28"/>
        </w:rPr>
        <w:t>2025</w:t>
      </w:r>
      <w:proofErr w:type="gramEnd"/>
      <w:r>
        <w:rPr>
          <w:sz w:val="28"/>
          <w:szCs w:val="28"/>
        </w:rPr>
        <w:t xml:space="preserve"> </w:t>
      </w:r>
      <w:r w:rsidRPr="00941A6C">
        <w:rPr>
          <w:sz w:val="28"/>
          <w:szCs w:val="28"/>
        </w:rPr>
        <w:t xml:space="preserve">Meeting </w:t>
      </w:r>
      <w:r>
        <w:rPr>
          <w:sz w:val="28"/>
          <w:szCs w:val="28"/>
        </w:rPr>
        <w:t>Minutes</w:t>
      </w:r>
      <w:r w:rsidR="00DE5DD5">
        <w:rPr>
          <w:sz w:val="28"/>
          <w:szCs w:val="28"/>
        </w:rPr>
        <w:t>,</w:t>
      </w:r>
      <w:r>
        <w:rPr>
          <w:sz w:val="28"/>
          <w:szCs w:val="28"/>
        </w:rPr>
        <w:t xml:space="preserve"> Ryan Andersen, Chair</w:t>
      </w:r>
    </w:p>
    <w:p w14:paraId="6864A696" w14:textId="2F2D00F1" w:rsidR="000B3A0C" w:rsidRDefault="000B3A0C" w:rsidP="00744A0B">
      <w:pPr>
        <w:spacing w:after="0" w:line="276" w:lineRule="auto"/>
        <w:rPr>
          <w:sz w:val="28"/>
          <w:szCs w:val="28"/>
        </w:rPr>
      </w:pPr>
      <w:r>
        <w:rPr>
          <w:sz w:val="28"/>
          <w:szCs w:val="28"/>
        </w:rPr>
        <w:t xml:space="preserve">     Motion</w:t>
      </w:r>
      <w:r w:rsidR="00CB47A9">
        <w:rPr>
          <w:sz w:val="28"/>
          <w:szCs w:val="28"/>
        </w:rPr>
        <w:t xml:space="preserve"> </w:t>
      </w:r>
      <w:r w:rsidR="00DE5DD5">
        <w:rPr>
          <w:sz w:val="28"/>
          <w:szCs w:val="28"/>
        </w:rPr>
        <w:t xml:space="preserve">by </w:t>
      </w:r>
      <w:r w:rsidR="00CB47A9">
        <w:rPr>
          <w:sz w:val="28"/>
          <w:szCs w:val="28"/>
        </w:rPr>
        <w:t>C</w:t>
      </w:r>
      <w:r w:rsidR="00DE5DD5">
        <w:rPr>
          <w:sz w:val="28"/>
          <w:szCs w:val="28"/>
        </w:rPr>
        <w:t xml:space="preserve">urt </w:t>
      </w:r>
      <w:r w:rsidR="00CB47A9">
        <w:rPr>
          <w:sz w:val="28"/>
          <w:szCs w:val="28"/>
        </w:rPr>
        <w:t>S</w:t>
      </w:r>
      <w:r w:rsidR="00DE5DD5">
        <w:rPr>
          <w:sz w:val="28"/>
          <w:szCs w:val="28"/>
        </w:rPr>
        <w:t>helley.</w:t>
      </w:r>
      <w:r>
        <w:rPr>
          <w:sz w:val="28"/>
          <w:szCs w:val="28"/>
        </w:rPr>
        <w:t xml:space="preserve">  Second</w:t>
      </w:r>
      <w:r w:rsidR="00DE5DD5">
        <w:rPr>
          <w:sz w:val="28"/>
          <w:szCs w:val="28"/>
        </w:rPr>
        <w:t xml:space="preserve"> by</w:t>
      </w:r>
      <w:r>
        <w:rPr>
          <w:sz w:val="28"/>
          <w:szCs w:val="28"/>
        </w:rPr>
        <w:t xml:space="preserve"> </w:t>
      </w:r>
      <w:r w:rsidR="00CB47A9">
        <w:rPr>
          <w:sz w:val="28"/>
          <w:szCs w:val="28"/>
        </w:rPr>
        <w:t>A</w:t>
      </w:r>
      <w:r w:rsidR="00DE5DD5">
        <w:rPr>
          <w:sz w:val="28"/>
          <w:szCs w:val="28"/>
        </w:rPr>
        <w:t xml:space="preserve">lan </w:t>
      </w:r>
      <w:r w:rsidR="00CB47A9">
        <w:rPr>
          <w:sz w:val="28"/>
          <w:szCs w:val="28"/>
        </w:rPr>
        <w:t>B</w:t>
      </w:r>
      <w:r w:rsidR="00DE5DD5">
        <w:rPr>
          <w:sz w:val="28"/>
          <w:szCs w:val="28"/>
        </w:rPr>
        <w:t>urns.  Note:  n</w:t>
      </w:r>
      <w:r w:rsidR="00CB47A9">
        <w:rPr>
          <w:sz w:val="28"/>
          <w:szCs w:val="28"/>
        </w:rPr>
        <w:t>ot all receipts not available</w:t>
      </w:r>
      <w:r w:rsidR="00DE5DD5">
        <w:rPr>
          <w:sz w:val="28"/>
          <w:szCs w:val="28"/>
        </w:rPr>
        <w:t>.  Those missing w</w:t>
      </w:r>
      <w:r w:rsidR="00CB47A9">
        <w:rPr>
          <w:sz w:val="28"/>
          <w:szCs w:val="28"/>
        </w:rPr>
        <w:t xml:space="preserve">ill be </w:t>
      </w:r>
      <w:r w:rsidR="00DE5DD5">
        <w:rPr>
          <w:sz w:val="28"/>
          <w:szCs w:val="28"/>
        </w:rPr>
        <w:t xml:space="preserve">included and </w:t>
      </w:r>
      <w:r w:rsidR="00CB47A9">
        <w:rPr>
          <w:sz w:val="28"/>
          <w:szCs w:val="28"/>
        </w:rPr>
        <w:t xml:space="preserve">noted for next </w:t>
      </w:r>
      <w:proofErr w:type="gramStart"/>
      <w:r w:rsidR="00CB47A9">
        <w:rPr>
          <w:sz w:val="28"/>
          <w:szCs w:val="28"/>
        </w:rPr>
        <w:t>meeting  Consent</w:t>
      </w:r>
      <w:proofErr w:type="gramEnd"/>
      <w:r w:rsidR="00CB47A9">
        <w:rPr>
          <w:sz w:val="28"/>
          <w:szCs w:val="28"/>
        </w:rPr>
        <w:t xml:space="preserve"> Agenda</w:t>
      </w:r>
    </w:p>
    <w:p w14:paraId="622BBF6B" w14:textId="77777777" w:rsidR="000B3A0C" w:rsidRPr="007726FA" w:rsidRDefault="000B3A0C" w:rsidP="00744A0B">
      <w:pPr>
        <w:spacing w:after="0" w:line="276" w:lineRule="auto"/>
        <w:rPr>
          <w:sz w:val="28"/>
          <w:szCs w:val="28"/>
        </w:rPr>
      </w:pPr>
    </w:p>
    <w:p w14:paraId="030624F9" w14:textId="374A248B" w:rsidR="00744A0B" w:rsidRDefault="00744A0B" w:rsidP="00744A0B">
      <w:pPr>
        <w:spacing w:after="0" w:line="276" w:lineRule="auto"/>
        <w:rPr>
          <w:sz w:val="28"/>
          <w:szCs w:val="28"/>
        </w:rPr>
      </w:pPr>
      <w:r>
        <w:rPr>
          <w:sz w:val="28"/>
          <w:szCs w:val="28"/>
        </w:rPr>
        <w:t xml:space="preserve">4.   </w:t>
      </w:r>
      <w:r w:rsidRPr="00941A6C">
        <w:rPr>
          <w:sz w:val="28"/>
          <w:szCs w:val="28"/>
        </w:rPr>
        <w:t xml:space="preserve">Treasurer’s </w:t>
      </w:r>
      <w:r>
        <w:rPr>
          <w:sz w:val="28"/>
          <w:szCs w:val="28"/>
        </w:rPr>
        <w:t>R</w:t>
      </w:r>
      <w:r w:rsidRPr="00941A6C">
        <w:rPr>
          <w:sz w:val="28"/>
          <w:szCs w:val="28"/>
        </w:rPr>
        <w:t>eport</w:t>
      </w:r>
      <w:r w:rsidR="00DE5DD5">
        <w:rPr>
          <w:sz w:val="28"/>
          <w:szCs w:val="28"/>
        </w:rPr>
        <w:t xml:space="preserve">, </w:t>
      </w:r>
      <w:r>
        <w:rPr>
          <w:sz w:val="28"/>
          <w:szCs w:val="28"/>
        </w:rPr>
        <w:t>Curt Shelley, Vice Chair</w:t>
      </w:r>
      <w:r w:rsidR="00DE5DD5">
        <w:rPr>
          <w:sz w:val="28"/>
          <w:szCs w:val="28"/>
        </w:rPr>
        <w:t>.  See attachment to these Minutes.</w:t>
      </w:r>
    </w:p>
    <w:p w14:paraId="1EF4EB48" w14:textId="77777777" w:rsidR="00DE5DD5" w:rsidRDefault="00DE5DD5" w:rsidP="00DE5DD5">
      <w:pPr>
        <w:spacing w:after="0" w:line="276" w:lineRule="auto"/>
        <w:rPr>
          <w:sz w:val="28"/>
          <w:szCs w:val="28"/>
        </w:rPr>
      </w:pPr>
      <w:r>
        <w:rPr>
          <w:sz w:val="28"/>
          <w:szCs w:val="28"/>
        </w:rPr>
        <w:t xml:space="preserve">Notes:  </w:t>
      </w:r>
    </w:p>
    <w:p w14:paraId="4B8E34A9" w14:textId="7E24CA56" w:rsidR="000B3A0C" w:rsidRPr="00DE5DD5" w:rsidRDefault="00DE5DD5" w:rsidP="00DE5DD5">
      <w:pPr>
        <w:pStyle w:val="ListParagraph"/>
        <w:numPr>
          <w:ilvl w:val="0"/>
          <w:numId w:val="1"/>
        </w:numPr>
        <w:spacing w:after="0" w:line="276" w:lineRule="auto"/>
        <w:rPr>
          <w:sz w:val="28"/>
          <w:szCs w:val="28"/>
        </w:rPr>
      </w:pPr>
      <w:r>
        <w:rPr>
          <w:sz w:val="28"/>
          <w:szCs w:val="28"/>
        </w:rPr>
        <w:t xml:space="preserve"> </w:t>
      </w:r>
      <w:r w:rsidRPr="00DE5DD5">
        <w:rPr>
          <w:sz w:val="28"/>
          <w:szCs w:val="28"/>
        </w:rPr>
        <w:t xml:space="preserve">annual </w:t>
      </w:r>
      <w:r w:rsidR="00CB47A9" w:rsidRPr="00DE5DD5">
        <w:rPr>
          <w:sz w:val="28"/>
          <w:szCs w:val="28"/>
        </w:rPr>
        <w:t xml:space="preserve">Ram </w:t>
      </w:r>
      <w:r w:rsidRPr="00DE5DD5">
        <w:rPr>
          <w:sz w:val="28"/>
          <w:szCs w:val="28"/>
        </w:rPr>
        <w:t>payment due May 2025 is made out of</w:t>
      </w:r>
      <w:r w:rsidR="00CB47A9" w:rsidRPr="00DE5DD5">
        <w:rPr>
          <w:sz w:val="28"/>
          <w:szCs w:val="28"/>
        </w:rPr>
        <w:t xml:space="preserve"> </w:t>
      </w:r>
      <w:r w:rsidRPr="00DE5DD5">
        <w:rPr>
          <w:sz w:val="28"/>
          <w:szCs w:val="28"/>
        </w:rPr>
        <w:t xml:space="preserve">the </w:t>
      </w:r>
      <w:r w:rsidR="00CB47A9" w:rsidRPr="00DE5DD5">
        <w:rPr>
          <w:sz w:val="28"/>
          <w:szCs w:val="28"/>
        </w:rPr>
        <w:t xml:space="preserve">capital </w:t>
      </w:r>
      <w:proofErr w:type="gramStart"/>
      <w:r w:rsidR="00CB47A9" w:rsidRPr="00DE5DD5">
        <w:rPr>
          <w:sz w:val="28"/>
          <w:szCs w:val="28"/>
        </w:rPr>
        <w:t>fund</w:t>
      </w:r>
      <w:proofErr w:type="gramEnd"/>
    </w:p>
    <w:p w14:paraId="188FD2D7" w14:textId="31582439" w:rsidR="00CB47A9" w:rsidRPr="00DE5DD5" w:rsidRDefault="00DE5DD5" w:rsidP="00DE5DD5">
      <w:pPr>
        <w:pStyle w:val="ListParagraph"/>
        <w:numPr>
          <w:ilvl w:val="0"/>
          <w:numId w:val="1"/>
        </w:numPr>
        <w:spacing w:after="0" w:line="276" w:lineRule="auto"/>
        <w:rPr>
          <w:sz w:val="28"/>
          <w:szCs w:val="28"/>
        </w:rPr>
      </w:pPr>
      <w:r>
        <w:rPr>
          <w:sz w:val="28"/>
          <w:szCs w:val="28"/>
        </w:rPr>
        <w:t xml:space="preserve"> </w:t>
      </w:r>
      <w:r w:rsidR="00CB47A9" w:rsidRPr="00DE5DD5">
        <w:rPr>
          <w:sz w:val="28"/>
          <w:szCs w:val="28"/>
        </w:rPr>
        <w:t xml:space="preserve">A/R for </w:t>
      </w:r>
      <w:r>
        <w:rPr>
          <w:sz w:val="28"/>
          <w:szCs w:val="28"/>
        </w:rPr>
        <w:t xml:space="preserve">recent </w:t>
      </w:r>
      <w:r w:rsidR="00CB47A9" w:rsidRPr="00DE5DD5">
        <w:rPr>
          <w:sz w:val="28"/>
          <w:szCs w:val="28"/>
        </w:rPr>
        <w:t xml:space="preserve">deployments </w:t>
      </w:r>
      <w:r>
        <w:rPr>
          <w:sz w:val="28"/>
          <w:szCs w:val="28"/>
        </w:rPr>
        <w:t xml:space="preserve">are </w:t>
      </w:r>
      <w:proofErr w:type="gramStart"/>
      <w:r w:rsidR="00CB47A9" w:rsidRPr="00DE5DD5">
        <w:rPr>
          <w:sz w:val="28"/>
          <w:szCs w:val="28"/>
        </w:rPr>
        <w:t>significant</w:t>
      </w:r>
      <w:r>
        <w:rPr>
          <w:sz w:val="28"/>
          <w:szCs w:val="28"/>
        </w:rPr>
        <w:t>, and</w:t>
      </w:r>
      <w:proofErr w:type="gramEnd"/>
      <w:r>
        <w:rPr>
          <w:sz w:val="28"/>
          <w:szCs w:val="28"/>
        </w:rPr>
        <w:t xml:space="preserve"> will be received over the next 60 days.</w:t>
      </w:r>
    </w:p>
    <w:p w14:paraId="3E9B91BC" w14:textId="77777777" w:rsidR="000B3A0C" w:rsidRDefault="000B3A0C" w:rsidP="00744A0B">
      <w:pPr>
        <w:spacing w:after="0" w:line="276" w:lineRule="auto"/>
        <w:rPr>
          <w:sz w:val="28"/>
          <w:szCs w:val="28"/>
        </w:rPr>
      </w:pPr>
    </w:p>
    <w:p w14:paraId="152FD976" w14:textId="77777777" w:rsidR="000B3A0C" w:rsidRDefault="000B3A0C" w:rsidP="00744A0B">
      <w:pPr>
        <w:spacing w:after="0" w:line="276" w:lineRule="auto"/>
        <w:rPr>
          <w:sz w:val="28"/>
          <w:szCs w:val="28"/>
        </w:rPr>
      </w:pPr>
    </w:p>
    <w:p w14:paraId="5755DB88" w14:textId="77777777" w:rsidR="000B3A0C" w:rsidRDefault="000B3A0C" w:rsidP="00744A0B">
      <w:pPr>
        <w:spacing w:after="0" w:line="276" w:lineRule="auto"/>
        <w:rPr>
          <w:sz w:val="28"/>
          <w:szCs w:val="28"/>
        </w:rPr>
      </w:pPr>
    </w:p>
    <w:p w14:paraId="4179729A" w14:textId="77777777" w:rsidR="000B3A0C" w:rsidRDefault="000B3A0C" w:rsidP="00744A0B">
      <w:pPr>
        <w:spacing w:after="0" w:line="276" w:lineRule="auto"/>
        <w:rPr>
          <w:sz w:val="28"/>
          <w:szCs w:val="28"/>
        </w:rPr>
      </w:pPr>
    </w:p>
    <w:p w14:paraId="1DC504FA" w14:textId="643E7D9A" w:rsidR="00744A0B" w:rsidRDefault="00744A0B" w:rsidP="00744A0B">
      <w:pPr>
        <w:spacing w:after="0" w:line="276" w:lineRule="auto"/>
        <w:rPr>
          <w:sz w:val="28"/>
          <w:szCs w:val="28"/>
        </w:rPr>
      </w:pPr>
      <w:r>
        <w:rPr>
          <w:sz w:val="28"/>
          <w:szCs w:val="28"/>
        </w:rPr>
        <w:t xml:space="preserve">5.   </w:t>
      </w:r>
      <w:r w:rsidRPr="00941A6C">
        <w:rPr>
          <w:sz w:val="28"/>
          <w:szCs w:val="28"/>
        </w:rPr>
        <w:t>Fire Chief</w:t>
      </w:r>
      <w:r>
        <w:rPr>
          <w:sz w:val="28"/>
          <w:szCs w:val="28"/>
        </w:rPr>
        <w:t>’s R</w:t>
      </w:r>
      <w:r w:rsidRPr="00941A6C">
        <w:rPr>
          <w:sz w:val="28"/>
          <w:szCs w:val="28"/>
        </w:rPr>
        <w:t>eport</w:t>
      </w:r>
      <w:r w:rsidR="00DE5DD5">
        <w:rPr>
          <w:sz w:val="28"/>
          <w:szCs w:val="28"/>
        </w:rPr>
        <w:t xml:space="preserve">, </w:t>
      </w:r>
      <w:r>
        <w:rPr>
          <w:sz w:val="28"/>
          <w:szCs w:val="28"/>
        </w:rPr>
        <w:t xml:space="preserve">Chief Chris </w:t>
      </w:r>
      <w:proofErr w:type="spellStart"/>
      <w:r>
        <w:rPr>
          <w:sz w:val="28"/>
          <w:szCs w:val="28"/>
        </w:rPr>
        <w:t>Rieffer</w:t>
      </w:r>
      <w:proofErr w:type="spellEnd"/>
    </w:p>
    <w:p w14:paraId="4D998382" w14:textId="43FB924F" w:rsidR="000B3A0C" w:rsidRDefault="00DE5DD5" w:rsidP="00DE5DD5">
      <w:pPr>
        <w:spacing w:after="0" w:line="276" w:lineRule="auto"/>
        <w:ind w:firstLine="720"/>
        <w:rPr>
          <w:sz w:val="28"/>
          <w:szCs w:val="28"/>
        </w:rPr>
      </w:pPr>
      <w:r>
        <w:rPr>
          <w:sz w:val="28"/>
          <w:szCs w:val="28"/>
        </w:rPr>
        <w:t xml:space="preserve">a.  </w:t>
      </w:r>
      <w:proofErr w:type="gramStart"/>
      <w:r w:rsidR="00CB47A9">
        <w:rPr>
          <w:sz w:val="28"/>
          <w:szCs w:val="28"/>
        </w:rPr>
        <w:t>Spec</w:t>
      </w:r>
      <w:r>
        <w:rPr>
          <w:sz w:val="28"/>
          <w:szCs w:val="28"/>
        </w:rPr>
        <w:t xml:space="preserve">ial </w:t>
      </w:r>
      <w:r w:rsidR="00CB47A9">
        <w:rPr>
          <w:sz w:val="28"/>
          <w:szCs w:val="28"/>
        </w:rPr>
        <w:t xml:space="preserve"> Ops</w:t>
      </w:r>
      <w:proofErr w:type="gramEnd"/>
      <w:r w:rsidR="00CB47A9">
        <w:rPr>
          <w:sz w:val="28"/>
          <w:szCs w:val="28"/>
        </w:rPr>
        <w:t xml:space="preserve"> </w:t>
      </w:r>
      <w:r>
        <w:rPr>
          <w:sz w:val="28"/>
          <w:szCs w:val="28"/>
        </w:rPr>
        <w:t>division (deployments + REMS</w:t>
      </w:r>
      <w:r w:rsidR="00F16CCD">
        <w:rPr>
          <w:sz w:val="28"/>
          <w:szCs w:val="28"/>
        </w:rPr>
        <w:t>)</w:t>
      </w:r>
      <w:r>
        <w:rPr>
          <w:sz w:val="28"/>
          <w:szCs w:val="28"/>
        </w:rPr>
        <w:t xml:space="preserve"> has generated over  </w:t>
      </w:r>
      <w:r w:rsidR="000A0A42">
        <w:rPr>
          <w:sz w:val="28"/>
          <w:szCs w:val="28"/>
        </w:rPr>
        <w:t>$294</w:t>
      </w:r>
      <w:r w:rsidR="00D77BD3">
        <w:rPr>
          <w:sz w:val="28"/>
          <w:szCs w:val="28"/>
        </w:rPr>
        <w:t>K</w:t>
      </w:r>
      <w:r w:rsidR="000A0A42">
        <w:rPr>
          <w:sz w:val="28"/>
          <w:szCs w:val="28"/>
        </w:rPr>
        <w:t xml:space="preserve"> </w:t>
      </w:r>
      <w:r>
        <w:rPr>
          <w:sz w:val="28"/>
          <w:szCs w:val="28"/>
        </w:rPr>
        <w:t>revenue this year.</w:t>
      </w:r>
      <w:r w:rsidR="00D77BD3">
        <w:rPr>
          <w:sz w:val="28"/>
          <w:szCs w:val="28"/>
        </w:rPr>
        <w:t xml:space="preserve">  An additional $86K was earned from deployments in December 2024.</w:t>
      </w:r>
    </w:p>
    <w:p w14:paraId="07DFC2B4" w14:textId="26CE0EB4" w:rsidR="000A0A42" w:rsidRDefault="000A0A42" w:rsidP="000A0A42">
      <w:pPr>
        <w:spacing w:after="0" w:line="276" w:lineRule="auto"/>
        <w:ind w:firstLine="720"/>
        <w:rPr>
          <w:sz w:val="28"/>
          <w:szCs w:val="28"/>
        </w:rPr>
      </w:pPr>
      <w:r>
        <w:rPr>
          <w:sz w:val="28"/>
          <w:szCs w:val="28"/>
        </w:rPr>
        <w:t>b.  HB0048 has been passed, and will become law defining Wildland Urban Interface (WUI) areas (</w:t>
      </w:r>
      <w:proofErr w:type="spellStart"/>
      <w:r>
        <w:rPr>
          <w:sz w:val="28"/>
          <w:szCs w:val="28"/>
        </w:rPr>
        <w:t>Dammeron</w:t>
      </w:r>
      <w:proofErr w:type="spellEnd"/>
      <w:r>
        <w:rPr>
          <w:sz w:val="28"/>
          <w:szCs w:val="28"/>
        </w:rPr>
        <w:t xml:space="preserve"> Valley </w:t>
      </w:r>
      <w:proofErr w:type="gramStart"/>
      <w:r w:rsidR="00F16CCD">
        <w:rPr>
          <w:sz w:val="28"/>
          <w:szCs w:val="28"/>
        </w:rPr>
        <w:t>i</w:t>
      </w:r>
      <w:r>
        <w:rPr>
          <w:sz w:val="28"/>
          <w:szCs w:val="28"/>
        </w:rPr>
        <w:t>ncluded)  The</w:t>
      </w:r>
      <w:proofErr w:type="gramEnd"/>
      <w:r>
        <w:rPr>
          <w:sz w:val="28"/>
          <w:szCs w:val="28"/>
        </w:rPr>
        <w:t xml:space="preserve"> State and Dept of Natural Resources are determining how the law is to be interpreted. </w:t>
      </w:r>
    </w:p>
    <w:p w14:paraId="1BD9AE44" w14:textId="11D20453" w:rsidR="000A0A42" w:rsidRDefault="000A0A42" w:rsidP="000A0A42">
      <w:pPr>
        <w:spacing w:after="0" w:line="276" w:lineRule="auto"/>
        <w:ind w:firstLine="720"/>
        <w:rPr>
          <w:sz w:val="28"/>
          <w:szCs w:val="28"/>
        </w:rPr>
      </w:pPr>
      <w:r>
        <w:rPr>
          <w:sz w:val="28"/>
          <w:szCs w:val="28"/>
        </w:rPr>
        <w:t xml:space="preserve">c.  Every property in WUI will be </w:t>
      </w:r>
      <w:proofErr w:type="gramStart"/>
      <w:r>
        <w:rPr>
          <w:sz w:val="28"/>
          <w:szCs w:val="28"/>
        </w:rPr>
        <w:t>rated</w:t>
      </w:r>
      <w:proofErr w:type="gramEnd"/>
    </w:p>
    <w:p w14:paraId="302E4C58" w14:textId="6A88B82D" w:rsidR="000A0A42" w:rsidRDefault="000A0A42" w:rsidP="000A0A42">
      <w:pPr>
        <w:spacing w:after="0" w:line="276" w:lineRule="auto"/>
        <w:ind w:firstLine="720"/>
        <w:rPr>
          <w:sz w:val="28"/>
          <w:szCs w:val="28"/>
        </w:rPr>
      </w:pPr>
      <w:r>
        <w:rPr>
          <w:sz w:val="28"/>
          <w:szCs w:val="28"/>
        </w:rPr>
        <w:t xml:space="preserve">d.  DVFR will continue a </w:t>
      </w:r>
      <w:r w:rsidR="00D567BA">
        <w:rPr>
          <w:sz w:val="28"/>
          <w:szCs w:val="28"/>
        </w:rPr>
        <w:t xml:space="preserve">close relationship </w:t>
      </w:r>
      <w:r>
        <w:rPr>
          <w:sz w:val="28"/>
          <w:szCs w:val="28"/>
        </w:rPr>
        <w:t xml:space="preserve">with </w:t>
      </w:r>
      <w:proofErr w:type="gramStart"/>
      <w:r>
        <w:rPr>
          <w:sz w:val="28"/>
          <w:szCs w:val="28"/>
        </w:rPr>
        <w:t xml:space="preserve">the </w:t>
      </w:r>
      <w:r w:rsidR="00D567BA">
        <w:rPr>
          <w:sz w:val="28"/>
          <w:szCs w:val="28"/>
        </w:rPr>
        <w:t xml:space="preserve"> </w:t>
      </w:r>
      <w:r>
        <w:rPr>
          <w:sz w:val="28"/>
          <w:szCs w:val="28"/>
        </w:rPr>
        <w:t>I</w:t>
      </w:r>
      <w:r w:rsidR="00D567BA">
        <w:rPr>
          <w:sz w:val="28"/>
          <w:szCs w:val="28"/>
        </w:rPr>
        <w:t>nsurability</w:t>
      </w:r>
      <w:proofErr w:type="gramEnd"/>
      <w:r w:rsidR="00D567BA">
        <w:rPr>
          <w:sz w:val="28"/>
          <w:szCs w:val="28"/>
        </w:rPr>
        <w:t xml:space="preserve"> </w:t>
      </w:r>
      <w:r>
        <w:rPr>
          <w:sz w:val="28"/>
          <w:szCs w:val="28"/>
        </w:rPr>
        <w:t>C</w:t>
      </w:r>
      <w:r w:rsidR="00D567BA">
        <w:rPr>
          <w:sz w:val="28"/>
          <w:szCs w:val="28"/>
        </w:rPr>
        <w:t>ommittee</w:t>
      </w:r>
      <w:r>
        <w:rPr>
          <w:sz w:val="28"/>
          <w:szCs w:val="28"/>
        </w:rPr>
        <w:t xml:space="preserve"> to minimize effect (fees and restrictions) on </w:t>
      </w:r>
      <w:proofErr w:type="spellStart"/>
      <w:r>
        <w:rPr>
          <w:sz w:val="28"/>
          <w:szCs w:val="28"/>
        </w:rPr>
        <w:t>Dammeron</w:t>
      </w:r>
      <w:proofErr w:type="spellEnd"/>
      <w:r>
        <w:rPr>
          <w:sz w:val="28"/>
          <w:szCs w:val="28"/>
        </w:rPr>
        <w:t xml:space="preserve"> Valley residents.</w:t>
      </w:r>
    </w:p>
    <w:p w14:paraId="3A766AA2" w14:textId="1081500A" w:rsidR="000A0A42" w:rsidRDefault="000A0A42" w:rsidP="000A0A42">
      <w:pPr>
        <w:spacing w:after="0" w:line="276" w:lineRule="auto"/>
        <w:ind w:firstLine="720"/>
        <w:rPr>
          <w:sz w:val="28"/>
          <w:szCs w:val="28"/>
        </w:rPr>
      </w:pPr>
      <w:r>
        <w:rPr>
          <w:sz w:val="28"/>
          <w:szCs w:val="28"/>
        </w:rPr>
        <w:lastRenderedPageBreak/>
        <w:t>e.  It is emphasized that any fees assessed to properties will be assessed by the State of Utah, NOT Washington County, NOT DVFR.  Expect fees in 2026</w:t>
      </w:r>
      <w:r w:rsidR="001F7CE9">
        <w:rPr>
          <w:sz w:val="28"/>
          <w:szCs w:val="28"/>
        </w:rPr>
        <w:t>.  Any misconception as to the origin of any fee assessment must be corrected, as noted by Rick Johnson.</w:t>
      </w:r>
    </w:p>
    <w:p w14:paraId="76591B5A" w14:textId="53309730" w:rsidR="000A0A42" w:rsidRDefault="000A0A42" w:rsidP="000A0A42">
      <w:pPr>
        <w:spacing w:after="0" w:line="276" w:lineRule="auto"/>
        <w:ind w:firstLine="720"/>
        <w:rPr>
          <w:sz w:val="28"/>
          <w:szCs w:val="28"/>
        </w:rPr>
      </w:pPr>
      <w:r>
        <w:rPr>
          <w:sz w:val="28"/>
          <w:szCs w:val="28"/>
        </w:rPr>
        <w:t xml:space="preserve">f.  </w:t>
      </w:r>
      <w:r w:rsidR="00D567BA">
        <w:rPr>
          <w:sz w:val="28"/>
          <w:szCs w:val="28"/>
        </w:rPr>
        <w:t xml:space="preserve">Every property will be </w:t>
      </w:r>
      <w:r>
        <w:rPr>
          <w:sz w:val="28"/>
          <w:szCs w:val="28"/>
        </w:rPr>
        <w:t>“</w:t>
      </w:r>
      <w:r w:rsidR="00D567BA">
        <w:rPr>
          <w:sz w:val="28"/>
          <w:szCs w:val="28"/>
        </w:rPr>
        <w:t>rated</w:t>
      </w:r>
      <w:r>
        <w:rPr>
          <w:sz w:val="28"/>
          <w:szCs w:val="28"/>
        </w:rPr>
        <w:t>”</w:t>
      </w:r>
      <w:r w:rsidR="00D567BA">
        <w:rPr>
          <w:sz w:val="28"/>
          <w:szCs w:val="28"/>
        </w:rPr>
        <w:t xml:space="preserve">.  </w:t>
      </w:r>
      <w:r w:rsidR="001F7CE9">
        <w:rPr>
          <w:sz w:val="28"/>
          <w:szCs w:val="28"/>
        </w:rPr>
        <w:t xml:space="preserve">The ratings will </w:t>
      </w:r>
      <w:proofErr w:type="gramStart"/>
      <w:r w:rsidR="001F7CE9">
        <w:rPr>
          <w:sz w:val="28"/>
          <w:szCs w:val="28"/>
        </w:rPr>
        <w:t>be:</w:t>
      </w:r>
      <w:proofErr w:type="gramEnd"/>
      <w:r w:rsidR="001F7CE9">
        <w:rPr>
          <w:sz w:val="28"/>
          <w:szCs w:val="28"/>
        </w:rPr>
        <w:t xml:space="preserve">  high/high, med/high, low/high.  </w:t>
      </w:r>
      <w:r>
        <w:rPr>
          <w:sz w:val="28"/>
          <w:szCs w:val="28"/>
        </w:rPr>
        <w:t xml:space="preserve">It is expected that </w:t>
      </w:r>
      <w:r w:rsidR="00D567BA">
        <w:rPr>
          <w:sz w:val="28"/>
          <w:szCs w:val="28"/>
        </w:rPr>
        <w:t>County Code Enforcement</w:t>
      </w:r>
      <w:r>
        <w:rPr>
          <w:sz w:val="28"/>
          <w:szCs w:val="28"/>
        </w:rPr>
        <w:t xml:space="preserve"> will not issue Certificates of Occupancy unless the property </w:t>
      </w:r>
      <w:r w:rsidR="00D567BA">
        <w:rPr>
          <w:sz w:val="28"/>
          <w:szCs w:val="28"/>
        </w:rPr>
        <w:t xml:space="preserve">complies with WUI.  </w:t>
      </w:r>
      <w:r>
        <w:rPr>
          <w:sz w:val="28"/>
          <w:szCs w:val="28"/>
        </w:rPr>
        <w:t>This could affect properties already under</w:t>
      </w:r>
      <w:r w:rsidR="00E414C9">
        <w:rPr>
          <w:sz w:val="28"/>
          <w:szCs w:val="28"/>
        </w:rPr>
        <w:t xml:space="preserve"> </w:t>
      </w:r>
      <w:r>
        <w:rPr>
          <w:sz w:val="28"/>
          <w:szCs w:val="28"/>
        </w:rPr>
        <w:t xml:space="preserve">construction.  </w:t>
      </w:r>
      <w:r w:rsidR="00CA203A">
        <w:rPr>
          <w:sz w:val="28"/>
          <w:szCs w:val="28"/>
        </w:rPr>
        <w:t xml:space="preserve">Anyone who currently has a home or building under construction </w:t>
      </w:r>
      <w:r w:rsidR="001F7CE9">
        <w:rPr>
          <w:sz w:val="28"/>
          <w:szCs w:val="28"/>
        </w:rPr>
        <w:t>should contact the County building department/Code Enforcement immediately.</w:t>
      </w:r>
    </w:p>
    <w:p w14:paraId="2F5ED848" w14:textId="77777777" w:rsidR="000A0A42" w:rsidRDefault="000A0A42" w:rsidP="000A0A42">
      <w:pPr>
        <w:spacing w:after="0" w:line="276" w:lineRule="auto"/>
        <w:ind w:firstLine="720"/>
        <w:rPr>
          <w:sz w:val="28"/>
          <w:szCs w:val="28"/>
        </w:rPr>
      </w:pPr>
      <w:r>
        <w:rPr>
          <w:sz w:val="28"/>
          <w:szCs w:val="28"/>
        </w:rPr>
        <w:t xml:space="preserve">g.  The DVFR and Board are working to keep the fees impacting our community as low as possible.  And if possible, obtain grants from WUI funds for mitigation and compliance.  </w:t>
      </w:r>
    </w:p>
    <w:p w14:paraId="416D744C" w14:textId="1A8C2587" w:rsidR="00CA203A" w:rsidRDefault="000A0A42" w:rsidP="001F7CE9">
      <w:pPr>
        <w:spacing w:after="0" w:line="276" w:lineRule="auto"/>
        <w:rPr>
          <w:sz w:val="28"/>
          <w:szCs w:val="28"/>
        </w:rPr>
      </w:pPr>
      <w:r>
        <w:rPr>
          <w:sz w:val="28"/>
          <w:szCs w:val="28"/>
        </w:rPr>
        <w:t xml:space="preserve">h.  </w:t>
      </w:r>
      <w:r w:rsidR="00D567BA">
        <w:rPr>
          <w:sz w:val="28"/>
          <w:szCs w:val="28"/>
        </w:rPr>
        <w:t xml:space="preserve">Everyone who lives here gets a fee in 2026.  </w:t>
      </w:r>
      <w:r w:rsidR="00CA203A">
        <w:rPr>
          <w:sz w:val="28"/>
          <w:szCs w:val="28"/>
        </w:rPr>
        <w:t>The fees will be for Administration and Wildfire Suppression – possibly grants.</w:t>
      </w:r>
      <w:r w:rsidR="001F7CE9">
        <w:rPr>
          <w:sz w:val="28"/>
          <w:szCs w:val="28"/>
        </w:rPr>
        <w:t xml:space="preserve">  It is possible that </w:t>
      </w:r>
      <w:r w:rsidR="001F7CE9">
        <w:rPr>
          <w:sz w:val="28"/>
          <w:szCs w:val="28"/>
        </w:rPr>
        <w:t xml:space="preserve">SB 37 </w:t>
      </w:r>
      <w:r w:rsidR="001F7CE9">
        <w:rPr>
          <w:sz w:val="28"/>
          <w:szCs w:val="28"/>
        </w:rPr>
        <w:t>may provide</w:t>
      </w:r>
      <w:r w:rsidR="001F7CE9">
        <w:rPr>
          <w:sz w:val="28"/>
          <w:szCs w:val="28"/>
        </w:rPr>
        <w:t xml:space="preserve"> grants </w:t>
      </w:r>
      <w:r w:rsidR="001F7CE9">
        <w:rPr>
          <w:sz w:val="28"/>
          <w:szCs w:val="28"/>
        </w:rPr>
        <w:t xml:space="preserve">that </w:t>
      </w:r>
      <w:r w:rsidR="001F7CE9">
        <w:rPr>
          <w:sz w:val="28"/>
          <w:szCs w:val="28"/>
        </w:rPr>
        <w:t xml:space="preserve">will go toward funding </w:t>
      </w:r>
      <w:r w:rsidR="001F7CE9">
        <w:rPr>
          <w:sz w:val="28"/>
          <w:szCs w:val="28"/>
        </w:rPr>
        <w:t xml:space="preserve">the requirements of </w:t>
      </w:r>
      <w:r w:rsidR="001F7CE9">
        <w:rPr>
          <w:sz w:val="28"/>
          <w:szCs w:val="28"/>
        </w:rPr>
        <w:t>HB0048</w:t>
      </w:r>
      <w:r w:rsidR="001F7CE9">
        <w:rPr>
          <w:sz w:val="28"/>
          <w:szCs w:val="28"/>
        </w:rPr>
        <w:t>.</w:t>
      </w:r>
    </w:p>
    <w:p w14:paraId="694B217E" w14:textId="77777777" w:rsidR="00CA203A" w:rsidRDefault="00CA203A" w:rsidP="00CA203A">
      <w:pPr>
        <w:spacing w:after="0" w:line="276" w:lineRule="auto"/>
        <w:ind w:firstLine="720"/>
        <w:rPr>
          <w:sz w:val="28"/>
          <w:szCs w:val="28"/>
        </w:rPr>
      </w:pPr>
      <w:r>
        <w:rPr>
          <w:sz w:val="28"/>
          <w:szCs w:val="28"/>
        </w:rPr>
        <w:t xml:space="preserve">i.  Properties adjacent to </w:t>
      </w:r>
      <w:r w:rsidR="00D567BA">
        <w:rPr>
          <w:sz w:val="28"/>
          <w:szCs w:val="28"/>
        </w:rPr>
        <w:t xml:space="preserve">Federal &amp; State Lands adjacent </w:t>
      </w:r>
      <w:r>
        <w:rPr>
          <w:sz w:val="28"/>
          <w:szCs w:val="28"/>
        </w:rPr>
        <w:t xml:space="preserve">may have their rating affected.  </w:t>
      </w:r>
    </w:p>
    <w:p w14:paraId="737863BB" w14:textId="77777777" w:rsidR="00CA203A" w:rsidRDefault="00CA203A" w:rsidP="00CA203A">
      <w:pPr>
        <w:spacing w:after="0" w:line="276" w:lineRule="auto"/>
        <w:ind w:firstLine="720"/>
        <w:rPr>
          <w:sz w:val="28"/>
          <w:szCs w:val="28"/>
        </w:rPr>
      </w:pPr>
      <w:r>
        <w:rPr>
          <w:sz w:val="28"/>
          <w:szCs w:val="28"/>
        </w:rPr>
        <w:t xml:space="preserve">j.  The </w:t>
      </w:r>
      <w:r w:rsidR="00D567BA">
        <w:rPr>
          <w:sz w:val="28"/>
          <w:szCs w:val="28"/>
        </w:rPr>
        <w:t xml:space="preserve">Car Show </w:t>
      </w:r>
      <w:r>
        <w:rPr>
          <w:sz w:val="28"/>
          <w:szCs w:val="28"/>
        </w:rPr>
        <w:t xml:space="preserve">on </w:t>
      </w:r>
      <w:r w:rsidR="00D567BA">
        <w:rPr>
          <w:sz w:val="28"/>
          <w:szCs w:val="28"/>
        </w:rPr>
        <w:t xml:space="preserve">May 17 will be a source of info:  materials </w:t>
      </w:r>
      <w:r>
        <w:rPr>
          <w:sz w:val="28"/>
          <w:szCs w:val="28"/>
        </w:rPr>
        <w:t xml:space="preserve">and </w:t>
      </w:r>
      <w:r w:rsidR="00D567BA">
        <w:rPr>
          <w:sz w:val="28"/>
          <w:szCs w:val="28"/>
        </w:rPr>
        <w:t xml:space="preserve">info </w:t>
      </w:r>
      <w:r>
        <w:rPr>
          <w:sz w:val="28"/>
          <w:szCs w:val="28"/>
        </w:rPr>
        <w:t xml:space="preserve">will be </w:t>
      </w:r>
      <w:r w:rsidR="00D567BA">
        <w:rPr>
          <w:sz w:val="28"/>
          <w:szCs w:val="28"/>
        </w:rPr>
        <w:t>available there</w:t>
      </w:r>
      <w:r>
        <w:rPr>
          <w:sz w:val="28"/>
          <w:szCs w:val="28"/>
        </w:rPr>
        <w:t xml:space="preserve"> for all facts known to date.</w:t>
      </w:r>
    </w:p>
    <w:p w14:paraId="4731EA9F" w14:textId="77777777" w:rsidR="00CA203A" w:rsidRDefault="00CA203A" w:rsidP="00CA203A">
      <w:pPr>
        <w:spacing w:after="0" w:line="276" w:lineRule="auto"/>
        <w:ind w:firstLine="720"/>
        <w:rPr>
          <w:sz w:val="28"/>
          <w:szCs w:val="28"/>
        </w:rPr>
      </w:pPr>
      <w:r>
        <w:rPr>
          <w:sz w:val="28"/>
          <w:szCs w:val="28"/>
        </w:rPr>
        <w:t xml:space="preserve">k.  A new </w:t>
      </w:r>
      <w:r w:rsidR="00D567BA">
        <w:rPr>
          <w:sz w:val="28"/>
          <w:szCs w:val="28"/>
        </w:rPr>
        <w:t>Survivability rating</w:t>
      </w:r>
      <w:r>
        <w:rPr>
          <w:sz w:val="28"/>
          <w:szCs w:val="28"/>
        </w:rPr>
        <w:t xml:space="preserve"> may be forthcoming:</w:t>
      </w:r>
      <w:r w:rsidR="00D567BA">
        <w:rPr>
          <w:sz w:val="28"/>
          <w:szCs w:val="28"/>
        </w:rPr>
        <w:t xml:space="preserve">  How your home rates with no fire protection at all. </w:t>
      </w:r>
    </w:p>
    <w:p w14:paraId="1CE14C36" w14:textId="77777777" w:rsidR="00CA203A" w:rsidRDefault="00CA203A" w:rsidP="00CA203A">
      <w:pPr>
        <w:spacing w:after="0" w:line="276" w:lineRule="auto"/>
        <w:ind w:firstLine="720"/>
        <w:rPr>
          <w:sz w:val="28"/>
          <w:szCs w:val="28"/>
        </w:rPr>
      </w:pPr>
      <w:r>
        <w:rPr>
          <w:sz w:val="28"/>
          <w:szCs w:val="28"/>
        </w:rPr>
        <w:t>l.  A new</w:t>
      </w:r>
      <w:r w:rsidR="00D567BA">
        <w:rPr>
          <w:sz w:val="28"/>
          <w:szCs w:val="28"/>
        </w:rPr>
        <w:t xml:space="preserve"> Fire Academy will be starting </w:t>
      </w:r>
      <w:r>
        <w:rPr>
          <w:sz w:val="28"/>
          <w:szCs w:val="28"/>
        </w:rPr>
        <w:t xml:space="preserve">soon, with appx. </w:t>
      </w:r>
      <w:r w:rsidR="00D567BA">
        <w:rPr>
          <w:sz w:val="28"/>
          <w:szCs w:val="28"/>
        </w:rPr>
        <w:t xml:space="preserve"> $45K in fees paid for by cadets.  </w:t>
      </w:r>
    </w:p>
    <w:p w14:paraId="29CA2940" w14:textId="77777777" w:rsidR="00CA203A" w:rsidRDefault="00CA203A" w:rsidP="00CA203A">
      <w:pPr>
        <w:spacing w:after="0" w:line="276" w:lineRule="auto"/>
        <w:ind w:firstLine="720"/>
        <w:rPr>
          <w:sz w:val="28"/>
          <w:szCs w:val="28"/>
        </w:rPr>
      </w:pPr>
      <w:r>
        <w:rPr>
          <w:sz w:val="28"/>
          <w:szCs w:val="28"/>
        </w:rPr>
        <w:t xml:space="preserve">m.  The current </w:t>
      </w:r>
      <w:r w:rsidR="00D567BA">
        <w:rPr>
          <w:sz w:val="28"/>
          <w:szCs w:val="28"/>
        </w:rPr>
        <w:t xml:space="preserve">EMT </w:t>
      </w:r>
      <w:r>
        <w:rPr>
          <w:sz w:val="28"/>
          <w:szCs w:val="28"/>
        </w:rPr>
        <w:t xml:space="preserve">class </w:t>
      </w:r>
      <w:r w:rsidR="00D567BA">
        <w:rPr>
          <w:sz w:val="28"/>
          <w:szCs w:val="28"/>
        </w:rPr>
        <w:t xml:space="preserve">wraps up 30 April, 30 cadets.  </w:t>
      </w:r>
    </w:p>
    <w:p w14:paraId="74F23C90" w14:textId="77777777" w:rsidR="00CA203A" w:rsidRDefault="00CA203A" w:rsidP="00CA203A">
      <w:pPr>
        <w:spacing w:after="0" w:line="276" w:lineRule="auto"/>
        <w:ind w:firstLine="720"/>
        <w:rPr>
          <w:sz w:val="28"/>
          <w:szCs w:val="28"/>
        </w:rPr>
      </w:pPr>
      <w:r>
        <w:rPr>
          <w:sz w:val="28"/>
          <w:szCs w:val="28"/>
        </w:rPr>
        <w:t xml:space="preserve">n.  An </w:t>
      </w:r>
      <w:r w:rsidR="00D567BA">
        <w:rPr>
          <w:sz w:val="28"/>
          <w:szCs w:val="28"/>
        </w:rPr>
        <w:t xml:space="preserve">Advanced EMT </w:t>
      </w:r>
      <w:r>
        <w:rPr>
          <w:sz w:val="28"/>
          <w:szCs w:val="28"/>
        </w:rPr>
        <w:t xml:space="preserve">class run by our Academy (expecting </w:t>
      </w:r>
      <w:proofErr w:type="spellStart"/>
      <w:r>
        <w:rPr>
          <w:sz w:val="28"/>
          <w:szCs w:val="28"/>
        </w:rPr>
        <w:t>abt</w:t>
      </w:r>
      <w:proofErr w:type="spellEnd"/>
      <w:r w:rsidR="00D567BA">
        <w:rPr>
          <w:sz w:val="28"/>
          <w:szCs w:val="28"/>
        </w:rPr>
        <w:t xml:space="preserve"> 20 students</w:t>
      </w:r>
      <w:r>
        <w:rPr>
          <w:sz w:val="28"/>
          <w:szCs w:val="28"/>
        </w:rPr>
        <w:t>) will be held in Diamond Valley.  Dates to be announced.</w:t>
      </w:r>
    </w:p>
    <w:p w14:paraId="668DFEB6" w14:textId="326C858E" w:rsidR="00D567BA" w:rsidRDefault="00CA203A" w:rsidP="00CA203A">
      <w:pPr>
        <w:spacing w:after="0" w:line="276" w:lineRule="auto"/>
        <w:ind w:firstLine="720"/>
        <w:rPr>
          <w:sz w:val="28"/>
          <w:szCs w:val="28"/>
        </w:rPr>
      </w:pPr>
      <w:r>
        <w:rPr>
          <w:sz w:val="28"/>
          <w:szCs w:val="28"/>
        </w:rPr>
        <w:t xml:space="preserve">o.  Chief </w:t>
      </w:r>
      <w:proofErr w:type="spellStart"/>
      <w:r>
        <w:rPr>
          <w:sz w:val="28"/>
          <w:szCs w:val="28"/>
        </w:rPr>
        <w:t>Rieffer</w:t>
      </w:r>
      <w:proofErr w:type="spellEnd"/>
      <w:r>
        <w:rPr>
          <w:sz w:val="28"/>
          <w:szCs w:val="28"/>
        </w:rPr>
        <w:t xml:space="preserve"> notes that our Training Academy</w:t>
      </w:r>
      <w:r w:rsidR="001F7CE9">
        <w:rPr>
          <w:sz w:val="28"/>
          <w:szCs w:val="28"/>
        </w:rPr>
        <w:t>’</w:t>
      </w:r>
      <w:r>
        <w:rPr>
          <w:sz w:val="28"/>
          <w:szCs w:val="28"/>
        </w:rPr>
        <w:t xml:space="preserve">s </w:t>
      </w:r>
      <w:r w:rsidR="001F5CF2">
        <w:rPr>
          <w:sz w:val="28"/>
          <w:szCs w:val="28"/>
        </w:rPr>
        <w:t xml:space="preserve">provides interns (2 per </w:t>
      </w:r>
      <w:proofErr w:type="gramStart"/>
      <w:r w:rsidR="001F5CF2">
        <w:rPr>
          <w:sz w:val="28"/>
          <w:szCs w:val="28"/>
        </w:rPr>
        <w:t>shift)  equivalent</w:t>
      </w:r>
      <w:proofErr w:type="gramEnd"/>
      <w:r w:rsidR="001F5CF2">
        <w:rPr>
          <w:sz w:val="28"/>
          <w:szCs w:val="28"/>
        </w:rPr>
        <w:t xml:space="preserve"> to $450K staffing per year</w:t>
      </w:r>
      <w:r>
        <w:rPr>
          <w:sz w:val="28"/>
          <w:szCs w:val="28"/>
        </w:rPr>
        <w:t xml:space="preserve"> – at no cash expense to the District</w:t>
      </w:r>
      <w:r w:rsidR="001F5CF2">
        <w:rPr>
          <w:sz w:val="28"/>
          <w:szCs w:val="28"/>
        </w:rPr>
        <w:t>.</w:t>
      </w:r>
    </w:p>
    <w:p w14:paraId="22F1776C" w14:textId="166D1792" w:rsidR="001F5CF2" w:rsidRDefault="00CA203A" w:rsidP="00CA203A">
      <w:pPr>
        <w:spacing w:after="0" w:line="276" w:lineRule="auto"/>
        <w:ind w:firstLine="720"/>
        <w:rPr>
          <w:sz w:val="28"/>
          <w:szCs w:val="28"/>
        </w:rPr>
      </w:pPr>
      <w:r>
        <w:rPr>
          <w:sz w:val="28"/>
          <w:szCs w:val="28"/>
        </w:rPr>
        <w:t xml:space="preserve">p.  Chief </w:t>
      </w:r>
      <w:proofErr w:type="spellStart"/>
      <w:r>
        <w:rPr>
          <w:sz w:val="28"/>
          <w:szCs w:val="28"/>
        </w:rPr>
        <w:t>Rieffer</w:t>
      </w:r>
      <w:proofErr w:type="spellEnd"/>
      <w:r>
        <w:rPr>
          <w:sz w:val="28"/>
          <w:szCs w:val="28"/>
        </w:rPr>
        <w:t xml:space="preserve"> noted that Diamond Valley is staffing their station with 2 wildfire </w:t>
      </w:r>
      <w:r w:rsidR="001F5CF2">
        <w:rPr>
          <w:sz w:val="28"/>
          <w:szCs w:val="28"/>
        </w:rPr>
        <w:t xml:space="preserve">staff 8:30am – 5pm.  </w:t>
      </w:r>
    </w:p>
    <w:p w14:paraId="40C74E5B" w14:textId="4D1EBAA7" w:rsidR="000B3A0C" w:rsidRDefault="001F7CE9" w:rsidP="001F7CE9">
      <w:pPr>
        <w:spacing w:after="0" w:line="276" w:lineRule="auto"/>
        <w:ind w:firstLine="720"/>
        <w:rPr>
          <w:sz w:val="28"/>
          <w:szCs w:val="28"/>
        </w:rPr>
      </w:pPr>
      <w:r>
        <w:rPr>
          <w:sz w:val="28"/>
          <w:szCs w:val="28"/>
        </w:rPr>
        <w:t xml:space="preserve">q.  Member of the Month:  </w:t>
      </w:r>
      <w:r w:rsidR="004E3D91">
        <w:rPr>
          <w:sz w:val="28"/>
          <w:szCs w:val="28"/>
        </w:rPr>
        <w:t>Faith Davis.  Wildland &amp; Structure certified firefighter.  Qualified to deploy</w:t>
      </w:r>
      <w:r w:rsidR="00E35400">
        <w:rPr>
          <w:sz w:val="28"/>
          <w:szCs w:val="28"/>
        </w:rPr>
        <w:t>,</w:t>
      </w:r>
      <w:r w:rsidR="004E3D91">
        <w:rPr>
          <w:sz w:val="28"/>
          <w:szCs w:val="28"/>
        </w:rPr>
        <w:t xml:space="preserve"> triple </w:t>
      </w:r>
      <w:proofErr w:type="gramStart"/>
      <w:r w:rsidR="004E3D91">
        <w:rPr>
          <w:sz w:val="28"/>
          <w:szCs w:val="28"/>
        </w:rPr>
        <w:t>threat</w:t>
      </w:r>
      <w:proofErr w:type="gramEnd"/>
    </w:p>
    <w:p w14:paraId="15946B6D" w14:textId="709EDDB0" w:rsidR="004E3D91" w:rsidRDefault="001F7CE9" w:rsidP="001F7CE9">
      <w:pPr>
        <w:spacing w:after="0" w:line="276" w:lineRule="auto"/>
        <w:ind w:firstLine="720"/>
        <w:rPr>
          <w:sz w:val="28"/>
          <w:szCs w:val="28"/>
        </w:rPr>
      </w:pPr>
      <w:r>
        <w:rPr>
          <w:sz w:val="28"/>
          <w:szCs w:val="28"/>
        </w:rPr>
        <w:lastRenderedPageBreak/>
        <w:t xml:space="preserve">r.  </w:t>
      </w:r>
      <w:r w:rsidR="004E3D91">
        <w:rPr>
          <w:sz w:val="28"/>
          <w:szCs w:val="28"/>
        </w:rPr>
        <w:t xml:space="preserve">Light the Night:  Apr 27 – May 4.  Red lights to show support to honor the fallen and their </w:t>
      </w:r>
      <w:proofErr w:type="spellStart"/>
      <w:r w:rsidR="004E3D91">
        <w:rPr>
          <w:sz w:val="28"/>
          <w:szCs w:val="28"/>
        </w:rPr>
        <w:t>familes</w:t>
      </w:r>
      <w:proofErr w:type="spellEnd"/>
      <w:r w:rsidR="004E3D91">
        <w:rPr>
          <w:sz w:val="28"/>
          <w:szCs w:val="28"/>
        </w:rPr>
        <w:t>.</w:t>
      </w:r>
      <w:r>
        <w:rPr>
          <w:sz w:val="28"/>
          <w:szCs w:val="28"/>
        </w:rPr>
        <w:t xml:space="preserve">  DVFR notes Tory </w:t>
      </w:r>
      <w:proofErr w:type="spellStart"/>
      <w:r>
        <w:rPr>
          <w:sz w:val="28"/>
          <w:szCs w:val="28"/>
        </w:rPr>
        <w:t>Carlon</w:t>
      </w:r>
      <w:proofErr w:type="spellEnd"/>
      <w:r>
        <w:rPr>
          <w:sz w:val="28"/>
          <w:szCs w:val="28"/>
        </w:rPr>
        <w:t xml:space="preserve">, killed while on duty.  Tory is the son of the late </w:t>
      </w:r>
      <w:proofErr w:type="spellStart"/>
      <w:r>
        <w:rPr>
          <w:sz w:val="28"/>
          <w:szCs w:val="28"/>
        </w:rPr>
        <w:t>Larry</w:t>
      </w:r>
      <w:proofErr w:type="spellEnd"/>
      <w:r>
        <w:rPr>
          <w:sz w:val="28"/>
          <w:szCs w:val="28"/>
        </w:rPr>
        <w:t xml:space="preserve"> </w:t>
      </w:r>
      <w:proofErr w:type="spellStart"/>
      <w:r>
        <w:rPr>
          <w:sz w:val="28"/>
          <w:szCs w:val="28"/>
        </w:rPr>
        <w:t>Carlon</w:t>
      </w:r>
      <w:proofErr w:type="spellEnd"/>
      <w:r>
        <w:rPr>
          <w:sz w:val="28"/>
          <w:szCs w:val="28"/>
        </w:rPr>
        <w:t>, former Board member.</w:t>
      </w:r>
    </w:p>
    <w:p w14:paraId="48B0C474" w14:textId="77777777" w:rsidR="000B3A0C" w:rsidRDefault="000B3A0C" w:rsidP="00744A0B">
      <w:pPr>
        <w:spacing w:after="0" w:line="276" w:lineRule="auto"/>
        <w:rPr>
          <w:sz w:val="28"/>
          <w:szCs w:val="28"/>
        </w:rPr>
      </w:pPr>
    </w:p>
    <w:p w14:paraId="22B6A841" w14:textId="3D4F998A" w:rsidR="000B3A0C" w:rsidRDefault="00744A0B" w:rsidP="000B3A0C">
      <w:pPr>
        <w:spacing w:after="0" w:line="276" w:lineRule="auto"/>
        <w:rPr>
          <w:sz w:val="28"/>
          <w:szCs w:val="28"/>
        </w:rPr>
      </w:pPr>
      <w:r w:rsidRPr="00644D5F">
        <w:rPr>
          <w:sz w:val="28"/>
          <w:szCs w:val="28"/>
        </w:rPr>
        <w:t>6.</w:t>
      </w:r>
      <w:r>
        <w:rPr>
          <w:sz w:val="28"/>
          <w:szCs w:val="28"/>
        </w:rPr>
        <w:t xml:space="preserve">   Introduction and swearing in of new board members (2)</w:t>
      </w:r>
      <w:r w:rsidR="001F7CE9">
        <w:rPr>
          <w:sz w:val="28"/>
          <w:szCs w:val="28"/>
        </w:rPr>
        <w:t xml:space="preserve">.  Vice-Chairman </w:t>
      </w:r>
      <w:r>
        <w:rPr>
          <w:sz w:val="28"/>
          <w:szCs w:val="28"/>
        </w:rPr>
        <w:t>Curt Shelley</w:t>
      </w:r>
      <w:r w:rsidR="001F7CE9">
        <w:rPr>
          <w:sz w:val="28"/>
          <w:szCs w:val="28"/>
        </w:rPr>
        <w:t xml:space="preserve"> introduced new Board members </w:t>
      </w:r>
      <w:r w:rsidR="000B3A0C">
        <w:rPr>
          <w:sz w:val="28"/>
          <w:szCs w:val="28"/>
        </w:rPr>
        <w:t xml:space="preserve">Mark </w:t>
      </w:r>
      <w:proofErr w:type="spellStart"/>
      <w:r w:rsidR="000B3A0C">
        <w:rPr>
          <w:sz w:val="28"/>
          <w:szCs w:val="28"/>
        </w:rPr>
        <w:t>Smasal</w:t>
      </w:r>
      <w:proofErr w:type="spellEnd"/>
      <w:r w:rsidR="001F7CE9">
        <w:rPr>
          <w:sz w:val="28"/>
          <w:szCs w:val="28"/>
        </w:rPr>
        <w:t xml:space="preserve"> and </w:t>
      </w:r>
      <w:r w:rsidR="000B3A0C">
        <w:rPr>
          <w:sz w:val="28"/>
          <w:szCs w:val="28"/>
        </w:rPr>
        <w:t>Jack Kuntz</w:t>
      </w:r>
      <w:r w:rsidR="00E35400">
        <w:rPr>
          <w:sz w:val="28"/>
          <w:szCs w:val="28"/>
        </w:rPr>
        <w:t xml:space="preserve">.  Each were sworn in by Curt.  Outgoing Chairman and Board member </w:t>
      </w:r>
      <w:r w:rsidR="004E3D91">
        <w:rPr>
          <w:sz w:val="28"/>
          <w:szCs w:val="28"/>
        </w:rPr>
        <w:t>Ryan A</w:t>
      </w:r>
      <w:r w:rsidR="00E35400">
        <w:rPr>
          <w:sz w:val="28"/>
          <w:szCs w:val="28"/>
        </w:rPr>
        <w:t>ndersen was also</w:t>
      </w:r>
      <w:r w:rsidR="004E3D91">
        <w:rPr>
          <w:sz w:val="28"/>
          <w:szCs w:val="28"/>
        </w:rPr>
        <w:t xml:space="preserve"> recognized</w:t>
      </w:r>
      <w:r w:rsidR="00E35400">
        <w:rPr>
          <w:sz w:val="28"/>
          <w:szCs w:val="28"/>
        </w:rPr>
        <w:t xml:space="preserve"> for his service to DVFR:  </w:t>
      </w:r>
      <w:r w:rsidR="004E3D91">
        <w:rPr>
          <w:sz w:val="28"/>
          <w:szCs w:val="28"/>
        </w:rPr>
        <w:t xml:space="preserve"> on </w:t>
      </w:r>
      <w:r w:rsidR="00E35400">
        <w:rPr>
          <w:sz w:val="28"/>
          <w:szCs w:val="28"/>
        </w:rPr>
        <w:t xml:space="preserve">the </w:t>
      </w:r>
      <w:r w:rsidR="004E3D91">
        <w:rPr>
          <w:sz w:val="28"/>
          <w:szCs w:val="28"/>
        </w:rPr>
        <w:t>Board for 5 years, has been volunteer firefighter</w:t>
      </w:r>
      <w:r w:rsidR="00E35400">
        <w:rPr>
          <w:sz w:val="28"/>
          <w:szCs w:val="28"/>
        </w:rPr>
        <w:t xml:space="preserve">, has </w:t>
      </w:r>
      <w:proofErr w:type="gramStart"/>
      <w:r w:rsidR="00E35400">
        <w:rPr>
          <w:sz w:val="28"/>
          <w:szCs w:val="28"/>
        </w:rPr>
        <w:t>organized</w:t>
      </w:r>
      <w:proofErr w:type="gramEnd"/>
      <w:r w:rsidR="00E35400">
        <w:rPr>
          <w:sz w:val="28"/>
          <w:szCs w:val="28"/>
        </w:rPr>
        <w:t xml:space="preserve"> and led </w:t>
      </w:r>
      <w:proofErr w:type="spellStart"/>
      <w:r w:rsidR="004E3D91">
        <w:rPr>
          <w:sz w:val="28"/>
          <w:szCs w:val="28"/>
        </w:rPr>
        <w:t>Dammeron</w:t>
      </w:r>
      <w:proofErr w:type="spellEnd"/>
      <w:r w:rsidR="004E3D91">
        <w:rPr>
          <w:sz w:val="28"/>
          <w:szCs w:val="28"/>
        </w:rPr>
        <w:t xml:space="preserve"> Valley </w:t>
      </w:r>
      <w:r w:rsidR="00E35400">
        <w:rPr>
          <w:sz w:val="28"/>
          <w:szCs w:val="28"/>
        </w:rPr>
        <w:t>H</w:t>
      </w:r>
      <w:r w:rsidR="004E3D91">
        <w:rPr>
          <w:sz w:val="28"/>
          <w:szCs w:val="28"/>
        </w:rPr>
        <w:t xml:space="preserve">elping </w:t>
      </w:r>
      <w:r w:rsidR="00E35400">
        <w:rPr>
          <w:sz w:val="28"/>
          <w:szCs w:val="28"/>
        </w:rPr>
        <w:t>H</w:t>
      </w:r>
      <w:r w:rsidR="004E3D91">
        <w:rPr>
          <w:sz w:val="28"/>
          <w:szCs w:val="28"/>
        </w:rPr>
        <w:t xml:space="preserve">ands.  </w:t>
      </w:r>
      <w:r w:rsidR="00E35400">
        <w:rPr>
          <w:sz w:val="28"/>
          <w:szCs w:val="28"/>
        </w:rPr>
        <w:t>Served as both Board Clerk and Chair.  Was instrumental in remodeling the Fire Station and Community Building for housing additional 24/7 firefighters.  Has been i</w:t>
      </w:r>
      <w:r w:rsidR="004E3D91">
        <w:rPr>
          <w:sz w:val="28"/>
          <w:szCs w:val="28"/>
        </w:rPr>
        <w:t xml:space="preserve">nfluential in bringing community together.  </w:t>
      </w:r>
    </w:p>
    <w:p w14:paraId="2DAD6668" w14:textId="77777777" w:rsidR="000B3A0C" w:rsidRDefault="000B3A0C" w:rsidP="000B3A0C">
      <w:pPr>
        <w:spacing w:after="0" w:line="276" w:lineRule="auto"/>
        <w:rPr>
          <w:sz w:val="28"/>
          <w:szCs w:val="28"/>
        </w:rPr>
      </w:pPr>
    </w:p>
    <w:p w14:paraId="3C428B91" w14:textId="3DB1F85A" w:rsidR="000B3A0C" w:rsidRDefault="00744A0B" w:rsidP="003A7B87">
      <w:pPr>
        <w:spacing w:after="0" w:line="276" w:lineRule="auto"/>
        <w:rPr>
          <w:sz w:val="28"/>
          <w:szCs w:val="28"/>
        </w:rPr>
      </w:pPr>
      <w:r>
        <w:rPr>
          <w:sz w:val="28"/>
          <w:szCs w:val="28"/>
        </w:rPr>
        <w:t>7.   Nomination and vote, board positions</w:t>
      </w:r>
      <w:r w:rsidR="00E35400">
        <w:rPr>
          <w:sz w:val="28"/>
          <w:szCs w:val="28"/>
        </w:rPr>
        <w:t xml:space="preserve">:  The Board positions of Treasurer (Curt Shelley) and Clerk (Pat Johnson) require some specialized training, certifications, and a significant time commitment, particularly Treasurer.  Ryan Anderson’s departure from the Board leaves the Chairman position open.  Both Mark </w:t>
      </w:r>
      <w:proofErr w:type="spellStart"/>
      <w:r w:rsidR="00E35400">
        <w:rPr>
          <w:sz w:val="28"/>
          <w:szCs w:val="28"/>
        </w:rPr>
        <w:t>Smasal</w:t>
      </w:r>
      <w:proofErr w:type="spellEnd"/>
      <w:r w:rsidR="00E35400">
        <w:rPr>
          <w:sz w:val="28"/>
          <w:szCs w:val="28"/>
        </w:rPr>
        <w:t xml:space="preserve"> and Jack Kuntz declined nominations as Chairman (at this time).  Curt indicated that following an orientation period, Jack or Mark may be comfortable to be nominated as Chairman.  Curt noted that his appointment to the Board expires at the end of 2025, and a new Treasurer must be identified and trained.  Alan Burns offered to serve as Interim Chairman.  A motion to nominate Alan Burns to this position was made by Pat Johnson</w:t>
      </w:r>
      <w:r w:rsidR="003A7B87">
        <w:rPr>
          <w:sz w:val="28"/>
          <w:szCs w:val="28"/>
        </w:rPr>
        <w:t>, second by Curt Shelley:  Passed.</w:t>
      </w:r>
      <w:r>
        <w:rPr>
          <w:sz w:val="28"/>
          <w:szCs w:val="28"/>
        </w:rPr>
        <w:tab/>
      </w:r>
      <w:r>
        <w:rPr>
          <w:sz w:val="28"/>
          <w:szCs w:val="28"/>
        </w:rPr>
        <w:tab/>
      </w:r>
      <w:r w:rsidR="000B3A0C">
        <w:rPr>
          <w:sz w:val="28"/>
          <w:szCs w:val="28"/>
        </w:rPr>
        <w:t xml:space="preserve">      </w:t>
      </w:r>
    </w:p>
    <w:p w14:paraId="661E5AA5" w14:textId="77777777" w:rsidR="000B3A0C" w:rsidRDefault="000B3A0C" w:rsidP="00744A0B">
      <w:pPr>
        <w:spacing w:after="0" w:line="276" w:lineRule="auto"/>
        <w:rPr>
          <w:sz w:val="28"/>
          <w:szCs w:val="28"/>
        </w:rPr>
      </w:pPr>
    </w:p>
    <w:p w14:paraId="14BDA045" w14:textId="1652A53A" w:rsidR="00744A0B" w:rsidRDefault="00744A0B" w:rsidP="00744A0B">
      <w:pPr>
        <w:spacing w:after="0" w:line="276" w:lineRule="auto"/>
        <w:rPr>
          <w:sz w:val="28"/>
          <w:szCs w:val="28"/>
        </w:rPr>
      </w:pPr>
      <w:r>
        <w:rPr>
          <w:sz w:val="28"/>
          <w:szCs w:val="28"/>
        </w:rPr>
        <w:t>8.   Discussion and vote, Amendments to District GRAMA Policy</w:t>
      </w:r>
      <w:r w:rsidR="000B3A0C">
        <w:rPr>
          <w:sz w:val="28"/>
          <w:szCs w:val="28"/>
        </w:rPr>
        <w:t xml:space="preserve">, </w:t>
      </w:r>
      <w:r>
        <w:rPr>
          <w:sz w:val="28"/>
          <w:szCs w:val="28"/>
        </w:rPr>
        <w:t xml:space="preserve">Pat </w:t>
      </w:r>
      <w:proofErr w:type="gramStart"/>
      <w:r>
        <w:rPr>
          <w:sz w:val="28"/>
          <w:szCs w:val="28"/>
        </w:rPr>
        <w:t>Johnson</w:t>
      </w:r>
      <w:r w:rsidR="003A7B87">
        <w:rPr>
          <w:sz w:val="28"/>
          <w:szCs w:val="28"/>
        </w:rPr>
        <w:t xml:space="preserve">  The</w:t>
      </w:r>
      <w:proofErr w:type="gramEnd"/>
      <w:r w:rsidR="003A7B87">
        <w:rPr>
          <w:sz w:val="28"/>
          <w:szCs w:val="28"/>
        </w:rPr>
        <w:t xml:space="preserve"> Government Records and Management Act, codified as Section 63G-2-101 to 901 describe the procedure for members of the public to obtain records from government entities.  It is typically invoked when an entity is unwilling to provide requested information.  Respecting DVFR, any needed information may be obtained by:</w:t>
      </w:r>
    </w:p>
    <w:p w14:paraId="445CAE91" w14:textId="0BE8D3C6" w:rsidR="003A7B87" w:rsidRDefault="003A7B87" w:rsidP="00744A0B">
      <w:pPr>
        <w:spacing w:after="0" w:line="276" w:lineRule="auto"/>
        <w:rPr>
          <w:sz w:val="28"/>
          <w:szCs w:val="28"/>
        </w:rPr>
      </w:pPr>
      <w:r>
        <w:rPr>
          <w:sz w:val="28"/>
          <w:szCs w:val="28"/>
        </w:rPr>
        <w:tab/>
        <w:t>a.  Attending monthly Board meetings (every 3</w:t>
      </w:r>
      <w:r w:rsidRPr="003A7B87">
        <w:rPr>
          <w:sz w:val="28"/>
          <w:szCs w:val="28"/>
          <w:vertAlign w:val="superscript"/>
        </w:rPr>
        <w:t>rd</w:t>
      </w:r>
      <w:r>
        <w:rPr>
          <w:sz w:val="28"/>
          <w:szCs w:val="28"/>
        </w:rPr>
        <w:t xml:space="preserve"> Thursday, 7pm) and inquiring during Public Comment</w:t>
      </w:r>
    </w:p>
    <w:p w14:paraId="6E4C5428" w14:textId="4F5D34E3" w:rsidR="003A7B87" w:rsidRDefault="003A7B87" w:rsidP="00744A0B">
      <w:pPr>
        <w:spacing w:after="0" w:line="276" w:lineRule="auto"/>
        <w:rPr>
          <w:sz w:val="28"/>
          <w:szCs w:val="28"/>
        </w:rPr>
      </w:pPr>
      <w:r>
        <w:rPr>
          <w:sz w:val="28"/>
          <w:szCs w:val="28"/>
        </w:rPr>
        <w:tab/>
        <w:t xml:space="preserve">b.  Contacting the Fire Chief Directly, who has an open door </w:t>
      </w:r>
      <w:proofErr w:type="gramStart"/>
      <w:r>
        <w:rPr>
          <w:sz w:val="28"/>
          <w:szCs w:val="28"/>
        </w:rPr>
        <w:t>policy</w:t>
      </w:r>
      <w:proofErr w:type="gramEnd"/>
    </w:p>
    <w:p w14:paraId="5E7F1B28" w14:textId="73F9879A" w:rsidR="003A7B87" w:rsidRDefault="003A7B87" w:rsidP="00744A0B">
      <w:pPr>
        <w:spacing w:after="0" w:line="276" w:lineRule="auto"/>
        <w:rPr>
          <w:sz w:val="28"/>
          <w:szCs w:val="28"/>
        </w:rPr>
      </w:pPr>
      <w:r>
        <w:rPr>
          <w:sz w:val="28"/>
          <w:szCs w:val="28"/>
        </w:rPr>
        <w:lastRenderedPageBreak/>
        <w:tab/>
        <w:t>c.  Contacting any Member of the Board in person or in writing</w:t>
      </w:r>
    </w:p>
    <w:p w14:paraId="0FCB1C0A" w14:textId="77777777" w:rsidR="003A7B87" w:rsidRDefault="003A7B87" w:rsidP="00744A0B">
      <w:pPr>
        <w:spacing w:after="0" w:line="276" w:lineRule="auto"/>
        <w:rPr>
          <w:sz w:val="28"/>
          <w:szCs w:val="28"/>
        </w:rPr>
      </w:pPr>
    </w:p>
    <w:p w14:paraId="49FBDAD1" w14:textId="192CEE0D" w:rsidR="003A7B87" w:rsidRDefault="00EC72AB" w:rsidP="00744A0B">
      <w:pPr>
        <w:spacing w:after="0" w:line="276" w:lineRule="auto"/>
        <w:rPr>
          <w:sz w:val="28"/>
          <w:szCs w:val="28"/>
        </w:rPr>
      </w:pPr>
      <w:r>
        <w:rPr>
          <w:sz w:val="28"/>
          <w:szCs w:val="28"/>
        </w:rPr>
        <w:t xml:space="preserve">To the knowledge of anyone currently on the Board, no request for information has ever been denied.  </w:t>
      </w:r>
      <w:r w:rsidR="003A7B87">
        <w:rPr>
          <w:sz w:val="28"/>
          <w:szCs w:val="28"/>
        </w:rPr>
        <w:t>It is somewhat perplexing when the above avenues are ignored/</w:t>
      </w:r>
      <w:proofErr w:type="gramStart"/>
      <w:r w:rsidR="003A7B87">
        <w:rPr>
          <w:sz w:val="28"/>
          <w:szCs w:val="28"/>
        </w:rPr>
        <w:t>bypassed</w:t>
      </w:r>
      <w:proofErr w:type="gramEnd"/>
      <w:r w:rsidR="003A7B87">
        <w:rPr>
          <w:sz w:val="28"/>
          <w:szCs w:val="28"/>
        </w:rPr>
        <w:t xml:space="preserve"> and the requestor </w:t>
      </w:r>
      <w:r>
        <w:rPr>
          <w:sz w:val="28"/>
          <w:szCs w:val="28"/>
        </w:rPr>
        <w:t>goes directly to a GRAMA request.</w:t>
      </w:r>
    </w:p>
    <w:p w14:paraId="3FE5424B" w14:textId="77777777" w:rsidR="00EC72AB" w:rsidRDefault="00EC72AB" w:rsidP="00744A0B">
      <w:pPr>
        <w:spacing w:after="0" w:line="276" w:lineRule="auto"/>
        <w:rPr>
          <w:sz w:val="28"/>
          <w:szCs w:val="28"/>
        </w:rPr>
      </w:pPr>
    </w:p>
    <w:p w14:paraId="0B493E6B" w14:textId="60EC2C52" w:rsidR="00EC72AB" w:rsidRDefault="00EC72AB" w:rsidP="00744A0B">
      <w:pPr>
        <w:spacing w:after="0" w:line="276" w:lineRule="auto"/>
        <w:rPr>
          <w:color w:val="FF0000"/>
          <w:sz w:val="28"/>
          <w:szCs w:val="28"/>
        </w:rPr>
      </w:pPr>
      <w:r>
        <w:rPr>
          <w:sz w:val="28"/>
          <w:szCs w:val="28"/>
        </w:rPr>
        <w:t xml:space="preserve">The GRAMA policy contained in DVFR’s Policy manual is outdated.  Input and guidance </w:t>
      </w:r>
      <w:proofErr w:type="gramStart"/>
      <w:r>
        <w:rPr>
          <w:sz w:val="28"/>
          <w:szCs w:val="28"/>
        </w:rPr>
        <w:t>was</w:t>
      </w:r>
      <w:proofErr w:type="gramEnd"/>
      <w:r>
        <w:rPr>
          <w:sz w:val="28"/>
          <w:szCs w:val="28"/>
        </w:rPr>
        <w:t xml:space="preserve"> sought from Washington County (which receives over 200 requests per year), and it is decided to amend/update our policy to be aligned with the County.  Sections in the Policy Manual of the GRAMA policy to be amended are as follows, </w:t>
      </w:r>
      <w:r w:rsidRPr="00EC72AB">
        <w:rPr>
          <w:strike/>
          <w:sz w:val="28"/>
          <w:szCs w:val="28"/>
        </w:rPr>
        <w:t>with deleted sections struck through</w:t>
      </w:r>
      <w:r>
        <w:rPr>
          <w:sz w:val="28"/>
          <w:szCs w:val="28"/>
        </w:rPr>
        <w:t xml:space="preserve">, and </w:t>
      </w:r>
      <w:r w:rsidRPr="00EC72AB">
        <w:rPr>
          <w:color w:val="FF0000"/>
          <w:sz w:val="28"/>
          <w:szCs w:val="28"/>
        </w:rPr>
        <w:t>additions highlighted in red.</w:t>
      </w:r>
    </w:p>
    <w:p w14:paraId="7D7BD3BE" w14:textId="77777777" w:rsidR="00DC0C72" w:rsidRDefault="00DC0C72" w:rsidP="00DC0C72">
      <w:pPr>
        <w:pStyle w:val="NormalWeb"/>
      </w:pPr>
      <w:r>
        <w:rPr>
          <w:rFonts w:ascii="Calibri" w:hAnsi="Calibri" w:cs="Calibri"/>
          <w:sz w:val="28"/>
          <w:szCs w:val="28"/>
        </w:rPr>
        <w:t xml:space="preserve">The </w:t>
      </w:r>
      <w:proofErr w:type="gramStart"/>
      <w:r>
        <w:rPr>
          <w:rFonts w:ascii="Calibri" w:hAnsi="Calibri" w:cs="Calibri"/>
          <w:sz w:val="28"/>
          <w:szCs w:val="28"/>
        </w:rPr>
        <w:t>District</w:t>
      </w:r>
      <w:proofErr w:type="gramEnd"/>
      <w:r>
        <w:rPr>
          <w:rFonts w:ascii="Calibri" w:hAnsi="Calibri" w:cs="Calibri"/>
          <w:sz w:val="28"/>
          <w:szCs w:val="28"/>
        </w:rPr>
        <w:t xml:space="preserve"> enforces a uniform fee schedule to charge for record requests. Per Utah Code 63G-2-203(2): </w:t>
      </w:r>
    </w:p>
    <w:p w14:paraId="12771FA1" w14:textId="77777777" w:rsidR="00DC0C72" w:rsidRDefault="00DC0C72" w:rsidP="00DC0C72">
      <w:pPr>
        <w:pStyle w:val="NormalWeb"/>
        <w:numPr>
          <w:ilvl w:val="0"/>
          <w:numId w:val="2"/>
        </w:numPr>
        <w:rPr>
          <w:rFonts w:ascii="Calibri" w:hAnsi="Calibri" w:cs="Calibri"/>
          <w:color w:val="FF0000"/>
          <w:sz w:val="28"/>
          <w:szCs w:val="28"/>
        </w:rPr>
      </w:pPr>
      <w:r w:rsidRPr="00380E9F">
        <w:rPr>
          <w:rFonts w:ascii="Calibri" w:hAnsi="Calibri" w:cs="Calibri"/>
          <w:color w:val="FF0000"/>
          <w:sz w:val="28"/>
          <w:szCs w:val="28"/>
        </w:rPr>
        <w:t xml:space="preserve">Per Utah Code 63G-2-203(8)(a), the </w:t>
      </w:r>
      <w:proofErr w:type="gramStart"/>
      <w:r w:rsidRPr="00380E9F">
        <w:rPr>
          <w:rFonts w:ascii="Calibri" w:hAnsi="Calibri" w:cs="Calibri"/>
          <w:color w:val="FF0000"/>
          <w:sz w:val="28"/>
          <w:szCs w:val="28"/>
        </w:rPr>
        <w:t>District</w:t>
      </w:r>
      <w:proofErr w:type="gramEnd"/>
      <w:r w:rsidRPr="00380E9F">
        <w:rPr>
          <w:rFonts w:ascii="Calibri" w:hAnsi="Calibri" w:cs="Calibri"/>
          <w:color w:val="FF0000"/>
          <w:sz w:val="28"/>
          <w:szCs w:val="28"/>
        </w:rPr>
        <w:t xml:space="preserve"> may require a deposit if the estimated cost exceeds $50.  If this is determined to be likely, the </w:t>
      </w:r>
      <w:proofErr w:type="gramStart"/>
      <w:r w:rsidRPr="00380E9F">
        <w:rPr>
          <w:rFonts w:ascii="Calibri" w:hAnsi="Calibri" w:cs="Calibri"/>
          <w:color w:val="FF0000"/>
          <w:sz w:val="28"/>
          <w:szCs w:val="28"/>
        </w:rPr>
        <w:t>District</w:t>
      </w:r>
      <w:proofErr w:type="gramEnd"/>
      <w:r w:rsidRPr="00380E9F">
        <w:rPr>
          <w:rFonts w:ascii="Calibri" w:hAnsi="Calibri" w:cs="Calibri"/>
          <w:color w:val="FF0000"/>
          <w:sz w:val="28"/>
          <w:szCs w:val="28"/>
        </w:rPr>
        <w:t xml:space="preserve"> requires a </w:t>
      </w:r>
      <w:r>
        <w:rPr>
          <w:rFonts w:ascii="Calibri" w:hAnsi="Calibri" w:cs="Calibri"/>
          <w:color w:val="FF0000"/>
          <w:sz w:val="28"/>
          <w:szCs w:val="28"/>
        </w:rPr>
        <w:t xml:space="preserve">minimum </w:t>
      </w:r>
      <w:r w:rsidRPr="00380E9F">
        <w:rPr>
          <w:rFonts w:ascii="Calibri" w:hAnsi="Calibri" w:cs="Calibri"/>
          <w:color w:val="FF0000"/>
          <w:sz w:val="28"/>
          <w:szCs w:val="28"/>
        </w:rPr>
        <w:t>deposit of $1,000, to be paid prior to the initiation of response to the request.</w:t>
      </w:r>
      <w:r>
        <w:rPr>
          <w:rFonts w:ascii="Calibri" w:hAnsi="Calibri" w:cs="Calibri"/>
          <w:color w:val="FF0000"/>
          <w:sz w:val="28"/>
          <w:szCs w:val="28"/>
        </w:rPr>
        <w:t xml:space="preserve">  This is consistent with the current policy of Washington County.</w:t>
      </w:r>
    </w:p>
    <w:p w14:paraId="7F0523D9" w14:textId="77777777" w:rsidR="00DC0C72" w:rsidRPr="00380E9F" w:rsidRDefault="00DC0C72" w:rsidP="00DC0C72">
      <w:pPr>
        <w:pStyle w:val="NormalWeb"/>
        <w:numPr>
          <w:ilvl w:val="0"/>
          <w:numId w:val="2"/>
        </w:numPr>
        <w:rPr>
          <w:rFonts w:asciiTheme="minorHAnsi" w:hAnsiTheme="minorHAnsi" w:cstheme="minorHAnsi"/>
          <w:color w:val="FF0000"/>
          <w:sz w:val="28"/>
          <w:szCs w:val="28"/>
        </w:rPr>
      </w:pPr>
      <w:r w:rsidRPr="00380E9F">
        <w:rPr>
          <w:rFonts w:asciiTheme="minorHAnsi" w:hAnsiTheme="minorHAnsi" w:cstheme="minorHAnsi"/>
          <w:color w:val="FF0000"/>
          <w:sz w:val="28"/>
          <w:szCs w:val="28"/>
        </w:rPr>
        <w:t>Per 63G-2-203(8)(b)</w:t>
      </w:r>
      <w:r w:rsidRPr="00380E9F">
        <w:rPr>
          <w:rFonts w:asciiTheme="minorHAnsi" w:hAnsiTheme="minorHAnsi" w:cstheme="minorHAnsi"/>
          <w:color w:val="FF0000"/>
          <w:sz w:val="28"/>
          <w:szCs w:val="28"/>
          <w:shd w:val="clear" w:color="auto" w:fill="FFFFFF"/>
        </w:rPr>
        <w:t xml:space="preserve"> Any prepaid amount </w:t>
      </w:r>
      <w:proofErr w:type="gramStart"/>
      <w:r w:rsidRPr="00380E9F">
        <w:rPr>
          <w:rFonts w:asciiTheme="minorHAnsi" w:hAnsiTheme="minorHAnsi" w:cstheme="minorHAnsi"/>
          <w:color w:val="FF0000"/>
          <w:sz w:val="28"/>
          <w:szCs w:val="28"/>
          <w:shd w:val="clear" w:color="auto" w:fill="FFFFFF"/>
        </w:rPr>
        <w:t>in excess of</w:t>
      </w:r>
      <w:proofErr w:type="gramEnd"/>
      <w:r w:rsidRPr="00380E9F">
        <w:rPr>
          <w:rFonts w:asciiTheme="minorHAnsi" w:hAnsiTheme="minorHAnsi" w:cstheme="minorHAnsi"/>
          <w:color w:val="FF0000"/>
          <w:sz w:val="28"/>
          <w:szCs w:val="28"/>
          <w:shd w:val="clear" w:color="auto" w:fill="FFFFFF"/>
        </w:rPr>
        <w:t xml:space="preserve"> fees due shall be returned to the requester.</w:t>
      </w:r>
    </w:p>
    <w:p w14:paraId="033D3D2A" w14:textId="77777777" w:rsidR="00DC0C72" w:rsidRDefault="00DC0C72" w:rsidP="00DC0C72">
      <w:pPr>
        <w:pStyle w:val="NormalWeb"/>
        <w:numPr>
          <w:ilvl w:val="0"/>
          <w:numId w:val="2"/>
        </w:numPr>
        <w:rPr>
          <w:rFonts w:ascii="Calibri" w:hAnsi="Calibri" w:cs="Calibri"/>
          <w:sz w:val="28"/>
          <w:szCs w:val="28"/>
        </w:rPr>
      </w:pPr>
      <w:r w:rsidRPr="00380E9F">
        <w:rPr>
          <w:rFonts w:asciiTheme="minorHAnsi" w:hAnsiTheme="minorHAnsi" w:cstheme="minorHAnsi"/>
          <w:sz w:val="28"/>
          <w:szCs w:val="28"/>
        </w:rPr>
        <w:t xml:space="preserve">The </w:t>
      </w:r>
      <w:proofErr w:type="gramStart"/>
      <w:r w:rsidRPr="00380E9F">
        <w:rPr>
          <w:rFonts w:asciiTheme="minorHAnsi" w:hAnsiTheme="minorHAnsi" w:cstheme="minorHAnsi"/>
          <w:sz w:val="28"/>
          <w:szCs w:val="28"/>
        </w:rPr>
        <w:t>District</w:t>
      </w:r>
      <w:proofErr w:type="gramEnd"/>
      <w:r w:rsidRPr="00380E9F">
        <w:rPr>
          <w:rFonts w:asciiTheme="minorHAnsi" w:hAnsiTheme="minorHAnsi" w:cstheme="minorHAnsi"/>
          <w:sz w:val="28"/>
          <w:szCs w:val="28"/>
        </w:rPr>
        <w:t xml:space="preserve"> will charge the actual cost of providing a record when it is provided</w:t>
      </w:r>
      <w:r>
        <w:rPr>
          <w:rFonts w:ascii="Calibri" w:hAnsi="Calibri" w:cs="Calibri"/>
          <w:sz w:val="28"/>
          <w:szCs w:val="28"/>
        </w:rPr>
        <w:t xml:space="preserve"> in a form other than normally maintained. Black and white photocopies will be supplied at a cost of </w:t>
      </w:r>
      <w:r w:rsidRPr="00380E9F">
        <w:rPr>
          <w:rFonts w:ascii="Calibri" w:hAnsi="Calibri" w:cs="Calibri"/>
          <w:strike/>
          <w:sz w:val="28"/>
          <w:szCs w:val="28"/>
        </w:rPr>
        <w:t>$.</w:t>
      </w:r>
      <w:proofErr w:type="gramStart"/>
      <w:r w:rsidRPr="00380E9F">
        <w:rPr>
          <w:rFonts w:ascii="Calibri" w:hAnsi="Calibri" w:cs="Calibri"/>
          <w:strike/>
          <w:sz w:val="28"/>
          <w:szCs w:val="28"/>
        </w:rPr>
        <w:t>20</w:t>
      </w:r>
      <w:r>
        <w:rPr>
          <w:rFonts w:ascii="Calibri" w:hAnsi="Calibri" w:cs="Calibri"/>
          <w:sz w:val="28"/>
          <w:szCs w:val="28"/>
        </w:rPr>
        <w:t xml:space="preserve">  </w:t>
      </w:r>
      <w:r>
        <w:rPr>
          <w:rFonts w:ascii="Calibri" w:hAnsi="Calibri" w:cs="Calibri"/>
          <w:color w:val="FF0000"/>
          <w:sz w:val="28"/>
          <w:szCs w:val="28"/>
        </w:rPr>
        <w:t>$</w:t>
      </w:r>
      <w:proofErr w:type="gramEnd"/>
      <w:r>
        <w:rPr>
          <w:rFonts w:ascii="Calibri" w:hAnsi="Calibri" w:cs="Calibri"/>
          <w:color w:val="FF0000"/>
          <w:sz w:val="28"/>
          <w:szCs w:val="28"/>
        </w:rPr>
        <w:t xml:space="preserve">.40 </w:t>
      </w:r>
      <w:r>
        <w:rPr>
          <w:rFonts w:ascii="Calibri" w:hAnsi="Calibri" w:cs="Calibri"/>
          <w:sz w:val="28"/>
          <w:szCs w:val="28"/>
        </w:rPr>
        <w:t xml:space="preserve">each, color copies at a cost of </w:t>
      </w:r>
      <w:r w:rsidRPr="00380E9F">
        <w:rPr>
          <w:rFonts w:ascii="Calibri" w:hAnsi="Calibri" w:cs="Calibri"/>
          <w:strike/>
          <w:sz w:val="28"/>
          <w:szCs w:val="28"/>
        </w:rPr>
        <w:t>$.40</w:t>
      </w:r>
      <w:r>
        <w:rPr>
          <w:rFonts w:ascii="Calibri" w:hAnsi="Calibri" w:cs="Calibri"/>
          <w:sz w:val="28"/>
          <w:szCs w:val="28"/>
        </w:rPr>
        <w:t xml:space="preserve">  </w:t>
      </w:r>
      <w:r w:rsidRPr="00380E9F">
        <w:rPr>
          <w:rFonts w:ascii="Calibri" w:hAnsi="Calibri" w:cs="Calibri"/>
          <w:color w:val="FF0000"/>
          <w:sz w:val="28"/>
          <w:szCs w:val="28"/>
        </w:rPr>
        <w:t xml:space="preserve">$.80 </w:t>
      </w:r>
      <w:r>
        <w:rPr>
          <w:rFonts w:ascii="Calibri" w:hAnsi="Calibri" w:cs="Calibri"/>
          <w:sz w:val="28"/>
          <w:szCs w:val="28"/>
        </w:rPr>
        <w:t xml:space="preserve">each. </w:t>
      </w:r>
    </w:p>
    <w:p w14:paraId="5F601526" w14:textId="77777777" w:rsidR="00DC0C72" w:rsidRPr="00380E9F" w:rsidRDefault="00DC0C72" w:rsidP="00DC0C72">
      <w:pPr>
        <w:pStyle w:val="NormalWeb"/>
        <w:numPr>
          <w:ilvl w:val="0"/>
          <w:numId w:val="2"/>
        </w:numPr>
        <w:rPr>
          <w:rFonts w:ascii="Calibri" w:hAnsi="Calibri" w:cs="Calibri"/>
          <w:strike/>
          <w:sz w:val="28"/>
          <w:szCs w:val="28"/>
        </w:rPr>
      </w:pPr>
      <w:r>
        <w:rPr>
          <w:rFonts w:ascii="Calibri" w:hAnsi="Calibri" w:cs="Calibri"/>
          <w:sz w:val="28"/>
          <w:szCs w:val="28"/>
        </w:rPr>
        <w:t xml:space="preserve">The </w:t>
      </w:r>
      <w:proofErr w:type="gramStart"/>
      <w:r>
        <w:rPr>
          <w:rFonts w:ascii="Calibri" w:hAnsi="Calibri" w:cs="Calibri"/>
          <w:sz w:val="28"/>
          <w:szCs w:val="28"/>
        </w:rPr>
        <w:t>District</w:t>
      </w:r>
      <w:proofErr w:type="gramEnd"/>
      <w:r>
        <w:rPr>
          <w:rFonts w:ascii="Calibri" w:hAnsi="Calibri" w:cs="Calibri"/>
          <w:sz w:val="28"/>
          <w:szCs w:val="28"/>
        </w:rPr>
        <w:t xml:space="preserve"> will charge staff time for direct costs such as search, retrieval, summarization, and compilation, not to exceed the salary of the lowest paid, capable employee. In the case of this District, that charge will be based upon the amount </w:t>
      </w:r>
      <w:r w:rsidRPr="00380E9F">
        <w:rPr>
          <w:rFonts w:ascii="Calibri" w:hAnsi="Calibri" w:cs="Calibri"/>
          <w:strike/>
          <w:sz w:val="28"/>
          <w:szCs w:val="28"/>
        </w:rPr>
        <w:t xml:space="preserve">charged by the </w:t>
      </w:r>
      <w:proofErr w:type="gramStart"/>
      <w:r w:rsidRPr="00380E9F">
        <w:rPr>
          <w:rFonts w:ascii="Calibri" w:hAnsi="Calibri" w:cs="Calibri"/>
          <w:strike/>
          <w:sz w:val="28"/>
          <w:szCs w:val="28"/>
        </w:rPr>
        <w:t>District’s</w:t>
      </w:r>
      <w:proofErr w:type="gramEnd"/>
      <w:r w:rsidRPr="00380E9F">
        <w:rPr>
          <w:rFonts w:ascii="Calibri" w:hAnsi="Calibri" w:cs="Calibri"/>
          <w:strike/>
          <w:sz w:val="28"/>
          <w:szCs w:val="28"/>
        </w:rPr>
        <w:t xml:space="preserve"> administrative services contractor, Community Association Management, not to exceed $25 per hour</w:t>
      </w:r>
      <w:r w:rsidRPr="00380E9F">
        <w:rPr>
          <w:rFonts w:ascii="Calibri" w:hAnsi="Calibri" w:cs="Calibri"/>
          <w:sz w:val="28"/>
          <w:szCs w:val="28"/>
        </w:rPr>
        <w:t xml:space="preserve">.  </w:t>
      </w:r>
      <w:r>
        <w:rPr>
          <w:rFonts w:ascii="Calibri" w:hAnsi="Calibri" w:cs="Calibri"/>
          <w:color w:val="FF0000"/>
          <w:sz w:val="28"/>
          <w:szCs w:val="28"/>
        </w:rPr>
        <w:t>c</w:t>
      </w:r>
      <w:r w:rsidRPr="00380E9F">
        <w:rPr>
          <w:rFonts w:ascii="Calibri" w:hAnsi="Calibri" w:cs="Calibri"/>
          <w:color w:val="FF0000"/>
          <w:sz w:val="28"/>
          <w:szCs w:val="28"/>
        </w:rPr>
        <w:t>harged</w:t>
      </w:r>
      <w:r>
        <w:rPr>
          <w:rFonts w:ascii="Calibri" w:hAnsi="Calibri" w:cs="Calibri"/>
          <w:color w:val="FF0000"/>
          <w:sz w:val="28"/>
          <w:szCs w:val="28"/>
        </w:rPr>
        <w:t xml:space="preserve"> by Washington County, currently at a minimum of $60 per hour.</w:t>
      </w:r>
    </w:p>
    <w:p w14:paraId="2C73CC27" w14:textId="56DC56F3" w:rsidR="000B3A0C" w:rsidRDefault="00DC0C72" w:rsidP="00744A0B">
      <w:pPr>
        <w:spacing w:after="0" w:line="276" w:lineRule="auto"/>
        <w:rPr>
          <w:sz w:val="28"/>
          <w:szCs w:val="28"/>
        </w:rPr>
      </w:pPr>
      <w:r>
        <w:rPr>
          <w:sz w:val="28"/>
          <w:szCs w:val="28"/>
        </w:rPr>
        <w:t>Further,</w:t>
      </w:r>
      <w:r w:rsidR="008447A0">
        <w:rPr>
          <w:sz w:val="28"/>
          <w:szCs w:val="28"/>
        </w:rPr>
        <w:t xml:space="preserve"> 63G-2 requires that changes to the District’s GRAMA policy be approved by the Executive.  Pat Johnson confirmed that Alan Burns, Interim Chairman </w:t>
      </w:r>
      <w:r w:rsidR="008447A0">
        <w:rPr>
          <w:sz w:val="28"/>
          <w:szCs w:val="28"/>
        </w:rPr>
        <w:lastRenderedPageBreak/>
        <w:t xml:space="preserve">approved the foregoing changes.  A motion to approve the </w:t>
      </w:r>
      <w:proofErr w:type="gramStart"/>
      <w:r w:rsidR="008447A0">
        <w:rPr>
          <w:sz w:val="28"/>
          <w:szCs w:val="28"/>
        </w:rPr>
        <w:t>aforementioned changes</w:t>
      </w:r>
      <w:proofErr w:type="gramEnd"/>
      <w:r w:rsidR="008447A0">
        <w:rPr>
          <w:sz w:val="28"/>
          <w:szCs w:val="28"/>
        </w:rPr>
        <w:t xml:space="preserve"> was made by Curt Shelley, second by Mark </w:t>
      </w:r>
      <w:proofErr w:type="spellStart"/>
      <w:r w:rsidR="008447A0">
        <w:rPr>
          <w:sz w:val="28"/>
          <w:szCs w:val="28"/>
        </w:rPr>
        <w:t>Smasal</w:t>
      </w:r>
      <w:proofErr w:type="spellEnd"/>
      <w:r w:rsidR="008447A0">
        <w:rPr>
          <w:sz w:val="28"/>
          <w:szCs w:val="28"/>
        </w:rPr>
        <w:t>.  Passed.  These changes are effective immediately, and Curt will update the Policy Manual accordingly.</w:t>
      </w:r>
    </w:p>
    <w:p w14:paraId="4EAB8155" w14:textId="77777777" w:rsidR="000B3A0C" w:rsidRPr="00644D5F" w:rsidRDefault="000B3A0C" w:rsidP="00744A0B">
      <w:pPr>
        <w:spacing w:after="0" w:line="276" w:lineRule="auto"/>
        <w:rPr>
          <w:sz w:val="28"/>
          <w:szCs w:val="28"/>
        </w:rPr>
      </w:pPr>
    </w:p>
    <w:p w14:paraId="49BA25E5" w14:textId="53FA1A9C" w:rsidR="00744A0B" w:rsidRDefault="00744A0B" w:rsidP="00744A0B">
      <w:pPr>
        <w:spacing w:after="0" w:line="276" w:lineRule="auto"/>
        <w:rPr>
          <w:sz w:val="28"/>
          <w:szCs w:val="28"/>
        </w:rPr>
      </w:pPr>
      <w:r>
        <w:rPr>
          <w:sz w:val="28"/>
          <w:szCs w:val="28"/>
        </w:rPr>
        <w:t xml:space="preserve">9.   </w:t>
      </w:r>
      <w:r w:rsidRPr="00644D5F">
        <w:rPr>
          <w:sz w:val="28"/>
          <w:szCs w:val="28"/>
        </w:rPr>
        <w:t>Discussion</w:t>
      </w:r>
      <w:r>
        <w:rPr>
          <w:sz w:val="28"/>
          <w:szCs w:val="28"/>
        </w:rPr>
        <w:t>, Patient ground transport</w:t>
      </w:r>
      <w:r>
        <w:rPr>
          <w:sz w:val="28"/>
          <w:szCs w:val="28"/>
        </w:rPr>
        <w:tab/>
      </w:r>
      <w:r w:rsidR="000B3A0C">
        <w:rPr>
          <w:sz w:val="28"/>
          <w:szCs w:val="28"/>
        </w:rPr>
        <w:tab/>
      </w:r>
      <w:r>
        <w:rPr>
          <w:sz w:val="28"/>
          <w:szCs w:val="28"/>
        </w:rPr>
        <w:t xml:space="preserve">Fire Chief Chris </w:t>
      </w:r>
      <w:proofErr w:type="spellStart"/>
      <w:r>
        <w:rPr>
          <w:sz w:val="28"/>
          <w:szCs w:val="28"/>
        </w:rPr>
        <w:t>Rieffer</w:t>
      </w:r>
      <w:proofErr w:type="spellEnd"/>
      <w:r>
        <w:rPr>
          <w:sz w:val="28"/>
          <w:szCs w:val="28"/>
        </w:rPr>
        <w:t>,</w:t>
      </w:r>
    </w:p>
    <w:p w14:paraId="440B399F" w14:textId="4A9D2BE4" w:rsidR="008447A0" w:rsidRDefault="008447A0" w:rsidP="00744A0B">
      <w:pPr>
        <w:spacing w:after="0" w:line="276" w:lineRule="auto"/>
        <w:rPr>
          <w:sz w:val="28"/>
          <w:szCs w:val="28"/>
        </w:rPr>
      </w:pPr>
      <w:r>
        <w:rPr>
          <w:sz w:val="28"/>
          <w:szCs w:val="28"/>
        </w:rPr>
        <w:tab/>
        <w:t xml:space="preserve">a.  </w:t>
      </w:r>
      <w:r w:rsidR="00583B24">
        <w:rPr>
          <w:sz w:val="28"/>
          <w:szCs w:val="28"/>
        </w:rPr>
        <w:t>Paramedic Patient Ground Transport – application</w:t>
      </w:r>
      <w:r>
        <w:rPr>
          <w:sz w:val="28"/>
          <w:szCs w:val="28"/>
        </w:rPr>
        <w:t xml:space="preserve"> has been submitted</w:t>
      </w:r>
      <w:r w:rsidR="006A4E12">
        <w:rPr>
          <w:sz w:val="28"/>
          <w:szCs w:val="28"/>
        </w:rPr>
        <w:t>:</w:t>
      </w:r>
      <w:r>
        <w:rPr>
          <w:sz w:val="28"/>
          <w:szCs w:val="28"/>
        </w:rPr>
        <w:t xml:space="preserve">  </w:t>
      </w:r>
      <w:r w:rsidR="00583B24">
        <w:rPr>
          <w:sz w:val="28"/>
          <w:szCs w:val="28"/>
        </w:rPr>
        <w:t>We have everything we need</w:t>
      </w:r>
      <w:r>
        <w:rPr>
          <w:sz w:val="28"/>
          <w:szCs w:val="28"/>
        </w:rPr>
        <w:t xml:space="preserve"> regarding equipment and trained personnel</w:t>
      </w:r>
      <w:r w:rsidR="00583B24">
        <w:rPr>
          <w:sz w:val="28"/>
          <w:szCs w:val="28"/>
        </w:rPr>
        <w:t xml:space="preserve">.  </w:t>
      </w:r>
    </w:p>
    <w:p w14:paraId="71C2D720" w14:textId="77777777" w:rsidR="008447A0" w:rsidRDefault="008447A0" w:rsidP="008447A0">
      <w:pPr>
        <w:spacing w:after="0" w:line="276" w:lineRule="auto"/>
        <w:ind w:firstLine="720"/>
        <w:rPr>
          <w:sz w:val="28"/>
          <w:szCs w:val="28"/>
        </w:rPr>
      </w:pPr>
      <w:r>
        <w:rPr>
          <w:sz w:val="28"/>
          <w:szCs w:val="28"/>
        </w:rPr>
        <w:t xml:space="preserve">b.  </w:t>
      </w:r>
      <w:r w:rsidR="00583B24">
        <w:rPr>
          <w:sz w:val="28"/>
          <w:szCs w:val="28"/>
        </w:rPr>
        <w:t xml:space="preserve">New Law:  SB </w:t>
      </w:r>
      <w:proofErr w:type="gramStart"/>
      <w:r w:rsidR="00583B24">
        <w:rPr>
          <w:sz w:val="28"/>
          <w:szCs w:val="28"/>
        </w:rPr>
        <w:t>215  pushes</w:t>
      </w:r>
      <w:proofErr w:type="gramEnd"/>
      <w:r w:rsidR="00583B24">
        <w:rPr>
          <w:sz w:val="28"/>
          <w:szCs w:val="28"/>
        </w:rPr>
        <w:t xml:space="preserve"> authority to County to decide.  EMS is an essential service by law.  County is responsible.  We are now ready to stand up. </w:t>
      </w:r>
    </w:p>
    <w:p w14:paraId="1A08C3DA" w14:textId="77777777" w:rsidR="008447A0" w:rsidRDefault="008447A0" w:rsidP="008447A0">
      <w:pPr>
        <w:spacing w:after="0" w:line="276" w:lineRule="auto"/>
        <w:ind w:firstLine="720"/>
        <w:rPr>
          <w:sz w:val="28"/>
          <w:szCs w:val="28"/>
        </w:rPr>
      </w:pPr>
      <w:r>
        <w:rPr>
          <w:sz w:val="28"/>
          <w:szCs w:val="28"/>
        </w:rPr>
        <w:t>c.  The new SB 215</w:t>
      </w:r>
      <w:r w:rsidR="00583B24">
        <w:rPr>
          <w:sz w:val="28"/>
          <w:szCs w:val="28"/>
        </w:rPr>
        <w:t xml:space="preserve"> </w:t>
      </w:r>
      <w:r>
        <w:rPr>
          <w:sz w:val="28"/>
          <w:szCs w:val="28"/>
        </w:rPr>
        <w:t>l</w:t>
      </w:r>
      <w:r w:rsidR="00583B24">
        <w:rPr>
          <w:sz w:val="28"/>
          <w:szCs w:val="28"/>
        </w:rPr>
        <w:t>aw takes effect 7 May 2025</w:t>
      </w:r>
      <w:r w:rsidR="009E1EB7">
        <w:rPr>
          <w:sz w:val="28"/>
          <w:szCs w:val="28"/>
        </w:rPr>
        <w:t xml:space="preserve">, we look forward to County’s support after that date.  </w:t>
      </w:r>
    </w:p>
    <w:p w14:paraId="26E77F50" w14:textId="1BCC7834" w:rsidR="000B3A0C" w:rsidRDefault="008447A0" w:rsidP="008447A0">
      <w:pPr>
        <w:spacing w:after="0" w:line="276" w:lineRule="auto"/>
        <w:ind w:firstLine="720"/>
        <w:rPr>
          <w:sz w:val="28"/>
          <w:szCs w:val="28"/>
        </w:rPr>
      </w:pPr>
      <w:r>
        <w:rPr>
          <w:sz w:val="28"/>
          <w:szCs w:val="28"/>
        </w:rPr>
        <w:t xml:space="preserve">d.  </w:t>
      </w:r>
      <w:r w:rsidR="009E1EB7">
        <w:rPr>
          <w:sz w:val="28"/>
          <w:szCs w:val="28"/>
        </w:rPr>
        <w:t xml:space="preserve">What does it mean?  Provide the highest level of service.  We can bill for transport.  Will have new grant opportunities.  Provide faster, reliable 24/7 service – advanced life support, best outside of a hospital.  This is a Class 2 fire department.  </w:t>
      </w:r>
    </w:p>
    <w:p w14:paraId="4C99835D" w14:textId="197F3E6C" w:rsidR="008447A0" w:rsidRDefault="008447A0" w:rsidP="008447A0">
      <w:pPr>
        <w:spacing w:after="0" w:line="276" w:lineRule="auto"/>
        <w:ind w:firstLine="720"/>
        <w:rPr>
          <w:sz w:val="28"/>
          <w:szCs w:val="28"/>
        </w:rPr>
      </w:pPr>
      <w:r>
        <w:rPr>
          <w:sz w:val="28"/>
          <w:szCs w:val="28"/>
        </w:rPr>
        <w:t xml:space="preserve">e.  Additional information forthcoming, and the Board will be updated as it </w:t>
      </w:r>
      <w:proofErr w:type="spellStart"/>
      <w:r>
        <w:rPr>
          <w:sz w:val="28"/>
          <w:szCs w:val="28"/>
        </w:rPr>
        <w:t>it</w:t>
      </w:r>
      <w:proofErr w:type="spellEnd"/>
      <w:r>
        <w:rPr>
          <w:sz w:val="28"/>
          <w:szCs w:val="28"/>
        </w:rPr>
        <w:t xml:space="preserve"> received.</w:t>
      </w:r>
    </w:p>
    <w:p w14:paraId="74ADD0CE" w14:textId="77777777" w:rsidR="000B3A0C" w:rsidRDefault="000B3A0C" w:rsidP="00744A0B">
      <w:pPr>
        <w:spacing w:after="0" w:line="276" w:lineRule="auto"/>
        <w:rPr>
          <w:sz w:val="28"/>
          <w:szCs w:val="28"/>
        </w:rPr>
      </w:pPr>
    </w:p>
    <w:p w14:paraId="054CB031" w14:textId="2C0F253B" w:rsidR="00744A0B" w:rsidRDefault="00744A0B" w:rsidP="00744A0B">
      <w:pPr>
        <w:spacing w:after="0" w:line="276" w:lineRule="auto"/>
        <w:rPr>
          <w:sz w:val="28"/>
          <w:szCs w:val="28"/>
        </w:rPr>
      </w:pPr>
      <w:r>
        <w:rPr>
          <w:sz w:val="28"/>
          <w:szCs w:val="28"/>
        </w:rPr>
        <w:t>10</w:t>
      </w:r>
      <w:r w:rsidR="006A4E12">
        <w:rPr>
          <w:sz w:val="28"/>
          <w:szCs w:val="28"/>
        </w:rPr>
        <w:t xml:space="preserve">. </w:t>
      </w:r>
      <w:r>
        <w:rPr>
          <w:sz w:val="28"/>
          <w:szCs w:val="28"/>
        </w:rPr>
        <w:t xml:space="preserve"> Public Outreach and Information Committee progress report</w:t>
      </w:r>
      <w:r w:rsidR="000B3A0C">
        <w:rPr>
          <w:sz w:val="28"/>
          <w:szCs w:val="28"/>
        </w:rPr>
        <w:t xml:space="preserve">, </w:t>
      </w:r>
      <w:r>
        <w:rPr>
          <w:sz w:val="28"/>
          <w:szCs w:val="28"/>
        </w:rPr>
        <w:t>Pat Johnson</w:t>
      </w:r>
      <w:r w:rsidR="008447A0">
        <w:rPr>
          <w:sz w:val="28"/>
          <w:szCs w:val="28"/>
        </w:rPr>
        <w:t xml:space="preserve">.  The committee is working with Chief </w:t>
      </w:r>
      <w:proofErr w:type="spellStart"/>
      <w:r w:rsidR="008447A0">
        <w:rPr>
          <w:sz w:val="28"/>
          <w:szCs w:val="28"/>
        </w:rPr>
        <w:t>Rieffer</w:t>
      </w:r>
      <w:proofErr w:type="spellEnd"/>
      <w:r w:rsidR="008447A0">
        <w:rPr>
          <w:sz w:val="28"/>
          <w:szCs w:val="28"/>
        </w:rPr>
        <w:t xml:space="preserve"> and Robin Fulford of the Community Fire Council to provide updated, timely information to the residents of </w:t>
      </w:r>
      <w:proofErr w:type="spellStart"/>
      <w:r w:rsidR="008447A0">
        <w:rPr>
          <w:sz w:val="28"/>
          <w:szCs w:val="28"/>
        </w:rPr>
        <w:t>Dammeron</w:t>
      </w:r>
      <w:proofErr w:type="spellEnd"/>
      <w:r w:rsidR="008447A0">
        <w:rPr>
          <w:sz w:val="28"/>
          <w:szCs w:val="28"/>
        </w:rPr>
        <w:t xml:space="preserve"> Valley as follows:</w:t>
      </w:r>
    </w:p>
    <w:p w14:paraId="0BC3622E" w14:textId="2F41A906" w:rsidR="008447A0" w:rsidRDefault="008447A0" w:rsidP="008447A0">
      <w:pPr>
        <w:pStyle w:val="ListParagraph"/>
        <w:numPr>
          <w:ilvl w:val="0"/>
          <w:numId w:val="3"/>
        </w:numPr>
        <w:spacing w:after="0" w:line="276" w:lineRule="auto"/>
        <w:rPr>
          <w:sz w:val="28"/>
          <w:szCs w:val="28"/>
        </w:rPr>
      </w:pPr>
      <w:r>
        <w:rPr>
          <w:sz w:val="28"/>
          <w:szCs w:val="28"/>
        </w:rPr>
        <w:t xml:space="preserve"> An informational tri-fold brochure to be mailed to all residents.  </w:t>
      </w:r>
      <w:r w:rsidR="00437405">
        <w:rPr>
          <w:sz w:val="28"/>
          <w:szCs w:val="28"/>
        </w:rPr>
        <w:t xml:space="preserve">14+ possible topics were presented.  Pat will work with Chief </w:t>
      </w:r>
      <w:proofErr w:type="spellStart"/>
      <w:r w:rsidR="00437405">
        <w:rPr>
          <w:sz w:val="28"/>
          <w:szCs w:val="28"/>
        </w:rPr>
        <w:t>Rieffer</w:t>
      </w:r>
      <w:proofErr w:type="spellEnd"/>
      <w:r w:rsidR="00437405">
        <w:rPr>
          <w:sz w:val="28"/>
          <w:szCs w:val="28"/>
        </w:rPr>
        <w:t xml:space="preserve"> to prioritize topics and message in the limited space available on a </w:t>
      </w:r>
      <w:proofErr w:type="gramStart"/>
      <w:r w:rsidR="00437405">
        <w:rPr>
          <w:sz w:val="28"/>
          <w:szCs w:val="28"/>
        </w:rPr>
        <w:t>tri-fold</w:t>
      </w:r>
      <w:proofErr w:type="gramEnd"/>
      <w:r w:rsidR="00437405">
        <w:rPr>
          <w:sz w:val="28"/>
          <w:szCs w:val="28"/>
        </w:rPr>
        <w:t>.</w:t>
      </w:r>
    </w:p>
    <w:p w14:paraId="239A311B" w14:textId="40706DE8" w:rsidR="00437405" w:rsidRDefault="00437405" w:rsidP="008447A0">
      <w:pPr>
        <w:pStyle w:val="ListParagraph"/>
        <w:numPr>
          <w:ilvl w:val="0"/>
          <w:numId w:val="3"/>
        </w:numPr>
        <w:spacing w:after="0" w:line="276" w:lineRule="auto"/>
        <w:rPr>
          <w:sz w:val="28"/>
          <w:szCs w:val="28"/>
        </w:rPr>
      </w:pPr>
      <w:r>
        <w:rPr>
          <w:sz w:val="28"/>
          <w:szCs w:val="28"/>
        </w:rPr>
        <w:t xml:space="preserve">Given the upcoming Car Show on 17 May 2025, this venue will be used to provide and distribute critical timely information (WUI, Insurability, Reverse 911, </w:t>
      </w:r>
      <w:proofErr w:type="spellStart"/>
      <w:r>
        <w:rPr>
          <w:sz w:val="28"/>
          <w:szCs w:val="28"/>
        </w:rPr>
        <w:t>etc</w:t>
      </w:r>
      <w:proofErr w:type="spellEnd"/>
      <w:r>
        <w:rPr>
          <w:sz w:val="28"/>
          <w:szCs w:val="28"/>
        </w:rPr>
        <w:t xml:space="preserve">).  This puts a deadline on collecting and printing the most applicable information.  Pat and Chief </w:t>
      </w:r>
      <w:proofErr w:type="spellStart"/>
      <w:r>
        <w:rPr>
          <w:sz w:val="28"/>
          <w:szCs w:val="28"/>
        </w:rPr>
        <w:t>Rieffer</w:t>
      </w:r>
      <w:proofErr w:type="spellEnd"/>
      <w:r>
        <w:rPr>
          <w:sz w:val="28"/>
          <w:szCs w:val="28"/>
        </w:rPr>
        <w:t xml:space="preserve"> will coordinate.  The capable services of Hunter Wolfe will also be requested.</w:t>
      </w:r>
    </w:p>
    <w:p w14:paraId="7AD517CE" w14:textId="4F0EF8B8" w:rsidR="00437405" w:rsidRPr="008447A0" w:rsidRDefault="00437405" w:rsidP="008447A0">
      <w:pPr>
        <w:pStyle w:val="ListParagraph"/>
        <w:numPr>
          <w:ilvl w:val="0"/>
          <w:numId w:val="3"/>
        </w:numPr>
        <w:spacing w:after="0" w:line="276" w:lineRule="auto"/>
        <w:rPr>
          <w:sz w:val="28"/>
          <w:szCs w:val="28"/>
        </w:rPr>
      </w:pPr>
      <w:r>
        <w:rPr>
          <w:sz w:val="28"/>
          <w:szCs w:val="28"/>
        </w:rPr>
        <w:t xml:space="preserve">It is contemplated that prior to the end of 2025, comprehensive information in magazine form will be compiled and printed that will be a </w:t>
      </w:r>
      <w:r>
        <w:rPr>
          <w:sz w:val="28"/>
          <w:szCs w:val="28"/>
        </w:rPr>
        <w:lastRenderedPageBreak/>
        <w:t xml:space="preserve">direct source of information to residents and nearby communities.  Requests to include relevant messages from Washington County, Chief </w:t>
      </w:r>
      <w:proofErr w:type="spellStart"/>
      <w:r>
        <w:rPr>
          <w:sz w:val="28"/>
          <w:szCs w:val="28"/>
        </w:rPr>
        <w:t>Rieffer</w:t>
      </w:r>
      <w:proofErr w:type="spellEnd"/>
      <w:r>
        <w:rPr>
          <w:sz w:val="28"/>
          <w:szCs w:val="28"/>
        </w:rPr>
        <w:t xml:space="preserve">, John Hennessey, adjoining communities, Community Fire </w:t>
      </w:r>
      <w:proofErr w:type="gramStart"/>
      <w:r>
        <w:rPr>
          <w:sz w:val="28"/>
          <w:szCs w:val="28"/>
        </w:rPr>
        <w:t>Council</w:t>
      </w:r>
      <w:proofErr w:type="gramEnd"/>
      <w:r>
        <w:rPr>
          <w:sz w:val="28"/>
          <w:szCs w:val="28"/>
        </w:rPr>
        <w:t xml:space="preserve"> and others will be made.  Advertising pages will be offered to offset the cost of compiling and printing.</w:t>
      </w:r>
    </w:p>
    <w:p w14:paraId="0A9E04FD" w14:textId="77777777" w:rsidR="000B3A0C" w:rsidRDefault="000B3A0C" w:rsidP="00744A0B">
      <w:pPr>
        <w:spacing w:after="0" w:line="276" w:lineRule="auto"/>
        <w:rPr>
          <w:sz w:val="28"/>
          <w:szCs w:val="28"/>
        </w:rPr>
      </w:pPr>
    </w:p>
    <w:p w14:paraId="6A0FEDCA" w14:textId="14F67D28" w:rsidR="00744A0B" w:rsidRDefault="00744A0B" w:rsidP="00744A0B">
      <w:pPr>
        <w:spacing w:after="0" w:line="276" w:lineRule="auto"/>
        <w:rPr>
          <w:sz w:val="28"/>
          <w:szCs w:val="28"/>
        </w:rPr>
      </w:pPr>
      <w:r>
        <w:rPr>
          <w:sz w:val="28"/>
          <w:szCs w:val="28"/>
        </w:rPr>
        <w:t>11. Insurability Committee progress report</w:t>
      </w:r>
      <w:r>
        <w:rPr>
          <w:sz w:val="28"/>
          <w:szCs w:val="28"/>
        </w:rPr>
        <w:tab/>
      </w:r>
      <w:r w:rsidR="000B3A0C">
        <w:rPr>
          <w:sz w:val="28"/>
          <w:szCs w:val="28"/>
        </w:rPr>
        <w:tab/>
      </w:r>
      <w:r w:rsidR="000B3A0C">
        <w:rPr>
          <w:sz w:val="28"/>
          <w:szCs w:val="28"/>
        </w:rPr>
        <w:tab/>
      </w:r>
      <w:r>
        <w:rPr>
          <w:sz w:val="28"/>
          <w:szCs w:val="28"/>
        </w:rPr>
        <w:t>Curt Shelley, Vice Chair</w:t>
      </w:r>
    </w:p>
    <w:p w14:paraId="44AEDDF8" w14:textId="5358985B" w:rsidR="00437405" w:rsidRDefault="004A16BE" w:rsidP="00744A0B">
      <w:pPr>
        <w:spacing w:after="0" w:line="276" w:lineRule="auto"/>
        <w:rPr>
          <w:sz w:val="28"/>
          <w:szCs w:val="28"/>
        </w:rPr>
      </w:pPr>
      <w:r>
        <w:rPr>
          <w:sz w:val="28"/>
          <w:szCs w:val="28"/>
        </w:rPr>
        <w:tab/>
      </w:r>
      <w:r w:rsidR="00437405">
        <w:rPr>
          <w:sz w:val="28"/>
          <w:szCs w:val="28"/>
        </w:rPr>
        <w:t xml:space="preserve">a.  an information </w:t>
      </w:r>
      <w:r>
        <w:rPr>
          <w:sz w:val="28"/>
          <w:szCs w:val="28"/>
        </w:rPr>
        <w:t>slide</w:t>
      </w:r>
      <w:r w:rsidR="00437405">
        <w:rPr>
          <w:sz w:val="28"/>
          <w:szCs w:val="28"/>
        </w:rPr>
        <w:t xml:space="preserve"> compiled by Curt was shown, it is attached.  </w:t>
      </w:r>
      <w:r w:rsidR="00DC37A0">
        <w:rPr>
          <w:sz w:val="28"/>
          <w:szCs w:val="28"/>
        </w:rPr>
        <w:t>The insurability of c</w:t>
      </w:r>
      <w:r w:rsidR="00437405">
        <w:rPr>
          <w:sz w:val="28"/>
          <w:szCs w:val="28"/>
        </w:rPr>
        <w:t>ommunities su</w:t>
      </w:r>
      <w:r w:rsidR="00DC37A0">
        <w:rPr>
          <w:sz w:val="28"/>
          <w:szCs w:val="28"/>
        </w:rPr>
        <w:t>ch as Kayenta are also being affected by a shakeup in the insurance industry, accelerated by the recent California fires.</w:t>
      </w:r>
    </w:p>
    <w:p w14:paraId="34140AE3" w14:textId="575ECE92" w:rsidR="004A16BE" w:rsidRDefault="00DC37A0" w:rsidP="00DC37A0">
      <w:pPr>
        <w:spacing w:after="0" w:line="276" w:lineRule="auto"/>
        <w:rPr>
          <w:sz w:val="28"/>
          <w:szCs w:val="28"/>
        </w:rPr>
      </w:pPr>
      <w:r>
        <w:rPr>
          <w:sz w:val="28"/>
          <w:szCs w:val="28"/>
        </w:rPr>
        <w:tab/>
        <w:t xml:space="preserve">b. </w:t>
      </w:r>
      <w:r w:rsidR="004A16BE">
        <w:rPr>
          <w:sz w:val="28"/>
          <w:szCs w:val="28"/>
        </w:rPr>
        <w:t>We are in better condition than other communities</w:t>
      </w:r>
      <w:r>
        <w:rPr>
          <w:sz w:val="28"/>
          <w:szCs w:val="28"/>
        </w:rPr>
        <w:t xml:space="preserve"> with </w:t>
      </w:r>
      <w:proofErr w:type="spellStart"/>
      <w:r>
        <w:rPr>
          <w:sz w:val="28"/>
          <w:szCs w:val="28"/>
        </w:rPr>
        <w:t>FireWise</w:t>
      </w:r>
      <w:proofErr w:type="spellEnd"/>
      <w:r>
        <w:rPr>
          <w:sz w:val="28"/>
          <w:szCs w:val="28"/>
        </w:rPr>
        <w:t>, the chipping program, proactive efforts to insurability.</w:t>
      </w:r>
    </w:p>
    <w:p w14:paraId="3042955E" w14:textId="03D1B175" w:rsidR="004A16BE" w:rsidRDefault="00DC37A0" w:rsidP="00744A0B">
      <w:pPr>
        <w:spacing w:after="0" w:line="276" w:lineRule="auto"/>
        <w:rPr>
          <w:sz w:val="28"/>
          <w:szCs w:val="28"/>
        </w:rPr>
      </w:pPr>
      <w:r>
        <w:rPr>
          <w:sz w:val="28"/>
          <w:szCs w:val="28"/>
        </w:rPr>
        <w:tab/>
        <w:t xml:space="preserve">c.  </w:t>
      </w:r>
      <w:r w:rsidR="004A16BE">
        <w:rPr>
          <w:sz w:val="28"/>
          <w:szCs w:val="28"/>
        </w:rPr>
        <w:t>Insurance companies will be required to comply with HB0048</w:t>
      </w:r>
      <w:r>
        <w:rPr>
          <w:sz w:val="28"/>
          <w:szCs w:val="28"/>
        </w:rPr>
        <w:t xml:space="preserve">.  </w:t>
      </w:r>
    </w:p>
    <w:p w14:paraId="457FBCE9" w14:textId="16779044" w:rsidR="004A16BE" w:rsidRDefault="00DC37A0" w:rsidP="00744A0B">
      <w:pPr>
        <w:spacing w:after="0" w:line="276" w:lineRule="auto"/>
        <w:rPr>
          <w:sz w:val="28"/>
          <w:szCs w:val="28"/>
        </w:rPr>
      </w:pPr>
      <w:r>
        <w:rPr>
          <w:sz w:val="28"/>
          <w:szCs w:val="28"/>
        </w:rPr>
        <w:tab/>
        <w:t xml:space="preserve">d.  The </w:t>
      </w:r>
      <w:r w:rsidR="004A16BE">
        <w:rPr>
          <w:sz w:val="28"/>
          <w:szCs w:val="28"/>
        </w:rPr>
        <w:t>Goal to do everything possible to get insurance and live here without astronomical premiums</w:t>
      </w:r>
      <w:r>
        <w:rPr>
          <w:sz w:val="28"/>
          <w:szCs w:val="28"/>
        </w:rPr>
        <w:t xml:space="preserve">, </w:t>
      </w:r>
      <w:r>
        <w:rPr>
          <w:sz w:val="28"/>
          <w:szCs w:val="28"/>
        </w:rPr>
        <w:t xml:space="preserve">to minimize impact to </w:t>
      </w:r>
      <w:proofErr w:type="gramStart"/>
      <w:r>
        <w:rPr>
          <w:sz w:val="28"/>
          <w:szCs w:val="28"/>
        </w:rPr>
        <w:t>community</w:t>
      </w:r>
      <w:proofErr w:type="gramEnd"/>
    </w:p>
    <w:p w14:paraId="34C82D87" w14:textId="248C69E4" w:rsidR="004A16BE" w:rsidRDefault="00DC37A0" w:rsidP="00744A0B">
      <w:pPr>
        <w:spacing w:after="0" w:line="276" w:lineRule="auto"/>
        <w:rPr>
          <w:sz w:val="28"/>
          <w:szCs w:val="28"/>
        </w:rPr>
      </w:pPr>
      <w:r>
        <w:rPr>
          <w:sz w:val="28"/>
          <w:szCs w:val="28"/>
        </w:rPr>
        <w:tab/>
        <w:t xml:space="preserve">e.  </w:t>
      </w:r>
      <w:r w:rsidR="004E3EA9">
        <w:rPr>
          <w:sz w:val="28"/>
          <w:szCs w:val="28"/>
        </w:rPr>
        <w:t xml:space="preserve">Dept well positioned, certified wildland firefighters. ISO 2, 24/7, Triple Threat.  We can even </w:t>
      </w:r>
      <w:proofErr w:type="gramStart"/>
      <w:r w:rsidR="004E3EA9">
        <w:rPr>
          <w:sz w:val="28"/>
          <w:szCs w:val="28"/>
        </w:rPr>
        <w:t>call in</w:t>
      </w:r>
      <w:proofErr w:type="gramEnd"/>
      <w:r w:rsidR="004E3EA9">
        <w:rPr>
          <w:sz w:val="28"/>
          <w:szCs w:val="28"/>
        </w:rPr>
        <w:t xml:space="preserve"> aircraft.</w:t>
      </w:r>
    </w:p>
    <w:p w14:paraId="41512AAA" w14:textId="7997BC19" w:rsidR="004E3EA9" w:rsidRDefault="00DC37A0" w:rsidP="00744A0B">
      <w:pPr>
        <w:spacing w:after="0" w:line="276" w:lineRule="auto"/>
        <w:rPr>
          <w:sz w:val="28"/>
          <w:szCs w:val="28"/>
        </w:rPr>
      </w:pPr>
      <w:r>
        <w:rPr>
          <w:sz w:val="28"/>
          <w:szCs w:val="28"/>
        </w:rPr>
        <w:tab/>
        <w:t xml:space="preserve">f.  The Committee’s </w:t>
      </w:r>
      <w:r w:rsidR="004E3EA9">
        <w:rPr>
          <w:sz w:val="28"/>
          <w:szCs w:val="28"/>
        </w:rPr>
        <w:t>report will be issued later this year.</w:t>
      </w:r>
    </w:p>
    <w:p w14:paraId="74349616" w14:textId="77777777" w:rsidR="000B3A0C" w:rsidRDefault="000B3A0C" w:rsidP="00744A0B">
      <w:pPr>
        <w:spacing w:after="0" w:line="276" w:lineRule="auto"/>
        <w:rPr>
          <w:sz w:val="28"/>
          <w:szCs w:val="28"/>
        </w:rPr>
      </w:pPr>
    </w:p>
    <w:p w14:paraId="53FF611E" w14:textId="77777777" w:rsidR="000B3A0C" w:rsidRDefault="000B3A0C" w:rsidP="00744A0B">
      <w:pPr>
        <w:spacing w:after="0" w:line="276" w:lineRule="auto"/>
        <w:rPr>
          <w:sz w:val="28"/>
          <w:szCs w:val="28"/>
        </w:rPr>
      </w:pPr>
    </w:p>
    <w:p w14:paraId="60306AA2" w14:textId="77777777" w:rsidR="000B3A0C" w:rsidRPr="00644D5F" w:rsidRDefault="000B3A0C" w:rsidP="00744A0B">
      <w:pPr>
        <w:spacing w:after="0" w:line="276" w:lineRule="auto"/>
        <w:rPr>
          <w:sz w:val="28"/>
          <w:szCs w:val="28"/>
        </w:rPr>
      </w:pPr>
    </w:p>
    <w:p w14:paraId="00223BBF" w14:textId="766BA9CF" w:rsidR="00744A0B" w:rsidRDefault="00744A0B" w:rsidP="00744A0B">
      <w:pPr>
        <w:spacing w:after="0" w:line="276" w:lineRule="auto"/>
        <w:rPr>
          <w:sz w:val="28"/>
          <w:szCs w:val="28"/>
        </w:rPr>
      </w:pPr>
      <w:r>
        <w:rPr>
          <w:sz w:val="28"/>
          <w:szCs w:val="28"/>
        </w:rPr>
        <w:t>12. Public Comment</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Board</w:t>
      </w:r>
    </w:p>
    <w:p w14:paraId="11301711" w14:textId="66E82A34" w:rsidR="000B3A0C" w:rsidRDefault="004E3EA9" w:rsidP="00744A0B">
      <w:pPr>
        <w:spacing w:after="0" w:line="276" w:lineRule="auto"/>
        <w:rPr>
          <w:sz w:val="28"/>
          <w:szCs w:val="28"/>
        </w:rPr>
      </w:pPr>
      <w:r>
        <w:rPr>
          <w:sz w:val="28"/>
          <w:szCs w:val="28"/>
        </w:rPr>
        <w:t xml:space="preserve">Rick Johnson </w:t>
      </w:r>
      <w:proofErr w:type="gramStart"/>
      <w:r>
        <w:rPr>
          <w:sz w:val="28"/>
          <w:szCs w:val="28"/>
        </w:rPr>
        <w:t>–  last</w:t>
      </w:r>
      <w:proofErr w:type="gramEnd"/>
      <w:r>
        <w:rPr>
          <w:sz w:val="28"/>
          <w:szCs w:val="28"/>
        </w:rPr>
        <w:t xml:space="preserve"> week</w:t>
      </w:r>
      <w:r w:rsidR="00DC37A0">
        <w:rPr>
          <w:sz w:val="28"/>
          <w:szCs w:val="28"/>
        </w:rPr>
        <w:t>’</w:t>
      </w:r>
      <w:r>
        <w:rPr>
          <w:sz w:val="28"/>
          <w:szCs w:val="28"/>
        </w:rPr>
        <w:t>s fire in Central.  Structure was contained within a very small area.  Chief:  we get there quickly and take a big swing at it.  EMS service underappreciated.  A</w:t>
      </w:r>
      <w:r w:rsidR="00DC37A0">
        <w:rPr>
          <w:sz w:val="28"/>
          <w:szCs w:val="28"/>
        </w:rPr>
        <w:t>ll</w:t>
      </w:r>
      <w:r>
        <w:rPr>
          <w:sz w:val="28"/>
          <w:szCs w:val="28"/>
        </w:rPr>
        <w:t xml:space="preserve"> essential services must be managed.</w:t>
      </w:r>
    </w:p>
    <w:p w14:paraId="4A8161A2" w14:textId="77777777" w:rsidR="004E3EA9" w:rsidRDefault="004E3EA9" w:rsidP="00744A0B">
      <w:pPr>
        <w:spacing w:after="0" w:line="276" w:lineRule="auto"/>
        <w:rPr>
          <w:sz w:val="28"/>
          <w:szCs w:val="28"/>
        </w:rPr>
      </w:pPr>
    </w:p>
    <w:p w14:paraId="605C2107" w14:textId="7750FC30" w:rsidR="004E3EA9" w:rsidRDefault="004E3EA9" w:rsidP="00744A0B">
      <w:pPr>
        <w:spacing w:after="0" w:line="276" w:lineRule="auto"/>
        <w:rPr>
          <w:sz w:val="28"/>
          <w:szCs w:val="28"/>
        </w:rPr>
      </w:pPr>
      <w:r>
        <w:rPr>
          <w:sz w:val="28"/>
          <w:szCs w:val="28"/>
        </w:rPr>
        <w:t>Ryan A</w:t>
      </w:r>
      <w:r w:rsidR="00DC37A0">
        <w:rPr>
          <w:sz w:val="28"/>
          <w:szCs w:val="28"/>
        </w:rPr>
        <w:t>ndersen</w:t>
      </w:r>
      <w:r>
        <w:rPr>
          <w:sz w:val="28"/>
          <w:szCs w:val="28"/>
        </w:rPr>
        <w:t xml:space="preserve">:  </w:t>
      </w:r>
      <w:r w:rsidR="00DC37A0">
        <w:rPr>
          <w:sz w:val="28"/>
          <w:szCs w:val="28"/>
        </w:rPr>
        <w:t xml:space="preserve">Following </w:t>
      </w:r>
      <w:r>
        <w:rPr>
          <w:sz w:val="28"/>
          <w:szCs w:val="28"/>
        </w:rPr>
        <w:t xml:space="preserve">discussion with </w:t>
      </w:r>
      <w:r w:rsidR="00DC37A0">
        <w:rPr>
          <w:sz w:val="28"/>
          <w:szCs w:val="28"/>
        </w:rPr>
        <w:t>County Commissioners</w:t>
      </w:r>
      <w:r>
        <w:rPr>
          <w:sz w:val="28"/>
          <w:szCs w:val="28"/>
        </w:rPr>
        <w:t xml:space="preserve">, we </w:t>
      </w:r>
      <w:proofErr w:type="gramStart"/>
      <w:r>
        <w:rPr>
          <w:sz w:val="28"/>
          <w:szCs w:val="28"/>
        </w:rPr>
        <w:t>have to</w:t>
      </w:r>
      <w:proofErr w:type="gramEnd"/>
      <w:r>
        <w:rPr>
          <w:sz w:val="28"/>
          <w:szCs w:val="28"/>
        </w:rPr>
        <w:t xml:space="preserve"> be able to provide transport</w:t>
      </w:r>
      <w:r w:rsidR="009916EB">
        <w:rPr>
          <w:sz w:val="28"/>
          <w:szCs w:val="28"/>
        </w:rPr>
        <w:t xml:space="preserve"> because of the service we provide.</w:t>
      </w:r>
    </w:p>
    <w:p w14:paraId="3E7318B6" w14:textId="77777777" w:rsidR="009916EB" w:rsidRDefault="009916EB" w:rsidP="00744A0B">
      <w:pPr>
        <w:spacing w:after="0" w:line="276" w:lineRule="auto"/>
        <w:rPr>
          <w:sz w:val="28"/>
          <w:szCs w:val="28"/>
        </w:rPr>
      </w:pPr>
    </w:p>
    <w:p w14:paraId="5394DBC9" w14:textId="53B45F39" w:rsidR="009916EB" w:rsidRDefault="009916EB" w:rsidP="00744A0B">
      <w:pPr>
        <w:spacing w:after="0" w:line="276" w:lineRule="auto"/>
        <w:rPr>
          <w:sz w:val="28"/>
          <w:szCs w:val="28"/>
        </w:rPr>
      </w:pPr>
      <w:r>
        <w:rPr>
          <w:sz w:val="28"/>
          <w:szCs w:val="28"/>
        </w:rPr>
        <w:t>Mack S</w:t>
      </w:r>
      <w:r w:rsidR="00DC37A0">
        <w:rPr>
          <w:sz w:val="28"/>
          <w:szCs w:val="28"/>
        </w:rPr>
        <w:t>orensen:</w:t>
      </w:r>
      <w:r>
        <w:rPr>
          <w:sz w:val="28"/>
          <w:szCs w:val="28"/>
        </w:rPr>
        <w:t xml:space="preserve">  within 5 </w:t>
      </w:r>
      <w:proofErr w:type="spellStart"/>
      <w:r>
        <w:rPr>
          <w:sz w:val="28"/>
          <w:szCs w:val="28"/>
        </w:rPr>
        <w:t>yrs</w:t>
      </w:r>
      <w:proofErr w:type="spellEnd"/>
      <w:r>
        <w:rPr>
          <w:sz w:val="28"/>
          <w:szCs w:val="28"/>
        </w:rPr>
        <w:t xml:space="preserve"> </w:t>
      </w:r>
      <w:r w:rsidR="00DC37A0">
        <w:rPr>
          <w:sz w:val="28"/>
          <w:szCs w:val="28"/>
        </w:rPr>
        <w:t xml:space="preserve">he </w:t>
      </w:r>
      <w:r>
        <w:rPr>
          <w:sz w:val="28"/>
          <w:szCs w:val="28"/>
        </w:rPr>
        <w:t xml:space="preserve">has </w:t>
      </w:r>
      <w:r w:rsidR="00DC37A0">
        <w:rPr>
          <w:sz w:val="28"/>
          <w:szCs w:val="28"/>
        </w:rPr>
        <w:t xml:space="preserve">personally </w:t>
      </w:r>
      <w:r>
        <w:rPr>
          <w:sz w:val="28"/>
          <w:szCs w:val="28"/>
        </w:rPr>
        <w:t xml:space="preserve">received service </w:t>
      </w:r>
      <w:proofErr w:type="gramStart"/>
      <w:r>
        <w:rPr>
          <w:sz w:val="28"/>
          <w:szCs w:val="28"/>
        </w:rPr>
        <w:t>as a result of</w:t>
      </w:r>
      <w:proofErr w:type="gramEnd"/>
      <w:r>
        <w:rPr>
          <w:sz w:val="28"/>
          <w:szCs w:val="28"/>
        </w:rPr>
        <w:t xml:space="preserve"> decisions made </w:t>
      </w:r>
      <w:proofErr w:type="spellStart"/>
      <w:r>
        <w:rPr>
          <w:sz w:val="28"/>
          <w:szCs w:val="28"/>
        </w:rPr>
        <w:t>5</w:t>
      </w:r>
      <w:proofErr w:type="spellEnd"/>
      <w:r>
        <w:rPr>
          <w:sz w:val="28"/>
          <w:szCs w:val="28"/>
        </w:rPr>
        <w:t xml:space="preserve"> </w:t>
      </w:r>
      <w:proofErr w:type="spellStart"/>
      <w:r>
        <w:rPr>
          <w:sz w:val="28"/>
          <w:szCs w:val="28"/>
        </w:rPr>
        <w:t>yrs</w:t>
      </w:r>
      <w:proofErr w:type="spellEnd"/>
      <w:r>
        <w:rPr>
          <w:sz w:val="28"/>
          <w:szCs w:val="28"/>
        </w:rPr>
        <w:t xml:space="preserve"> ago.</w:t>
      </w:r>
      <w:r w:rsidR="008526CB">
        <w:rPr>
          <w:sz w:val="28"/>
          <w:szCs w:val="28"/>
        </w:rPr>
        <w:t xml:space="preserve">  Welcome to new Board members.</w:t>
      </w:r>
    </w:p>
    <w:p w14:paraId="5BC3EA78" w14:textId="77777777" w:rsidR="000B3A0C" w:rsidRDefault="000B3A0C" w:rsidP="00744A0B">
      <w:pPr>
        <w:spacing w:after="0" w:line="276" w:lineRule="auto"/>
        <w:rPr>
          <w:sz w:val="28"/>
          <w:szCs w:val="28"/>
        </w:rPr>
      </w:pPr>
    </w:p>
    <w:p w14:paraId="416DCA07" w14:textId="4AD02539" w:rsidR="005B14C3" w:rsidRDefault="00744A0B" w:rsidP="00DC37A0">
      <w:pPr>
        <w:spacing w:after="0" w:line="276" w:lineRule="auto"/>
        <w:rPr>
          <w:sz w:val="28"/>
          <w:szCs w:val="28"/>
        </w:rPr>
      </w:pPr>
      <w:r>
        <w:rPr>
          <w:sz w:val="28"/>
          <w:szCs w:val="28"/>
        </w:rPr>
        <w:t xml:space="preserve">13. </w:t>
      </w:r>
      <w:proofErr w:type="gramStart"/>
      <w:r>
        <w:rPr>
          <w:sz w:val="28"/>
          <w:szCs w:val="28"/>
        </w:rPr>
        <w:t>Adjournment</w:t>
      </w:r>
      <w:r w:rsidR="000B3A0C">
        <w:rPr>
          <w:sz w:val="28"/>
          <w:szCs w:val="28"/>
        </w:rPr>
        <w:t xml:space="preserve"> </w:t>
      </w:r>
      <w:r w:rsidR="008526CB">
        <w:rPr>
          <w:sz w:val="28"/>
          <w:szCs w:val="28"/>
        </w:rPr>
        <w:t xml:space="preserve"> 8</w:t>
      </w:r>
      <w:proofErr w:type="gramEnd"/>
      <w:r w:rsidR="008526CB">
        <w:rPr>
          <w:sz w:val="28"/>
          <w:szCs w:val="28"/>
        </w:rPr>
        <w:t>:28</w:t>
      </w:r>
      <w:r w:rsidR="00DC37A0">
        <w:rPr>
          <w:sz w:val="28"/>
          <w:szCs w:val="28"/>
        </w:rPr>
        <w:t xml:space="preserve">pm.  </w:t>
      </w:r>
      <w:r w:rsidR="000B3A0C">
        <w:rPr>
          <w:sz w:val="28"/>
          <w:szCs w:val="28"/>
        </w:rPr>
        <w:t xml:space="preserve"> Motion </w:t>
      </w:r>
      <w:r w:rsidR="00DC37A0">
        <w:rPr>
          <w:sz w:val="28"/>
          <w:szCs w:val="28"/>
        </w:rPr>
        <w:t xml:space="preserve">by Curt </w:t>
      </w:r>
      <w:proofErr w:type="gramStart"/>
      <w:r w:rsidR="00DC37A0">
        <w:rPr>
          <w:sz w:val="28"/>
          <w:szCs w:val="28"/>
        </w:rPr>
        <w:t xml:space="preserve">Shelly, </w:t>
      </w:r>
      <w:r w:rsidR="000B3A0C">
        <w:rPr>
          <w:sz w:val="28"/>
          <w:szCs w:val="28"/>
        </w:rPr>
        <w:t xml:space="preserve"> </w:t>
      </w:r>
      <w:r w:rsidR="00DC37A0">
        <w:rPr>
          <w:sz w:val="28"/>
          <w:szCs w:val="28"/>
        </w:rPr>
        <w:t>second</w:t>
      </w:r>
      <w:proofErr w:type="gramEnd"/>
      <w:r w:rsidR="00DC37A0">
        <w:rPr>
          <w:sz w:val="28"/>
          <w:szCs w:val="28"/>
        </w:rPr>
        <w:t xml:space="preserve"> by Mark </w:t>
      </w:r>
      <w:proofErr w:type="spellStart"/>
      <w:r w:rsidR="00DC37A0">
        <w:rPr>
          <w:sz w:val="28"/>
          <w:szCs w:val="28"/>
        </w:rPr>
        <w:t>Smasal</w:t>
      </w:r>
      <w:proofErr w:type="spellEnd"/>
    </w:p>
    <w:p w14:paraId="475942D7" w14:textId="60DD3C1E" w:rsidR="00852FAA" w:rsidRDefault="00852FAA" w:rsidP="00DC37A0">
      <w:pPr>
        <w:spacing w:after="0" w:line="276" w:lineRule="auto"/>
        <w:rPr>
          <w:sz w:val="28"/>
          <w:szCs w:val="28"/>
        </w:rPr>
      </w:pPr>
      <w:r w:rsidRPr="00852FAA">
        <w:rPr>
          <w:sz w:val="28"/>
          <w:szCs w:val="28"/>
        </w:rPr>
        <w:lastRenderedPageBreak/>
        <w:drawing>
          <wp:inline distT="0" distB="0" distL="0" distR="0" wp14:anchorId="225830BA" wp14:editId="73B8F309">
            <wp:extent cx="5943600" cy="3343275"/>
            <wp:effectExtent l="0" t="0" r="0" b="0"/>
            <wp:docPr id="491320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2028" name=""/>
                    <pic:cNvPicPr/>
                  </pic:nvPicPr>
                  <pic:blipFill>
                    <a:blip r:embed="rId5"/>
                    <a:stretch>
                      <a:fillRect/>
                    </a:stretch>
                  </pic:blipFill>
                  <pic:spPr>
                    <a:xfrm>
                      <a:off x="0" y="0"/>
                      <a:ext cx="5943600" cy="3343275"/>
                    </a:xfrm>
                    <a:prstGeom prst="rect">
                      <a:avLst/>
                    </a:prstGeom>
                  </pic:spPr>
                </pic:pic>
              </a:graphicData>
            </a:graphic>
          </wp:inline>
        </w:drawing>
      </w:r>
    </w:p>
    <w:p w14:paraId="53BD611E" w14:textId="77777777" w:rsidR="00852FAA" w:rsidRDefault="00852FAA" w:rsidP="00DC37A0">
      <w:pPr>
        <w:spacing w:after="0" w:line="276" w:lineRule="auto"/>
        <w:rPr>
          <w:sz w:val="28"/>
          <w:szCs w:val="28"/>
        </w:rPr>
      </w:pPr>
    </w:p>
    <w:p w14:paraId="3FF4EB00" w14:textId="77777777" w:rsidR="00852FAA" w:rsidRDefault="00852FAA" w:rsidP="00DC37A0">
      <w:pPr>
        <w:spacing w:after="0" w:line="276" w:lineRule="auto"/>
        <w:rPr>
          <w:sz w:val="28"/>
          <w:szCs w:val="28"/>
        </w:rPr>
      </w:pPr>
    </w:p>
    <w:p w14:paraId="3668EFCD" w14:textId="271DDE04" w:rsidR="00852FAA" w:rsidRPr="00DC37A0" w:rsidRDefault="00852FAA" w:rsidP="00DC37A0">
      <w:pPr>
        <w:spacing w:after="0" w:line="276" w:lineRule="auto"/>
        <w:rPr>
          <w:sz w:val="28"/>
          <w:szCs w:val="28"/>
        </w:rPr>
      </w:pPr>
      <w:r w:rsidRPr="00852FAA">
        <w:rPr>
          <w:sz w:val="28"/>
          <w:szCs w:val="28"/>
        </w:rPr>
        <w:drawing>
          <wp:inline distT="0" distB="0" distL="0" distR="0" wp14:anchorId="3FDB06EF" wp14:editId="68530486">
            <wp:extent cx="5943600" cy="3343275"/>
            <wp:effectExtent l="0" t="0" r="0" b="0"/>
            <wp:docPr id="11495624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562443" name=""/>
                    <pic:cNvPicPr/>
                  </pic:nvPicPr>
                  <pic:blipFill>
                    <a:blip r:embed="rId6"/>
                    <a:stretch>
                      <a:fillRect/>
                    </a:stretch>
                  </pic:blipFill>
                  <pic:spPr>
                    <a:xfrm>
                      <a:off x="0" y="0"/>
                      <a:ext cx="5943600" cy="3343275"/>
                    </a:xfrm>
                    <a:prstGeom prst="rect">
                      <a:avLst/>
                    </a:prstGeom>
                  </pic:spPr>
                </pic:pic>
              </a:graphicData>
            </a:graphic>
          </wp:inline>
        </w:drawing>
      </w:r>
    </w:p>
    <w:sectPr w:rsidR="00852FAA" w:rsidRPr="00DC37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35067"/>
    <w:multiLevelType w:val="hybridMultilevel"/>
    <w:tmpl w:val="4E2AF224"/>
    <w:lvl w:ilvl="0" w:tplc="CAA83C7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88F31FE"/>
    <w:multiLevelType w:val="hybridMultilevel"/>
    <w:tmpl w:val="39666E7E"/>
    <w:lvl w:ilvl="0" w:tplc="281ACA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3207356"/>
    <w:multiLevelType w:val="multilevel"/>
    <w:tmpl w:val="056437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39328203">
    <w:abstractNumId w:val="0"/>
  </w:num>
  <w:num w:numId="2" w16cid:durableId="1585917649">
    <w:abstractNumId w:val="2"/>
  </w:num>
  <w:num w:numId="3" w16cid:durableId="11608517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A0B"/>
    <w:rsid w:val="000A0A42"/>
    <w:rsid w:val="000B3A0C"/>
    <w:rsid w:val="00152E35"/>
    <w:rsid w:val="001F2DAE"/>
    <w:rsid w:val="001F5CF2"/>
    <w:rsid w:val="001F7CE9"/>
    <w:rsid w:val="00330DC4"/>
    <w:rsid w:val="00347B46"/>
    <w:rsid w:val="003A7B87"/>
    <w:rsid w:val="00437405"/>
    <w:rsid w:val="00473EEC"/>
    <w:rsid w:val="004A16BE"/>
    <w:rsid w:val="004E3D91"/>
    <w:rsid w:val="004E3EA9"/>
    <w:rsid w:val="00542577"/>
    <w:rsid w:val="00562BA9"/>
    <w:rsid w:val="00583B24"/>
    <w:rsid w:val="005B14C3"/>
    <w:rsid w:val="006A4E12"/>
    <w:rsid w:val="00744A0B"/>
    <w:rsid w:val="00766AC1"/>
    <w:rsid w:val="008447A0"/>
    <w:rsid w:val="008526CB"/>
    <w:rsid w:val="00852FAA"/>
    <w:rsid w:val="008E1DDA"/>
    <w:rsid w:val="009916EB"/>
    <w:rsid w:val="009D74A1"/>
    <w:rsid w:val="009E1EB7"/>
    <w:rsid w:val="00CA203A"/>
    <w:rsid w:val="00CB47A9"/>
    <w:rsid w:val="00D567BA"/>
    <w:rsid w:val="00D77BD3"/>
    <w:rsid w:val="00DC0C72"/>
    <w:rsid w:val="00DC37A0"/>
    <w:rsid w:val="00DE5DD5"/>
    <w:rsid w:val="00E35400"/>
    <w:rsid w:val="00E414C9"/>
    <w:rsid w:val="00EC72AB"/>
    <w:rsid w:val="00F16C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076E23C"/>
  <w15:chartTrackingRefBased/>
  <w15:docId w15:val="{D1A61D08-8962-204C-876F-A8A7B3BE2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A0B"/>
    <w:pPr>
      <w:spacing w:after="160" w:line="259" w:lineRule="auto"/>
    </w:pPr>
    <w:rPr>
      <w:kern w:val="0"/>
      <w:sz w:val="22"/>
      <w:szCs w:val="22"/>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5DD5"/>
    <w:pPr>
      <w:ind w:left="720"/>
      <w:contextualSpacing/>
    </w:pPr>
  </w:style>
  <w:style w:type="paragraph" w:styleId="NormalWeb">
    <w:name w:val="Normal (Web)"/>
    <w:basedOn w:val="Normal"/>
    <w:uiPriority w:val="99"/>
    <w:unhideWhenUsed/>
    <w:rsid w:val="00DC0C7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329</TotalTime>
  <Pages>7</Pages>
  <Words>1707</Words>
  <Characters>9734</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12</cp:revision>
  <dcterms:created xsi:type="dcterms:W3CDTF">2025-04-17T17:29:00Z</dcterms:created>
  <dcterms:modified xsi:type="dcterms:W3CDTF">2025-04-22T14:16:00Z</dcterms:modified>
</cp:coreProperties>
</file>