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E7D7E4" w14:textId="037A6971" w:rsidR="002D450E" w:rsidRPr="00DF64B5" w:rsidRDefault="002D450E" w:rsidP="002D450E">
      <w:pPr>
        <w:autoSpaceDE w:val="0"/>
        <w:autoSpaceDN w:val="0"/>
        <w:adjustRightInd w:val="0"/>
        <w:jc w:val="center"/>
        <w:rPr>
          <w:rFonts w:ascii="Helvetica Neue" w:hAnsi="Helvetica Neue" w:cs="Helvetica Neue"/>
          <w:b/>
          <w:bCs/>
          <w:color w:val="000000"/>
          <w:sz w:val="28"/>
          <w:szCs w:val="28"/>
        </w:rPr>
      </w:pPr>
      <w:r w:rsidRPr="00DF64B5">
        <w:rPr>
          <w:rFonts w:ascii="Helvetica Neue" w:hAnsi="Helvetica Neue" w:cs="Helvetica Neue"/>
          <w:b/>
          <w:bCs/>
          <w:color w:val="000000"/>
          <w:sz w:val="28"/>
          <w:szCs w:val="28"/>
        </w:rPr>
        <w:t xml:space="preserve">Lake Point City Council </w:t>
      </w:r>
      <w:r w:rsidR="00F76DF7">
        <w:rPr>
          <w:rFonts w:ascii="Helvetica Neue" w:hAnsi="Helvetica Neue" w:cs="Helvetica Neue"/>
          <w:b/>
          <w:bCs/>
          <w:color w:val="000000"/>
          <w:sz w:val="28"/>
          <w:szCs w:val="28"/>
        </w:rPr>
        <w:t xml:space="preserve">Meeting </w:t>
      </w:r>
      <w:r>
        <w:rPr>
          <w:rFonts w:ascii="Helvetica Neue" w:hAnsi="Helvetica Neue" w:cs="Helvetica Neue"/>
          <w:b/>
          <w:bCs/>
          <w:color w:val="000000"/>
          <w:sz w:val="28"/>
          <w:szCs w:val="28"/>
        </w:rPr>
        <w:t>Agenda</w:t>
      </w:r>
    </w:p>
    <w:p w14:paraId="6D520032" w14:textId="77777777" w:rsidR="002D450E" w:rsidRPr="00DF64B5" w:rsidRDefault="002D450E" w:rsidP="002D450E">
      <w:pPr>
        <w:autoSpaceDE w:val="0"/>
        <w:autoSpaceDN w:val="0"/>
        <w:adjustRightInd w:val="0"/>
        <w:jc w:val="center"/>
        <w:rPr>
          <w:rFonts w:ascii="Helvetica Neue" w:hAnsi="Helvetica Neue" w:cs="Helvetica Neue"/>
          <w:color w:val="000000"/>
        </w:rPr>
      </w:pPr>
    </w:p>
    <w:p w14:paraId="58BFEF35" w14:textId="4FA62AF8" w:rsidR="002D450E" w:rsidRPr="002154E4" w:rsidRDefault="002D450E" w:rsidP="002D450E">
      <w:pPr>
        <w:rPr>
          <w:rFonts w:ascii="Arial" w:hAnsi="Arial" w:cs="Arial"/>
          <w:sz w:val="20"/>
          <w:szCs w:val="20"/>
        </w:rPr>
      </w:pPr>
      <w:r w:rsidRPr="002154E4">
        <w:rPr>
          <w:rFonts w:ascii="Arial" w:hAnsi="Arial" w:cs="Arial"/>
          <w:sz w:val="20"/>
          <w:szCs w:val="20"/>
        </w:rPr>
        <w:t xml:space="preserve">Date:  Wednesday, </w:t>
      </w:r>
      <w:r w:rsidR="00670B48">
        <w:rPr>
          <w:rFonts w:ascii="Arial" w:hAnsi="Arial" w:cs="Arial"/>
          <w:sz w:val="20"/>
          <w:szCs w:val="20"/>
        </w:rPr>
        <w:t>April 23</w:t>
      </w:r>
      <w:r w:rsidRPr="002154E4">
        <w:rPr>
          <w:rFonts w:ascii="Arial" w:hAnsi="Arial" w:cs="Arial"/>
          <w:sz w:val="20"/>
          <w:szCs w:val="20"/>
        </w:rPr>
        <w:t>, 202</w:t>
      </w:r>
      <w:r w:rsidR="006F77AC">
        <w:rPr>
          <w:rFonts w:ascii="Arial" w:hAnsi="Arial" w:cs="Arial"/>
          <w:sz w:val="20"/>
          <w:szCs w:val="20"/>
        </w:rPr>
        <w:t>5</w:t>
      </w:r>
    </w:p>
    <w:p w14:paraId="56489C98" w14:textId="77777777" w:rsidR="002D450E" w:rsidRPr="002154E4" w:rsidRDefault="002D450E" w:rsidP="002D450E">
      <w:pPr>
        <w:rPr>
          <w:rFonts w:ascii="Arial" w:hAnsi="Arial" w:cs="Arial"/>
          <w:sz w:val="20"/>
          <w:szCs w:val="20"/>
        </w:rPr>
      </w:pPr>
      <w:r w:rsidRPr="002154E4">
        <w:rPr>
          <w:rFonts w:ascii="Arial" w:hAnsi="Arial" w:cs="Arial"/>
          <w:sz w:val="20"/>
          <w:szCs w:val="20"/>
        </w:rPr>
        <w:t>Place: Lake Point Fire Station 1528 Sunset Rd Lake Point, UT 84074</w:t>
      </w:r>
    </w:p>
    <w:p w14:paraId="3AAC52FA" w14:textId="0E991421" w:rsidR="002D450E" w:rsidRPr="002154E4" w:rsidRDefault="002D450E" w:rsidP="002D450E">
      <w:pPr>
        <w:tabs>
          <w:tab w:val="left" w:pos="20"/>
          <w:tab w:val="left" w:pos="392"/>
        </w:tabs>
        <w:autoSpaceDE w:val="0"/>
        <w:autoSpaceDN w:val="0"/>
        <w:adjustRightInd w:val="0"/>
        <w:rPr>
          <w:rFonts w:ascii="Arial" w:hAnsi="Arial" w:cs="Arial"/>
          <w:b/>
          <w:bCs/>
          <w:color w:val="000000"/>
          <w:sz w:val="20"/>
          <w:szCs w:val="20"/>
        </w:rPr>
      </w:pPr>
      <w:r w:rsidRPr="002154E4">
        <w:rPr>
          <w:rFonts w:ascii="Arial" w:hAnsi="Arial" w:cs="Arial"/>
          <w:sz w:val="20"/>
          <w:szCs w:val="20"/>
        </w:rPr>
        <w:t>Time: 6:00</w:t>
      </w:r>
      <w:r w:rsidR="000E1A79">
        <w:rPr>
          <w:rFonts w:ascii="Arial" w:hAnsi="Arial" w:cs="Arial"/>
          <w:sz w:val="20"/>
          <w:szCs w:val="20"/>
        </w:rPr>
        <w:t xml:space="preserve"> </w:t>
      </w:r>
      <w:r w:rsidRPr="002154E4">
        <w:rPr>
          <w:rFonts w:ascii="Arial" w:hAnsi="Arial" w:cs="Arial"/>
          <w:sz w:val="20"/>
          <w:szCs w:val="20"/>
        </w:rPr>
        <w:t>PM</w:t>
      </w:r>
      <w:r w:rsidRPr="002154E4">
        <w:rPr>
          <w:rFonts w:ascii="Arial" w:hAnsi="Arial" w:cs="Arial"/>
          <w:b/>
          <w:bCs/>
          <w:color w:val="000000"/>
          <w:sz w:val="20"/>
          <w:szCs w:val="20"/>
        </w:rPr>
        <w:t xml:space="preserve"> </w:t>
      </w:r>
    </w:p>
    <w:p w14:paraId="7FF81FE7" w14:textId="77777777" w:rsidR="002D450E" w:rsidRPr="002154E4" w:rsidRDefault="002D450E" w:rsidP="002D450E">
      <w:pPr>
        <w:tabs>
          <w:tab w:val="left" w:pos="20"/>
          <w:tab w:val="left" w:pos="392"/>
        </w:tabs>
        <w:autoSpaceDE w:val="0"/>
        <w:autoSpaceDN w:val="0"/>
        <w:adjustRightInd w:val="0"/>
        <w:rPr>
          <w:rFonts w:ascii="Arial" w:hAnsi="Arial" w:cs="Arial"/>
          <w:b/>
          <w:bCs/>
          <w:color w:val="000000"/>
          <w:sz w:val="20"/>
          <w:szCs w:val="20"/>
        </w:rPr>
      </w:pPr>
    </w:p>
    <w:p w14:paraId="6CECCE03" w14:textId="25D42F83" w:rsidR="002D450E" w:rsidRPr="00721649" w:rsidRDefault="002D450E" w:rsidP="002D450E">
      <w:pPr>
        <w:numPr>
          <w:ilvl w:val="0"/>
          <w:numId w:val="2"/>
        </w:numPr>
        <w:tabs>
          <w:tab w:val="left" w:pos="20"/>
          <w:tab w:val="left" w:pos="392"/>
        </w:tabs>
        <w:autoSpaceDE w:val="0"/>
        <w:autoSpaceDN w:val="0"/>
        <w:adjustRightInd w:val="0"/>
        <w:rPr>
          <w:rFonts w:ascii="Arial" w:hAnsi="Arial" w:cs="Arial"/>
          <w:b/>
          <w:bCs/>
          <w:color w:val="000000"/>
          <w:sz w:val="20"/>
          <w:szCs w:val="20"/>
        </w:rPr>
      </w:pPr>
      <w:r w:rsidRPr="00721649">
        <w:rPr>
          <w:rFonts w:ascii="Arial" w:hAnsi="Arial" w:cs="Arial"/>
          <w:b/>
          <w:bCs/>
          <w:color w:val="000000"/>
          <w:sz w:val="20"/>
          <w:szCs w:val="20"/>
        </w:rPr>
        <w:t xml:space="preserve">Call to Order- </w:t>
      </w:r>
    </w:p>
    <w:p w14:paraId="53A834E9" w14:textId="77777777" w:rsidR="002D450E" w:rsidRPr="002154E4" w:rsidRDefault="002D450E" w:rsidP="002D450E">
      <w:pPr>
        <w:numPr>
          <w:ilvl w:val="0"/>
          <w:numId w:val="2"/>
        </w:numPr>
        <w:tabs>
          <w:tab w:val="left" w:pos="20"/>
          <w:tab w:val="left" w:pos="392"/>
        </w:tabs>
        <w:autoSpaceDE w:val="0"/>
        <w:autoSpaceDN w:val="0"/>
        <w:adjustRightInd w:val="0"/>
        <w:rPr>
          <w:rFonts w:ascii="Arial" w:hAnsi="Arial" w:cs="Arial"/>
          <w:b/>
          <w:bCs/>
          <w:color w:val="000000"/>
          <w:sz w:val="20"/>
          <w:szCs w:val="20"/>
        </w:rPr>
      </w:pPr>
      <w:r w:rsidRPr="002154E4">
        <w:rPr>
          <w:rFonts w:ascii="Arial" w:hAnsi="Arial" w:cs="Arial"/>
          <w:b/>
          <w:bCs/>
          <w:color w:val="000000"/>
          <w:sz w:val="20"/>
          <w:szCs w:val="20"/>
        </w:rPr>
        <w:t xml:space="preserve">Prayer- </w:t>
      </w:r>
    </w:p>
    <w:p w14:paraId="7702B72B" w14:textId="77777777" w:rsidR="002D450E" w:rsidRPr="002154E4" w:rsidRDefault="002D450E" w:rsidP="002D450E">
      <w:pPr>
        <w:numPr>
          <w:ilvl w:val="0"/>
          <w:numId w:val="2"/>
        </w:numPr>
        <w:tabs>
          <w:tab w:val="left" w:pos="20"/>
          <w:tab w:val="left" w:pos="392"/>
        </w:tabs>
        <w:autoSpaceDE w:val="0"/>
        <w:autoSpaceDN w:val="0"/>
        <w:adjustRightInd w:val="0"/>
        <w:rPr>
          <w:rFonts w:ascii="Arial" w:hAnsi="Arial" w:cs="Arial"/>
          <w:b/>
          <w:bCs/>
          <w:color w:val="000000"/>
          <w:sz w:val="20"/>
          <w:szCs w:val="20"/>
        </w:rPr>
      </w:pPr>
      <w:r w:rsidRPr="002154E4">
        <w:rPr>
          <w:rFonts w:ascii="Arial" w:hAnsi="Arial" w:cs="Arial"/>
          <w:b/>
          <w:bCs/>
          <w:color w:val="000000"/>
          <w:sz w:val="20"/>
          <w:szCs w:val="20"/>
        </w:rPr>
        <w:t xml:space="preserve">Pledge of Allegiance- </w:t>
      </w:r>
    </w:p>
    <w:p w14:paraId="3E39D55F" w14:textId="52C44DE9" w:rsidR="002D450E" w:rsidRPr="00721649" w:rsidRDefault="002D450E" w:rsidP="002D450E">
      <w:pPr>
        <w:numPr>
          <w:ilvl w:val="0"/>
          <w:numId w:val="2"/>
        </w:numPr>
        <w:tabs>
          <w:tab w:val="left" w:pos="20"/>
          <w:tab w:val="left" w:pos="392"/>
        </w:tabs>
        <w:autoSpaceDE w:val="0"/>
        <w:autoSpaceDN w:val="0"/>
        <w:adjustRightInd w:val="0"/>
        <w:rPr>
          <w:rFonts w:ascii="Arial" w:hAnsi="Arial" w:cs="Arial"/>
          <w:b/>
          <w:bCs/>
          <w:color w:val="000000"/>
          <w:sz w:val="20"/>
          <w:szCs w:val="20"/>
        </w:rPr>
      </w:pPr>
      <w:r w:rsidRPr="00721649">
        <w:rPr>
          <w:rFonts w:ascii="Arial" w:hAnsi="Arial" w:cs="Arial"/>
          <w:b/>
          <w:bCs/>
          <w:color w:val="000000"/>
          <w:sz w:val="20"/>
          <w:szCs w:val="20"/>
        </w:rPr>
        <w:t xml:space="preserve">Presiding Officer- </w:t>
      </w:r>
    </w:p>
    <w:p w14:paraId="4BBB74F4" w14:textId="4FEDC86C" w:rsidR="002D450E" w:rsidRPr="00F676DE" w:rsidRDefault="002D450E" w:rsidP="002D450E">
      <w:pPr>
        <w:numPr>
          <w:ilvl w:val="0"/>
          <w:numId w:val="2"/>
        </w:numPr>
        <w:tabs>
          <w:tab w:val="left" w:pos="20"/>
          <w:tab w:val="left" w:pos="392"/>
        </w:tabs>
        <w:autoSpaceDE w:val="0"/>
        <w:autoSpaceDN w:val="0"/>
        <w:adjustRightInd w:val="0"/>
        <w:rPr>
          <w:rFonts w:ascii="Arial" w:hAnsi="Arial" w:cs="Arial"/>
          <w:b/>
          <w:bCs/>
          <w:color w:val="000000"/>
          <w:sz w:val="20"/>
          <w:szCs w:val="20"/>
        </w:rPr>
      </w:pPr>
      <w:r w:rsidRPr="002154E4">
        <w:rPr>
          <w:rFonts w:ascii="Arial" w:hAnsi="Arial" w:cs="Arial"/>
          <w:b/>
          <w:bCs/>
          <w:color w:val="000000"/>
          <w:sz w:val="20"/>
          <w:szCs w:val="20"/>
        </w:rPr>
        <w:t xml:space="preserve">Attendance Roll Call- </w:t>
      </w:r>
    </w:p>
    <w:p w14:paraId="3D65890F" w14:textId="29654723" w:rsidR="00F676DE" w:rsidRDefault="00F676DE" w:rsidP="002D450E">
      <w:pPr>
        <w:numPr>
          <w:ilvl w:val="0"/>
          <w:numId w:val="2"/>
        </w:numPr>
        <w:tabs>
          <w:tab w:val="left" w:pos="20"/>
          <w:tab w:val="left" w:pos="392"/>
        </w:tabs>
        <w:autoSpaceDE w:val="0"/>
        <w:autoSpaceDN w:val="0"/>
        <w:adjustRightInd w:val="0"/>
        <w:rPr>
          <w:rFonts w:ascii="Arial" w:hAnsi="Arial" w:cs="Arial"/>
          <w:b/>
          <w:bCs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20"/>
          <w:szCs w:val="20"/>
        </w:rPr>
        <w:t>Legal Training-</w:t>
      </w:r>
    </w:p>
    <w:p w14:paraId="5D40D0A3" w14:textId="18F1DEA4" w:rsidR="00EA0593" w:rsidRPr="002154E4" w:rsidRDefault="00EA0593" w:rsidP="002D450E">
      <w:pPr>
        <w:numPr>
          <w:ilvl w:val="0"/>
          <w:numId w:val="2"/>
        </w:numPr>
        <w:tabs>
          <w:tab w:val="left" w:pos="20"/>
          <w:tab w:val="left" w:pos="392"/>
        </w:tabs>
        <w:autoSpaceDE w:val="0"/>
        <w:autoSpaceDN w:val="0"/>
        <w:adjustRightInd w:val="0"/>
        <w:rPr>
          <w:rFonts w:ascii="Arial" w:hAnsi="Arial" w:cs="Arial"/>
          <w:b/>
          <w:bCs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20"/>
          <w:szCs w:val="20"/>
        </w:rPr>
        <w:t>Staff Report-</w:t>
      </w:r>
    </w:p>
    <w:p w14:paraId="71828D81" w14:textId="77777777" w:rsidR="002D450E" w:rsidRPr="002154E4" w:rsidRDefault="002D450E" w:rsidP="002D450E">
      <w:pPr>
        <w:pStyle w:val="ListParagraph"/>
        <w:numPr>
          <w:ilvl w:val="0"/>
          <w:numId w:val="2"/>
        </w:numPr>
        <w:tabs>
          <w:tab w:val="left" w:pos="20"/>
          <w:tab w:val="left" w:pos="480"/>
        </w:tabs>
        <w:autoSpaceDE w:val="0"/>
        <w:autoSpaceDN w:val="0"/>
        <w:adjustRightInd w:val="0"/>
        <w:rPr>
          <w:rFonts w:ascii="Arial" w:hAnsi="Arial" w:cs="Arial"/>
          <w:b/>
          <w:bCs/>
          <w:color w:val="000000"/>
          <w:sz w:val="20"/>
          <w:szCs w:val="20"/>
        </w:rPr>
      </w:pPr>
      <w:r w:rsidRPr="002154E4">
        <w:rPr>
          <w:rFonts w:ascii="Arial" w:hAnsi="Arial" w:cs="Arial"/>
          <w:b/>
          <w:bCs/>
          <w:color w:val="000000"/>
          <w:sz w:val="20"/>
          <w:szCs w:val="20"/>
        </w:rPr>
        <w:t>Public Comment-</w:t>
      </w:r>
    </w:p>
    <w:p w14:paraId="387B780A" w14:textId="77777777" w:rsidR="002D450E" w:rsidRPr="00065ADF" w:rsidRDefault="002D450E" w:rsidP="002D450E">
      <w:pPr>
        <w:numPr>
          <w:ilvl w:val="0"/>
          <w:numId w:val="2"/>
        </w:numPr>
        <w:tabs>
          <w:tab w:val="left" w:pos="20"/>
          <w:tab w:val="left" w:pos="480"/>
        </w:tabs>
        <w:autoSpaceDE w:val="0"/>
        <w:autoSpaceDN w:val="0"/>
        <w:adjustRightInd w:val="0"/>
        <w:rPr>
          <w:rFonts w:ascii="Arial" w:hAnsi="Arial" w:cs="Arial"/>
          <w:b/>
          <w:bCs/>
          <w:color w:val="000000"/>
          <w:sz w:val="20"/>
          <w:szCs w:val="20"/>
        </w:rPr>
      </w:pPr>
      <w:r w:rsidRPr="00065ADF">
        <w:rPr>
          <w:rFonts w:ascii="Arial" w:hAnsi="Arial" w:cs="Arial"/>
          <w:b/>
          <w:bCs/>
          <w:color w:val="000000"/>
          <w:sz w:val="20"/>
          <w:szCs w:val="20"/>
        </w:rPr>
        <w:t xml:space="preserve">Approve the Minutes- </w:t>
      </w:r>
    </w:p>
    <w:p w14:paraId="7851B072" w14:textId="527F3157" w:rsidR="00670B48" w:rsidRPr="00E4664A" w:rsidRDefault="00670B48" w:rsidP="00670B48">
      <w:pPr>
        <w:numPr>
          <w:ilvl w:val="1"/>
          <w:numId w:val="2"/>
        </w:numPr>
        <w:tabs>
          <w:tab w:val="left" w:pos="20"/>
          <w:tab w:val="left" w:pos="480"/>
        </w:tabs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</w:rPr>
      </w:pPr>
      <w:r w:rsidRPr="00E4664A">
        <w:rPr>
          <w:rFonts w:ascii="Arial" w:hAnsi="Arial" w:cs="Arial"/>
          <w:color w:val="000000"/>
          <w:sz w:val="20"/>
          <w:szCs w:val="20"/>
        </w:rPr>
        <w:t xml:space="preserve">2025 03.26 </w:t>
      </w:r>
      <w:r w:rsidR="00E4664A" w:rsidRPr="00E4664A">
        <w:rPr>
          <w:rFonts w:ascii="Arial" w:hAnsi="Arial" w:cs="Arial"/>
          <w:color w:val="000000"/>
          <w:sz w:val="20"/>
          <w:szCs w:val="20"/>
        </w:rPr>
        <w:t>Minutes</w:t>
      </w:r>
    </w:p>
    <w:p w14:paraId="158DE93D" w14:textId="77777777" w:rsidR="002D450E" w:rsidRPr="00824859" w:rsidRDefault="002D450E" w:rsidP="002D450E">
      <w:pPr>
        <w:pStyle w:val="Default"/>
        <w:numPr>
          <w:ilvl w:val="0"/>
          <w:numId w:val="2"/>
        </w:numPr>
        <w:spacing w:before="0" w:line="259" w:lineRule="auto"/>
        <w:rPr>
          <w:rFonts w:ascii="Arial" w:hAnsi="Arial" w:cs="Arial"/>
          <w:b/>
          <w:bCs/>
          <w:sz w:val="20"/>
          <w:szCs w:val="20"/>
          <w:u w:color="000000"/>
        </w:rPr>
      </w:pPr>
      <w:r w:rsidRPr="002154E4">
        <w:rPr>
          <w:rFonts w:ascii="Arial" w:hAnsi="Arial" w:cs="Arial"/>
          <w:b/>
          <w:bCs/>
          <w:sz w:val="20"/>
          <w:szCs w:val="20"/>
        </w:rPr>
        <w:t>Reports/Presentations</w:t>
      </w:r>
    </w:p>
    <w:p w14:paraId="1CCBDB9D" w14:textId="710153CF" w:rsidR="00824859" w:rsidRPr="00824859" w:rsidRDefault="00824859" w:rsidP="00824859">
      <w:pPr>
        <w:pStyle w:val="Default"/>
        <w:numPr>
          <w:ilvl w:val="1"/>
          <w:numId w:val="2"/>
        </w:numPr>
        <w:spacing w:before="0" w:line="259" w:lineRule="auto"/>
        <w:rPr>
          <w:rFonts w:ascii="Arial" w:hAnsi="Arial" w:cs="Arial"/>
          <w:sz w:val="20"/>
          <w:szCs w:val="20"/>
          <w:u w:color="000000"/>
        </w:rPr>
      </w:pPr>
      <w:r w:rsidRPr="00824859">
        <w:rPr>
          <w:rFonts w:ascii="Arial" w:hAnsi="Arial" w:cs="Arial"/>
          <w:sz w:val="20"/>
          <w:szCs w:val="20"/>
        </w:rPr>
        <w:t>Treasurer Report</w:t>
      </w:r>
    </w:p>
    <w:p w14:paraId="20550931" w14:textId="5B88A8E6" w:rsidR="00824859" w:rsidRPr="00824859" w:rsidRDefault="00824859" w:rsidP="00824859">
      <w:pPr>
        <w:pStyle w:val="Default"/>
        <w:numPr>
          <w:ilvl w:val="1"/>
          <w:numId w:val="2"/>
        </w:numPr>
        <w:spacing w:before="0" w:line="259" w:lineRule="auto"/>
        <w:rPr>
          <w:rFonts w:ascii="Arial" w:hAnsi="Arial" w:cs="Arial"/>
          <w:sz w:val="20"/>
          <w:szCs w:val="20"/>
          <w:u w:color="000000"/>
        </w:rPr>
      </w:pPr>
      <w:r w:rsidRPr="00824859">
        <w:rPr>
          <w:rFonts w:ascii="Arial" w:hAnsi="Arial" w:cs="Arial"/>
          <w:sz w:val="20"/>
          <w:szCs w:val="20"/>
        </w:rPr>
        <w:t>Emergency Management Report</w:t>
      </w:r>
    </w:p>
    <w:p w14:paraId="3857AAFD" w14:textId="5EDD6D85" w:rsidR="00123706" w:rsidRDefault="002D450E" w:rsidP="00220D07">
      <w:pPr>
        <w:pStyle w:val="Default"/>
        <w:numPr>
          <w:ilvl w:val="0"/>
          <w:numId w:val="2"/>
        </w:numPr>
        <w:spacing w:before="0" w:line="259" w:lineRule="auto"/>
        <w:rPr>
          <w:rFonts w:ascii="Arial" w:hAnsi="Arial" w:cs="Arial"/>
          <w:b/>
          <w:bCs/>
          <w:sz w:val="20"/>
          <w:szCs w:val="20"/>
          <w:u w:color="000000"/>
        </w:rPr>
      </w:pPr>
      <w:r w:rsidRPr="002154E4">
        <w:rPr>
          <w:rFonts w:ascii="Arial" w:hAnsi="Arial" w:cs="Arial"/>
          <w:b/>
          <w:bCs/>
          <w:sz w:val="20"/>
          <w:szCs w:val="20"/>
          <w:u w:color="000000"/>
        </w:rPr>
        <w:t>Action/Business Items</w:t>
      </w:r>
    </w:p>
    <w:p w14:paraId="414DCAF8" w14:textId="27C1A451" w:rsidR="00853561" w:rsidRPr="00FE3821" w:rsidRDefault="00EF3ACC" w:rsidP="00E4664A">
      <w:pPr>
        <w:pStyle w:val="Default"/>
        <w:numPr>
          <w:ilvl w:val="1"/>
          <w:numId w:val="2"/>
        </w:numPr>
        <w:spacing w:before="0" w:line="259" w:lineRule="auto"/>
        <w:rPr>
          <w:rFonts w:ascii="Arial" w:hAnsi="Arial" w:cs="Arial"/>
          <w:sz w:val="20"/>
          <w:szCs w:val="20"/>
          <w:u w:color="000000"/>
        </w:rPr>
      </w:pPr>
      <w:r w:rsidRPr="00FE3821">
        <w:rPr>
          <w:rFonts w:ascii="Arial" w:hAnsi="Arial" w:cs="Arial"/>
          <w:sz w:val="20"/>
          <w:szCs w:val="20"/>
          <w:u w:color="000000"/>
        </w:rPr>
        <w:t xml:space="preserve">Recorder Contract </w:t>
      </w:r>
      <w:r w:rsidR="0038253D" w:rsidRPr="00FE3821">
        <w:rPr>
          <w:rFonts w:ascii="Arial" w:hAnsi="Arial" w:cs="Arial"/>
          <w:sz w:val="20"/>
          <w:szCs w:val="20"/>
          <w:u w:color="000000"/>
        </w:rPr>
        <w:t>A</w:t>
      </w:r>
      <w:r w:rsidRPr="00FE3821">
        <w:rPr>
          <w:rFonts w:ascii="Arial" w:hAnsi="Arial" w:cs="Arial"/>
          <w:sz w:val="20"/>
          <w:szCs w:val="20"/>
          <w:u w:color="000000"/>
        </w:rPr>
        <w:t>mendment</w:t>
      </w:r>
      <w:r w:rsidR="00C169C9">
        <w:rPr>
          <w:rFonts w:ascii="Arial" w:hAnsi="Arial" w:cs="Arial"/>
          <w:sz w:val="20"/>
          <w:szCs w:val="20"/>
          <w:u w:color="000000"/>
        </w:rPr>
        <w:t xml:space="preserve"> Public Hearing</w:t>
      </w:r>
    </w:p>
    <w:p w14:paraId="6CF0B284" w14:textId="1DA3E736" w:rsidR="00EF3ACC" w:rsidRPr="00FE3821" w:rsidRDefault="00EF3ACC" w:rsidP="00E4664A">
      <w:pPr>
        <w:pStyle w:val="Default"/>
        <w:numPr>
          <w:ilvl w:val="1"/>
          <w:numId w:val="2"/>
        </w:numPr>
        <w:spacing w:before="0" w:line="259" w:lineRule="auto"/>
        <w:rPr>
          <w:rFonts w:ascii="Arial" w:hAnsi="Arial" w:cs="Arial"/>
          <w:sz w:val="20"/>
          <w:szCs w:val="20"/>
          <w:u w:color="000000"/>
        </w:rPr>
      </w:pPr>
      <w:r w:rsidRPr="00FE3821">
        <w:rPr>
          <w:rFonts w:ascii="Arial" w:hAnsi="Arial" w:cs="Arial"/>
          <w:sz w:val="20"/>
          <w:szCs w:val="20"/>
          <w:u w:color="000000"/>
        </w:rPr>
        <w:t>Recorder Job Duties</w:t>
      </w:r>
      <w:r w:rsidR="001E4BF1" w:rsidRPr="00FE3821">
        <w:rPr>
          <w:rFonts w:ascii="Arial" w:hAnsi="Arial" w:cs="Arial"/>
          <w:sz w:val="20"/>
          <w:szCs w:val="20"/>
          <w:u w:color="000000"/>
        </w:rPr>
        <w:t xml:space="preserve"> Updated</w:t>
      </w:r>
    </w:p>
    <w:p w14:paraId="7D025945" w14:textId="0BA84DED" w:rsidR="00EF3ACC" w:rsidRPr="00FE3821" w:rsidRDefault="00EF3ACC" w:rsidP="00E4664A">
      <w:pPr>
        <w:pStyle w:val="Default"/>
        <w:numPr>
          <w:ilvl w:val="1"/>
          <w:numId w:val="2"/>
        </w:numPr>
        <w:spacing w:before="0" w:line="259" w:lineRule="auto"/>
        <w:rPr>
          <w:rFonts w:ascii="Arial" w:hAnsi="Arial" w:cs="Arial"/>
          <w:sz w:val="20"/>
          <w:szCs w:val="20"/>
          <w:u w:color="000000"/>
        </w:rPr>
      </w:pPr>
      <w:r w:rsidRPr="00FE3821">
        <w:rPr>
          <w:rFonts w:ascii="Arial" w:hAnsi="Arial" w:cs="Arial"/>
          <w:sz w:val="20"/>
          <w:szCs w:val="20"/>
          <w:u w:color="000000"/>
        </w:rPr>
        <w:t xml:space="preserve">Planning Secretary </w:t>
      </w:r>
      <w:r w:rsidR="0038253D" w:rsidRPr="00FE3821">
        <w:rPr>
          <w:rFonts w:ascii="Arial" w:hAnsi="Arial" w:cs="Arial"/>
          <w:sz w:val="20"/>
          <w:szCs w:val="20"/>
          <w:u w:color="000000"/>
        </w:rPr>
        <w:t>Contract Amendment</w:t>
      </w:r>
      <w:r w:rsidR="00C169C9">
        <w:rPr>
          <w:rFonts w:ascii="Arial" w:hAnsi="Arial" w:cs="Arial"/>
          <w:sz w:val="20"/>
          <w:szCs w:val="20"/>
          <w:u w:color="000000"/>
        </w:rPr>
        <w:t xml:space="preserve"> Public Hearing</w:t>
      </w:r>
    </w:p>
    <w:p w14:paraId="359F5A7A" w14:textId="00633BA2" w:rsidR="0038253D" w:rsidRPr="00FE3821" w:rsidRDefault="0038253D" w:rsidP="00E4664A">
      <w:pPr>
        <w:pStyle w:val="Default"/>
        <w:numPr>
          <w:ilvl w:val="1"/>
          <w:numId w:val="2"/>
        </w:numPr>
        <w:spacing w:before="0" w:line="259" w:lineRule="auto"/>
        <w:rPr>
          <w:rFonts w:ascii="Arial" w:hAnsi="Arial" w:cs="Arial"/>
          <w:sz w:val="20"/>
          <w:szCs w:val="20"/>
          <w:u w:color="000000"/>
        </w:rPr>
      </w:pPr>
      <w:r w:rsidRPr="00FE3821">
        <w:rPr>
          <w:rFonts w:ascii="Arial" w:hAnsi="Arial" w:cs="Arial"/>
          <w:sz w:val="20"/>
          <w:szCs w:val="20"/>
          <w:u w:color="000000"/>
        </w:rPr>
        <w:t>Planning Secretary Job Duties Updated</w:t>
      </w:r>
    </w:p>
    <w:p w14:paraId="1BB37FAC" w14:textId="2FCED3D3" w:rsidR="00E4664A" w:rsidRPr="00FE3821" w:rsidRDefault="00853561" w:rsidP="00E4664A">
      <w:pPr>
        <w:pStyle w:val="Default"/>
        <w:numPr>
          <w:ilvl w:val="1"/>
          <w:numId w:val="2"/>
        </w:numPr>
        <w:spacing w:before="0" w:line="259" w:lineRule="auto"/>
        <w:rPr>
          <w:rFonts w:ascii="Arial" w:hAnsi="Arial" w:cs="Arial"/>
          <w:sz w:val="20"/>
          <w:szCs w:val="20"/>
          <w:u w:color="000000"/>
        </w:rPr>
      </w:pPr>
      <w:r w:rsidRPr="00FE3821">
        <w:rPr>
          <w:rFonts w:ascii="Arial" w:hAnsi="Arial" w:cs="Arial"/>
          <w:sz w:val="20"/>
          <w:szCs w:val="20"/>
          <w:u w:color="000000"/>
        </w:rPr>
        <w:t xml:space="preserve">FY25 Budget Amendment Public Hearing </w:t>
      </w:r>
    </w:p>
    <w:p w14:paraId="295A389D" w14:textId="78213B88" w:rsidR="001E4BF1" w:rsidRPr="00FE3821" w:rsidRDefault="00FB023F" w:rsidP="00E4664A">
      <w:pPr>
        <w:pStyle w:val="Default"/>
        <w:numPr>
          <w:ilvl w:val="1"/>
          <w:numId w:val="2"/>
        </w:numPr>
        <w:spacing w:before="0" w:line="259" w:lineRule="auto"/>
        <w:rPr>
          <w:rFonts w:ascii="Arial" w:hAnsi="Arial" w:cs="Arial"/>
          <w:sz w:val="20"/>
          <w:szCs w:val="20"/>
          <w:u w:color="000000"/>
        </w:rPr>
      </w:pPr>
      <w:r>
        <w:rPr>
          <w:rFonts w:ascii="Arial" w:hAnsi="Arial" w:cs="Arial"/>
          <w:sz w:val="20"/>
          <w:szCs w:val="20"/>
          <w:u w:color="000000"/>
        </w:rPr>
        <w:t>Community Impact Fund Board (</w:t>
      </w:r>
      <w:r w:rsidR="001E4BF1" w:rsidRPr="00FE3821">
        <w:rPr>
          <w:rFonts w:ascii="Arial" w:hAnsi="Arial" w:cs="Arial"/>
          <w:sz w:val="20"/>
          <w:szCs w:val="20"/>
          <w:u w:color="000000"/>
        </w:rPr>
        <w:t>CIB</w:t>
      </w:r>
      <w:r>
        <w:rPr>
          <w:rFonts w:ascii="Arial" w:hAnsi="Arial" w:cs="Arial"/>
          <w:sz w:val="20"/>
          <w:szCs w:val="20"/>
          <w:u w:color="000000"/>
        </w:rPr>
        <w:t>)</w:t>
      </w:r>
      <w:r w:rsidR="001E4BF1" w:rsidRPr="00FE3821">
        <w:rPr>
          <w:rFonts w:ascii="Arial" w:hAnsi="Arial" w:cs="Arial"/>
          <w:sz w:val="20"/>
          <w:szCs w:val="20"/>
          <w:u w:color="000000"/>
        </w:rPr>
        <w:t xml:space="preserve"> update</w:t>
      </w:r>
      <w:r w:rsidR="00497683">
        <w:rPr>
          <w:rFonts w:ascii="Arial" w:hAnsi="Arial" w:cs="Arial"/>
          <w:sz w:val="20"/>
          <w:szCs w:val="20"/>
          <w:u w:color="000000"/>
        </w:rPr>
        <w:t>d</w:t>
      </w:r>
      <w:r w:rsidR="001E4BF1" w:rsidRPr="00FE3821">
        <w:rPr>
          <w:rFonts w:ascii="Arial" w:hAnsi="Arial" w:cs="Arial"/>
          <w:sz w:val="20"/>
          <w:szCs w:val="20"/>
          <w:u w:color="000000"/>
        </w:rPr>
        <w:t xml:space="preserve"> </w:t>
      </w:r>
      <w:r w:rsidR="00497683">
        <w:rPr>
          <w:rFonts w:ascii="Arial" w:hAnsi="Arial" w:cs="Arial"/>
          <w:sz w:val="20"/>
          <w:szCs w:val="20"/>
          <w:u w:color="000000"/>
        </w:rPr>
        <w:t>the project list.</w:t>
      </w:r>
    </w:p>
    <w:p w14:paraId="05C316E3" w14:textId="166A7F0F" w:rsidR="001A14E3" w:rsidRPr="001A14E3" w:rsidRDefault="001A14E3" w:rsidP="001A14E3">
      <w:pPr>
        <w:pStyle w:val="Default"/>
        <w:numPr>
          <w:ilvl w:val="0"/>
          <w:numId w:val="2"/>
        </w:numPr>
        <w:spacing w:before="0" w:line="259" w:lineRule="auto"/>
        <w:rPr>
          <w:rFonts w:ascii="Arial" w:hAnsi="Arial" w:cs="Arial"/>
          <w:b/>
          <w:bCs/>
          <w:sz w:val="20"/>
          <w:szCs w:val="20"/>
          <w:u w:color="000000"/>
        </w:rPr>
      </w:pPr>
      <w:r w:rsidRPr="001D0F86">
        <w:rPr>
          <w:rFonts w:ascii="Arial" w:hAnsi="Arial" w:cs="Arial"/>
          <w:b/>
          <w:bCs/>
          <w:sz w:val="20"/>
          <w:szCs w:val="20"/>
        </w:rPr>
        <w:t xml:space="preserve">Attorney Clarification </w:t>
      </w:r>
    </w:p>
    <w:p w14:paraId="727403EF" w14:textId="77777777" w:rsidR="002D450E" w:rsidRPr="002154E4" w:rsidRDefault="002D450E" w:rsidP="002D450E">
      <w:pPr>
        <w:numPr>
          <w:ilvl w:val="0"/>
          <w:numId w:val="2"/>
        </w:numPr>
        <w:tabs>
          <w:tab w:val="left" w:pos="20"/>
          <w:tab w:val="left" w:pos="480"/>
        </w:tabs>
        <w:autoSpaceDE w:val="0"/>
        <w:autoSpaceDN w:val="0"/>
        <w:adjustRightInd w:val="0"/>
        <w:rPr>
          <w:rFonts w:ascii="Arial" w:hAnsi="Arial" w:cs="Arial"/>
          <w:b/>
          <w:bCs/>
          <w:color w:val="000000"/>
          <w:sz w:val="20"/>
          <w:szCs w:val="20"/>
        </w:rPr>
      </w:pPr>
      <w:r w:rsidRPr="002154E4">
        <w:rPr>
          <w:rFonts w:ascii="Arial" w:hAnsi="Arial" w:cs="Arial"/>
          <w:b/>
          <w:bCs/>
          <w:color w:val="000000"/>
          <w:sz w:val="20"/>
          <w:szCs w:val="20"/>
        </w:rPr>
        <w:t>Council Updates</w:t>
      </w:r>
    </w:p>
    <w:p w14:paraId="41427D29" w14:textId="77777777" w:rsidR="00A42445" w:rsidRDefault="00A42445" w:rsidP="00A42445">
      <w:pPr>
        <w:pStyle w:val="Default"/>
        <w:numPr>
          <w:ilvl w:val="1"/>
          <w:numId w:val="2"/>
        </w:numPr>
        <w:spacing w:before="0" w:line="259" w:lineRule="auto"/>
        <w:rPr>
          <w:rFonts w:ascii="Arial" w:hAnsi="Arial" w:cs="Arial"/>
          <w:sz w:val="20"/>
          <w:szCs w:val="20"/>
          <w:u w:color="000000"/>
        </w:rPr>
      </w:pPr>
      <w:r w:rsidRPr="002154E4">
        <w:rPr>
          <w:rFonts w:ascii="Arial" w:hAnsi="Arial" w:cs="Arial"/>
          <w:sz w:val="20"/>
          <w:szCs w:val="20"/>
          <w:u w:color="000000"/>
        </w:rPr>
        <w:t>Jonathan Garrard</w:t>
      </w:r>
    </w:p>
    <w:p w14:paraId="2EC86710" w14:textId="77777777" w:rsidR="00A42445" w:rsidRPr="0083552A" w:rsidRDefault="00A42445" w:rsidP="00A42445">
      <w:pPr>
        <w:pStyle w:val="Default"/>
        <w:numPr>
          <w:ilvl w:val="2"/>
          <w:numId w:val="2"/>
        </w:numPr>
        <w:spacing w:before="0" w:line="259" w:lineRule="auto"/>
        <w:rPr>
          <w:rFonts w:ascii="Arial" w:hAnsi="Arial" w:cs="Arial"/>
          <w:sz w:val="20"/>
          <w:szCs w:val="20"/>
          <w:u w:color="000000"/>
        </w:rPr>
      </w:pPr>
      <w:r>
        <w:rPr>
          <w:rFonts w:ascii="Arial" w:hAnsi="Arial" w:cs="Arial"/>
          <w:sz w:val="20"/>
          <w:szCs w:val="20"/>
          <w:u w:color="000000"/>
        </w:rPr>
        <w:t>Other</w:t>
      </w:r>
    </w:p>
    <w:p w14:paraId="59268A22" w14:textId="77777777" w:rsidR="00A42445" w:rsidRDefault="00A42445" w:rsidP="00A42445">
      <w:pPr>
        <w:pStyle w:val="Default"/>
        <w:numPr>
          <w:ilvl w:val="1"/>
          <w:numId w:val="2"/>
        </w:numPr>
        <w:spacing w:before="0" w:line="259" w:lineRule="auto"/>
        <w:rPr>
          <w:rFonts w:ascii="Arial" w:hAnsi="Arial" w:cs="Arial"/>
          <w:sz w:val="20"/>
          <w:szCs w:val="20"/>
          <w:u w:color="000000"/>
        </w:rPr>
      </w:pPr>
      <w:r w:rsidRPr="002154E4">
        <w:rPr>
          <w:rFonts w:ascii="Arial" w:hAnsi="Arial" w:cs="Arial"/>
          <w:sz w:val="20"/>
          <w:szCs w:val="20"/>
          <w:u w:color="000000"/>
        </w:rPr>
        <w:t>Ryan Zumwalt</w:t>
      </w:r>
    </w:p>
    <w:p w14:paraId="3CC734D4" w14:textId="29A006D0" w:rsidR="00A42445" w:rsidRPr="00A42445" w:rsidRDefault="00A42445" w:rsidP="00A42445">
      <w:pPr>
        <w:pStyle w:val="Default"/>
        <w:numPr>
          <w:ilvl w:val="2"/>
          <w:numId w:val="2"/>
        </w:numPr>
        <w:spacing w:before="0" w:line="259" w:lineRule="auto"/>
        <w:rPr>
          <w:rFonts w:ascii="Arial" w:hAnsi="Arial" w:cs="Arial"/>
          <w:sz w:val="20"/>
          <w:szCs w:val="20"/>
          <w:u w:color="000000"/>
        </w:rPr>
      </w:pPr>
      <w:r>
        <w:rPr>
          <w:rFonts w:ascii="Arial" w:hAnsi="Arial" w:cs="Arial"/>
          <w:sz w:val="20"/>
          <w:szCs w:val="20"/>
          <w:u w:color="000000"/>
        </w:rPr>
        <w:t>Othe</w:t>
      </w:r>
      <w:r>
        <w:rPr>
          <w:rFonts w:ascii="Arial" w:hAnsi="Arial" w:cs="Arial"/>
          <w:sz w:val="20"/>
          <w:szCs w:val="20"/>
          <w:u w:color="000000"/>
        </w:rPr>
        <w:t>r</w:t>
      </w:r>
    </w:p>
    <w:p w14:paraId="02A18044" w14:textId="2FAA8BF0" w:rsidR="0083552A" w:rsidRDefault="0083552A" w:rsidP="0083552A">
      <w:pPr>
        <w:pStyle w:val="Default"/>
        <w:numPr>
          <w:ilvl w:val="1"/>
          <w:numId w:val="2"/>
        </w:numPr>
        <w:spacing w:before="0" w:line="259" w:lineRule="auto"/>
        <w:rPr>
          <w:rFonts w:ascii="Arial" w:hAnsi="Arial" w:cs="Arial"/>
          <w:sz w:val="20"/>
          <w:szCs w:val="20"/>
          <w:u w:color="000000"/>
        </w:rPr>
      </w:pPr>
      <w:r>
        <w:rPr>
          <w:rFonts w:ascii="Arial" w:hAnsi="Arial" w:cs="Arial"/>
          <w:sz w:val="20"/>
          <w:szCs w:val="20"/>
          <w:u w:color="000000"/>
        </w:rPr>
        <w:t>Kirk Pearson</w:t>
      </w:r>
      <w:r w:rsidRPr="002154E4">
        <w:rPr>
          <w:rFonts w:ascii="Arial" w:hAnsi="Arial" w:cs="Arial"/>
          <w:sz w:val="20"/>
          <w:szCs w:val="20"/>
          <w:u w:color="000000"/>
        </w:rPr>
        <w:t xml:space="preserve"> </w:t>
      </w:r>
    </w:p>
    <w:p w14:paraId="08C27591" w14:textId="77777777" w:rsidR="0083552A" w:rsidRPr="000E2BFA" w:rsidRDefault="0083552A" w:rsidP="0083552A">
      <w:pPr>
        <w:pStyle w:val="Default"/>
        <w:numPr>
          <w:ilvl w:val="2"/>
          <w:numId w:val="2"/>
        </w:numPr>
        <w:spacing w:before="0" w:line="259" w:lineRule="auto"/>
        <w:rPr>
          <w:rFonts w:ascii="Arial" w:hAnsi="Arial" w:cs="Arial"/>
          <w:sz w:val="20"/>
          <w:szCs w:val="20"/>
          <w:u w:color="000000"/>
        </w:rPr>
      </w:pPr>
      <w:r>
        <w:rPr>
          <w:rFonts w:ascii="Arial" w:hAnsi="Arial" w:cs="Arial"/>
          <w:sz w:val="20"/>
          <w:szCs w:val="20"/>
          <w:u w:color="000000"/>
        </w:rPr>
        <w:t>Other</w:t>
      </w:r>
    </w:p>
    <w:p w14:paraId="1AC1EBDE" w14:textId="77777777" w:rsidR="0083552A" w:rsidRDefault="0083552A" w:rsidP="0083552A">
      <w:pPr>
        <w:pStyle w:val="Default"/>
        <w:numPr>
          <w:ilvl w:val="1"/>
          <w:numId w:val="2"/>
        </w:numPr>
        <w:spacing w:before="0" w:line="259" w:lineRule="auto"/>
        <w:rPr>
          <w:rFonts w:ascii="Arial" w:hAnsi="Arial" w:cs="Arial"/>
          <w:sz w:val="20"/>
          <w:szCs w:val="20"/>
          <w:u w:color="000000"/>
        </w:rPr>
      </w:pPr>
      <w:r>
        <w:rPr>
          <w:rFonts w:ascii="Arial" w:hAnsi="Arial" w:cs="Arial"/>
          <w:sz w:val="20"/>
          <w:szCs w:val="20"/>
          <w:u w:color="000000"/>
        </w:rPr>
        <w:t>Alexis Wheeler</w:t>
      </w:r>
    </w:p>
    <w:p w14:paraId="1C825315" w14:textId="77777777" w:rsidR="0083552A" w:rsidRPr="00EA0593" w:rsidRDefault="0083552A" w:rsidP="0083552A">
      <w:pPr>
        <w:pStyle w:val="Default"/>
        <w:numPr>
          <w:ilvl w:val="2"/>
          <w:numId w:val="2"/>
        </w:numPr>
        <w:spacing w:before="0" w:line="259" w:lineRule="auto"/>
        <w:rPr>
          <w:rFonts w:ascii="Arial" w:hAnsi="Arial" w:cs="Arial"/>
          <w:sz w:val="20"/>
          <w:szCs w:val="20"/>
          <w:u w:color="000000"/>
        </w:rPr>
      </w:pPr>
      <w:r>
        <w:rPr>
          <w:rFonts w:ascii="Arial" w:hAnsi="Arial" w:cs="Arial"/>
          <w:sz w:val="20"/>
          <w:szCs w:val="20"/>
          <w:u w:color="000000"/>
        </w:rPr>
        <w:t>Other</w:t>
      </w:r>
    </w:p>
    <w:p w14:paraId="56110446" w14:textId="77777777" w:rsidR="0083552A" w:rsidRDefault="0083552A" w:rsidP="0083552A">
      <w:pPr>
        <w:pStyle w:val="Default"/>
        <w:numPr>
          <w:ilvl w:val="1"/>
          <w:numId w:val="2"/>
        </w:numPr>
        <w:spacing w:before="0" w:line="259" w:lineRule="auto"/>
        <w:rPr>
          <w:rFonts w:ascii="Arial" w:hAnsi="Arial" w:cs="Arial"/>
          <w:sz w:val="20"/>
          <w:szCs w:val="20"/>
          <w:u w:color="000000"/>
        </w:rPr>
      </w:pPr>
      <w:r w:rsidRPr="002154E4">
        <w:rPr>
          <w:rFonts w:ascii="Arial" w:hAnsi="Arial" w:cs="Arial"/>
          <w:sz w:val="20"/>
          <w:szCs w:val="20"/>
          <w:u w:color="000000"/>
        </w:rPr>
        <w:t>Kathleen VonHatten</w:t>
      </w:r>
    </w:p>
    <w:p w14:paraId="033C683A" w14:textId="0467AFAC" w:rsidR="001A14E3" w:rsidRPr="00A42445" w:rsidRDefault="0083552A" w:rsidP="00A42445">
      <w:pPr>
        <w:pStyle w:val="Default"/>
        <w:numPr>
          <w:ilvl w:val="2"/>
          <w:numId w:val="2"/>
        </w:numPr>
        <w:spacing w:before="0" w:line="259" w:lineRule="auto"/>
        <w:rPr>
          <w:rFonts w:ascii="Arial" w:hAnsi="Arial" w:cs="Arial"/>
          <w:sz w:val="20"/>
          <w:szCs w:val="20"/>
          <w:u w:color="000000"/>
        </w:rPr>
      </w:pPr>
      <w:r>
        <w:rPr>
          <w:rFonts w:ascii="Arial" w:hAnsi="Arial" w:cs="Arial"/>
          <w:sz w:val="20"/>
          <w:szCs w:val="20"/>
          <w:u w:color="000000"/>
        </w:rPr>
        <w:t>Other</w:t>
      </w:r>
    </w:p>
    <w:p w14:paraId="3D1DD957" w14:textId="77777777" w:rsidR="002D450E" w:rsidRPr="002154E4" w:rsidRDefault="002D450E" w:rsidP="002D450E">
      <w:pPr>
        <w:numPr>
          <w:ilvl w:val="0"/>
          <w:numId w:val="2"/>
        </w:numPr>
        <w:tabs>
          <w:tab w:val="left" w:pos="20"/>
          <w:tab w:val="left" w:pos="480"/>
        </w:tabs>
        <w:autoSpaceDE w:val="0"/>
        <w:autoSpaceDN w:val="0"/>
        <w:adjustRightInd w:val="0"/>
        <w:rPr>
          <w:rFonts w:ascii="Arial" w:hAnsi="Arial" w:cs="Arial"/>
          <w:b/>
          <w:bCs/>
          <w:color w:val="000000"/>
          <w:sz w:val="20"/>
          <w:szCs w:val="20"/>
        </w:rPr>
      </w:pPr>
      <w:r w:rsidRPr="002154E4">
        <w:rPr>
          <w:rFonts w:ascii="Arial" w:hAnsi="Arial" w:cs="Arial"/>
          <w:b/>
          <w:bCs/>
          <w:color w:val="000000"/>
          <w:sz w:val="20"/>
          <w:szCs w:val="20"/>
        </w:rPr>
        <w:t>Public Comment</w:t>
      </w:r>
    </w:p>
    <w:p w14:paraId="3D27A411" w14:textId="77777777" w:rsidR="002D450E" w:rsidRDefault="002D450E" w:rsidP="002D450E">
      <w:pPr>
        <w:numPr>
          <w:ilvl w:val="0"/>
          <w:numId w:val="2"/>
        </w:numPr>
        <w:tabs>
          <w:tab w:val="left" w:pos="20"/>
          <w:tab w:val="left" w:pos="480"/>
        </w:tabs>
        <w:autoSpaceDE w:val="0"/>
        <w:autoSpaceDN w:val="0"/>
        <w:adjustRightInd w:val="0"/>
        <w:rPr>
          <w:rFonts w:ascii="Arial" w:hAnsi="Arial" w:cs="Arial"/>
          <w:b/>
          <w:bCs/>
          <w:color w:val="000000"/>
          <w:sz w:val="20"/>
          <w:szCs w:val="20"/>
        </w:rPr>
      </w:pPr>
      <w:r w:rsidRPr="002154E4">
        <w:rPr>
          <w:rFonts w:ascii="Arial" w:hAnsi="Arial" w:cs="Arial"/>
          <w:b/>
          <w:bCs/>
          <w:color w:val="000000"/>
          <w:sz w:val="20"/>
          <w:szCs w:val="20"/>
        </w:rPr>
        <w:t>Adjournment</w:t>
      </w:r>
    </w:p>
    <w:p w14:paraId="3D10F23A" w14:textId="2FF9E8C9" w:rsidR="00E161CB" w:rsidRPr="0006632E" w:rsidRDefault="0006632E" w:rsidP="0006632E">
      <w:pPr>
        <w:numPr>
          <w:ilvl w:val="0"/>
          <w:numId w:val="2"/>
        </w:numPr>
        <w:tabs>
          <w:tab w:val="left" w:pos="20"/>
          <w:tab w:val="left" w:pos="480"/>
        </w:tabs>
        <w:autoSpaceDE w:val="0"/>
        <w:autoSpaceDN w:val="0"/>
        <w:adjustRightInd w:val="0"/>
        <w:rPr>
          <w:rFonts w:ascii="Arial" w:hAnsi="Arial" w:cs="Arial"/>
          <w:b/>
          <w:bCs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20"/>
          <w:szCs w:val="20"/>
        </w:rPr>
        <w:t>Closed Session-if needed</w:t>
      </w:r>
    </w:p>
    <w:sectPr w:rsidR="00E161CB" w:rsidRPr="0006632E" w:rsidSect="00FC0BD5">
      <w:footerReference w:type="even" r:id="rId7"/>
      <w:foot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31409CA" w14:textId="77777777" w:rsidR="001A14B3" w:rsidRDefault="001A14B3">
      <w:r>
        <w:separator/>
      </w:r>
    </w:p>
  </w:endnote>
  <w:endnote w:type="continuationSeparator" w:id="0">
    <w:p w14:paraId="4287CD84" w14:textId="77777777" w:rsidR="001A14B3" w:rsidRDefault="001A14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-1522082511"/>
      <w:docPartObj>
        <w:docPartGallery w:val="Page Numbers (Bottom of Page)"/>
        <w:docPartUnique/>
      </w:docPartObj>
    </w:sdtPr>
    <w:sdtContent>
      <w:p w14:paraId="7552ED66" w14:textId="77777777" w:rsidR="007D6910" w:rsidRDefault="00000000" w:rsidP="00873419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096A5812" w14:textId="77777777" w:rsidR="007D6910" w:rsidRDefault="007D6910" w:rsidP="00F174EF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1616704554"/>
      <w:docPartObj>
        <w:docPartGallery w:val="Page Numbers (Bottom of Page)"/>
        <w:docPartUnique/>
      </w:docPartObj>
    </w:sdtPr>
    <w:sdtContent>
      <w:p w14:paraId="48BF0B6F" w14:textId="77777777" w:rsidR="007D6910" w:rsidRDefault="00000000" w:rsidP="00873419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64268534" w14:textId="77777777" w:rsidR="007D6910" w:rsidRDefault="007D6910" w:rsidP="00F174EF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18DA2B9" w14:textId="77777777" w:rsidR="001A14B3" w:rsidRDefault="001A14B3">
      <w:r>
        <w:separator/>
      </w:r>
    </w:p>
  </w:footnote>
  <w:footnote w:type="continuationSeparator" w:id="0">
    <w:p w14:paraId="754118F8" w14:textId="77777777" w:rsidR="001A14B3" w:rsidRDefault="001A14B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6255E6A"/>
    <w:multiLevelType w:val="multilevel"/>
    <w:tmpl w:val="80CED4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upperLetter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lowerLetter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Roman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decimal"/>
      <w:lvlText w:val="(%9)"/>
      <w:lvlJc w:val="left"/>
      <w:pPr>
        <w:ind w:left="3240" w:hanging="360"/>
      </w:pPr>
      <w:rPr>
        <w:rFonts w:hint="default"/>
      </w:rPr>
    </w:lvl>
  </w:abstractNum>
  <w:abstractNum w:abstractNumId="1" w15:restartNumberingAfterBreak="0">
    <w:nsid w:val="528A4D82"/>
    <w:multiLevelType w:val="multilevel"/>
    <w:tmpl w:val="3614E66A"/>
    <w:styleLink w:val="JamieLP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upperLetter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lowerLetter"/>
      <w:lvlText w:val="%4."/>
      <w:lvlJc w:val="left"/>
      <w:pPr>
        <w:ind w:left="1440" w:hanging="360"/>
      </w:pPr>
      <w:rPr>
        <w:rFonts w:hint="default"/>
      </w:rPr>
    </w:lvl>
    <w:lvl w:ilvl="4">
      <w:start w:val="1"/>
      <w:numFmt w:val="lowerRoman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Letter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 w16cid:durableId="821315144">
    <w:abstractNumId w:val="1"/>
  </w:num>
  <w:num w:numId="2" w16cid:durableId="5895883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4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450E"/>
    <w:rsid w:val="000445BB"/>
    <w:rsid w:val="00065ADF"/>
    <w:rsid w:val="0006632E"/>
    <w:rsid w:val="000E1A79"/>
    <w:rsid w:val="000E2BFA"/>
    <w:rsid w:val="00123706"/>
    <w:rsid w:val="001A14B3"/>
    <w:rsid w:val="001A14E3"/>
    <w:rsid w:val="001C2136"/>
    <w:rsid w:val="001D1597"/>
    <w:rsid w:val="001E4BF1"/>
    <w:rsid w:val="001F4594"/>
    <w:rsid w:val="002154E4"/>
    <w:rsid w:val="00220D07"/>
    <w:rsid w:val="00237A7F"/>
    <w:rsid w:val="002604A1"/>
    <w:rsid w:val="002D450E"/>
    <w:rsid w:val="002E0D38"/>
    <w:rsid w:val="002F2C2E"/>
    <w:rsid w:val="0038253D"/>
    <w:rsid w:val="00382B69"/>
    <w:rsid w:val="003935E6"/>
    <w:rsid w:val="00394CD0"/>
    <w:rsid w:val="003A7FC6"/>
    <w:rsid w:val="00452DBF"/>
    <w:rsid w:val="0045775B"/>
    <w:rsid w:val="00467519"/>
    <w:rsid w:val="00497683"/>
    <w:rsid w:val="004B27ED"/>
    <w:rsid w:val="00533C66"/>
    <w:rsid w:val="00533D04"/>
    <w:rsid w:val="00551E24"/>
    <w:rsid w:val="005A55B7"/>
    <w:rsid w:val="005B1568"/>
    <w:rsid w:val="00670B48"/>
    <w:rsid w:val="006F0080"/>
    <w:rsid w:val="006F77AC"/>
    <w:rsid w:val="00721649"/>
    <w:rsid w:val="007A08AE"/>
    <w:rsid w:val="007D6910"/>
    <w:rsid w:val="00824859"/>
    <w:rsid w:val="00827A17"/>
    <w:rsid w:val="0083552A"/>
    <w:rsid w:val="00853561"/>
    <w:rsid w:val="00961E7F"/>
    <w:rsid w:val="009752E3"/>
    <w:rsid w:val="009B56BB"/>
    <w:rsid w:val="00A42445"/>
    <w:rsid w:val="00A72EF5"/>
    <w:rsid w:val="00AA1F36"/>
    <w:rsid w:val="00B0160A"/>
    <w:rsid w:val="00BD4F1D"/>
    <w:rsid w:val="00C169C9"/>
    <w:rsid w:val="00C358C6"/>
    <w:rsid w:val="00C87CBE"/>
    <w:rsid w:val="00C90A52"/>
    <w:rsid w:val="00C93466"/>
    <w:rsid w:val="00CC31B3"/>
    <w:rsid w:val="00CF7965"/>
    <w:rsid w:val="00D90A31"/>
    <w:rsid w:val="00E161CB"/>
    <w:rsid w:val="00E34DA1"/>
    <w:rsid w:val="00E4664A"/>
    <w:rsid w:val="00E67BDE"/>
    <w:rsid w:val="00EA0593"/>
    <w:rsid w:val="00EF3ACC"/>
    <w:rsid w:val="00F21EA7"/>
    <w:rsid w:val="00F4385C"/>
    <w:rsid w:val="00F676DE"/>
    <w:rsid w:val="00F76DF7"/>
    <w:rsid w:val="00FB023F"/>
    <w:rsid w:val="00FC0BD5"/>
    <w:rsid w:val="00FE38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8DE3027"/>
  <w15:chartTrackingRefBased/>
  <w15:docId w15:val="{C3A514C8-CC7A-BA4F-B92C-09963B8640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450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JamieLPCC">
    <w:name w:val="Jamie LPCC"/>
    <w:uiPriority w:val="99"/>
    <w:rsid w:val="00452DBF"/>
    <w:pPr>
      <w:numPr>
        <w:numId w:val="1"/>
      </w:numPr>
    </w:pPr>
  </w:style>
  <w:style w:type="paragraph" w:styleId="ListParagraph">
    <w:name w:val="List Paragraph"/>
    <w:basedOn w:val="Normal"/>
    <w:uiPriority w:val="34"/>
    <w:qFormat/>
    <w:rsid w:val="002D450E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2D450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D450E"/>
  </w:style>
  <w:style w:type="character" w:styleId="PageNumber">
    <w:name w:val="page number"/>
    <w:basedOn w:val="DefaultParagraphFont"/>
    <w:uiPriority w:val="99"/>
    <w:semiHidden/>
    <w:unhideWhenUsed/>
    <w:rsid w:val="002D450E"/>
  </w:style>
  <w:style w:type="paragraph" w:customStyle="1" w:styleId="Default">
    <w:name w:val="Default"/>
    <w:rsid w:val="002D450E"/>
    <w:pPr>
      <w:pBdr>
        <w:top w:val="nil"/>
        <w:left w:val="nil"/>
        <w:bottom w:val="nil"/>
        <w:right w:val="nil"/>
        <w:between w:val="nil"/>
        <w:bar w:val="nil"/>
      </w:pBdr>
      <w:spacing w:before="160" w:line="288" w:lineRule="auto"/>
    </w:pPr>
    <w:rPr>
      <w:rFonts w:ascii="Helvetica Neue" w:eastAsia="Arial Unicode MS" w:hAnsi="Helvetica Neue" w:cs="Arial Unicode MS"/>
      <w:color w:val="000000"/>
      <w:bdr w:val="nil"/>
      <w14:textOutline w14:w="0" w14:cap="flat" w14:cmpd="sng" w14:algn="ctr">
        <w14:noFill/>
        <w14:prstDash w14:val="solid"/>
        <w14:bevel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131</Words>
  <Characters>752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Clayton Carty</dc:creator>
  <cp:keywords/>
  <dc:description/>
  <cp:lastModifiedBy>Info Lakepoint</cp:lastModifiedBy>
  <cp:revision>20</cp:revision>
  <dcterms:created xsi:type="dcterms:W3CDTF">2023-03-14T00:16:00Z</dcterms:created>
  <dcterms:modified xsi:type="dcterms:W3CDTF">2025-04-20T21:16:00Z</dcterms:modified>
</cp:coreProperties>
</file>