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7E4406" w14:textId="3A07AD76" w:rsidR="00066793" w:rsidRDefault="00E505F1" w:rsidP="00AA6CAB">
      <w:pPr>
        <w:rPr>
          <w:rFonts w:ascii="Rockwell Nova Cond Light" w:hAnsi="Rockwell Nova Cond Light"/>
          <w:sz w:val="24"/>
          <w:szCs w:val="24"/>
        </w:rPr>
      </w:pPr>
      <w:r>
        <w:rPr>
          <w:rFonts w:ascii="Rockwell Nova Cond Light" w:hAnsi="Rockwell Nova Cond Light"/>
          <w:sz w:val="24"/>
          <w:szCs w:val="24"/>
        </w:rPr>
        <w:t>Those in Attendance:</w:t>
      </w:r>
    </w:p>
    <w:p w14:paraId="4B013BF5" w14:textId="450CCE38" w:rsidR="00E505F1" w:rsidRDefault="0024235A" w:rsidP="0024235A">
      <w:pPr>
        <w:spacing w:after="0"/>
        <w:rPr>
          <w:rFonts w:ascii="Rockwell Nova Cond Light" w:hAnsi="Rockwell Nova Cond Light"/>
          <w:sz w:val="24"/>
          <w:szCs w:val="24"/>
        </w:rPr>
      </w:pPr>
      <w:r>
        <w:rPr>
          <w:rFonts w:ascii="Rockwell Nova Cond Light" w:hAnsi="Rockwell Nova Cond Light"/>
          <w:sz w:val="24"/>
          <w:szCs w:val="24"/>
        </w:rPr>
        <w:t>Commissioner Louder</w:t>
      </w:r>
    </w:p>
    <w:p w14:paraId="30C3ED61" w14:textId="7F50571A" w:rsidR="0024235A" w:rsidRDefault="0024235A" w:rsidP="0024235A">
      <w:pPr>
        <w:spacing w:after="0"/>
        <w:rPr>
          <w:rFonts w:ascii="Rockwell Nova Cond Light" w:hAnsi="Rockwell Nova Cond Light"/>
          <w:sz w:val="24"/>
          <w:szCs w:val="24"/>
        </w:rPr>
      </w:pPr>
      <w:r>
        <w:rPr>
          <w:rFonts w:ascii="Rockwell Nova Cond Light" w:hAnsi="Rockwell Nova Cond Light"/>
          <w:sz w:val="24"/>
          <w:szCs w:val="24"/>
        </w:rPr>
        <w:t>Commissioner Stembridge</w:t>
      </w:r>
    </w:p>
    <w:p w14:paraId="4D584AC2" w14:textId="7AF6E4C4" w:rsidR="0024235A" w:rsidRDefault="0024235A" w:rsidP="0024235A">
      <w:pPr>
        <w:spacing w:after="0"/>
        <w:rPr>
          <w:rFonts w:ascii="Rockwell Nova Cond Light" w:hAnsi="Rockwell Nova Cond Light"/>
          <w:sz w:val="24"/>
          <w:szCs w:val="24"/>
        </w:rPr>
      </w:pPr>
      <w:r>
        <w:rPr>
          <w:rFonts w:ascii="Rockwell Nova Cond Light" w:hAnsi="Rockwell Nova Cond Light"/>
          <w:sz w:val="24"/>
          <w:szCs w:val="24"/>
        </w:rPr>
        <w:t>Commissioner Black (via telephonic participation)</w:t>
      </w:r>
    </w:p>
    <w:p w14:paraId="27C1BA79" w14:textId="08012EE8" w:rsidR="0024235A" w:rsidRDefault="0024235A" w:rsidP="0024235A">
      <w:pPr>
        <w:spacing w:after="0"/>
        <w:rPr>
          <w:rFonts w:ascii="Rockwell Nova Cond Light" w:hAnsi="Rockwell Nova Cond Light"/>
          <w:sz w:val="24"/>
          <w:szCs w:val="24"/>
        </w:rPr>
      </w:pPr>
      <w:r>
        <w:rPr>
          <w:rFonts w:ascii="Rockwell Nova Cond Light" w:hAnsi="Rockwell Nova Cond Light"/>
          <w:sz w:val="24"/>
          <w:szCs w:val="24"/>
        </w:rPr>
        <w:t>Chief Thorell</w:t>
      </w:r>
    </w:p>
    <w:p w14:paraId="00264677" w14:textId="492EF1E9" w:rsidR="0024235A" w:rsidRDefault="0024235A" w:rsidP="0024235A">
      <w:pPr>
        <w:spacing w:after="0"/>
        <w:rPr>
          <w:rFonts w:ascii="Rockwell Nova Cond Light" w:hAnsi="Rockwell Nova Cond Light"/>
          <w:sz w:val="24"/>
          <w:szCs w:val="24"/>
        </w:rPr>
      </w:pPr>
      <w:r>
        <w:rPr>
          <w:rFonts w:ascii="Rockwell Nova Cond Light" w:hAnsi="Rockwell Nova Cond Light"/>
          <w:sz w:val="24"/>
          <w:szCs w:val="24"/>
        </w:rPr>
        <w:t>Fire Marshall Jackson Coleman</w:t>
      </w:r>
    </w:p>
    <w:p w14:paraId="7F5413F9" w14:textId="5DFCE452" w:rsidR="0024235A" w:rsidRDefault="0024235A" w:rsidP="0024235A">
      <w:pPr>
        <w:spacing w:after="0"/>
        <w:rPr>
          <w:rFonts w:ascii="Rockwell Nova Cond Light" w:hAnsi="Rockwell Nova Cond Light"/>
          <w:sz w:val="24"/>
          <w:szCs w:val="24"/>
        </w:rPr>
      </w:pPr>
      <w:r>
        <w:rPr>
          <w:rFonts w:ascii="Rockwell Nova Cond Light" w:hAnsi="Rockwell Nova Cond Light"/>
          <w:sz w:val="24"/>
          <w:szCs w:val="24"/>
        </w:rPr>
        <w:t>Secretary/Clerk Melanie Mitchell</w:t>
      </w:r>
    </w:p>
    <w:p w14:paraId="481594B8" w14:textId="6C7AF697" w:rsidR="0024235A" w:rsidRPr="00E505F1" w:rsidRDefault="0024235A" w:rsidP="00AA6CAB">
      <w:pPr>
        <w:rPr>
          <w:rFonts w:ascii="Rockwell Nova Cond Light" w:hAnsi="Rockwell Nova Cond Light"/>
          <w:sz w:val="24"/>
          <w:szCs w:val="24"/>
        </w:rPr>
      </w:pPr>
    </w:p>
    <w:p w14:paraId="33290BE2" w14:textId="77777777" w:rsidR="00E505F1" w:rsidRDefault="00E505F1" w:rsidP="00AA6CAB">
      <w:pPr>
        <w:rPr>
          <w:rFonts w:ascii="Rockwell Nova Cond Light" w:hAnsi="Rockwell Nova Cond Light"/>
        </w:rPr>
      </w:pPr>
    </w:p>
    <w:p w14:paraId="16199F55" w14:textId="51B2F00A" w:rsidR="00E505F1" w:rsidRPr="00496DB7" w:rsidRDefault="0024235A" w:rsidP="00AA6CAB">
      <w:pPr>
        <w:rPr>
          <w:rFonts w:ascii="Rockwell Nova Cond Light" w:hAnsi="Rockwell Nova Cond Light"/>
          <w:sz w:val="28"/>
          <w:szCs w:val="28"/>
        </w:rPr>
      </w:pPr>
      <w:r w:rsidRPr="00496DB7">
        <w:rPr>
          <w:rFonts w:ascii="Rockwell Nova Cond Light" w:hAnsi="Rockwell Nova Cond Light"/>
          <w:sz w:val="28"/>
          <w:szCs w:val="28"/>
        </w:rPr>
        <w:t xml:space="preserve">Board Chairman Stembridge called the meeting to order at </w:t>
      </w:r>
      <w:r w:rsidR="00496DB7" w:rsidRPr="00496DB7">
        <w:rPr>
          <w:rFonts w:ascii="Rockwell Nova Cond Light" w:hAnsi="Rockwell Nova Cond Light"/>
          <w:sz w:val="28"/>
          <w:szCs w:val="28"/>
        </w:rPr>
        <w:t>4:30 PM.</w:t>
      </w:r>
    </w:p>
    <w:p w14:paraId="684090AD" w14:textId="37363E19" w:rsidR="00066793" w:rsidRDefault="00066793" w:rsidP="00066793">
      <w:pPr>
        <w:spacing w:after="0"/>
        <w:rPr>
          <w:rFonts w:ascii="Rockwell Nova Cond Light" w:hAnsi="Rockwell Nova Cond Light"/>
          <w:b/>
          <w:bCs/>
          <w:sz w:val="28"/>
          <w:szCs w:val="28"/>
        </w:rPr>
      </w:pPr>
      <w:r w:rsidRPr="005F314D">
        <w:rPr>
          <w:rFonts w:ascii="Rockwell Nova Cond Light" w:hAnsi="Rockwell Nova Cond Light"/>
          <w:b/>
          <w:bCs/>
          <w:sz w:val="28"/>
          <w:szCs w:val="28"/>
        </w:rPr>
        <w:t>1</w:t>
      </w:r>
      <w:r>
        <w:rPr>
          <w:rFonts w:ascii="Rockwell Nova Cond Light" w:hAnsi="Rockwell Nova Cond Light"/>
          <w:sz w:val="28"/>
          <w:szCs w:val="28"/>
        </w:rPr>
        <w:t xml:space="preserve">.   </w:t>
      </w:r>
      <w:r w:rsidRPr="00066793">
        <w:rPr>
          <w:rFonts w:ascii="Rockwell Nova Cond Light" w:hAnsi="Rockwell Nova Cond Light"/>
          <w:b/>
          <w:bCs/>
          <w:sz w:val="28"/>
          <w:szCs w:val="28"/>
        </w:rPr>
        <w:t xml:space="preserve">  </w:t>
      </w:r>
      <w:r w:rsidR="00E044E5">
        <w:rPr>
          <w:rFonts w:ascii="Rockwell Nova Cond Light" w:hAnsi="Rockwell Nova Cond Light"/>
          <w:b/>
          <w:bCs/>
          <w:sz w:val="28"/>
          <w:szCs w:val="28"/>
        </w:rPr>
        <w:t>Review and adoption of Board Policies</w:t>
      </w:r>
    </w:p>
    <w:p w14:paraId="0D18C170" w14:textId="701AF002" w:rsidR="00E044E5" w:rsidRDefault="00E044E5" w:rsidP="00066793">
      <w:pPr>
        <w:spacing w:after="0"/>
        <w:rPr>
          <w:rFonts w:ascii="Rockwell Nova Cond Light" w:hAnsi="Rockwell Nova Cond Light"/>
          <w:b/>
          <w:bCs/>
          <w:sz w:val="28"/>
          <w:szCs w:val="28"/>
        </w:rPr>
      </w:pPr>
      <w:r>
        <w:rPr>
          <w:rFonts w:ascii="Rockwell Nova Cond Light" w:hAnsi="Rockwell Nova Cond Light"/>
          <w:b/>
          <w:bCs/>
          <w:sz w:val="28"/>
          <w:szCs w:val="28"/>
        </w:rPr>
        <w:t xml:space="preserve">        a.  Work Hours</w:t>
      </w:r>
    </w:p>
    <w:p w14:paraId="1AC8F8D9" w14:textId="1B595D33" w:rsidR="006125C3" w:rsidRDefault="00287915" w:rsidP="003E256C">
      <w:pPr>
        <w:spacing w:after="0"/>
        <w:ind w:left="720"/>
        <w:rPr>
          <w:rFonts w:ascii="Rockwell Nova Cond Light" w:hAnsi="Rockwell Nova Cond Light"/>
          <w:sz w:val="28"/>
          <w:szCs w:val="28"/>
        </w:rPr>
      </w:pPr>
      <w:r>
        <w:rPr>
          <w:rFonts w:ascii="Rockwell Nova Cond Light" w:hAnsi="Rockwell Nova Cond Light"/>
          <w:sz w:val="28"/>
          <w:szCs w:val="28"/>
        </w:rPr>
        <w:t xml:space="preserve">Commission Stembridge called the meeting to order </w:t>
      </w:r>
      <w:r w:rsidR="00CC09FC">
        <w:rPr>
          <w:rFonts w:ascii="Rockwell Nova Cond Light" w:hAnsi="Rockwell Nova Cond Light"/>
          <w:sz w:val="28"/>
          <w:szCs w:val="28"/>
        </w:rPr>
        <w:t>stating</w:t>
      </w:r>
      <w:r>
        <w:rPr>
          <w:rFonts w:ascii="Rockwell Nova Cond Light" w:hAnsi="Rockwell Nova Cond Light"/>
          <w:sz w:val="28"/>
          <w:szCs w:val="28"/>
        </w:rPr>
        <w:t xml:space="preserve"> those who were in attendance as listed above</w:t>
      </w:r>
      <w:r w:rsidR="003E256C">
        <w:rPr>
          <w:rFonts w:ascii="Rockwell Nova Cond Light" w:hAnsi="Rockwell Nova Cond Light"/>
          <w:sz w:val="28"/>
          <w:szCs w:val="28"/>
        </w:rPr>
        <w:t>,</w:t>
      </w:r>
      <w:r>
        <w:rPr>
          <w:rFonts w:ascii="Rockwell Nova Cond Light" w:hAnsi="Rockwell Nova Cond Light"/>
          <w:sz w:val="28"/>
          <w:szCs w:val="28"/>
        </w:rPr>
        <w:t xml:space="preserve"> noting that Commissioner Black was attending the meeting via telephone. Commissioner Stembridge asked Commissioner Black if she was able to hear the other Board Members.. The answer was </w:t>
      </w:r>
      <w:r w:rsidR="00CC09FC">
        <w:rPr>
          <w:rFonts w:ascii="Rockwell Nova Cond Light" w:hAnsi="Rockwell Nova Cond Light"/>
          <w:sz w:val="28"/>
          <w:szCs w:val="28"/>
        </w:rPr>
        <w:t xml:space="preserve">affirmative. </w:t>
      </w:r>
      <w:r>
        <w:rPr>
          <w:rFonts w:ascii="Rockwell Nova Cond Light" w:hAnsi="Rockwell Nova Cond Light"/>
          <w:sz w:val="28"/>
          <w:szCs w:val="28"/>
        </w:rPr>
        <w:t xml:space="preserve">  Commissioner Stembridge asked if everyone had a chance to review the Work Hour Policy.  He mention this policy was taken from the Park City Employee Policy Book and</w:t>
      </w:r>
      <w:r w:rsidR="00CC09FC">
        <w:rPr>
          <w:rFonts w:ascii="Rockwell Nova Cond Light" w:hAnsi="Rockwell Nova Cond Light"/>
          <w:sz w:val="28"/>
          <w:szCs w:val="28"/>
        </w:rPr>
        <w:t xml:space="preserve"> somewhat </w:t>
      </w:r>
      <w:r>
        <w:rPr>
          <w:rFonts w:ascii="Rockwell Nova Cond Light" w:hAnsi="Rockwell Nova Cond Light"/>
          <w:sz w:val="28"/>
          <w:szCs w:val="28"/>
        </w:rPr>
        <w:t xml:space="preserve"> tailored to meet the needs of the District. Chief Thorell noted this policy would dramatically change  the dynamics of what the District is currently doing. With this policy, our “on call” hours will now become “work hours</w:t>
      </w:r>
      <w:r w:rsidR="00CC09FC">
        <w:rPr>
          <w:rFonts w:ascii="Rockwell Nova Cond Light" w:hAnsi="Rockwell Nova Cond Light"/>
          <w:sz w:val="28"/>
          <w:szCs w:val="28"/>
        </w:rPr>
        <w:t>”</w:t>
      </w:r>
      <w:r>
        <w:rPr>
          <w:rFonts w:ascii="Rockwell Nova Cond Light" w:hAnsi="Rockwell Nova Cond Light"/>
          <w:sz w:val="28"/>
          <w:szCs w:val="28"/>
        </w:rPr>
        <w:t>, and we will no</w:t>
      </w:r>
      <w:r w:rsidR="003936A6">
        <w:rPr>
          <w:rFonts w:ascii="Rockwell Nova Cond Light" w:hAnsi="Rockwell Nova Cond Light"/>
          <w:sz w:val="28"/>
          <w:szCs w:val="28"/>
        </w:rPr>
        <w:t xml:space="preserve"> </w:t>
      </w:r>
      <w:r>
        <w:rPr>
          <w:rFonts w:ascii="Rockwell Nova Cond Light" w:hAnsi="Rockwell Nova Cond Light"/>
          <w:sz w:val="28"/>
          <w:szCs w:val="28"/>
        </w:rPr>
        <w:t xml:space="preserve">longer be able to say </w:t>
      </w:r>
      <w:r w:rsidR="003936A6">
        <w:rPr>
          <w:rFonts w:ascii="Rockwell Nova Cond Light" w:hAnsi="Rockwell Nova Cond Light"/>
          <w:sz w:val="28"/>
          <w:szCs w:val="28"/>
        </w:rPr>
        <w:t>District</w:t>
      </w:r>
      <w:r>
        <w:rPr>
          <w:rFonts w:ascii="Rockwell Nova Cond Light" w:hAnsi="Rockwell Nova Cond Light"/>
          <w:sz w:val="28"/>
          <w:szCs w:val="28"/>
        </w:rPr>
        <w:t xml:space="preserve"> employees are on call and the work hours will be under the category of what has been a great concern </w:t>
      </w:r>
      <w:r w:rsidR="003936A6">
        <w:rPr>
          <w:rFonts w:ascii="Rockwell Nova Cond Light" w:hAnsi="Rockwell Nova Cond Light"/>
          <w:sz w:val="28"/>
          <w:szCs w:val="28"/>
        </w:rPr>
        <w:t>for</w:t>
      </w:r>
      <w:r>
        <w:rPr>
          <w:rFonts w:ascii="Rockwell Nova Cond Light" w:hAnsi="Rockwell Nova Cond Light"/>
          <w:sz w:val="28"/>
          <w:szCs w:val="28"/>
        </w:rPr>
        <w:t xml:space="preserve"> </w:t>
      </w:r>
      <w:r w:rsidR="003936A6">
        <w:rPr>
          <w:rFonts w:ascii="Rockwell Nova Cond Light" w:hAnsi="Rockwell Nova Cond Light"/>
          <w:sz w:val="28"/>
          <w:szCs w:val="28"/>
        </w:rPr>
        <w:t>Commissioner</w:t>
      </w:r>
      <w:r>
        <w:rPr>
          <w:rFonts w:ascii="Rockwell Nova Cond Light" w:hAnsi="Rockwell Nova Cond Light"/>
          <w:sz w:val="28"/>
          <w:szCs w:val="28"/>
        </w:rPr>
        <w:t xml:space="preserve"> Louder where</w:t>
      </w:r>
      <w:r w:rsidR="003936A6">
        <w:rPr>
          <w:rFonts w:ascii="Rockwell Nova Cond Light" w:hAnsi="Rockwell Nova Cond Light"/>
          <w:sz w:val="28"/>
          <w:szCs w:val="28"/>
        </w:rPr>
        <w:t>as</w:t>
      </w:r>
      <w:r>
        <w:rPr>
          <w:rFonts w:ascii="Rockwell Nova Cond Light" w:hAnsi="Rockwell Nova Cond Light"/>
          <w:sz w:val="28"/>
          <w:szCs w:val="28"/>
        </w:rPr>
        <w:t xml:space="preserve"> the District will have to pay if the work hours should </w:t>
      </w:r>
      <w:r w:rsidR="003936A6">
        <w:rPr>
          <w:rFonts w:ascii="Rockwell Nova Cond Light" w:hAnsi="Rockwell Nova Cond Light"/>
          <w:sz w:val="28"/>
          <w:szCs w:val="28"/>
        </w:rPr>
        <w:t>e</w:t>
      </w:r>
      <w:r>
        <w:rPr>
          <w:rFonts w:ascii="Rockwell Nova Cond Light" w:hAnsi="Rockwell Nova Cond Light"/>
          <w:sz w:val="28"/>
          <w:szCs w:val="28"/>
        </w:rPr>
        <w:t xml:space="preserve">xceed </w:t>
      </w:r>
      <w:r w:rsidR="003936A6">
        <w:rPr>
          <w:rFonts w:ascii="Rockwell Nova Cond Light" w:hAnsi="Rockwell Nova Cond Light"/>
          <w:sz w:val="28"/>
          <w:szCs w:val="28"/>
        </w:rPr>
        <w:t xml:space="preserve">more than 40 hours per week, the District will be obligated to pay overtime.  Chief Thorell </w:t>
      </w:r>
      <w:r w:rsidR="00CC09FC">
        <w:rPr>
          <w:rFonts w:ascii="Rockwell Nova Cond Light" w:hAnsi="Rockwell Nova Cond Light"/>
          <w:sz w:val="28"/>
          <w:szCs w:val="28"/>
        </w:rPr>
        <w:t>read</w:t>
      </w:r>
      <w:r w:rsidR="003936A6">
        <w:rPr>
          <w:rFonts w:ascii="Rockwell Nova Cond Light" w:hAnsi="Rockwell Nova Cond Light"/>
          <w:sz w:val="28"/>
          <w:szCs w:val="28"/>
        </w:rPr>
        <w:t xml:space="preserve"> the </w:t>
      </w:r>
      <w:r w:rsidR="00CC09FC">
        <w:rPr>
          <w:rFonts w:ascii="Rockwell Nova Cond Light" w:hAnsi="Rockwell Nova Cond Light"/>
          <w:sz w:val="28"/>
          <w:szCs w:val="28"/>
        </w:rPr>
        <w:t xml:space="preserve">section of the </w:t>
      </w:r>
      <w:r w:rsidR="003936A6">
        <w:rPr>
          <w:rFonts w:ascii="Rockwell Nova Cond Light" w:hAnsi="Rockwell Nova Cond Light"/>
          <w:sz w:val="28"/>
          <w:szCs w:val="28"/>
        </w:rPr>
        <w:t xml:space="preserve">policy that applies to the “on call” employees.  </w:t>
      </w:r>
      <w:r w:rsidR="00CC09FC">
        <w:rPr>
          <w:rFonts w:ascii="Rockwell Nova Cond Light" w:hAnsi="Rockwell Nova Cond Light"/>
          <w:sz w:val="28"/>
          <w:szCs w:val="28"/>
        </w:rPr>
        <w:t xml:space="preserve">The </w:t>
      </w:r>
      <w:r w:rsidR="003936A6">
        <w:rPr>
          <w:rFonts w:ascii="Rockwell Nova Cond Light" w:hAnsi="Rockwell Nova Cond Light"/>
          <w:sz w:val="28"/>
          <w:szCs w:val="28"/>
        </w:rPr>
        <w:t xml:space="preserve"> policy as written states that under certain rules, which the District  is expecting our “on call” employees to abide by are considered “work hours</w:t>
      </w:r>
      <w:r w:rsidR="00CC09FC">
        <w:rPr>
          <w:rFonts w:ascii="Rockwell Nova Cond Light" w:hAnsi="Rockwell Nova Cond Light"/>
          <w:sz w:val="28"/>
          <w:szCs w:val="28"/>
        </w:rPr>
        <w:t>.”</w:t>
      </w:r>
      <w:r w:rsidR="003936A6">
        <w:rPr>
          <w:rFonts w:ascii="Rockwell Nova Cond Light" w:hAnsi="Rockwell Nova Cond Light"/>
          <w:sz w:val="28"/>
          <w:szCs w:val="28"/>
        </w:rPr>
        <w:t xml:space="preserve">  Work hours are the category that is reviewed for compliance.  The District will no longer have </w:t>
      </w:r>
      <w:r w:rsidR="004F0E32">
        <w:rPr>
          <w:rFonts w:ascii="Rockwell Nova Cond Light" w:hAnsi="Rockwell Nova Cond Light"/>
          <w:sz w:val="28"/>
          <w:szCs w:val="28"/>
        </w:rPr>
        <w:t>on-call</w:t>
      </w:r>
      <w:r w:rsidR="003936A6">
        <w:rPr>
          <w:rFonts w:ascii="Rockwell Nova Cond Light" w:hAnsi="Rockwell Nova Cond Light"/>
          <w:sz w:val="28"/>
          <w:szCs w:val="28"/>
        </w:rPr>
        <w:t>, part</w:t>
      </w:r>
      <w:r w:rsidR="00FA76DE">
        <w:rPr>
          <w:rFonts w:ascii="Rockwell Nova Cond Light" w:hAnsi="Rockwell Nova Cond Light"/>
          <w:sz w:val="28"/>
          <w:szCs w:val="28"/>
        </w:rPr>
        <w:t>-</w:t>
      </w:r>
      <w:r w:rsidR="003936A6">
        <w:rPr>
          <w:rFonts w:ascii="Rockwell Nova Cond Light" w:hAnsi="Rockwell Nova Cond Light"/>
          <w:sz w:val="28"/>
          <w:szCs w:val="28"/>
        </w:rPr>
        <w:t>time, and full</w:t>
      </w:r>
      <w:r w:rsidR="00FA76DE">
        <w:rPr>
          <w:rFonts w:ascii="Rockwell Nova Cond Light" w:hAnsi="Rockwell Nova Cond Light"/>
          <w:sz w:val="28"/>
          <w:szCs w:val="28"/>
        </w:rPr>
        <w:t>-</w:t>
      </w:r>
      <w:r w:rsidR="003936A6">
        <w:rPr>
          <w:rFonts w:ascii="Rockwell Nova Cond Light" w:hAnsi="Rockwell Nova Cond Light"/>
          <w:sz w:val="28"/>
          <w:szCs w:val="28"/>
        </w:rPr>
        <w:t xml:space="preserve">time employees, only part-time and full-time employees. Commissioner Black noted that </w:t>
      </w:r>
      <w:r w:rsidR="003E256C">
        <w:rPr>
          <w:rFonts w:ascii="Rockwell Nova Cond Light" w:hAnsi="Rockwell Nova Cond Light"/>
          <w:sz w:val="28"/>
          <w:szCs w:val="28"/>
        </w:rPr>
        <w:t xml:space="preserve">IT </w:t>
      </w:r>
      <w:r w:rsidR="003936A6">
        <w:rPr>
          <w:rFonts w:ascii="Rockwell Nova Cond Light" w:hAnsi="Rockwell Nova Cond Light"/>
          <w:sz w:val="28"/>
          <w:szCs w:val="28"/>
        </w:rPr>
        <w:t xml:space="preserve">was stipulated in the </w:t>
      </w:r>
      <w:r w:rsidR="003936A6">
        <w:rPr>
          <w:rFonts w:ascii="Rockwell Nova Cond Light" w:hAnsi="Rockwell Nova Cond Light"/>
          <w:sz w:val="28"/>
          <w:szCs w:val="28"/>
        </w:rPr>
        <w:lastRenderedPageBreak/>
        <w:t>F</w:t>
      </w:r>
      <w:r w:rsidR="00737038">
        <w:rPr>
          <w:rFonts w:ascii="Rockwell Nova Cond Light" w:hAnsi="Rockwell Nova Cond Light"/>
          <w:sz w:val="28"/>
          <w:szCs w:val="28"/>
        </w:rPr>
        <w:t>LSA</w:t>
      </w:r>
      <w:r w:rsidR="003936A6">
        <w:rPr>
          <w:rFonts w:ascii="Rockwell Nova Cond Light" w:hAnsi="Rockwell Nova Cond Light"/>
          <w:sz w:val="28"/>
          <w:szCs w:val="28"/>
        </w:rPr>
        <w:t xml:space="preserve"> Book that the District obtained from the HR director of Park City Fire Department.  She stated the District has not been </w:t>
      </w:r>
      <w:r w:rsidR="004F0E32">
        <w:rPr>
          <w:rFonts w:ascii="Rockwell Nova Cond Light" w:hAnsi="Rockwell Nova Cond Light"/>
          <w:sz w:val="28"/>
          <w:szCs w:val="28"/>
        </w:rPr>
        <w:t>abiding by the F</w:t>
      </w:r>
      <w:r w:rsidR="00737038">
        <w:rPr>
          <w:rFonts w:ascii="Rockwell Nova Cond Light" w:hAnsi="Rockwell Nova Cond Light"/>
          <w:sz w:val="28"/>
          <w:szCs w:val="28"/>
        </w:rPr>
        <w:t>LSA</w:t>
      </w:r>
      <w:r w:rsidR="004F0E32">
        <w:rPr>
          <w:rFonts w:ascii="Rockwell Nova Cond Light" w:hAnsi="Rockwell Nova Cond Light"/>
          <w:sz w:val="28"/>
          <w:szCs w:val="28"/>
        </w:rPr>
        <w:t xml:space="preserve"> standards  and  going forward, needs to keep employes under the mentioned hours.  When the District employees are “on call” but are” restricted” to an area so that they can respond to a call if needed </w:t>
      </w:r>
      <w:r w:rsidR="00FA76DE">
        <w:rPr>
          <w:rFonts w:ascii="Rockwell Nova Cond Light" w:hAnsi="Rockwell Nova Cond Light"/>
          <w:sz w:val="28"/>
          <w:szCs w:val="28"/>
        </w:rPr>
        <w:t>but</w:t>
      </w:r>
      <w:r w:rsidR="004F0E32">
        <w:rPr>
          <w:rFonts w:ascii="Rockwell Nova Cond Light" w:hAnsi="Rockwell Nova Cond Light"/>
          <w:sz w:val="28"/>
          <w:szCs w:val="28"/>
        </w:rPr>
        <w:t xml:space="preserve"> cannot leave the area to go to Heber City or Park City as an example, those hours are considered work hours and not on-call time.  </w:t>
      </w:r>
      <w:r w:rsidR="00FA76DE">
        <w:rPr>
          <w:rFonts w:ascii="Rockwell Nova Cond Light" w:hAnsi="Rockwell Nova Cond Light"/>
          <w:sz w:val="28"/>
          <w:szCs w:val="28"/>
        </w:rPr>
        <w:t>Commissioner Black told the Board about a professional contact person what was given to the District by Patti Berry from Park City Fire.  This person is a retired firefighter as well as an attorney and is schooled in the firefighter’s work world and is very familiar with F</w:t>
      </w:r>
      <w:r w:rsidR="00737038">
        <w:rPr>
          <w:rFonts w:ascii="Rockwell Nova Cond Light" w:hAnsi="Rockwell Nova Cond Light"/>
          <w:sz w:val="28"/>
          <w:szCs w:val="28"/>
        </w:rPr>
        <w:t>LSA</w:t>
      </w:r>
      <w:r w:rsidR="00FA76DE">
        <w:rPr>
          <w:rFonts w:ascii="Rockwell Nova Cond Light" w:hAnsi="Rockwell Nova Cond Light"/>
          <w:sz w:val="28"/>
          <w:szCs w:val="28"/>
        </w:rPr>
        <w:t xml:space="preserve"> standards.  The District </w:t>
      </w:r>
      <w:r w:rsidR="00D626FD">
        <w:rPr>
          <w:rFonts w:ascii="Rockwell Nova Cond Light" w:hAnsi="Rockwell Nova Cond Light"/>
          <w:sz w:val="28"/>
          <w:szCs w:val="28"/>
        </w:rPr>
        <w:t>is going to reach</w:t>
      </w:r>
      <w:r w:rsidR="00FA76DE">
        <w:rPr>
          <w:rFonts w:ascii="Rockwell Nova Cond Light" w:hAnsi="Rockwell Nova Cond Light"/>
          <w:sz w:val="28"/>
          <w:szCs w:val="28"/>
        </w:rPr>
        <w:t xml:space="preserve"> out</w:t>
      </w:r>
      <w:r w:rsidR="00D626FD">
        <w:rPr>
          <w:rFonts w:ascii="Rockwell Nova Cond Light" w:hAnsi="Rockwell Nova Cond Light"/>
          <w:sz w:val="28"/>
          <w:szCs w:val="28"/>
        </w:rPr>
        <w:t xml:space="preserve"> to Curt Varone</w:t>
      </w:r>
      <w:r w:rsidR="00FA76DE">
        <w:rPr>
          <w:rFonts w:ascii="Rockwell Nova Cond Light" w:hAnsi="Rockwell Nova Cond Light"/>
          <w:sz w:val="28"/>
          <w:szCs w:val="28"/>
        </w:rPr>
        <w:t>, who lives outside Utah</w:t>
      </w:r>
      <w:r w:rsidR="00D626FD">
        <w:rPr>
          <w:rFonts w:ascii="Rockwell Nova Cond Light" w:hAnsi="Rockwell Nova Cond Light"/>
          <w:sz w:val="28"/>
          <w:szCs w:val="28"/>
        </w:rPr>
        <w:t xml:space="preserve">.  Because of licensing restrictions, the District attorney </w:t>
      </w:r>
      <w:r w:rsidR="00FA76DE">
        <w:rPr>
          <w:rFonts w:ascii="Rockwell Nova Cond Light" w:hAnsi="Rockwell Nova Cond Light"/>
          <w:sz w:val="28"/>
          <w:szCs w:val="28"/>
        </w:rPr>
        <w:t xml:space="preserve">Byron Ames </w:t>
      </w:r>
      <w:r w:rsidR="00D626FD">
        <w:rPr>
          <w:rFonts w:ascii="Rockwell Nova Cond Light" w:hAnsi="Rockwell Nova Cond Light"/>
          <w:sz w:val="28"/>
          <w:szCs w:val="28"/>
        </w:rPr>
        <w:t xml:space="preserve">will need to contact Mr. Varone.  </w:t>
      </w:r>
      <w:r w:rsidR="00FA76DE">
        <w:rPr>
          <w:rFonts w:ascii="Rockwell Nova Cond Light" w:hAnsi="Rockwell Nova Cond Light"/>
          <w:sz w:val="28"/>
          <w:szCs w:val="28"/>
        </w:rPr>
        <w:t xml:space="preserve"> Commissioner Black </w:t>
      </w:r>
      <w:r w:rsidR="00D626FD">
        <w:rPr>
          <w:rFonts w:ascii="Rockwell Nova Cond Light" w:hAnsi="Rockwell Nova Cond Light"/>
          <w:sz w:val="28"/>
          <w:szCs w:val="28"/>
        </w:rPr>
        <w:t>noted that</w:t>
      </w:r>
      <w:r w:rsidR="00FA76DE">
        <w:rPr>
          <w:rFonts w:ascii="Rockwell Nova Cond Light" w:hAnsi="Rockwell Nova Cond Light"/>
          <w:sz w:val="28"/>
          <w:szCs w:val="28"/>
        </w:rPr>
        <w:t xml:space="preserve"> the District would be able to review this policy after Attorney Ames and Curt Varone </w:t>
      </w:r>
      <w:r w:rsidR="00D626FD">
        <w:rPr>
          <w:rFonts w:ascii="Rockwell Nova Cond Light" w:hAnsi="Rockwell Nova Cond Light"/>
          <w:sz w:val="28"/>
          <w:szCs w:val="28"/>
        </w:rPr>
        <w:t>have had a chance to review the F</w:t>
      </w:r>
      <w:r w:rsidR="00737038">
        <w:rPr>
          <w:rFonts w:ascii="Rockwell Nova Cond Light" w:hAnsi="Rockwell Nova Cond Light"/>
          <w:sz w:val="28"/>
          <w:szCs w:val="28"/>
        </w:rPr>
        <w:t>LSA</w:t>
      </w:r>
      <w:r w:rsidR="003E256C">
        <w:rPr>
          <w:rFonts w:ascii="Rockwell Nova Cond Light" w:hAnsi="Rockwell Nova Cond Light"/>
          <w:sz w:val="28"/>
          <w:szCs w:val="28"/>
        </w:rPr>
        <w:t xml:space="preserve"> </w:t>
      </w:r>
      <w:r w:rsidR="00D626FD">
        <w:rPr>
          <w:rFonts w:ascii="Rockwell Nova Cond Light" w:hAnsi="Rockwell Nova Cond Light"/>
          <w:sz w:val="28"/>
          <w:szCs w:val="28"/>
        </w:rPr>
        <w:t xml:space="preserve">standards  and how those apply to District employees. If there are any </w:t>
      </w:r>
      <w:r w:rsidR="00024B51">
        <w:rPr>
          <w:rFonts w:ascii="Rockwell Nova Cond Light" w:hAnsi="Rockwell Nova Cond Light"/>
          <w:sz w:val="28"/>
          <w:szCs w:val="28"/>
        </w:rPr>
        <w:t>adjustments needed</w:t>
      </w:r>
      <w:r w:rsidR="00D626FD">
        <w:rPr>
          <w:rFonts w:ascii="Rockwell Nova Cond Light" w:hAnsi="Rockwell Nova Cond Light"/>
          <w:sz w:val="28"/>
          <w:szCs w:val="28"/>
        </w:rPr>
        <w:t xml:space="preserve"> to be made to the policy, we can address those at that time.  </w:t>
      </w:r>
      <w:r w:rsidR="00024B51">
        <w:rPr>
          <w:rFonts w:ascii="Rockwell Nova Cond Light" w:hAnsi="Rockwell Nova Cond Light"/>
          <w:sz w:val="28"/>
          <w:szCs w:val="28"/>
        </w:rPr>
        <w:t xml:space="preserve">As </w:t>
      </w:r>
      <w:r w:rsidR="00D626FD">
        <w:rPr>
          <w:rFonts w:ascii="Rockwell Nova Cond Light" w:hAnsi="Rockwell Nova Cond Light"/>
          <w:sz w:val="28"/>
          <w:szCs w:val="28"/>
        </w:rPr>
        <w:t xml:space="preserve"> of </w:t>
      </w:r>
      <w:r w:rsidR="00024B51">
        <w:rPr>
          <w:rFonts w:ascii="Rockwell Nova Cond Light" w:hAnsi="Rockwell Nova Cond Light"/>
          <w:sz w:val="28"/>
          <w:szCs w:val="28"/>
        </w:rPr>
        <w:t>n</w:t>
      </w:r>
      <w:r w:rsidR="00D626FD">
        <w:rPr>
          <w:rFonts w:ascii="Rockwell Nova Cond Light" w:hAnsi="Rockwell Nova Cond Light"/>
          <w:sz w:val="28"/>
          <w:szCs w:val="28"/>
        </w:rPr>
        <w:t xml:space="preserve">ow, </w:t>
      </w:r>
      <w:r w:rsidR="00024B51">
        <w:rPr>
          <w:rFonts w:ascii="Rockwell Nova Cond Light" w:hAnsi="Rockwell Nova Cond Light"/>
          <w:sz w:val="28"/>
          <w:szCs w:val="28"/>
        </w:rPr>
        <w:t xml:space="preserve">her opinion is </w:t>
      </w:r>
      <w:r w:rsidR="00D626FD">
        <w:rPr>
          <w:rFonts w:ascii="Rockwell Nova Cond Light" w:hAnsi="Rockwell Nova Cond Light"/>
          <w:sz w:val="28"/>
          <w:szCs w:val="28"/>
        </w:rPr>
        <w:t xml:space="preserve">the District needs to </w:t>
      </w:r>
      <w:r w:rsidR="00024B51">
        <w:rPr>
          <w:rFonts w:ascii="Rockwell Nova Cond Light" w:hAnsi="Rockwell Nova Cond Light"/>
          <w:sz w:val="28"/>
          <w:szCs w:val="28"/>
        </w:rPr>
        <w:t xml:space="preserve">restrict the hours of a few of our employees who are working over the hourly guidelines.  Chief Thorell explained this </w:t>
      </w:r>
      <w:r w:rsidR="00EF785F">
        <w:rPr>
          <w:rFonts w:ascii="Rockwell Nova Cond Light" w:hAnsi="Rockwell Nova Cond Light"/>
          <w:sz w:val="28"/>
          <w:szCs w:val="28"/>
        </w:rPr>
        <w:t xml:space="preserve">policy, if adopted, </w:t>
      </w:r>
      <w:r w:rsidR="00024B51">
        <w:rPr>
          <w:rFonts w:ascii="Rockwell Nova Cond Light" w:hAnsi="Rockwell Nova Cond Light"/>
          <w:sz w:val="28"/>
          <w:szCs w:val="28"/>
        </w:rPr>
        <w:t xml:space="preserve">will restrict </w:t>
      </w:r>
      <w:r w:rsidR="00EF785F">
        <w:rPr>
          <w:rFonts w:ascii="Rockwell Nova Cond Light" w:hAnsi="Rockwell Nova Cond Light"/>
          <w:sz w:val="28"/>
          <w:szCs w:val="28"/>
        </w:rPr>
        <w:t xml:space="preserve">the District operations especially during the day when we need the coverage the most. He noted that he thinks the policy is valid, but to stay within the guidelines of the policy he will be forced to hire District employees that live outside the District boundaries. Commissioner Black feels like the District is operating illegally at this point in time.  She noted that  Commissioner Louder is having some of the same concerns.  She feels that the District should be complying with this policy at least until we can get some input from Mr. Varone.  She noted that there are only 2 or 3 people who are over the hourly  limit.  Chief Thorell noted we only have those two or three people who are available to work days right now. Commissioner Stembridge recapped what he thinks needs to happen.  Because of the lack of knowledge regarding FSLA </w:t>
      </w:r>
      <w:r w:rsidR="004064EE">
        <w:rPr>
          <w:rFonts w:ascii="Rockwell Nova Cond Light" w:hAnsi="Rockwell Nova Cond Light"/>
          <w:sz w:val="28"/>
          <w:szCs w:val="28"/>
        </w:rPr>
        <w:t>regulations</w:t>
      </w:r>
      <w:r w:rsidR="00EF785F">
        <w:rPr>
          <w:rFonts w:ascii="Rockwell Nova Cond Light" w:hAnsi="Rockwell Nova Cond Light"/>
          <w:sz w:val="28"/>
          <w:szCs w:val="28"/>
        </w:rPr>
        <w:t xml:space="preserve"> as they pertain to the District, we </w:t>
      </w:r>
      <w:r w:rsidR="004064EE">
        <w:rPr>
          <w:rFonts w:ascii="Rockwell Nova Cond Light" w:hAnsi="Rockwell Nova Cond Light"/>
          <w:sz w:val="28"/>
          <w:szCs w:val="28"/>
        </w:rPr>
        <w:t xml:space="preserve">may </w:t>
      </w:r>
      <w:r w:rsidR="00EF785F">
        <w:rPr>
          <w:rFonts w:ascii="Rockwell Nova Cond Light" w:hAnsi="Rockwell Nova Cond Light"/>
          <w:sz w:val="28"/>
          <w:szCs w:val="28"/>
        </w:rPr>
        <w:t>need</w:t>
      </w:r>
      <w:r w:rsidR="004064EE">
        <w:rPr>
          <w:rFonts w:ascii="Rockwell Nova Cond Light" w:hAnsi="Rockwell Nova Cond Light"/>
          <w:sz w:val="28"/>
          <w:szCs w:val="28"/>
        </w:rPr>
        <w:t xml:space="preserve"> to adopt the Work Hours </w:t>
      </w:r>
      <w:r w:rsidR="006125C3">
        <w:rPr>
          <w:rFonts w:ascii="Rockwell Nova Cond Light" w:hAnsi="Rockwell Nova Cond Light"/>
          <w:sz w:val="28"/>
          <w:szCs w:val="28"/>
        </w:rPr>
        <w:t>policy,</w:t>
      </w:r>
      <w:r w:rsidR="004064EE">
        <w:rPr>
          <w:rFonts w:ascii="Rockwell Nova Cond Light" w:hAnsi="Rockwell Nova Cond Light"/>
          <w:sz w:val="28"/>
          <w:szCs w:val="28"/>
        </w:rPr>
        <w:t xml:space="preserve"> but </w:t>
      </w:r>
      <w:r w:rsidR="00CC09FC">
        <w:rPr>
          <w:rFonts w:ascii="Rockwell Nova Cond Light" w:hAnsi="Rockwell Nova Cond Light"/>
          <w:sz w:val="28"/>
          <w:szCs w:val="28"/>
        </w:rPr>
        <w:t>we</w:t>
      </w:r>
      <w:r w:rsidR="004064EE">
        <w:rPr>
          <w:rFonts w:ascii="Rockwell Nova Cond Light" w:hAnsi="Rockwell Nova Cond Light"/>
          <w:sz w:val="28"/>
          <w:szCs w:val="28"/>
        </w:rPr>
        <w:t xml:space="preserve"> also need  to </w:t>
      </w:r>
      <w:proofErr w:type="spellStart"/>
      <w:r w:rsidR="004064EE">
        <w:rPr>
          <w:rFonts w:ascii="Rockwell Nova Cond Light" w:hAnsi="Rockwell Nova Cond Light"/>
          <w:sz w:val="28"/>
          <w:szCs w:val="28"/>
        </w:rPr>
        <w:t>ge</w:t>
      </w:r>
      <w:proofErr w:type="spellEnd"/>
      <w:r w:rsidR="003E256C">
        <w:rPr>
          <w:rFonts w:ascii="Rockwell Nova Cond Light" w:hAnsi="Rockwell Nova Cond Light"/>
          <w:sz w:val="28"/>
          <w:szCs w:val="28"/>
        </w:rPr>
        <w:t xml:space="preserve"> </w:t>
      </w:r>
      <w:r w:rsidR="004064EE">
        <w:rPr>
          <w:rFonts w:ascii="Rockwell Nova Cond Light" w:hAnsi="Rockwell Nova Cond Light"/>
          <w:sz w:val="28"/>
          <w:szCs w:val="28"/>
        </w:rPr>
        <w:t>t</w:t>
      </w:r>
      <w:r w:rsidR="003E256C">
        <w:rPr>
          <w:rFonts w:ascii="Rockwell Nova Cond Light" w:hAnsi="Rockwell Nova Cond Light"/>
          <w:sz w:val="28"/>
          <w:szCs w:val="28"/>
        </w:rPr>
        <w:t>an opinion from</w:t>
      </w:r>
      <w:r w:rsidR="004064EE">
        <w:rPr>
          <w:rFonts w:ascii="Rockwell Nova Cond Light" w:hAnsi="Rockwell Nova Cond Light"/>
          <w:sz w:val="28"/>
          <w:szCs w:val="28"/>
        </w:rPr>
        <w:t xml:space="preserve"> someone who is well-versed in this area. Chief Thorell made note there are volunteers working in the District </w:t>
      </w:r>
      <w:r w:rsidR="006125C3">
        <w:rPr>
          <w:rFonts w:ascii="Rockwell Nova Cond Light" w:hAnsi="Rockwell Nova Cond Light"/>
          <w:sz w:val="28"/>
          <w:szCs w:val="28"/>
        </w:rPr>
        <w:t xml:space="preserve">now </w:t>
      </w:r>
      <w:r w:rsidR="004064EE">
        <w:rPr>
          <w:rFonts w:ascii="Rockwell Nova Cond Light" w:hAnsi="Rockwell Nova Cond Light"/>
          <w:sz w:val="28"/>
          <w:szCs w:val="28"/>
        </w:rPr>
        <w:t>who would be considered “on-call</w:t>
      </w:r>
      <w:r w:rsidR="003E256C">
        <w:rPr>
          <w:rFonts w:ascii="Rockwell Nova Cond Light" w:hAnsi="Rockwell Nova Cond Light"/>
          <w:sz w:val="28"/>
          <w:szCs w:val="28"/>
        </w:rPr>
        <w:t>”</w:t>
      </w:r>
      <w:r w:rsidR="004064EE">
        <w:rPr>
          <w:rFonts w:ascii="Rockwell Nova Cond Light" w:hAnsi="Rockwell Nova Cond Light"/>
          <w:sz w:val="28"/>
          <w:szCs w:val="28"/>
        </w:rPr>
        <w:t xml:space="preserve">.  Commissioner Stembridge stated the District needs to put into place something that is tailored for our District specifically and not what Park City or other Districts may be doing because of our unique position at this time. He would like to have those who are professionals and know the </w:t>
      </w:r>
      <w:r w:rsidR="003E256C">
        <w:rPr>
          <w:rFonts w:ascii="Rockwell Nova Cond Light" w:hAnsi="Rockwell Nova Cond Light"/>
          <w:sz w:val="28"/>
          <w:szCs w:val="28"/>
        </w:rPr>
        <w:t>law</w:t>
      </w:r>
      <w:r w:rsidR="004064EE">
        <w:rPr>
          <w:rFonts w:ascii="Rockwell Nova Cond Light" w:hAnsi="Rockwell Nova Cond Light"/>
          <w:sz w:val="28"/>
          <w:szCs w:val="28"/>
        </w:rPr>
        <w:t xml:space="preserve"> put their stamp on a policy that states  the District is, in fact, within the law </w:t>
      </w:r>
      <w:r w:rsidR="004064EE">
        <w:rPr>
          <w:rFonts w:ascii="Rockwell Nova Cond Light" w:hAnsi="Rockwell Nova Cond Light"/>
          <w:sz w:val="28"/>
          <w:szCs w:val="28"/>
        </w:rPr>
        <w:lastRenderedPageBreak/>
        <w:t>but is also adhering to the visions for the District as it moves forward</w:t>
      </w:r>
      <w:r w:rsidR="006125C3">
        <w:rPr>
          <w:rFonts w:ascii="Rockwell Nova Cond Light" w:hAnsi="Rockwell Nova Cond Light"/>
          <w:sz w:val="28"/>
          <w:szCs w:val="28"/>
        </w:rPr>
        <w:t xml:space="preserve">, noting the District needs volunteers and on call personnel to make this District  successful. There is not enough money in the budget to proceed as if we were </w:t>
      </w:r>
      <w:r w:rsidR="00CC09FC">
        <w:rPr>
          <w:rFonts w:ascii="Rockwell Nova Cond Light" w:hAnsi="Rockwell Nova Cond Light"/>
          <w:sz w:val="28"/>
          <w:szCs w:val="28"/>
        </w:rPr>
        <w:t>the Park</w:t>
      </w:r>
      <w:r w:rsidR="006125C3">
        <w:rPr>
          <w:rFonts w:ascii="Rockwell Nova Cond Light" w:hAnsi="Rockwell Nova Cond Light"/>
          <w:sz w:val="28"/>
          <w:szCs w:val="28"/>
        </w:rPr>
        <w:t xml:space="preserve"> City Fire District.  </w:t>
      </w:r>
      <w:r w:rsidR="004064EE">
        <w:rPr>
          <w:rFonts w:ascii="Rockwell Nova Cond Light" w:hAnsi="Rockwell Nova Cond Light"/>
          <w:sz w:val="28"/>
          <w:szCs w:val="28"/>
        </w:rPr>
        <w:t>Commissioner Black feels the wording of the policy will need to be edited</w:t>
      </w:r>
      <w:r w:rsidR="006125C3">
        <w:rPr>
          <w:rFonts w:ascii="Rockwell Nova Cond Light" w:hAnsi="Rockwell Nova Cond Light"/>
          <w:sz w:val="28"/>
          <w:szCs w:val="28"/>
        </w:rPr>
        <w:t xml:space="preserve">.  She feels the wording </w:t>
      </w:r>
      <w:r w:rsidR="003E256C">
        <w:rPr>
          <w:rFonts w:ascii="Rockwell Nova Cond Light" w:hAnsi="Rockwell Nova Cond Light"/>
          <w:sz w:val="28"/>
          <w:szCs w:val="28"/>
        </w:rPr>
        <w:t>in regard to</w:t>
      </w:r>
      <w:r w:rsidR="006125C3">
        <w:rPr>
          <w:rFonts w:ascii="Rockwell Nova Cond Light" w:hAnsi="Rockwell Nova Cond Light"/>
          <w:sz w:val="28"/>
          <w:szCs w:val="28"/>
        </w:rPr>
        <w:t xml:space="preserve"> hourly pay </w:t>
      </w:r>
      <w:r w:rsidR="00737038">
        <w:rPr>
          <w:rFonts w:ascii="Rockwell Nova Cond Light" w:hAnsi="Rockwell Nova Cond Light"/>
          <w:sz w:val="28"/>
          <w:szCs w:val="28"/>
        </w:rPr>
        <w:t>being</w:t>
      </w:r>
      <w:r w:rsidR="006125C3">
        <w:rPr>
          <w:rFonts w:ascii="Rockwell Nova Cond Light" w:hAnsi="Rockwell Nova Cond Light"/>
          <w:sz w:val="28"/>
          <w:szCs w:val="28"/>
        </w:rPr>
        <w:t xml:space="preserve"> called a stipend.  But again, this should be reconciled when Attorney Ames meets with Mr. Varone. Chief Thorell told the Board that we have to be careful with the language used when addressing the pay scale. He has looked at the stipends  in terms of  dollars per </w:t>
      </w:r>
      <w:r w:rsidR="00F96616">
        <w:rPr>
          <w:rFonts w:ascii="Rockwell Nova Cond Light" w:hAnsi="Rockwell Nova Cond Light"/>
          <w:sz w:val="28"/>
          <w:szCs w:val="28"/>
        </w:rPr>
        <w:t>hour,</w:t>
      </w:r>
      <w:r w:rsidR="006125C3">
        <w:rPr>
          <w:rFonts w:ascii="Rockwell Nova Cond Light" w:hAnsi="Rockwell Nova Cond Light"/>
          <w:sz w:val="28"/>
          <w:szCs w:val="28"/>
        </w:rPr>
        <w:t xml:space="preserve"> but we can’t “say that”  It </w:t>
      </w:r>
      <w:r w:rsidR="00F96616">
        <w:rPr>
          <w:rFonts w:ascii="Rockwell Nova Cond Light" w:hAnsi="Rockwell Nova Cond Light"/>
          <w:sz w:val="28"/>
          <w:szCs w:val="28"/>
        </w:rPr>
        <w:t xml:space="preserve">basically </w:t>
      </w:r>
      <w:r w:rsidR="006125C3">
        <w:rPr>
          <w:rFonts w:ascii="Rockwell Nova Cond Light" w:hAnsi="Rockwell Nova Cond Light"/>
          <w:sz w:val="28"/>
          <w:szCs w:val="28"/>
        </w:rPr>
        <w:t xml:space="preserve">has to be less than 20% of the total compensation for full time employees.  Currently, the District is within those guidelines. </w:t>
      </w:r>
      <w:r w:rsidR="00F96616">
        <w:rPr>
          <w:rFonts w:ascii="Rockwell Nova Cond Light" w:hAnsi="Rockwell Nova Cond Light"/>
          <w:sz w:val="28"/>
          <w:szCs w:val="28"/>
        </w:rPr>
        <w:t xml:space="preserve">Chief Thorell told the Board he is not opposed to this policy, but if adopted now, it will create a burden on the District.  The policy would in fact simplify things for him, but he is not sure that is what the District needs to do right now.  He is aware other people are paying for people to be on call. He had mentioned previously in one of the regular Board meetings, he had some concern about putting geographical restrictions on our part-time people  because that is one of the </w:t>
      </w:r>
      <w:r w:rsidR="0013424E">
        <w:rPr>
          <w:rFonts w:ascii="Rockwell Nova Cond Light" w:hAnsi="Rockwell Nova Cond Light"/>
          <w:sz w:val="28"/>
          <w:szCs w:val="28"/>
        </w:rPr>
        <w:t xml:space="preserve">things that is in </w:t>
      </w:r>
      <w:r w:rsidR="00F96616">
        <w:rPr>
          <w:rFonts w:ascii="Rockwell Nova Cond Light" w:hAnsi="Rockwell Nova Cond Light"/>
          <w:sz w:val="28"/>
          <w:szCs w:val="28"/>
        </w:rPr>
        <w:t xml:space="preserve"> the </w:t>
      </w:r>
      <w:r w:rsidR="00737038">
        <w:rPr>
          <w:rFonts w:ascii="Rockwell Nova Cond Light" w:hAnsi="Rockwell Nova Cond Light"/>
          <w:sz w:val="28"/>
          <w:szCs w:val="28"/>
        </w:rPr>
        <w:t>FLSA</w:t>
      </w:r>
      <w:r w:rsidR="00F96616">
        <w:rPr>
          <w:rFonts w:ascii="Rockwell Nova Cond Light" w:hAnsi="Rockwell Nova Cond Light"/>
          <w:sz w:val="28"/>
          <w:szCs w:val="28"/>
        </w:rPr>
        <w:t xml:space="preserve"> rules as well as</w:t>
      </w:r>
      <w:r w:rsidR="0013424E">
        <w:rPr>
          <w:rFonts w:ascii="Rockwell Nova Cond Light" w:hAnsi="Rockwell Nova Cond Light"/>
          <w:sz w:val="28"/>
          <w:szCs w:val="28"/>
        </w:rPr>
        <w:t xml:space="preserve"> the other set of volunteer rules which is federal code. Chief Thorell feels there needs to be  more information presented before adoption of this policy.  Commissioner Stembridge asked Commissioner Louder if he had any thoughts.  Commissioner Louder stated it just depends on where and which piece of any given code or law you are looking at.  He cited one of the </w:t>
      </w:r>
      <w:r w:rsidR="009E68ED">
        <w:rPr>
          <w:rFonts w:ascii="Rockwell Nova Cond Light" w:hAnsi="Rockwell Nova Cond Light"/>
          <w:sz w:val="28"/>
          <w:szCs w:val="28"/>
        </w:rPr>
        <w:t>on-call</w:t>
      </w:r>
      <w:r w:rsidR="0013424E">
        <w:rPr>
          <w:rFonts w:ascii="Rockwell Nova Cond Light" w:hAnsi="Rockwell Nova Cond Light"/>
          <w:sz w:val="28"/>
          <w:szCs w:val="28"/>
        </w:rPr>
        <w:t xml:space="preserve"> time being considered work hours  in F</w:t>
      </w:r>
      <w:r w:rsidR="00737038">
        <w:rPr>
          <w:rFonts w:ascii="Rockwell Nova Cond Light" w:hAnsi="Rockwell Nova Cond Light"/>
          <w:sz w:val="28"/>
          <w:szCs w:val="28"/>
        </w:rPr>
        <w:t>LSA</w:t>
      </w:r>
      <w:r w:rsidR="0013424E">
        <w:rPr>
          <w:rFonts w:ascii="Rockwell Nova Cond Light" w:hAnsi="Rockwell Nova Cond Light"/>
          <w:sz w:val="28"/>
          <w:szCs w:val="28"/>
        </w:rPr>
        <w:t xml:space="preserve"> states that if a firefighter is  free to engage in personal activities while on call, meaning they are able to go </w:t>
      </w:r>
      <w:r w:rsidR="00CC09FC">
        <w:rPr>
          <w:rFonts w:ascii="Rockwell Nova Cond Light" w:hAnsi="Rockwell Nova Cond Light"/>
          <w:sz w:val="28"/>
          <w:szCs w:val="28"/>
        </w:rPr>
        <w:t>out</w:t>
      </w:r>
      <w:r w:rsidR="0013424E">
        <w:rPr>
          <w:rFonts w:ascii="Rockwell Nova Cond Light" w:hAnsi="Rockwell Nova Cond Light"/>
          <w:sz w:val="28"/>
          <w:szCs w:val="28"/>
        </w:rPr>
        <w:t xml:space="preserve"> to the grocery store or </w:t>
      </w:r>
      <w:r w:rsidR="00CC09FC">
        <w:rPr>
          <w:rFonts w:ascii="Rockwell Nova Cond Light" w:hAnsi="Rockwell Nova Cond Light"/>
          <w:sz w:val="28"/>
          <w:szCs w:val="28"/>
        </w:rPr>
        <w:t xml:space="preserve">stay </w:t>
      </w:r>
      <w:r w:rsidR="0013424E">
        <w:rPr>
          <w:rFonts w:ascii="Rockwell Nova Cond Light" w:hAnsi="Rockwell Nova Cond Light"/>
          <w:sz w:val="28"/>
          <w:szCs w:val="28"/>
        </w:rPr>
        <w:t xml:space="preserve">at home, those hours would not be considered work hours. </w:t>
      </w:r>
      <w:r w:rsidR="009E68ED">
        <w:rPr>
          <w:rFonts w:ascii="Rockwell Nova Cond Light" w:hAnsi="Rockwell Nova Cond Light"/>
          <w:sz w:val="28"/>
          <w:szCs w:val="28"/>
        </w:rPr>
        <w:t>It seems that if you are restricting the firefighter to be at the station at all times or be able to respond to a call in a certain amount of time or a five-mile radius of the station</w:t>
      </w:r>
      <w:r w:rsidR="003E256C">
        <w:rPr>
          <w:rFonts w:ascii="Rockwell Nova Cond Light" w:hAnsi="Rockwell Nova Cond Light"/>
          <w:sz w:val="28"/>
          <w:szCs w:val="28"/>
        </w:rPr>
        <w:t xml:space="preserve"> that is work hours, </w:t>
      </w:r>
      <w:r w:rsidR="009E68ED">
        <w:rPr>
          <w:rFonts w:ascii="Rockwell Nova Cond Light" w:hAnsi="Rockwell Nova Cond Light"/>
          <w:sz w:val="28"/>
          <w:szCs w:val="28"/>
        </w:rPr>
        <w:t xml:space="preserve">  but just saying a firefighter is on call, doesn’t necessarily  mean they are being restricted, but is saying they are on call. Again, he feels without having someone who does this kind of thing for a living,  the District doesn’t know which the best direction is to move in. Chief Thorell stated the policy states that no matter what, the hours are work hours.  Commissioner Black feels the District does restrict employees to the Kamas area or a response within 5 minutes. If a firefighter is expected to  respond with 5 or 10 minutes of a call, that is being restricted. Chief Thorell noted he has told these employees they are expected to </w:t>
      </w:r>
      <w:r w:rsidR="008B40DC">
        <w:rPr>
          <w:rFonts w:ascii="Rockwell Nova Cond Light" w:hAnsi="Rockwell Nova Cond Light"/>
          <w:sz w:val="28"/>
          <w:szCs w:val="28"/>
        </w:rPr>
        <w:t>remain</w:t>
      </w:r>
      <w:r w:rsidR="009E68ED">
        <w:rPr>
          <w:rFonts w:ascii="Rockwell Nova Cond Light" w:hAnsi="Rockwell Nova Cond Light"/>
          <w:sz w:val="28"/>
          <w:szCs w:val="28"/>
        </w:rPr>
        <w:t xml:space="preserve"> within the Distric</w:t>
      </w:r>
      <w:r w:rsidR="008B40DC">
        <w:rPr>
          <w:rFonts w:ascii="Rockwell Nova Cond Light" w:hAnsi="Rockwell Nova Cond Light"/>
          <w:sz w:val="28"/>
          <w:szCs w:val="28"/>
        </w:rPr>
        <w:t xml:space="preserve">t, and he would prefer them to remain close to the station.  Again, the policy states all hours are considered work hours.  Commissioner Louder stated yes, </w:t>
      </w:r>
      <w:r w:rsidR="008B40DC">
        <w:rPr>
          <w:rFonts w:ascii="Rockwell Nova Cond Light" w:hAnsi="Rockwell Nova Cond Light"/>
          <w:sz w:val="28"/>
          <w:szCs w:val="28"/>
        </w:rPr>
        <w:lastRenderedPageBreak/>
        <w:t>that is Park City’s policy but for the District, we would change the language saying they are free to leave the station knowing they are expected to respond when they are on call the</w:t>
      </w:r>
      <w:r w:rsidR="003E256C">
        <w:rPr>
          <w:rFonts w:ascii="Rockwell Nova Cond Light" w:hAnsi="Rockwell Nova Cond Light"/>
          <w:sz w:val="28"/>
          <w:szCs w:val="28"/>
        </w:rPr>
        <w:t>y</w:t>
      </w:r>
      <w:r w:rsidR="008B40DC">
        <w:rPr>
          <w:rFonts w:ascii="Rockwell Nova Cond Light" w:hAnsi="Rockwell Nova Cond Light"/>
          <w:sz w:val="28"/>
          <w:szCs w:val="28"/>
        </w:rPr>
        <w:t xml:space="preserve"> are no longer being given boundary restriction but, you  they  are on a 12 hour on call shift they are expected to be readily available  to respond to any  calls when needed, the work hours would not come into play.   Chief Thorell </w:t>
      </w:r>
      <w:r w:rsidR="00E4181A">
        <w:rPr>
          <w:rFonts w:ascii="Rockwell Nova Cond Light" w:hAnsi="Rockwell Nova Cond Light"/>
          <w:sz w:val="28"/>
          <w:szCs w:val="28"/>
        </w:rPr>
        <w:t xml:space="preserve">noted that currently we are short people to cover shifts.  Commissioner Black asked if he said there are people outside of the District who are interested in working.  If those people are willing to come to work for the District with the same stipend, why wouldn’t the District  bring those people into work since there are  shifts needing to be covered. Commissioner Stembridge said if the policy needs to be adopted, go ahead and do that, but at the same time, </w:t>
      </w:r>
      <w:r w:rsidR="00CC09FC">
        <w:rPr>
          <w:rFonts w:ascii="Rockwell Nova Cond Light" w:hAnsi="Rockwell Nova Cond Light"/>
          <w:sz w:val="28"/>
          <w:szCs w:val="28"/>
        </w:rPr>
        <w:t>get</w:t>
      </w:r>
      <w:r w:rsidR="00E4181A">
        <w:rPr>
          <w:rFonts w:ascii="Rockwell Nova Cond Light" w:hAnsi="Rockwell Nova Cond Light"/>
          <w:sz w:val="28"/>
          <w:szCs w:val="28"/>
        </w:rPr>
        <w:t xml:space="preserve"> with Byron and Mr. Varone and  </w:t>
      </w:r>
      <w:r w:rsidR="0095027E">
        <w:rPr>
          <w:rFonts w:ascii="Rockwell Nova Cond Light" w:hAnsi="Rockwell Nova Cond Light"/>
          <w:sz w:val="28"/>
          <w:szCs w:val="28"/>
        </w:rPr>
        <w:t xml:space="preserve">then </w:t>
      </w:r>
      <w:r w:rsidR="00E4181A">
        <w:rPr>
          <w:rFonts w:ascii="Rockwell Nova Cond Light" w:hAnsi="Rockwell Nova Cond Light"/>
          <w:sz w:val="28"/>
          <w:szCs w:val="28"/>
        </w:rPr>
        <w:t xml:space="preserve">tailor </w:t>
      </w:r>
      <w:r w:rsidR="0095027E">
        <w:rPr>
          <w:rFonts w:ascii="Rockwell Nova Cond Light" w:hAnsi="Rockwell Nova Cond Light"/>
          <w:sz w:val="28"/>
          <w:szCs w:val="28"/>
        </w:rPr>
        <w:t xml:space="preserve">the policy </w:t>
      </w:r>
      <w:r w:rsidR="00E4181A">
        <w:rPr>
          <w:rFonts w:ascii="Rockwell Nova Cond Light" w:hAnsi="Rockwell Nova Cond Light"/>
          <w:sz w:val="28"/>
          <w:szCs w:val="28"/>
        </w:rPr>
        <w:t xml:space="preserve">in a way that is best for the District while staying </w:t>
      </w:r>
      <w:r w:rsidR="0095027E">
        <w:rPr>
          <w:rFonts w:ascii="Rockwell Nova Cond Light" w:hAnsi="Rockwell Nova Cond Light"/>
          <w:sz w:val="28"/>
          <w:szCs w:val="28"/>
        </w:rPr>
        <w:t>within</w:t>
      </w:r>
      <w:r w:rsidR="00E4181A">
        <w:rPr>
          <w:rFonts w:ascii="Rockwell Nova Cond Light" w:hAnsi="Rockwell Nova Cond Light"/>
          <w:sz w:val="28"/>
          <w:szCs w:val="28"/>
        </w:rPr>
        <w:t xml:space="preserve"> the legal limits</w:t>
      </w:r>
      <w:r w:rsidR="0095027E">
        <w:rPr>
          <w:rFonts w:ascii="Rockwell Nova Cond Light" w:hAnsi="Rockwell Nova Cond Light"/>
          <w:sz w:val="28"/>
          <w:szCs w:val="28"/>
        </w:rPr>
        <w:t>.  Commissioner Stembridge feels even if the District has to pay some overtime for the next few months, until the issue is resolved. The number of hours worked is 56 until overtime is paid.  Commissioner Black talked about more information she had read in the F</w:t>
      </w:r>
      <w:r w:rsidR="00737038">
        <w:rPr>
          <w:rFonts w:ascii="Rockwell Nova Cond Light" w:hAnsi="Rockwell Nova Cond Light"/>
          <w:sz w:val="28"/>
          <w:szCs w:val="28"/>
        </w:rPr>
        <w:t>LSA</w:t>
      </w:r>
      <w:r w:rsidR="0095027E">
        <w:rPr>
          <w:rFonts w:ascii="Rockwell Nova Cond Light" w:hAnsi="Rockwell Nova Cond Light"/>
          <w:sz w:val="28"/>
          <w:szCs w:val="28"/>
        </w:rPr>
        <w:t xml:space="preserve"> booklet. She has the </w:t>
      </w:r>
      <w:r w:rsidR="0082412A">
        <w:rPr>
          <w:rFonts w:ascii="Rockwell Nova Cond Light" w:hAnsi="Rockwell Nova Cond Light"/>
          <w:sz w:val="28"/>
          <w:szCs w:val="28"/>
        </w:rPr>
        <w:t>opinion that</w:t>
      </w:r>
      <w:r w:rsidR="0095027E">
        <w:rPr>
          <w:rFonts w:ascii="Rockwell Nova Cond Light" w:hAnsi="Rockwell Nova Cond Light"/>
          <w:sz w:val="28"/>
          <w:szCs w:val="28"/>
        </w:rPr>
        <w:t xml:space="preserve"> the District should have a policy in place </w:t>
      </w:r>
      <w:r w:rsidR="0082412A">
        <w:rPr>
          <w:rFonts w:ascii="Rockwell Nova Cond Light" w:hAnsi="Rockwell Nova Cond Light"/>
          <w:sz w:val="28"/>
          <w:szCs w:val="28"/>
        </w:rPr>
        <w:t xml:space="preserve">to use </w:t>
      </w:r>
      <w:r w:rsidR="0095027E">
        <w:rPr>
          <w:rFonts w:ascii="Rockwell Nova Cond Light" w:hAnsi="Rockwell Nova Cond Light"/>
          <w:sz w:val="28"/>
          <w:szCs w:val="28"/>
        </w:rPr>
        <w:t xml:space="preserve"> as a base</w:t>
      </w:r>
      <w:r w:rsidR="0082412A">
        <w:rPr>
          <w:rFonts w:ascii="Rockwell Nova Cond Light" w:hAnsi="Rockwell Nova Cond Light"/>
          <w:sz w:val="28"/>
          <w:szCs w:val="28"/>
        </w:rPr>
        <w:t>.</w:t>
      </w:r>
      <w:r w:rsidR="0095027E">
        <w:rPr>
          <w:rFonts w:ascii="Rockwell Nova Cond Light" w:hAnsi="Rockwell Nova Cond Light"/>
          <w:sz w:val="28"/>
          <w:szCs w:val="28"/>
        </w:rPr>
        <w:t xml:space="preserve"> After more discussion regarding this policy, it was decided to table the policy until the District can get more to.  Commissioner Louder asked the Chief if he would rather wait until the next Board meeting hoping we have more information at that time.  Chief Thorell noted he would rather wait for more answers and another way to </w:t>
      </w:r>
      <w:r w:rsidR="00CC09FC">
        <w:rPr>
          <w:rFonts w:ascii="Rockwell Nova Cond Light" w:hAnsi="Rockwell Nova Cond Light"/>
          <w:sz w:val="28"/>
          <w:szCs w:val="28"/>
        </w:rPr>
        <w:t>manage</w:t>
      </w:r>
      <w:r w:rsidR="0095027E">
        <w:rPr>
          <w:rFonts w:ascii="Rockwell Nova Cond Light" w:hAnsi="Rockwell Nova Cond Light"/>
          <w:sz w:val="28"/>
          <w:szCs w:val="28"/>
        </w:rPr>
        <w:t xml:space="preserve"> our </w:t>
      </w:r>
      <w:r w:rsidR="0082412A">
        <w:rPr>
          <w:rFonts w:ascii="Rockwell Nova Cond Light" w:hAnsi="Rockwell Nova Cond Light"/>
          <w:sz w:val="28"/>
          <w:szCs w:val="28"/>
        </w:rPr>
        <w:t>on-call</w:t>
      </w:r>
      <w:r w:rsidR="0095027E">
        <w:rPr>
          <w:rFonts w:ascii="Rockwell Nova Cond Light" w:hAnsi="Rockwell Nova Cond Light"/>
          <w:sz w:val="28"/>
          <w:szCs w:val="28"/>
        </w:rPr>
        <w:t xml:space="preserve"> employees. </w:t>
      </w:r>
      <w:r w:rsidR="0082412A">
        <w:rPr>
          <w:rFonts w:ascii="Rockwell Nova Cond Light" w:hAnsi="Rockwell Nova Cond Light"/>
          <w:sz w:val="28"/>
          <w:szCs w:val="28"/>
        </w:rPr>
        <w:t xml:space="preserve">Commissioner Louder feels the District will be okay until the April 16, 2025, but there should be a concerted effort to try to limit any </w:t>
      </w:r>
      <w:r w:rsidR="008A1924">
        <w:rPr>
          <w:rFonts w:ascii="Rockwell Nova Cond Light" w:hAnsi="Rockwell Nova Cond Light"/>
          <w:sz w:val="28"/>
          <w:szCs w:val="28"/>
        </w:rPr>
        <w:t>overtime</w:t>
      </w:r>
      <w:r w:rsidR="0082412A">
        <w:rPr>
          <w:rFonts w:ascii="Rockwell Nova Cond Light" w:hAnsi="Rockwell Nova Cond Light"/>
          <w:sz w:val="28"/>
          <w:szCs w:val="28"/>
        </w:rPr>
        <w:t xml:space="preserve"> hours. Commissioner Stembridge agrees with Commissioner Louder in tabling this policy until the next Board meeting.  Commissioner Black informed Chief Thorell that if he feels like he doesn’t have the time, he should include the Board members to help with the process.  Commissioner Louder would like to have all information giving the Boad the ability to make an informed decision on the policy.  After more discussion regarding this policy, it was decided to table the policy.  Commissioner Louder made the motion to table the Work Hours </w:t>
      </w:r>
      <w:r w:rsidR="003E256C">
        <w:rPr>
          <w:rFonts w:ascii="Rockwell Nova Cond Light" w:hAnsi="Rockwell Nova Cond Light"/>
          <w:sz w:val="28"/>
          <w:szCs w:val="28"/>
        </w:rPr>
        <w:t>policy</w:t>
      </w:r>
      <w:r w:rsidR="0082412A">
        <w:rPr>
          <w:rFonts w:ascii="Rockwell Nova Cond Light" w:hAnsi="Rockwell Nova Cond Light"/>
          <w:sz w:val="28"/>
          <w:szCs w:val="28"/>
        </w:rPr>
        <w:t xml:space="preserve"> until the </w:t>
      </w:r>
      <w:r w:rsidR="008A1924">
        <w:rPr>
          <w:rFonts w:ascii="Rockwell Nova Cond Light" w:hAnsi="Rockwell Nova Cond Light"/>
          <w:sz w:val="28"/>
          <w:szCs w:val="28"/>
        </w:rPr>
        <w:t>Commission</w:t>
      </w:r>
      <w:r w:rsidR="0082412A">
        <w:rPr>
          <w:rFonts w:ascii="Rockwell Nova Cond Light" w:hAnsi="Rockwell Nova Cond Light"/>
          <w:sz w:val="28"/>
          <w:szCs w:val="28"/>
        </w:rPr>
        <w:t xml:space="preserve"> meeting on the 19</w:t>
      </w:r>
      <w:r w:rsidR="0082412A" w:rsidRPr="0082412A">
        <w:rPr>
          <w:rFonts w:ascii="Rockwell Nova Cond Light" w:hAnsi="Rockwell Nova Cond Light"/>
          <w:sz w:val="28"/>
          <w:szCs w:val="28"/>
          <w:vertAlign w:val="superscript"/>
        </w:rPr>
        <w:t>th</w:t>
      </w:r>
      <w:r w:rsidR="0082412A">
        <w:rPr>
          <w:rFonts w:ascii="Rockwell Nova Cond Light" w:hAnsi="Rockwell Nova Cond Light"/>
          <w:sz w:val="28"/>
          <w:szCs w:val="28"/>
        </w:rPr>
        <w:t xml:space="preserve"> </w:t>
      </w:r>
      <w:r w:rsidR="0082412A" w:rsidRPr="003E256C">
        <w:rPr>
          <w:rFonts w:ascii="Rockwell Nova Cond Light" w:hAnsi="Rockwell Nova Cond Light"/>
          <w:color w:val="FF0000"/>
          <w:sz w:val="28"/>
          <w:szCs w:val="28"/>
        </w:rPr>
        <w:t>(April</w:t>
      </w:r>
      <w:r w:rsidR="008A1924" w:rsidRPr="003E256C">
        <w:rPr>
          <w:rFonts w:ascii="Rockwell Nova Cond Light" w:hAnsi="Rockwell Nova Cond Light"/>
          <w:color w:val="FF0000"/>
          <w:sz w:val="28"/>
          <w:szCs w:val="28"/>
        </w:rPr>
        <w:t xml:space="preserve"> </w:t>
      </w:r>
      <w:r w:rsidR="0082412A" w:rsidRPr="003E256C">
        <w:rPr>
          <w:rFonts w:ascii="Rockwell Nova Cond Light" w:hAnsi="Rockwell Nova Cond Light"/>
          <w:color w:val="FF0000"/>
          <w:sz w:val="28"/>
          <w:szCs w:val="28"/>
        </w:rPr>
        <w:t xml:space="preserve">16) </w:t>
      </w:r>
      <w:r w:rsidR="0082412A">
        <w:rPr>
          <w:rFonts w:ascii="Rockwell Nova Cond Light" w:hAnsi="Rockwell Nova Cond Light"/>
          <w:sz w:val="28"/>
          <w:szCs w:val="28"/>
        </w:rPr>
        <w:t>with the understanding that during the next week we are going to get in touch with our attorney and an attorney specialized in this</w:t>
      </w:r>
      <w:r w:rsidR="00737038">
        <w:rPr>
          <w:rFonts w:ascii="Rockwell Nova Cond Light" w:hAnsi="Rockwell Nova Cond Light"/>
          <w:sz w:val="28"/>
          <w:szCs w:val="28"/>
        </w:rPr>
        <w:t xml:space="preserve"> area so there can be a </w:t>
      </w:r>
      <w:r w:rsidR="008A1924">
        <w:rPr>
          <w:rFonts w:ascii="Rockwell Nova Cond Light" w:hAnsi="Rockwell Nova Cond Light"/>
          <w:sz w:val="28"/>
          <w:szCs w:val="28"/>
        </w:rPr>
        <w:t xml:space="preserve"> policy completed and ready for approval on the 16</w:t>
      </w:r>
      <w:r w:rsidR="008A1924" w:rsidRPr="008A1924">
        <w:rPr>
          <w:rFonts w:ascii="Rockwell Nova Cond Light" w:hAnsi="Rockwell Nova Cond Light"/>
          <w:sz w:val="28"/>
          <w:szCs w:val="28"/>
          <w:vertAlign w:val="superscript"/>
        </w:rPr>
        <w:t>th</w:t>
      </w:r>
      <w:r w:rsidR="008A1924">
        <w:rPr>
          <w:rFonts w:ascii="Rockwell Nova Cond Light" w:hAnsi="Rockwell Nova Cond Light"/>
          <w:sz w:val="28"/>
          <w:szCs w:val="28"/>
        </w:rPr>
        <w:t xml:space="preserve">.  Commissioner Black seconded the motion. Motion carried unanimously.  (Black-yes: Louder-yes: Stembridge-yes)  No further discussion. </w:t>
      </w:r>
    </w:p>
    <w:p w14:paraId="6F1A113A" w14:textId="77777777" w:rsidR="00E4181A" w:rsidRPr="00287915" w:rsidRDefault="00E4181A" w:rsidP="00066793">
      <w:pPr>
        <w:spacing w:after="0"/>
        <w:rPr>
          <w:rFonts w:ascii="Rockwell Nova Cond Light" w:hAnsi="Rockwell Nova Cond Light"/>
          <w:sz w:val="28"/>
          <w:szCs w:val="28"/>
        </w:rPr>
      </w:pPr>
    </w:p>
    <w:p w14:paraId="5169DAE1" w14:textId="0CAD432A" w:rsidR="00E044E5" w:rsidRDefault="00E044E5" w:rsidP="00066793">
      <w:pPr>
        <w:spacing w:after="0"/>
        <w:rPr>
          <w:rFonts w:ascii="Rockwell Nova Cond Light" w:hAnsi="Rockwell Nova Cond Light"/>
          <w:b/>
          <w:bCs/>
          <w:sz w:val="28"/>
          <w:szCs w:val="28"/>
        </w:rPr>
      </w:pPr>
      <w:r>
        <w:rPr>
          <w:rFonts w:ascii="Rockwell Nova Cond Light" w:hAnsi="Rockwell Nova Cond Light"/>
          <w:b/>
          <w:bCs/>
          <w:sz w:val="28"/>
          <w:szCs w:val="28"/>
        </w:rPr>
        <w:lastRenderedPageBreak/>
        <w:t xml:space="preserve">        b.  Board of Commissioners Employment Status and Eligibility</w:t>
      </w:r>
    </w:p>
    <w:p w14:paraId="3165E51F" w14:textId="2EC6F52A" w:rsidR="008A1924" w:rsidRDefault="008A1924" w:rsidP="003E256C">
      <w:pPr>
        <w:spacing w:after="0"/>
        <w:ind w:left="720"/>
        <w:rPr>
          <w:rFonts w:ascii="Rockwell Nova Cond Light" w:hAnsi="Rockwell Nova Cond Light"/>
          <w:sz w:val="28"/>
          <w:szCs w:val="28"/>
        </w:rPr>
      </w:pPr>
      <w:r w:rsidRPr="008A1924">
        <w:rPr>
          <w:rFonts w:ascii="Rockwell Nova Cond Light" w:hAnsi="Rockwell Nova Cond Light"/>
          <w:sz w:val="28"/>
          <w:szCs w:val="28"/>
        </w:rPr>
        <w:t>It was e</w:t>
      </w:r>
      <w:r>
        <w:rPr>
          <w:rFonts w:ascii="Rockwell Nova Cond Light" w:hAnsi="Rockwell Nova Cond Light"/>
          <w:sz w:val="28"/>
          <w:szCs w:val="28"/>
        </w:rPr>
        <w:t>xplained to the Board that the URS is  requiring a policy  stating the retirement status of the elected officials.  Commissioner Louder made the motion to accept Resolution #3-2025 Retirement Status of Elected Officials in the URS System as well as the District Policy stating the same.  Commissioner Black seconded th</w:t>
      </w:r>
      <w:r w:rsidR="003E256C">
        <w:rPr>
          <w:rFonts w:ascii="Rockwell Nova Cond Light" w:hAnsi="Rockwell Nova Cond Light"/>
          <w:sz w:val="28"/>
          <w:szCs w:val="28"/>
        </w:rPr>
        <w:t xml:space="preserve">e </w:t>
      </w:r>
      <w:r>
        <w:rPr>
          <w:rFonts w:ascii="Rockwell Nova Cond Light" w:hAnsi="Rockwell Nova Cond Light"/>
          <w:sz w:val="28"/>
          <w:szCs w:val="28"/>
        </w:rPr>
        <w:t xml:space="preserve">motion.  Motion passed unanimously.  Commissioner Stembridge confirmed that Commissioner Black voted aye on the motion.  (Black-yes: Louder-yes: Stembridge-yes).  No further discussion. </w:t>
      </w:r>
    </w:p>
    <w:p w14:paraId="1FD64CDE" w14:textId="4C73F100" w:rsidR="00E044E5" w:rsidRDefault="00E044E5" w:rsidP="00066793">
      <w:pPr>
        <w:spacing w:after="0"/>
        <w:rPr>
          <w:rFonts w:ascii="Rockwell Nova Cond Light" w:hAnsi="Rockwell Nova Cond Light"/>
          <w:b/>
          <w:bCs/>
          <w:sz w:val="28"/>
          <w:szCs w:val="28"/>
        </w:rPr>
      </w:pPr>
      <w:r>
        <w:rPr>
          <w:rFonts w:ascii="Rockwell Nova Cond Light" w:hAnsi="Rockwell Nova Cond Light"/>
          <w:b/>
          <w:bCs/>
          <w:sz w:val="28"/>
          <w:szCs w:val="28"/>
        </w:rPr>
        <w:t xml:space="preserve">    c.   Resolution #3-2025 – Retirement Status of Elected Officials in the URS System</w:t>
      </w:r>
    </w:p>
    <w:p w14:paraId="0A69B24D" w14:textId="7845A9BA" w:rsidR="003E256C" w:rsidRPr="009C4077" w:rsidRDefault="003E256C" w:rsidP="00066793">
      <w:pPr>
        <w:spacing w:after="0"/>
        <w:rPr>
          <w:rFonts w:ascii="Rockwell Nova Cond Light" w:hAnsi="Rockwell Nova Cond Light"/>
          <w:b/>
          <w:bCs/>
          <w:sz w:val="28"/>
          <w:szCs w:val="28"/>
        </w:rPr>
      </w:pPr>
      <w:r>
        <w:rPr>
          <w:rFonts w:ascii="Rockwell Nova Cond Light" w:hAnsi="Rockwell Nova Cond Light"/>
          <w:sz w:val="28"/>
          <w:szCs w:val="28"/>
        </w:rPr>
        <w:tab/>
        <w:t xml:space="preserve">See narrative for </w:t>
      </w:r>
      <w:r w:rsidRPr="009C4077">
        <w:rPr>
          <w:rFonts w:ascii="Rockwell Nova Cond Light" w:hAnsi="Rockwell Nova Cond Light"/>
          <w:b/>
          <w:bCs/>
          <w:sz w:val="28"/>
          <w:szCs w:val="28"/>
        </w:rPr>
        <w:t>b. Board of Commissioners Employment Status and Eligibility</w:t>
      </w:r>
    </w:p>
    <w:p w14:paraId="0EDF9E46" w14:textId="77777777" w:rsidR="003E256C" w:rsidRPr="009C4077" w:rsidRDefault="003E256C" w:rsidP="00066793">
      <w:pPr>
        <w:spacing w:after="0"/>
        <w:rPr>
          <w:rFonts w:ascii="Rockwell Nova Cond Light" w:hAnsi="Rockwell Nova Cond Light"/>
          <w:b/>
          <w:bCs/>
          <w:sz w:val="28"/>
          <w:szCs w:val="28"/>
        </w:rPr>
      </w:pPr>
    </w:p>
    <w:p w14:paraId="4A57EBEB" w14:textId="13E9E414" w:rsidR="008A1924" w:rsidRDefault="008A1924" w:rsidP="00066793">
      <w:pPr>
        <w:spacing w:after="0"/>
        <w:rPr>
          <w:rFonts w:ascii="Rockwell Nova Cond Light" w:hAnsi="Rockwell Nova Cond Light"/>
          <w:sz w:val="28"/>
          <w:szCs w:val="28"/>
        </w:rPr>
      </w:pPr>
      <w:r>
        <w:rPr>
          <w:rFonts w:ascii="Rockwell Nova Cond Light" w:hAnsi="Rockwell Nova Cond Light"/>
          <w:sz w:val="28"/>
          <w:szCs w:val="28"/>
        </w:rPr>
        <w:t xml:space="preserve">Commissioner </w:t>
      </w:r>
      <w:r w:rsidR="00CC09FC">
        <w:rPr>
          <w:rFonts w:ascii="Rockwell Nova Cond Light" w:hAnsi="Rockwell Nova Cond Light"/>
          <w:sz w:val="28"/>
          <w:szCs w:val="28"/>
        </w:rPr>
        <w:t xml:space="preserve">Stembridge </w:t>
      </w:r>
      <w:r>
        <w:rPr>
          <w:rFonts w:ascii="Rockwell Nova Cond Light" w:hAnsi="Rockwell Nova Cond Light"/>
          <w:sz w:val="28"/>
          <w:szCs w:val="28"/>
        </w:rPr>
        <w:t xml:space="preserve">asked if anyone had anything else that needed to be brought before the Board. After a short recap of the meeting, Commissioner Stembridge adjourned the meeting. </w:t>
      </w:r>
    </w:p>
    <w:p w14:paraId="476F60CF" w14:textId="77777777" w:rsidR="008A1924" w:rsidRDefault="008A1924" w:rsidP="00066793">
      <w:pPr>
        <w:spacing w:after="0"/>
        <w:rPr>
          <w:rFonts w:ascii="Rockwell Nova Cond Light" w:hAnsi="Rockwell Nova Cond Light"/>
          <w:sz w:val="28"/>
          <w:szCs w:val="28"/>
        </w:rPr>
      </w:pPr>
    </w:p>
    <w:p w14:paraId="66225E70" w14:textId="297AE291" w:rsidR="008A1924" w:rsidRDefault="00CC09FC" w:rsidP="00066793">
      <w:pPr>
        <w:spacing w:after="0"/>
        <w:rPr>
          <w:rFonts w:ascii="Rockwell Nova Cond Light" w:hAnsi="Rockwell Nova Cond Light"/>
          <w:sz w:val="28"/>
          <w:szCs w:val="28"/>
        </w:rPr>
      </w:pPr>
      <w:r>
        <w:rPr>
          <w:rFonts w:ascii="Rockwell Nova Cond Light" w:hAnsi="Rockwell Nova Cond Light"/>
          <w:sz w:val="28"/>
          <w:szCs w:val="28"/>
        </w:rPr>
        <w:t>The m</w:t>
      </w:r>
      <w:r w:rsidR="008A1924">
        <w:rPr>
          <w:rFonts w:ascii="Rockwell Nova Cond Light" w:hAnsi="Rockwell Nova Cond Light"/>
          <w:sz w:val="28"/>
          <w:szCs w:val="28"/>
        </w:rPr>
        <w:t>eeting was adjourned at 5:00 PM.</w:t>
      </w:r>
    </w:p>
    <w:p w14:paraId="01DF2F39" w14:textId="77777777" w:rsidR="008A1924" w:rsidRPr="008A1924" w:rsidRDefault="008A1924" w:rsidP="00066793">
      <w:pPr>
        <w:spacing w:after="0"/>
        <w:rPr>
          <w:rFonts w:ascii="Rockwell Nova Cond Light" w:hAnsi="Rockwell Nova Cond Light"/>
          <w:sz w:val="28"/>
          <w:szCs w:val="28"/>
        </w:rPr>
      </w:pPr>
    </w:p>
    <w:p w14:paraId="4E0A43AE" w14:textId="77777777" w:rsidR="00E044E5" w:rsidRDefault="00E044E5" w:rsidP="004945ED">
      <w:pPr>
        <w:spacing w:after="0"/>
        <w:rPr>
          <w:rFonts w:ascii="Rockwell Nova Cond Light" w:hAnsi="Rockwell Nova Cond Light"/>
          <w:b/>
          <w:bCs/>
          <w:sz w:val="28"/>
          <w:szCs w:val="28"/>
        </w:rPr>
      </w:pPr>
    </w:p>
    <w:p w14:paraId="150082BE" w14:textId="77777777" w:rsidR="00E044E5" w:rsidRDefault="00E044E5" w:rsidP="004945ED">
      <w:pPr>
        <w:spacing w:after="0"/>
        <w:rPr>
          <w:rFonts w:ascii="Rockwell Nova Cond Light" w:hAnsi="Rockwell Nova Cond Light" w:cs="Open Sans"/>
          <w:b/>
          <w:bCs/>
          <w:color w:val="3F3F3F"/>
          <w:sz w:val="28"/>
          <w:szCs w:val="28"/>
          <w:shd w:val="clear" w:color="auto" w:fill="FFFFFF"/>
        </w:rPr>
      </w:pPr>
    </w:p>
    <w:p w14:paraId="6048C567" w14:textId="615B12CE" w:rsidR="00D87BCC" w:rsidRPr="004E1CA8" w:rsidRDefault="005B733D" w:rsidP="005B733D">
      <w:pPr>
        <w:spacing w:after="0"/>
        <w:jc w:val="center"/>
        <w:rPr>
          <w:rFonts w:ascii="Rockwell Nova Cond Light" w:hAnsi="Rockwell Nova Cond Light" w:cs="Open Sans"/>
          <w:b/>
          <w:bCs/>
          <w:color w:val="3F3F3F"/>
          <w:sz w:val="28"/>
          <w:szCs w:val="28"/>
          <w:shd w:val="clear" w:color="auto" w:fill="FFFFFF"/>
        </w:rPr>
      </w:pPr>
      <w:r>
        <w:rPr>
          <w:rFonts w:ascii="Rockwell Nova Cond Light" w:hAnsi="Rockwell Nova Cond Light" w:cs="Open Sans"/>
          <w:b/>
          <w:bCs/>
          <w:color w:val="3F3F3F"/>
          <w:sz w:val="28"/>
          <w:szCs w:val="28"/>
          <w:shd w:val="clear" w:color="auto" w:fill="FFFFFF"/>
        </w:rPr>
        <w:t>**</w:t>
      </w:r>
      <w:r w:rsidR="007A070E" w:rsidRPr="004E1CA8">
        <w:rPr>
          <w:rFonts w:ascii="Rockwell Nova Cond Light" w:hAnsi="Rockwell Nova Cond Light" w:cs="Open Sans"/>
          <w:b/>
          <w:bCs/>
          <w:color w:val="3F3F3F"/>
          <w:sz w:val="28"/>
          <w:szCs w:val="28"/>
          <w:shd w:val="clear" w:color="auto" w:fill="FFFFFF"/>
        </w:rPr>
        <w:t>NOTICE</w:t>
      </w:r>
      <w:r>
        <w:rPr>
          <w:rFonts w:ascii="Rockwell Nova Cond Light" w:hAnsi="Rockwell Nova Cond Light" w:cs="Open Sans"/>
          <w:b/>
          <w:bCs/>
          <w:color w:val="3F3F3F"/>
          <w:sz w:val="28"/>
          <w:szCs w:val="28"/>
          <w:shd w:val="clear" w:color="auto" w:fill="FFFFFF"/>
        </w:rPr>
        <w:t>**</w:t>
      </w:r>
    </w:p>
    <w:p w14:paraId="38E64480" w14:textId="76F543C6" w:rsidR="004E1CA8" w:rsidRDefault="004E1CA8" w:rsidP="004E1CA8">
      <w:pPr>
        <w:spacing w:after="0" w:line="240" w:lineRule="auto"/>
        <w:rPr>
          <w:rFonts w:ascii="Rockwell Nova Cond Light" w:hAnsi="Rockwell Nova Cond Light"/>
        </w:rPr>
      </w:pPr>
      <w:r w:rsidRPr="008F3766">
        <w:rPr>
          <w:rFonts w:ascii="Rockwell Nova Cond Light" w:hAnsi="Rockwell Nova Cond Light"/>
          <w:b/>
          <w:bCs/>
        </w:rPr>
        <w:t>PUBLIC NOTICE IS HER</w:t>
      </w:r>
      <w:r>
        <w:rPr>
          <w:rFonts w:ascii="Rockwell Nova Cond Light" w:hAnsi="Rockwell Nova Cond Light"/>
          <w:b/>
          <w:bCs/>
        </w:rPr>
        <w:t>E</w:t>
      </w:r>
      <w:r w:rsidRPr="008F3766">
        <w:rPr>
          <w:rFonts w:ascii="Rockwell Nova Cond Light" w:hAnsi="Rockwell Nova Cond Light"/>
          <w:b/>
          <w:bCs/>
        </w:rPr>
        <w:t>BY GIVEN THAT THE South Summit Fire Protection District</w:t>
      </w:r>
      <w:r w:rsidRPr="008F3766">
        <w:rPr>
          <w:rFonts w:ascii="Rockwell Nova Cond Light" w:hAnsi="Rockwell Nova Cond Light"/>
        </w:rPr>
        <w:t xml:space="preserve"> wil</w:t>
      </w:r>
      <w:r>
        <w:rPr>
          <w:rFonts w:ascii="Rockwell Nova Cond Light" w:hAnsi="Rockwell Nova Cond Light"/>
        </w:rPr>
        <w:t>l hold</w:t>
      </w:r>
      <w:r w:rsidRPr="008F3766">
        <w:rPr>
          <w:rFonts w:ascii="Rockwell Nova Cond Light" w:hAnsi="Rockwell Nova Cond Light"/>
        </w:rPr>
        <w:t xml:space="preserve"> its</w:t>
      </w:r>
      <w:r w:rsidR="005B733D">
        <w:rPr>
          <w:rFonts w:ascii="Rockwell Nova Cond Light" w:hAnsi="Rockwell Nova Cond Light"/>
        </w:rPr>
        <w:t>’</w:t>
      </w:r>
      <w:r w:rsidRPr="008F3766">
        <w:rPr>
          <w:rFonts w:ascii="Rockwell Nova Cond Light" w:hAnsi="Rockwell Nova Cond Light"/>
        </w:rPr>
        <w:t xml:space="preserve"> regular meeting at</w:t>
      </w:r>
      <w:r>
        <w:rPr>
          <w:rFonts w:ascii="Rockwell Nova Cond Light" w:hAnsi="Rockwell Nova Cond Light"/>
        </w:rPr>
        <w:t xml:space="preserve"> </w:t>
      </w:r>
      <w:r w:rsidRPr="008F3766">
        <w:rPr>
          <w:rFonts w:ascii="Rockwell Nova Cond Light" w:hAnsi="Rockwell Nova Cond Light"/>
        </w:rPr>
        <w:t>the above time and place</w:t>
      </w:r>
      <w:r w:rsidR="00EC5873">
        <w:rPr>
          <w:rFonts w:ascii="Rockwell Nova Cond Light" w:hAnsi="Rockwell Nova Cond Light"/>
        </w:rPr>
        <w:t>. An</w:t>
      </w:r>
    </w:p>
    <w:p w14:paraId="74DEA8EE" w14:textId="77777777" w:rsidR="004E1CA8" w:rsidRPr="004E1CA8" w:rsidRDefault="004E1CA8" w:rsidP="004E1CA8">
      <w:pPr>
        <w:spacing w:after="0" w:line="240" w:lineRule="auto"/>
        <w:rPr>
          <w:rFonts w:ascii="Rockwell Nova Cond Light" w:hAnsi="Rockwell Nova Cond Light"/>
          <w:kern w:val="2"/>
          <w14:ligatures w14:val="standardContextual"/>
        </w:rPr>
      </w:pPr>
      <w:r w:rsidRPr="008F3766">
        <w:rPr>
          <w:rFonts w:ascii="Rockwell Nova Cond Light" w:hAnsi="Rockwell Nova Cond Light"/>
        </w:rPr>
        <w:t>agenda has been posted in at least three places 24 hours in advance of the meeting</w:t>
      </w:r>
      <w:r w:rsidRPr="005853FD">
        <w:rPr>
          <w:rFonts w:ascii="Rockwell Nova Cond Light" w:hAnsi="Rockwell Nova Cond Light"/>
          <w:sz w:val="28"/>
          <w:szCs w:val="28"/>
        </w:rPr>
        <w:t>.</w:t>
      </w:r>
    </w:p>
    <w:p w14:paraId="62C9F647" w14:textId="0BEAADD9" w:rsidR="00D87BCC" w:rsidRDefault="00D87BCC" w:rsidP="00D87BCC">
      <w:pPr>
        <w:spacing w:after="0"/>
        <w:rPr>
          <w:rFonts w:ascii="Rockwell Nova Cond Light" w:hAnsi="Rockwell Nova Cond Light"/>
        </w:rPr>
      </w:pPr>
      <w:r w:rsidRPr="008F3766">
        <w:rPr>
          <w:rFonts w:ascii="Rockwell Nova Cond Light" w:hAnsi="Rockwell Nova Cond Light"/>
          <w:b/>
          <w:bCs/>
        </w:rPr>
        <w:t>Note:</w:t>
      </w:r>
      <w:r w:rsidRPr="008F3766">
        <w:rPr>
          <w:rFonts w:ascii="Rockwell Nova Cond Light" w:hAnsi="Rockwell Nova Cond Light"/>
        </w:rPr>
        <w:t xml:space="preserve"> </w:t>
      </w:r>
      <w:r w:rsidR="00BC6FBB">
        <w:rPr>
          <w:rFonts w:ascii="Rockwell Nova Cond Light" w:hAnsi="Rockwell Nova Cond Light"/>
        </w:rPr>
        <w:t>The Board of</w:t>
      </w:r>
      <w:r w:rsidRPr="008F3766">
        <w:rPr>
          <w:rFonts w:ascii="Rockwell Nova Cond Light" w:hAnsi="Rockwell Nova Cond Light"/>
        </w:rPr>
        <w:t xml:space="preserve"> Commissioners </w:t>
      </w:r>
      <w:r w:rsidR="00A04A95" w:rsidRPr="008F3766">
        <w:rPr>
          <w:rFonts w:ascii="Rockwell Nova Cond Light" w:hAnsi="Rockwell Nova Cond Light"/>
        </w:rPr>
        <w:t>reserves</w:t>
      </w:r>
      <w:r w:rsidRPr="008F3766">
        <w:rPr>
          <w:rFonts w:ascii="Rockwell Nova Cond Light" w:hAnsi="Rockwell Nova Cond Light"/>
        </w:rPr>
        <w:t xml:space="preserve"> the right to </w:t>
      </w:r>
      <w:r w:rsidR="00D84395" w:rsidRPr="008F3766">
        <w:rPr>
          <w:rFonts w:ascii="Rockwell Nova Cond Light" w:hAnsi="Rockwell Nova Cond Light"/>
        </w:rPr>
        <w:t>change</w:t>
      </w:r>
      <w:r w:rsidRPr="008F3766">
        <w:rPr>
          <w:rFonts w:ascii="Rockwell Nova Cond Light" w:hAnsi="Rockwell Nova Cond Light"/>
        </w:rPr>
        <w:t xml:space="preserve"> the order of this agenda </w:t>
      </w:r>
      <w:r w:rsidR="00EE2DEE">
        <w:rPr>
          <w:rFonts w:ascii="Rockwell Nova Cond Light" w:hAnsi="Rockwell Nova Cond Light"/>
        </w:rPr>
        <w:t>for</w:t>
      </w:r>
      <w:r>
        <w:rPr>
          <w:rFonts w:ascii="Rockwell Nova Cond Light" w:hAnsi="Rockwell Nova Cond Light"/>
        </w:rPr>
        <w:t xml:space="preserve"> this meeting </w:t>
      </w:r>
      <w:r w:rsidRPr="008F3766">
        <w:rPr>
          <w:rFonts w:ascii="Rockwell Nova Cond Light" w:hAnsi="Rockwell Nova Cond Light"/>
        </w:rPr>
        <w:t>at any time to best accommodate the needs of the District. In compliance with the Americans with Disabilities Act, individuals needing special accommodations for this meeting should notify Melanie Mitchell- 435-659-8553 or</w:t>
      </w:r>
      <w:r w:rsidR="005B733D">
        <w:rPr>
          <w:rFonts w:ascii="Rockwell Nova Cond Light" w:hAnsi="Rockwell Nova Cond Light"/>
        </w:rPr>
        <w:t xml:space="preserve"> </w:t>
      </w:r>
      <w:hyperlink r:id="rId7" w:history="1">
        <w:r w:rsidR="005B733D" w:rsidRPr="009526CA">
          <w:rPr>
            <w:rStyle w:val="Hyperlink"/>
            <w:rFonts w:ascii="Rockwell Nova Cond Light" w:hAnsi="Rockwell Nova Cond Light"/>
          </w:rPr>
          <w:t>mmitchell@southsummitfd.gov</w:t>
        </w:r>
      </w:hyperlink>
      <w:r w:rsidR="005B733D">
        <w:rPr>
          <w:rFonts w:ascii="Rockwell Nova Cond Light" w:hAnsi="Rockwell Nova Cond Light"/>
        </w:rPr>
        <w:t xml:space="preserve"> </w:t>
      </w:r>
      <w:r w:rsidRPr="008F3766">
        <w:rPr>
          <w:rFonts w:ascii="Rockwell Nova Cond Light" w:hAnsi="Rockwell Nova Cond Light"/>
        </w:rPr>
        <w:t xml:space="preserve">  at least 24 hours prior to this meeting.</w:t>
      </w:r>
    </w:p>
    <w:p w14:paraId="31658000" w14:textId="5FFDD930" w:rsidR="004E1CA8" w:rsidRDefault="00BC6FBB" w:rsidP="004E1CA8">
      <w:pPr>
        <w:spacing w:after="0" w:line="240" w:lineRule="auto"/>
        <w:rPr>
          <w:rFonts w:ascii="Rockwell Nova Cond Light" w:hAnsi="Rockwell Nova Cond Light"/>
          <w:kern w:val="2"/>
          <w14:ligatures w14:val="standardContextual"/>
        </w:rPr>
      </w:pPr>
      <w:r w:rsidRPr="008F3766">
        <w:rPr>
          <w:rFonts w:ascii="Rockwell Nova Cond Light" w:hAnsi="Rockwell Nova Cond Light"/>
          <w:b/>
          <w:bCs/>
        </w:rPr>
        <w:t xml:space="preserve"> </w:t>
      </w:r>
      <w:r w:rsidR="00D87BCC" w:rsidRPr="008F3766">
        <w:rPr>
          <w:rFonts w:ascii="Rockwell Nova Cond Light" w:hAnsi="Rockwell Nova Cond Light"/>
          <w:b/>
          <w:bCs/>
        </w:rPr>
        <w:t>Note</w:t>
      </w:r>
      <w:r w:rsidR="00EE2DEE">
        <w:rPr>
          <w:rFonts w:ascii="Rockwell Nova Cond Light" w:hAnsi="Rockwell Nova Cond Light"/>
        </w:rPr>
        <w:t>:</w:t>
      </w:r>
      <w:r w:rsidR="00EE2DEE" w:rsidRPr="008F3766">
        <w:rPr>
          <w:rFonts w:ascii="Rockwell Nova Cond Light" w:hAnsi="Rockwell Nova Cond Light"/>
          <w:kern w:val="2"/>
          <w14:ligatures w14:val="standardContextual"/>
        </w:rPr>
        <w:t xml:space="preserve"> The</w:t>
      </w:r>
      <w:r w:rsidR="00D87BCC" w:rsidRPr="008F3766">
        <w:rPr>
          <w:rFonts w:ascii="Rockwell Nova Cond Light" w:hAnsi="Rockwell Nova Cond Light"/>
          <w:kern w:val="2"/>
          <w14:ligatures w14:val="standardContextual"/>
        </w:rPr>
        <w:t xml:space="preserve"> Board of Commissioners for the South Summit Fire Protection District values public comment and encourages civil discourse.  Public comments will be </w:t>
      </w:r>
      <w:r w:rsidR="00D84395">
        <w:rPr>
          <w:rFonts w:ascii="Rockwell Nova Cond Light" w:hAnsi="Rockwell Nova Cond Light"/>
          <w:kern w:val="2"/>
          <w14:ligatures w14:val="standardContextual"/>
        </w:rPr>
        <w:t>taken</w:t>
      </w:r>
      <w:r w:rsidR="00D87BCC" w:rsidRPr="008F3766">
        <w:rPr>
          <w:rFonts w:ascii="Rockwell Nova Cond Light" w:hAnsi="Rockwell Nova Cond Light"/>
          <w:kern w:val="2"/>
          <w14:ligatures w14:val="standardContextual"/>
        </w:rPr>
        <w:t xml:space="preserve"> during the Public </w:t>
      </w:r>
      <w:r w:rsidR="004E1CA8">
        <w:rPr>
          <w:rFonts w:ascii="Rockwell Nova Cond Light" w:hAnsi="Rockwell Nova Cond Light"/>
          <w:kern w:val="2"/>
          <w14:ligatures w14:val="standardContextual"/>
        </w:rPr>
        <w:t>Comment</w:t>
      </w:r>
      <w:r w:rsidR="00D87BCC" w:rsidRPr="008F3766">
        <w:rPr>
          <w:rFonts w:ascii="Rockwell Nova Cond Light" w:hAnsi="Rockwell Nova Cond Light"/>
          <w:kern w:val="2"/>
          <w14:ligatures w14:val="standardContextual"/>
        </w:rPr>
        <w:t xml:space="preserve"> section of this meeting.  Time allowed for individual comments will be established by the Board Chairman prior to starting any public comment portion of the meetin</w:t>
      </w:r>
      <w:r w:rsidR="00D87BCC">
        <w:rPr>
          <w:rFonts w:ascii="Rockwell Nova Cond Light" w:hAnsi="Rockwell Nova Cond Light"/>
          <w:kern w:val="2"/>
          <w14:ligatures w14:val="standardContextual"/>
        </w:rPr>
        <w:t>g.</w:t>
      </w:r>
    </w:p>
    <w:p w14:paraId="2C986691" w14:textId="77777777" w:rsidR="004E1CA8" w:rsidRDefault="004E1CA8" w:rsidP="004E1CA8">
      <w:pPr>
        <w:spacing w:after="0" w:line="276" w:lineRule="auto"/>
        <w:rPr>
          <w:rFonts w:ascii="Rockwell Nova Cond Light" w:hAnsi="Rockwell Nova Cond Light"/>
          <w:b/>
          <w:bCs/>
        </w:rPr>
      </w:pPr>
    </w:p>
    <w:p w14:paraId="4E1DBE95" w14:textId="70536A21" w:rsidR="004D2935" w:rsidRPr="00D87BCC" w:rsidRDefault="007905B3" w:rsidP="004E1CA8">
      <w:pPr>
        <w:spacing w:line="240" w:lineRule="auto"/>
        <w:jc w:val="center"/>
        <w:rPr>
          <w:rFonts w:ascii="Rockwell Nova Cond Light" w:hAnsi="Rockwell Nova Cond Light"/>
        </w:rPr>
      </w:pPr>
      <w:r w:rsidRPr="007A070E">
        <w:rPr>
          <w:rFonts w:ascii="Rockwell Nova Cond Light" w:hAnsi="Rockwell Nova Cond Light"/>
          <w:sz w:val="24"/>
          <w:szCs w:val="24"/>
        </w:rPr>
        <w:t>**</w:t>
      </w:r>
      <w:r w:rsidR="004D2935" w:rsidRPr="007A070E">
        <w:rPr>
          <w:rFonts w:ascii="Rockwell Nova Cond Light" w:hAnsi="Rockwell Nova Cond Light"/>
          <w:sz w:val="24"/>
          <w:szCs w:val="24"/>
        </w:rPr>
        <w:t>Electronic and Telephon</w:t>
      </w:r>
      <w:r w:rsidR="008F7F08" w:rsidRPr="007A070E">
        <w:rPr>
          <w:rFonts w:ascii="Rockwell Nova Cond Light" w:hAnsi="Rockwell Nova Cond Light"/>
          <w:sz w:val="24"/>
          <w:szCs w:val="24"/>
        </w:rPr>
        <w:t>e</w:t>
      </w:r>
      <w:r w:rsidR="004D2935" w:rsidRPr="007A070E">
        <w:rPr>
          <w:rFonts w:ascii="Rockwell Nova Cond Light" w:hAnsi="Rockwell Nova Cond Light"/>
          <w:sz w:val="24"/>
          <w:szCs w:val="24"/>
        </w:rPr>
        <w:t xml:space="preserve"> participation available for Board Members</w:t>
      </w:r>
    </w:p>
    <w:sectPr w:rsidR="004D2935" w:rsidRPr="00D87BCC" w:rsidSect="009C4077">
      <w:headerReference w:type="even" r:id="rId8"/>
      <w:headerReference w:type="default" r:id="rId9"/>
      <w:footerReference w:type="even" r:id="rId10"/>
      <w:footerReference w:type="default" r:id="rId11"/>
      <w:headerReference w:type="first" r:id="rId12"/>
      <w:footerReference w:type="first" r:id="rId13"/>
      <w:pgSz w:w="12240" w:h="15840"/>
      <w:pgMar w:top="720" w:right="1440" w:bottom="720" w:left="1440" w:header="720" w:footer="720" w:gutter="0"/>
      <w:pgBorders w:offsetFrom="page">
        <w:top w:val="single" w:sz="18" w:space="24" w:color="4472C4" w:themeColor="accent1"/>
        <w:left w:val="single" w:sz="18" w:space="24" w:color="4472C4" w:themeColor="accent1"/>
        <w:bottom w:val="single" w:sz="18" w:space="24" w:color="4472C4" w:themeColor="accent1"/>
        <w:right w:val="single" w:sz="18"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7E3FF0" w14:textId="77777777" w:rsidR="00920019" w:rsidRDefault="00920019" w:rsidP="00A970E7">
      <w:pPr>
        <w:spacing w:after="0" w:line="240" w:lineRule="auto"/>
      </w:pPr>
      <w:r>
        <w:separator/>
      </w:r>
    </w:p>
  </w:endnote>
  <w:endnote w:type="continuationSeparator" w:id="0">
    <w:p w14:paraId="49F19613" w14:textId="77777777" w:rsidR="00920019" w:rsidRDefault="00920019" w:rsidP="00A970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Rockwell Nova Cond Light">
    <w:altName w:val="Cambria"/>
    <w:charset w:val="00"/>
    <w:family w:val="roman"/>
    <w:pitch w:val="variable"/>
    <w:sig w:usb0="80000287" w:usb1="00000002" w:usb2="00000000"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A8FBE9" w14:textId="77777777" w:rsidR="00FB0BBB" w:rsidRDefault="00FB0B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63428836"/>
      <w:docPartObj>
        <w:docPartGallery w:val="Page Numbers (Bottom of Page)"/>
        <w:docPartUnique/>
      </w:docPartObj>
    </w:sdtPr>
    <w:sdtEndPr>
      <w:rPr>
        <w:noProof/>
      </w:rPr>
    </w:sdtEndPr>
    <w:sdtContent>
      <w:p w14:paraId="5164DABC" w14:textId="5B4C72C9" w:rsidR="00FC603B" w:rsidRDefault="00FC603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08BB9C1" w14:textId="77777777" w:rsidR="00FC603B" w:rsidRDefault="00FC60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F386C" w14:textId="77777777" w:rsidR="00FB0BBB" w:rsidRDefault="00FB0B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D3C986" w14:textId="77777777" w:rsidR="00920019" w:rsidRDefault="00920019" w:rsidP="00A970E7">
      <w:pPr>
        <w:spacing w:after="0" w:line="240" w:lineRule="auto"/>
      </w:pPr>
      <w:r>
        <w:separator/>
      </w:r>
    </w:p>
  </w:footnote>
  <w:footnote w:type="continuationSeparator" w:id="0">
    <w:p w14:paraId="563E72F1" w14:textId="77777777" w:rsidR="00920019" w:rsidRDefault="00920019" w:rsidP="00A970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499183" w14:textId="77777777" w:rsidR="00FB0BBB" w:rsidRDefault="00FB0B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7A932" w14:textId="1A02CAED" w:rsidR="00A970E7" w:rsidRDefault="009C4077" w:rsidP="00A970E7">
    <w:pPr>
      <w:pStyle w:val="Header"/>
      <w:jc w:val="center"/>
      <w:rPr>
        <w:rFonts w:ascii="Rockwell Nova Cond Light" w:hAnsi="Rockwell Nova Cond Light"/>
        <w:b/>
        <w:bCs/>
        <w:sz w:val="40"/>
        <w:szCs w:val="40"/>
      </w:rPr>
    </w:pPr>
    <w:sdt>
      <w:sdtPr>
        <w:rPr>
          <w:rFonts w:ascii="Rockwell Nova Cond Light" w:hAnsi="Rockwell Nova Cond Light"/>
          <w:b/>
          <w:bCs/>
          <w:sz w:val="40"/>
          <w:szCs w:val="40"/>
        </w:rPr>
        <w:id w:val="-165010478"/>
        <w:docPartObj>
          <w:docPartGallery w:val="Watermarks"/>
          <w:docPartUnique/>
        </w:docPartObj>
      </w:sdtPr>
      <w:sdtEndPr/>
      <w:sdtContent>
        <w:r>
          <w:rPr>
            <w:rFonts w:ascii="Rockwell Nova Cond Light" w:hAnsi="Rockwell Nova Cond Light"/>
            <w:b/>
            <w:bCs/>
            <w:noProof/>
            <w:sz w:val="40"/>
            <w:szCs w:val="40"/>
          </w:rPr>
          <w:pict w14:anchorId="11847D8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65235455" o:spid="_x0000_s1025" type="#_x0000_t136" style="position:absolute;left:0;text-align:left;margin-left:0;margin-top:0;width:479.9pt;height:179.95pt;rotation:315;z-index:-251657728;mso-position-horizontal:center;mso-position-horizontal-relative:margin;mso-position-vertical:center;mso-position-vertical-relative:margin" o:allowincell="f" fillcolor="silver" stroked="f">
              <v:fill opacity=".5"/>
              <v:textpath style="font-family:&quot;Calibri&quot;;font-size:1pt" string="APPROVED"/>
              <w10:wrap anchorx="margin" anchory="margin"/>
            </v:shape>
          </w:pict>
        </w:r>
      </w:sdtContent>
    </w:sdt>
    <w:r w:rsidR="00E45DFC">
      <w:rPr>
        <w:noProof/>
      </w:rPr>
      <w:drawing>
        <wp:anchor distT="0" distB="0" distL="114300" distR="114300" simplePos="0" relativeHeight="251657728" behindDoc="0" locked="0" layoutInCell="1" allowOverlap="1" wp14:anchorId="05EF891F" wp14:editId="4F7D021C">
          <wp:simplePos x="0" y="0"/>
          <wp:positionH relativeFrom="column">
            <wp:posOffset>4884420</wp:posOffset>
          </wp:positionH>
          <wp:positionV relativeFrom="paragraph">
            <wp:posOffset>297180</wp:posOffset>
          </wp:positionV>
          <wp:extent cx="521208" cy="640080"/>
          <wp:effectExtent l="0" t="0" r="0" b="7620"/>
          <wp:wrapNone/>
          <wp:docPr id="908239978" name="Picture 1" descr="A fire department logo on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690078" name="Picture 1" descr="A fire department logo on a black shir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208" cy="640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45DFC">
      <w:rPr>
        <w:noProof/>
      </w:rPr>
      <w:drawing>
        <wp:anchor distT="0" distB="0" distL="114300" distR="114300" simplePos="0" relativeHeight="251656704" behindDoc="0" locked="0" layoutInCell="1" allowOverlap="1" wp14:anchorId="67976A75" wp14:editId="4CD2FA6C">
          <wp:simplePos x="0" y="0"/>
          <wp:positionH relativeFrom="column">
            <wp:posOffset>502920</wp:posOffset>
          </wp:positionH>
          <wp:positionV relativeFrom="paragraph">
            <wp:posOffset>251460</wp:posOffset>
          </wp:positionV>
          <wp:extent cx="521208" cy="640080"/>
          <wp:effectExtent l="0" t="0" r="0" b="7620"/>
          <wp:wrapNone/>
          <wp:docPr id="757690078" name="Picture 1" descr="A fire department logo on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690078" name="Picture 1" descr="A fire department logo on a black shir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208" cy="640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970E7" w:rsidRPr="00A970E7">
      <w:rPr>
        <w:rFonts w:ascii="Rockwell Nova Cond Light" w:hAnsi="Rockwell Nova Cond Light"/>
        <w:b/>
        <w:bCs/>
        <w:sz w:val="40"/>
        <w:szCs w:val="40"/>
      </w:rPr>
      <w:t>South Summit Fire Protection District</w:t>
    </w:r>
    <w:r w:rsidR="00A970E7" w:rsidRPr="00A970E7">
      <w:rPr>
        <w:rFonts w:ascii="Rockwell Nova Cond Light" w:hAnsi="Rockwell Nova Cond Light"/>
        <w:b/>
        <w:bCs/>
        <w:sz w:val="40"/>
        <w:szCs w:val="40"/>
      </w:rPr>
      <w:br/>
    </w:r>
    <w:r w:rsidR="00AE1B52">
      <w:rPr>
        <w:rFonts w:ascii="Rockwell Nova Cond Light" w:hAnsi="Rockwell Nova Cond Light"/>
        <w:b/>
        <w:bCs/>
        <w:sz w:val="40"/>
        <w:szCs w:val="40"/>
      </w:rPr>
      <w:t>Special Board Meeting</w:t>
    </w:r>
    <w:r w:rsidR="00196064">
      <w:rPr>
        <w:rFonts w:ascii="Rockwell Nova Cond Light" w:hAnsi="Rockwell Nova Cond Light"/>
        <w:b/>
        <w:bCs/>
        <w:sz w:val="40"/>
        <w:szCs w:val="40"/>
      </w:rPr>
      <w:t xml:space="preserve"> Minutes</w:t>
    </w:r>
  </w:p>
  <w:p w14:paraId="2B6BFD98" w14:textId="7A93DB0E" w:rsidR="00D87BCC" w:rsidRDefault="00AE1B52" w:rsidP="007467EF">
    <w:pPr>
      <w:pStyle w:val="Header"/>
      <w:jc w:val="center"/>
      <w:rPr>
        <w:rFonts w:ascii="Rockwell Nova Cond Light" w:hAnsi="Rockwell Nova Cond Light"/>
        <w:b/>
        <w:bCs/>
        <w:sz w:val="40"/>
        <w:szCs w:val="40"/>
      </w:rPr>
    </w:pPr>
    <w:r>
      <w:rPr>
        <w:rFonts w:ascii="Rockwell Nova Cond Light" w:hAnsi="Rockwell Nova Cond Light"/>
        <w:b/>
        <w:bCs/>
        <w:sz w:val="40"/>
        <w:szCs w:val="40"/>
      </w:rPr>
      <w:t>March 2</w:t>
    </w:r>
    <w:r w:rsidR="00A54046">
      <w:rPr>
        <w:rFonts w:ascii="Rockwell Nova Cond Light" w:hAnsi="Rockwell Nova Cond Light"/>
        <w:b/>
        <w:bCs/>
        <w:sz w:val="40"/>
        <w:szCs w:val="40"/>
      </w:rPr>
      <w:t>8</w:t>
    </w:r>
    <w:r w:rsidR="00F432B0">
      <w:rPr>
        <w:rFonts w:ascii="Rockwell Nova Cond Light" w:hAnsi="Rockwell Nova Cond Light"/>
        <w:b/>
        <w:bCs/>
        <w:sz w:val="40"/>
        <w:szCs w:val="40"/>
      </w:rPr>
      <w:t>,</w:t>
    </w:r>
    <w:r w:rsidR="00126FBE">
      <w:rPr>
        <w:rFonts w:ascii="Rockwell Nova Cond Light" w:hAnsi="Rockwell Nova Cond Light"/>
        <w:b/>
        <w:bCs/>
        <w:sz w:val="40"/>
        <w:szCs w:val="40"/>
      </w:rPr>
      <w:t xml:space="preserve"> 2025</w:t>
    </w:r>
  </w:p>
  <w:p w14:paraId="17837304" w14:textId="70575BD6" w:rsidR="00B5512D" w:rsidRDefault="00F432B0"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4:</w:t>
    </w:r>
    <w:r w:rsidR="00CB1315">
      <w:rPr>
        <w:rFonts w:ascii="Rockwell Nova Cond Light" w:hAnsi="Rockwell Nova Cond Light"/>
        <w:b/>
        <w:bCs/>
        <w:sz w:val="24"/>
        <w:szCs w:val="24"/>
      </w:rPr>
      <w:t>30</w:t>
    </w:r>
    <w:r w:rsidR="0071192C">
      <w:rPr>
        <w:rFonts w:ascii="Rockwell Nova Cond Light" w:hAnsi="Rockwell Nova Cond Light"/>
        <w:b/>
        <w:bCs/>
        <w:sz w:val="24"/>
        <w:szCs w:val="24"/>
      </w:rPr>
      <w:t xml:space="preserve"> PM</w:t>
    </w:r>
  </w:p>
  <w:p w14:paraId="7821306C" w14:textId="3982F6AD" w:rsidR="002E1F94" w:rsidRPr="00B5512D" w:rsidRDefault="00087760"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102 Thorn Creek Dr.</w:t>
    </w:r>
  </w:p>
  <w:p w14:paraId="17A1687A" w14:textId="753D81AB" w:rsidR="00B5512D" w:rsidRDefault="00B5512D"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Kamas, UT  84036</w:t>
    </w:r>
  </w:p>
  <w:p w14:paraId="742BF147" w14:textId="77777777" w:rsidR="00922F6F" w:rsidRPr="00B5512D" w:rsidRDefault="00922F6F" w:rsidP="00922F6F">
    <w:pPr>
      <w:pStyle w:val="Header"/>
      <w:rPr>
        <w:rFonts w:ascii="Rockwell Nova Cond Light" w:hAnsi="Rockwell Nova Cond Light"/>
        <w:b/>
        <w:bCs/>
        <w:sz w:val="24"/>
        <w:szCs w:val="24"/>
      </w:rPr>
    </w:pPr>
  </w:p>
  <w:p w14:paraId="57D23E24" w14:textId="77777777" w:rsidR="00B5512D" w:rsidRPr="00B5512D" w:rsidRDefault="00B5512D" w:rsidP="00A970E7">
    <w:pPr>
      <w:pStyle w:val="Header"/>
      <w:jc w:val="center"/>
      <w:rPr>
        <w:rFonts w:ascii="Rockwell Nova Cond Light" w:hAnsi="Rockwell Nova Cond Light"/>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139CE" w14:textId="77777777" w:rsidR="00FB0BBB" w:rsidRDefault="00FB0B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1B04AC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2BA1F07"/>
    <w:multiLevelType w:val="hybridMultilevel"/>
    <w:tmpl w:val="3CA04F86"/>
    <w:lvl w:ilvl="0" w:tplc="ABE4ECD4">
      <w:start w:val="8"/>
      <w:numFmt w:val="decimal"/>
      <w:lvlText w:val="%1."/>
      <w:lvlJc w:val="left"/>
      <w:pPr>
        <w:ind w:left="360" w:hanging="360"/>
      </w:pPr>
      <w:rPr>
        <w:rFonts w:hint="default"/>
        <w:b/>
        <w:sz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AC21496"/>
    <w:multiLevelType w:val="hybridMultilevel"/>
    <w:tmpl w:val="5BD446E2"/>
    <w:lvl w:ilvl="0" w:tplc="9252FB90">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8597EDF"/>
    <w:multiLevelType w:val="hybridMultilevel"/>
    <w:tmpl w:val="E320F906"/>
    <w:lvl w:ilvl="0" w:tplc="42FC3A72">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10804F0"/>
    <w:multiLevelType w:val="hybridMultilevel"/>
    <w:tmpl w:val="23B2B8F0"/>
    <w:lvl w:ilvl="0" w:tplc="E038829A">
      <w:start w:val="1"/>
      <w:numFmt w:val="upperLetter"/>
      <w:lvlText w:val="%1."/>
      <w:lvlJc w:val="left"/>
      <w:pPr>
        <w:ind w:left="630" w:hanging="360"/>
      </w:pPr>
      <w:rPr>
        <w:rFonts w:hint="default"/>
        <w:b w:val="0"/>
        <w:bCs w:val="0"/>
        <w:sz w:val="24"/>
        <w:szCs w:val="24"/>
      </w:rPr>
    </w:lvl>
    <w:lvl w:ilvl="1" w:tplc="3EBC1FF6">
      <w:start w:val="1"/>
      <w:numFmt w:val="lowerLetter"/>
      <w:lvlText w:val="%2."/>
      <w:lvlJc w:val="left"/>
      <w:pPr>
        <w:ind w:left="1350" w:hanging="360"/>
      </w:pPr>
      <w:rPr>
        <w:b w:val="0"/>
        <w:bCs w:val="0"/>
      </w:r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44786622"/>
    <w:multiLevelType w:val="hybridMultilevel"/>
    <w:tmpl w:val="5C34C88C"/>
    <w:lvl w:ilvl="0" w:tplc="192ACE50">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06042CA"/>
    <w:multiLevelType w:val="hybridMultilevel"/>
    <w:tmpl w:val="11F2DB96"/>
    <w:lvl w:ilvl="0" w:tplc="0409000F">
      <w:start w:val="9"/>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F435245"/>
    <w:multiLevelType w:val="hybridMultilevel"/>
    <w:tmpl w:val="51FCB0F2"/>
    <w:lvl w:ilvl="0" w:tplc="BD88A1D4">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557ADB"/>
    <w:multiLevelType w:val="hybridMultilevel"/>
    <w:tmpl w:val="BC3CDB80"/>
    <w:lvl w:ilvl="0" w:tplc="F99686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57A5118"/>
    <w:multiLevelType w:val="hybridMultilevel"/>
    <w:tmpl w:val="AC1C43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BB757D"/>
    <w:multiLevelType w:val="hybridMultilevel"/>
    <w:tmpl w:val="135CF000"/>
    <w:lvl w:ilvl="0" w:tplc="E93AF80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644220"/>
    <w:multiLevelType w:val="hybridMultilevel"/>
    <w:tmpl w:val="8BB87F04"/>
    <w:lvl w:ilvl="0" w:tplc="46C8D0B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7D1920"/>
    <w:multiLevelType w:val="hybridMultilevel"/>
    <w:tmpl w:val="13DADF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7F24D53"/>
    <w:multiLevelType w:val="hybridMultilevel"/>
    <w:tmpl w:val="35021908"/>
    <w:lvl w:ilvl="0" w:tplc="BE64820A">
      <w:start w:val="1"/>
      <w:numFmt w:val="upperLetter"/>
      <w:lvlText w:val="%1."/>
      <w:lvlJc w:val="left"/>
      <w:pPr>
        <w:ind w:left="630" w:hanging="360"/>
      </w:pPr>
      <w:rPr>
        <w:rFonts w:hint="default"/>
        <w:sz w:val="24"/>
        <w:szCs w:val="24"/>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4" w15:restartNumberingAfterBreak="0">
    <w:nsid w:val="7CD42A4D"/>
    <w:multiLevelType w:val="hybridMultilevel"/>
    <w:tmpl w:val="3B905072"/>
    <w:lvl w:ilvl="0" w:tplc="AD3ED95C">
      <w:start w:val="1"/>
      <w:numFmt w:val="decimal"/>
      <w:lvlText w:val="%1."/>
      <w:lvlJc w:val="left"/>
      <w:pPr>
        <w:ind w:left="360" w:hanging="360"/>
      </w:pPr>
      <w:rPr>
        <w:rFonts w:hint="default"/>
        <w:b/>
        <w:bCs/>
        <w:sz w:val="28"/>
        <w:szCs w:val="28"/>
      </w:rPr>
    </w:lvl>
    <w:lvl w:ilvl="1" w:tplc="FCD2A64A">
      <w:start w:val="1"/>
      <w:numFmt w:val="lowerLetter"/>
      <w:lvlText w:val="%2."/>
      <w:lvlJc w:val="left"/>
      <w:pPr>
        <w:ind w:left="72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95341804">
    <w:abstractNumId w:val="14"/>
  </w:num>
  <w:num w:numId="2" w16cid:durableId="1685471806">
    <w:abstractNumId w:val="10"/>
  </w:num>
  <w:num w:numId="3" w16cid:durableId="1642226647">
    <w:abstractNumId w:val="9"/>
  </w:num>
  <w:num w:numId="4" w16cid:durableId="2094430527">
    <w:abstractNumId w:val="7"/>
  </w:num>
  <w:num w:numId="5" w16cid:durableId="1402406156">
    <w:abstractNumId w:val="5"/>
  </w:num>
  <w:num w:numId="6" w16cid:durableId="1710062694">
    <w:abstractNumId w:val="11"/>
  </w:num>
  <w:num w:numId="7" w16cid:durableId="264315765">
    <w:abstractNumId w:val="12"/>
  </w:num>
  <w:num w:numId="8" w16cid:durableId="1657607993">
    <w:abstractNumId w:val="2"/>
  </w:num>
  <w:num w:numId="9" w16cid:durableId="666713068">
    <w:abstractNumId w:val="13"/>
  </w:num>
  <w:num w:numId="10" w16cid:durableId="373819079">
    <w:abstractNumId w:val="3"/>
  </w:num>
  <w:num w:numId="11" w16cid:durableId="462311042">
    <w:abstractNumId w:val="4"/>
  </w:num>
  <w:num w:numId="12" w16cid:durableId="1692684339">
    <w:abstractNumId w:val="8"/>
  </w:num>
  <w:num w:numId="13" w16cid:durableId="2073305356">
    <w:abstractNumId w:val="6"/>
  </w:num>
  <w:num w:numId="14" w16cid:durableId="1835484743">
    <w:abstractNumId w:val="1"/>
  </w:num>
  <w:num w:numId="15" w16cid:durableId="18230354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0E7"/>
    <w:rsid w:val="00006DFE"/>
    <w:rsid w:val="000142E1"/>
    <w:rsid w:val="00020D3E"/>
    <w:rsid w:val="00024507"/>
    <w:rsid w:val="00024B51"/>
    <w:rsid w:val="00036B9B"/>
    <w:rsid w:val="0004259C"/>
    <w:rsid w:val="00047632"/>
    <w:rsid w:val="00055AC9"/>
    <w:rsid w:val="00055F6C"/>
    <w:rsid w:val="00062976"/>
    <w:rsid w:val="00066793"/>
    <w:rsid w:val="00066F0C"/>
    <w:rsid w:val="000719F8"/>
    <w:rsid w:val="00076FDE"/>
    <w:rsid w:val="00087669"/>
    <w:rsid w:val="00087760"/>
    <w:rsid w:val="0009361A"/>
    <w:rsid w:val="000A22CD"/>
    <w:rsid w:val="000A5A0C"/>
    <w:rsid w:val="000A61E3"/>
    <w:rsid w:val="000B1576"/>
    <w:rsid w:val="000B3278"/>
    <w:rsid w:val="000B6800"/>
    <w:rsid w:val="000C239C"/>
    <w:rsid w:val="000D6CD5"/>
    <w:rsid w:val="000D7F30"/>
    <w:rsid w:val="000E1859"/>
    <w:rsid w:val="000E399F"/>
    <w:rsid w:val="000E5FED"/>
    <w:rsid w:val="000E69C7"/>
    <w:rsid w:val="000F292A"/>
    <w:rsid w:val="000F3DC0"/>
    <w:rsid w:val="000F5A80"/>
    <w:rsid w:val="000F73BE"/>
    <w:rsid w:val="00101535"/>
    <w:rsid w:val="00103958"/>
    <w:rsid w:val="00107790"/>
    <w:rsid w:val="001079AC"/>
    <w:rsid w:val="00126FBE"/>
    <w:rsid w:val="0013424E"/>
    <w:rsid w:val="001411C5"/>
    <w:rsid w:val="001457C3"/>
    <w:rsid w:val="001533D3"/>
    <w:rsid w:val="00156155"/>
    <w:rsid w:val="0016654F"/>
    <w:rsid w:val="00175002"/>
    <w:rsid w:val="0017627D"/>
    <w:rsid w:val="00196064"/>
    <w:rsid w:val="001B58C0"/>
    <w:rsid w:val="001C1B05"/>
    <w:rsid w:val="001D3B78"/>
    <w:rsid w:val="001E4742"/>
    <w:rsid w:val="0020178B"/>
    <w:rsid w:val="00202FE0"/>
    <w:rsid w:val="0020385B"/>
    <w:rsid w:val="00210F60"/>
    <w:rsid w:val="00212775"/>
    <w:rsid w:val="002144B0"/>
    <w:rsid w:val="00222A48"/>
    <w:rsid w:val="002247BE"/>
    <w:rsid w:val="00236FE2"/>
    <w:rsid w:val="00241673"/>
    <w:rsid w:val="0024235A"/>
    <w:rsid w:val="00245580"/>
    <w:rsid w:val="002500C9"/>
    <w:rsid w:val="0025169F"/>
    <w:rsid w:val="0025484E"/>
    <w:rsid w:val="00266FBB"/>
    <w:rsid w:val="0027027C"/>
    <w:rsid w:val="002721A2"/>
    <w:rsid w:val="0027241D"/>
    <w:rsid w:val="00274DA8"/>
    <w:rsid w:val="002847F9"/>
    <w:rsid w:val="00286103"/>
    <w:rsid w:val="00287915"/>
    <w:rsid w:val="00287B12"/>
    <w:rsid w:val="00290EF9"/>
    <w:rsid w:val="0029213A"/>
    <w:rsid w:val="0029454E"/>
    <w:rsid w:val="002A3D82"/>
    <w:rsid w:val="002A5842"/>
    <w:rsid w:val="002A7C8B"/>
    <w:rsid w:val="002A7F26"/>
    <w:rsid w:val="002B3E4D"/>
    <w:rsid w:val="002B7D94"/>
    <w:rsid w:val="002C1916"/>
    <w:rsid w:val="002D4045"/>
    <w:rsid w:val="002D5F0E"/>
    <w:rsid w:val="002E1F94"/>
    <w:rsid w:val="00302706"/>
    <w:rsid w:val="003037B1"/>
    <w:rsid w:val="00303F80"/>
    <w:rsid w:val="00304142"/>
    <w:rsid w:val="003242E8"/>
    <w:rsid w:val="003263C0"/>
    <w:rsid w:val="00333284"/>
    <w:rsid w:val="0033673D"/>
    <w:rsid w:val="00341FC0"/>
    <w:rsid w:val="00342B14"/>
    <w:rsid w:val="00350E5B"/>
    <w:rsid w:val="00351034"/>
    <w:rsid w:val="00352525"/>
    <w:rsid w:val="00367F75"/>
    <w:rsid w:val="003706CE"/>
    <w:rsid w:val="00373539"/>
    <w:rsid w:val="00377C9A"/>
    <w:rsid w:val="003834C5"/>
    <w:rsid w:val="00387DF8"/>
    <w:rsid w:val="003927B1"/>
    <w:rsid w:val="00392D62"/>
    <w:rsid w:val="003936A6"/>
    <w:rsid w:val="003A2208"/>
    <w:rsid w:val="003A7BA1"/>
    <w:rsid w:val="003B0D72"/>
    <w:rsid w:val="003B3DBD"/>
    <w:rsid w:val="003C4770"/>
    <w:rsid w:val="003D494F"/>
    <w:rsid w:val="003D76F9"/>
    <w:rsid w:val="003E256C"/>
    <w:rsid w:val="003E4962"/>
    <w:rsid w:val="003E6CF1"/>
    <w:rsid w:val="003F03FF"/>
    <w:rsid w:val="00401BD2"/>
    <w:rsid w:val="00404D6B"/>
    <w:rsid w:val="004064EE"/>
    <w:rsid w:val="004153E8"/>
    <w:rsid w:val="00421992"/>
    <w:rsid w:val="00423A74"/>
    <w:rsid w:val="00433742"/>
    <w:rsid w:val="00441EA9"/>
    <w:rsid w:val="00443B75"/>
    <w:rsid w:val="00443E42"/>
    <w:rsid w:val="00446E34"/>
    <w:rsid w:val="004514D5"/>
    <w:rsid w:val="00466C9D"/>
    <w:rsid w:val="00471CA5"/>
    <w:rsid w:val="00473976"/>
    <w:rsid w:val="004740AF"/>
    <w:rsid w:val="00476055"/>
    <w:rsid w:val="00486DCB"/>
    <w:rsid w:val="004945ED"/>
    <w:rsid w:val="00496DB7"/>
    <w:rsid w:val="004A5A23"/>
    <w:rsid w:val="004D2935"/>
    <w:rsid w:val="004D4FE1"/>
    <w:rsid w:val="004E1CA8"/>
    <w:rsid w:val="004E1E84"/>
    <w:rsid w:val="004F0E32"/>
    <w:rsid w:val="004F17C8"/>
    <w:rsid w:val="004F45CE"/>
    <w:rsid w:val="004F5F23"/>
    <w:rsid w:val="004F681E"/>
    <w:rsid w:val="004F770D"/>
    <w:rsid w:val="00501127"/>
    <w:rsid w:val="00503F86"/>
    <w:rsid w:val="00511352"/>
    <w:rsid w:val="00525A86"/>
    <w:rsid w:val="005328B8"/>
    <w:rsid w:val="00533029"/>
    <w:rsid w:val="00557B05"/>
    <w:rsid w:val="00565C74"/>
    <w:rsid w:val="005751B3"/>
    <w:rsid w:val="005876DF"/>
    <w:rsid w:val="00590C68"/>
    <w:rsid w:val="005A494C"/>
    <w:rsid w:val="005B021C"/>
    <w:rsid w:val="005B733D"/>
    <w:rsid w:val="005C4116"/>
    <w:rsid w:val="005C6293"/>
    <w:rsid w:val="005C68D7"/>
    <w:rsid w:val="005C7A9E"/>
    <w:rsid w:val="005D537D"/>
    <w:rsid w:val="005F0A79"/>
    <w:rsid w:val="005F314D"/>
    <w:rsid w:val="006011ED"/>
    <w:rsid w:val="00601641"/>
    <w:rsid w:val="0061164E"/>
    <w:rsid w:val="006125C3"/>
    <w:rsid w:val="00623024"/>
    <w:rsid w:val="00626DB6"/>
    <w:rsid w:val="006328E3"/>
    <w:rsid w:val="006440B4"/>
    <w:rsid w:val="00654294"/>
    <w:rsid w:val="00657EF0"/>
    <w:rsid w:val="00662950"/>
    <w:rsid w:val="006633C2"/>
    <w:rsid w:val="00665752"/>
    <w:rsid w:val="00670F6F"/>
    <w:rsid w:val="006763B2"/>
    <w:rsid w:val="00676696"/>
    <w:rsid w:val="006949A0"/>
    <w:rsid w:val="006965A4"/>
    <w:rsid w:val="006B1A8C"/>
    <w:rsid w:val="006B410A"/>
    <w:rsid w:val="006B4780"/>
    <w:rsid w:val="006B5487"/>
    <w:rsid w:val="006C4131"/>
    <w:rsid w:val="006C6613"/>
    <w:rsid w:val="006D0D5F"/>
    <w:rsid w:val="006D2612"/>
    <w:rsid w:val="006D4139"/>
    <w:rsid w:val="006E1A53"/>
    <w:rsid w:val="006E2005"/>
    <w:rsid w:val="006E4319"/>
    <w:rsid w:val="006E591F"/>
    <w:rsid w:val="006E5B81"/>
    <w:rsid w:val="0070766A"/>
    <w:rsid w:val="0071192C"/>
    <w:rsid w:val="00724499"/>
    <w:rsid w:val="00736AD8"/>
    <w:rsid w:val="00736CB9"/>
    <w:rsid w:val="00737038"/>
    <w:rsid w:val="007467EF"/>
    <w:rsid w:val="00747FBE"/>
    <w:rsid w:val="00752017"/>
    <w:rsid w:val="00753C66"/>
    <w:rsid w:val="00754C11"/>
    <w:rsid w:val="007568BC"/>
    <w:rsid w:val="00761A24"/>
    <w:rsid w:val="0076781E"/>
    <w:rsid w:val="00770A84"/>
    <w:rsid w:val="00770C1F"/>
    <w:rsid w:val="00771415"/>
    <w:rsid w:val="007734CD"/>
    <w:rsid w:val="00775525"/>
    <w:rsid w:val="007905B3"/>
    <w:rsid w:val="00792548"/>
    <w:rsid w:val="007A070E"/>
    <w:rsid w:val="007B2DC0"/>
    <w:rsid w:val="007B7695"/>
    <w:rsid w:val="007D6B4A"/>
    <w:rsid w:val="007E3403"/>
    <w:rsid w:val="007F40C3"/>
    <w:rsid w:val="00801D0A"/>
    <w:rsid w:val="00802997"/>
    <w:rsid w:val="00814F72"/>
    <w:rsid w:val="0082412A"/>
    <w:rsid w:val="00826594"/>
    <w:rsid w:val="0082669F"/>
    <w:rsid w:val="00830166"/>
    <w:rsid w:val="00834E88"/>
    <w:rsid w:val="008372A4"/>
    <w:rsid w:val="00841907"/>
    <w:rsid w:val="00842E50"/>
    <w:rsid w:val="00843460"/>
    <w:rsid w:val="0084731B"/>
    <w:rsid w:val="00850AA1"/>
    <w:rsid w:val="0085198E"/>
    <w:rsid w:val="00852A92"/>
    <w:rsid w:val="008611DD"/>
    <w:rsid w:val="00861686"/>
    <w:rsid w:val="008652BF"/>
    <w:rsid w:val="008658DE"/>
    <w:rsid w:val="00881942"/>
    <w:rsid w:val="00881C41"/>
    <w:rsid w:val="008949F5"/>
    <w:rsid w:val="008A1924"/>
    <w:rsid w:val="008A2A99"/>
    <w:rsid w:val="008A56F6"/>
    <w:rsid w:val="008B40DC"/>
    <w:rsid w:val="008F6809"/>
    <w:rsid w:val="008F7298"/>
    <w:rsid w:val="008F7F08"/>
    <w:rsid w:val="009048AE"/>
    <w:rsid w:val="009103D5"/>
    <w:rsid w:val="00911CE7"/>
    <w:rsid w:val="00914A94"/>
    <w:rsid w:val="00920019"/>
    <w:rsid w:val="00920F3D"/>
    <w:rsid w:val="00922F6F"/>
    <w:rsid w:val="0093615B"/>
    <w:rsid w:val="0095027E"/>
    <w:rsid w:val="00972005"/>
    <w:rsid w:val="00976ED6"/>
    <w:rsid w:val="009836D4"/>
    <w:rsid w:val="00985EC8"/>
    <w:rsid w:val="00986BAE"/>
    <w:rsid w:val="00991E42"/>
    <w:rsid w:val="009B34C8"/>
    <w:rsid w:val="009C4077"/>
    <w:rsid w:val="009D10B7"/>
    <w:rsid w:val="009D6EF7"/>
    <w:rsid w:val="009E68ED"/>
    <w:rsid w:val="009F4609"/>
    <w:rsid w:val="00A0233A"/>
    <w:rsid w:val="00A0387C"/>
    <w:rsid w:val="00A04A95"/>
    <w:rsid w:val="00A04EBA"/>
    <w:rsid w:val="00A10676"/>
    <w:rsid w:val="00A11008"/>
    <w:rsid w:val="00A1121A"/>
    <w:rsid w:val="00A166C4"/>
    <w:rsid w:val="00A24FB7"/>
    <w:rsid w:val="00A26749"/>
    <w:rsid w:val="00A324A5"/>
    <w:rsid w:val="00A36B16"/>
    <w:rsid w:val="00A514CE"/>
    <w:rsid w:val="00A53733"/>
    <w:rsid w:val="00A54046"/>
    <w:rsid w:val="00A557EB"/>
    <w:rsid w:val="00A55E2F"/>
    <w:rsid w:val="00A55FAD"/>
    <w:rsid w:val="00A6254D"/>
    <w:rsid w:val="00A6317E"/>
    <w:rsid w:val="00A63BBC"/>
    <w:rsid w:val="00A67100"/>
    <w:rsid w:val="00A71F72"/>
    <w:rsid w:val="00A77183"/>
    <w:rsid w:val="00A856E2"/>
    <w:rsid w:val="00A970E7"/>
    <w:rsid w:val="00AA1198"/>
    <w:rsid w:val="00AA517A"/>
    <w:rsid w:val="00AA55EB"/>
    <w:rsid w:val="00AA6CAB"/>
    <w:rsid w:val="00AA7EFE"/>
    <w:rsid w:val="00AB3714"/>
    <w:rsid w:val="00AB4FF2"/>
    <w:rsid w:val="00AB5636"/>
    <w:rsid w:val="00AB7734"/>
    <w:rsid w:val="00AB7DC3"/>
    <w:rsid w:val="00AC14DE"/>
    <w:rsid w:val="00AC3626"/>
    <w:rsid w:val="00AD2482"/>
    <w:rsid w:val="00AD51E5"/>
    <w:rsid w:val="00AE1B52"/>
    <w:rsid w:val="00AE28EE"/>
    <w:rsid w:val="00AE7358"/>
    <w:rsid w:val="00AF465F"/>
    <w:rsid w:val="00AF5C67"/>
    <w:rsid w:val="00AF6253"/>
    <w:rsid w:val="00B02FC0"/>
    <w:rsid w:val="00B111DA"/>
    <w:rsid w:val="00B1457B"/>
    <w:rsid w:val="00B210FB"/>
    <w:rsid w:val="00B2137C"/>
    <w:rsid w:val="00B25D0A"/>
    <w:rsid w:val="00B37203"/>
    <w:rsid w:val="00B409E9"/>
    <w:rsid w:val="00B40F18"/>
    <w:rsid w:val="00B53F56"/>
    <w:rsid w:val="00B5512D"/>
    <w:rsid w:val="00B600DE"/>
    <w:rsid w:val="00B60B45"/>
    <w:rsid w:val="00B642C1"/>
    <w:rsid w:val="00B64922"/>
    <w:rsid w:val="00B75DC7"/>
    <w:rsid w:val="00B86559"/>
    <w:rsid w:val="00B934F7"/>
    <w:rsid w:val="00BA4E55"/>
    <w:rsid w:val="00BA6098"/>
    <w:rsid w:val="00BB339F"/>
    <w:rsid w:val="00BC0CFC"/>
    <w:rsid w:val="00BC6FBB"/>
    <w:rsid w:val="00BD244A"/>
    <w:rsid w:val="00BD41A5"/>
    <w:rsid w:val="00BD5689"/>
    <w:rsid w:val="00BD69E0"/>
    <w:rsid w:val="00BE0F47"/>
    <w:rsid w:val="00BE1A89"/>
    <w:rsid w:val="00BF7A90"/>
    <w:rsid w:val="00C12249"/>
    <w:rsid w:val="00C1563B"/>
    <w:rsid w:val="00C22FB0"/>
    <w:rsid w:val="00C33627"/>
    <w:rsid w:val="00C52DE3"/>
    <w:rsid w:val="00C6511B"/>
    <w:rsid w:val="00C7168C"/>
    <w:rsid w:val="00C72CF3"/>
    <w:rsid w:val="00C8733D"/>
    <w:rsid w:val="00C927B8"/>
    <w:rsid w:val="00C94D30"/>
    <w:rsid w:val="00CA4BA0"/>
    <w:rsid w:val="00CB1315"/>
    <w:rsid w:val="00CB40AA"/>
    <w:rsid w:val="00CB4715"/>
    <w:rsid w:val="00CB765F"/>
    <w:rsid w:val="00CC09FC"/>
    <w:rsid w:val="00CC5779"/>
    <w:rsid w:val="00CC6CC3"/>
    <w:rsid w:val="00CD1D69"/>
    <w:rsid w:val="00CD6FFB"/>
    <w:rsid w:val="00CF04C2"/>
    <w:rsid w:val="00CF1585"/>
    <w:rsid w:val="00D015C9"/>
    <w:rsid w:val="00D115DF"/>
    <w:rsid w:val="00D14934"/>
    <w:rsid w:val="00D20415"/>
    <w:rsid w:val="00D22E3A"/>
    <w:rsid w:val="00D32D25"/>
    <w:rsid w:val="00D35413"/>
    <w:rsid w:val="00D37904"/>
    <w:rsid w:val="00D4700A"/>
    <w:rsid w:val="00D51E44"/>
    <w:rsid w:val="00D624B2"/>
    <w:rsid w:val="00D626FD"/>
    <w:rsid w:val="00D7048A"/>
    <w:rsid w:val="00D709AD"/>
    <w:rsid w:val="00D73D99"/>
    <w:rsid w:val="00D83C93"/>
    <w:rsid w:val="00D84269"/>
    <w:rsid w:val="00D84395"/>
    <w:rsid w:val="00D8601E"/>
    <w:rsid w:val="00D8737F"/>
    <w:rsid w:val="00D87494"/>
    <w:rsid w:val="00D87BCC"/>
    <w:rsid w:val="00D914F7"/>
    <w:rsid w:val="00DC02AE"/>
    <w:rsid w:val="00DC2025"/>
    <w:rsid w:val="00DC27F0"/>
    <w:rsid w:val="00DC6F2B"/>
    <w:rsid w:val="00DC7C56"/>
    <w:rsid w:val="00DD28A3"/>
    <w:rsid w:val="00E03399"/>
    <w:rsid w:val="00E0435E"/>
    <w:rsid w:val="00E044E5"/>
    <w:rsid w:val="00E05404"/>
    <w:rsid w:val="00E131AF"/>
    <w:rsid w:val="00E142B1"/>
    <w:rsid w:val="00E167A8"/>
    <w:rsid w:val="00E275F8"/>
    <w:rsid w:val="00E306AB"/>
    <w:rsid w:val="00E30E24"/>
    <w:rsid w:val="00E36EE6"/>
    <w:rsid w:val="00E4181A"/>
    <w:rsid w:val="00E45DFC"/>
    <w:rsid w:val="00E46FB6"/>
    <w:rsid w:val="00E505F1"/>
    <w:rsid w:val="00E72EDD"/>
    <w:rsid w:val="00E75FA8"/>
    <w:rsid w:val="00E7693B"/>
    <w:rsid w:val="00E81849"/>
    <w:rsid w:val="00E8421F"/>
    <w:rsid w:val="00EA0DEB"/>
    <w:rsid w:val="00EA1242"/>
    <w:rsid w:val="00EA4402"/>
    <w:rsid w:val="00EA5296"/>
    <w:rsid w:val="00EB38A5"/>
    <w:rsid w:val="00EC391E"/>
    <w:rsid w:val="00EC5873"/>
    <w:rsid w:val="00EC67B4"/>
    <w:rsid w:val="00ED428C"/>
    <w:rsid w:val="00ED52FB"/>
    <w:rsid w:val="00EE2DEE"/>
    <w:rsid w:val="00EE4130"/>
    <w:rsid w:val="00EF115E"/>
    <w:rsid w:val="00EF55F1"/>
    <w:rsid w:val="00EF785F"/>
    <w:rsid w:val="00F0413D"/>
    <w:rsid w:val="00F15127"/>
    <w:rsid w:val="00F211CE"/>
    <w:rsid w:val="00F22AF9"/>
    <w:rsid w:val="00F34BC2"/>
    <w:rsid w:val="00F4189E"/>
    <w:rsid w:val="00F41D42"/>
    <w:rsid w:val="00F432B0"/>
    <w:rsid w:val="00F4331D"/>
    <w:rsid w:val="00F460AE"/>
    <w:rsid w:val="00F469B1"/>
    <w:rsid w:val="00F51370"/>
    <w:rsid w:val="00F51DD9"/>
    <w:rsid w:val="00F53941"/>
    <w:rsid w:val="00F602CA"/>
    <w:rsid w:val="00F6066A"/>
    <w:rsid w:val="00F629CD"/>
    <w:rsid w:val="00F6395F"/>
    <w:rsid w:val="00F738FF"/>
    <w:rsid w:val="00F80070"/>
    <w:rsid w:val="00F86D60"/>
    <w:rsid w:val="00F879C4"/>
    <w:rsid w:val="00F921A6"/>
    <w:rsid w:val="00F962B4"/>
    <w:rsid w:val="00F96616"/>
    <w:rsid w:val="00FA2911"/>
    <w:rsid w:val="00FA76DE"/>
    <w:rsid w:val="00FB0BBB"/>
    <w:rsid w:val="00FB3DE2"/>
    <w:rsid w:val="00FC0838"/>
    <w:rsid w:val="00FC4898"/>
    <w:rsid w:val="00FC603B"/>
    <w:rsid w:val="00FC765A"/>
    <w:rsid w:val="00FD6906"/>
    <w:rsid w:val="00FD6D51"/>
    <w:rsid w:val="00FE2804"/>
    <w:rsid w:val="00FE5FA1"/>
    <w:rsid w:val="00FF129F"/>
    <w:rsid w:val="00FF16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F45EA5"/>
  <w15:chartTrackingRefBased/>
  <w15:docId w15:val="{5927E6AF-BDF8-40D6-B7E2-9A35D3F0B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0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0E7"/>
  </w:style>
  <w:style w:type="paragraph" w:styleId="Footer">
    <w:name w:val="footer"/>
    <w:basedOn w:val="Normal"/>
    <w:link w:val="FooterChar"/>
    <w:uiPriority w:val="99"/>
    <w:unhideWhenUsed/>
    <w:rsid w:val="00A970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0E7"/>
  </w:style>
  <w:style w:type="paragraph" w:styleId="ListParagraph">
    <w:name w:val="List Paragraph"/>
    <w:basedOn w:val="Normal"/>
    <w:uiPriority w:val="34"/>
    <w:qFormat/>
    <w:rsid w:val="00A970E7"/>
    <w:pPr>
      <w:ind w:left="720"/>
      <w:contextualSpacing/>
    </w:pPr>
  </w:style>
  <w:style w:type="character" w:styleId="Hyperlink">
    <w:name w:val="Hyperlink"/>
    <w:basedOn w:val="DefaultParagraphFont"/>
    <w:uiPriority w:val="99"/>
    <w:unhideWhenUsed/>
    <w:rsid w:val="007A070E"/>
    <w:rPr>
      <w:color w:val="0563C1" w:themeColor="hyperlink"/>
      <w:u w:val="single"/>
    </w:rPr>
  </w:style>
  <w:style w:type="character" w:styleId="UnresolvedMention">
    <w:name w:val="Unresolved Mention"/>
    <w:basedOn w:val="DefaultParagraphFont"/>
    <w:uiPriority w:val="99"/>
    <w:semiHidden/>
    <w:unhideWhenUsed/>
    <w:rsid w:val="005B733D"/>
    <w:rPr>
      <w:color w:val="605E5C"/>
      <w:shd w:val="clear" w:color="auto" w:fill="E1DFDD"/>
    </w:rPr>
  </w:style>
  <w:style w:type="paragraph" w:styleId="ListBullet">
    <w:name w:val="List Bullet"/>
    <w:basedOn w:val="Normal"/>
    <w:uiPriority w:val="99"/>
    <w:unhideWhenUsed/>
    <w:rsid w:val="002A7C8B"/>
    <w:pPr>
      <w:numPr>
        <w:numId w:val="15"/>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275206">
      <w:bodyDiv w:val="1"/>
      <w:marLeft w:val="0"/>
      <w:marRight w:val="0"/>
      <w:marTop w:val="0"/>
      <w:marBottom w:val="0"/>
      <w:divBdr>
        <w:top w:val="none" w:sz="0" w:space="0" w:color="auto"/>
        <w:left w:val="none" w:sz="0" w:space="0" w:color="auto"/>
        <w:bottom w:val="none" w:sz="0" w:space="0" w:color="auto"/>
        <w:right w:val="none" w:sz="0" w:space="0" w:color="auto"/>
      </w:divBdr>
    </w:div>
    <w:div w:id="1400667510">
      <w:bodyDiv w:val="1"/>
      <w:marLeft w:val="0"/>
      <w:marRight w:val="0"/>
      <w:marTop w:val="0"/>
      <w:marBottom w:val="0"/>
      <w:divBdr>
        <w:top w:val="none" w:sz="0" w:space="0" w:color="auto"/>
        <w:left w:val="none" w:sz="0" w:space="0" w:color="auto"/>
        <w:bottom w:val="none" w:sz="0" w:space="0" w:color="auto"/>
        <w:right w:val="none" w:sz="0" w:space="0" w:color="auto"/>
      </w:divBdr>
    </w:div>
    <w:div w:id="183417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mmitchell@southsummitfd.gov"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7">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35C8AD7-0623-4756-9C6A-44356A65FA6D}">
  <we:reference id="wa200005669" version="2.0.0.0" store="en-US" storeType="OMEX"/>
  <we:alternateReferences>
    <we:reference id="wa200005669" version="2.0.0.0" store="wa200005669"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218</TotalTime>
  <Pages>5</Pages>
  <Words>1895</Words>
  <Characters>10803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SheaLee Holbrook</dc:creator>
  <cp:keywords/>
  <dc:description/>
  <cp:lastModifiedBy>Melanie Mitchell</cp:lastModifiedBy>
  <cp:revision>9</cp:revision>
  <cp:lastPrinted>2025-04-18T19:37:00Z</cp:lastPrinted>
  <dcterms:created xsi:type="dcterms:W3CDTF">2025-04-08T20:45:00Z</dcterms:created>
  <dcterms:modified xsi:type="dcterms:W3CDTF">2025-04-18T19:38:00Z</dcterms:modified>
</cp:coreProperties>
</file>