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D878EE">
        <w:rPr>
          <w:sz w:val="23"/>
          <w:szCs w:val="23"/>
        </w:rPr>
        <w:t>January 16</w:t>
      </w:r>
      <w:r w:rsidR="00D878EE" w:rsidRPr="00D878EE">
        <w:rPr>
          <w:sz w:val="23"/>
          <w:szCs w:val="23"/>
          <w:vertAlign w:val="superscript"/>
        </w:rPr>
        <w:t>th</w:t>
      </w:r>
      <w:r w:rsidRPr="008E7130">
        <w:rPr>
          <w:sz w:val="23"/>
          <w:szCs w:val="23"/>
        </w:rPr>
        <w:t>, 202</w:t>
      </w:r>
      <w:r w:rsidR="00D878EE">
        <w:rPr>
          <w:sz w:val="23"/>
          <w:szCs w:val="23"/>
        </w:rPr>
        <w:t>4</w:t>
      </w:r>
      <w:r w:rsidR="00051F7F">
        <w:rPr>
          <w:sz w:val="23"/>
          <w:szCs w:val="23"/>
        </w:rPr>
        <w:t xml:space="preserve"> – 10:</w:t>
      </w:r>
      <w:r w:rsidR="00427A6E">
        <w:rPr>
          <w:sz w:val="23"/>
          <w:szCs w:val="23"/>
        </w:rPr>
        <w:t>01</w:t>
      </w:r>
      <w:r w:rsidRPr="008E7130">
        <w:rPr>
          <w:sz w:val="23"/>
          <w:szCs w:val="23"/>
        </w:rPr>
        <w:t xml:space="preserve"> a.m.</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E7130" w:rsidRDefault="00352621" w:rsidP="00850C02">
      <w:pPr>
        <w:spacing w:line="220" w:lineRule="exact"/>
        <w:ind w:right="-72" w:firstLine="360"/>
        <w:contextualSpacing/>
        <w:jc w:val="both"/>
        <w:rPr>
          <w:sz w:val="23"/>
          <w:szCs w:val="23"/>
        </w:rPr>
      </w:pPr>
    </w:p>
    <w:p w:rsidR="00CC579A" w:rsidRPr="008E7130" w:rsidRDefault="00CC579A" w:rsidP="00DE0F5C">
      <w:pPr>
        <w:spacing w:line="100" w:lineRule="exact"/>
        <w:ind w:right="-72"/>
        <w:contextualSpacing/>
        <w:jc w:val="both"/>
        <w:outlineLvl w:val="0"/>
        <w:rPr>
          <w:b/>
          <w:bCs/>
          <w:smallCaps/>
          <w:spacing w:val="-10"/>
          <w:sz w:val="23"/>
          <w:szCs w:val="23"/>
        </w:rPr>
      </w:pPr>
    </w:p>
    <w:p w:rsidR="000F1FF4" w:rsidRPr="008E7130" w:rsidRDefault="000F1FF4" w:rsidP="000F1FF4">
      <w:pPr>
        <w:spacing w:line="100" w:lineRule="exact"/>
        <w:ind w:right="-72"/>
        <w:contextualSpacing/>
        <w:jc w:val="both"/>
        <w:outlineLvl w:val="0"/>
        <w:rPr>
          <w:b/>
          <w:bCs/>
          <w:smallCaps/>
          <w:spacing w:val="-10"/>
          <w:sz w:val="23"/>
          <w:szCs w:val="23"/>
        </w:rPr>
      </w:pPr>
    </w:p>
    <w:p w:rsidR="00C57CEE" w:rsidRDefault="000F1FF4" w:rsidP="000F1FF4">
      <w:pPr>
        <w:spacing w:line="200" w:lineRule="exact"/>
        <w:ind w:right="-72"/>
        <w:contextualSpacing/>
        <w:jc w:val="both"/>
        <w:outlineLvl w:val="0"/>
        <w:rPr>
          <w:b/>
          <w:bCs/>
          <w:smallCaps/>
          <w:sz w:val="23"/>
          <w:szCs w:val="23"/>
        </w:rPr>
      </w:pPr>
      <w:r w:rsidRPr="008E7130">
        <w:rPr>
          <w:b/>
          <w:bCs/>
          <w:smallCaps/>
          <w:spacing w:val="-10"/>
          <w:sz w:val="23"/>
          <w:szCs w:val="23"/>
        </w:rPr>
        <w:t>Weber County Commissioners</w:t>
      </w:r>
      <w:r w:rsidRPr="008E7130">
        <w:rPr>
          <w:b/>
          <w:bCs/>
          <w:spacing w:val="-10"/>
          <w:sz w:val="23"/>
          <w:szCs w:val="23"/>
        </w:rPr>
        <w:t xml:space="preserve">:  </w:t>
      </w:r>
      <w:r w:rsidR="00C57CEE" w:rsidRPr="008E7130">
        <w:rPr>
          <w:sz w:val="23"/>
          <w:szCs w:val="23"/>
        </w:rPr>
        <w:t>James “Jim” H. Harvey</w:t>
      </w:r>
      <w:r w:rsidR="00C57CEE">
        <w:rPr>
          <w:sz w:val="23"/>
          <w:szCs w:val="23"/>
        </w:rPr>
        <w:t xml:space="preserve">, </w:t>
      </w:r>
      <w:r w:rsidR="00C57CEE">
        <w:rPr>
          <w:bCs/>
          <w:sz w:val="23"/>
          <w:szCs w:val="23"/>
        </w:rPr>
        <w:t xml:space="preserve">Sharon Bolos, and </w:t>
      </w:r>
      <w:r w:rsidR="00C57CEE">
        <w:rPr>
          <w:sz w:val="23"/>
          <w:szCs w:val="23"/>
        </w:rPr>
        <w:t xml:space="preserve">Gage </w:t>
      </w:r>
      <w:proofErr w:type="spellStart"/>
      <w:r w:rsidR="00C57CEE">
        <w:rPr>
          <w:sz w:val="23"/>
          <w:szCs w:val="23"/>
        </w:rPr>
        <w:t>Froerer</w:t>
      </w:r>
      <w:proofErr w:type="spellEnd"/>
      <w:r w:rsidR="00C57CEE" w:rsidRPr="008E7130">
        <w:rPr>
          <w:b/>
          <w:bCs/>
          <w:smallCaps/>
          <w:sz w:val="23"/>
          <w:szCs w:val="23"/>
        </w:rPr>
        <w:t xml:space="preserve"> </w:t>
      </w:r>
    </w:p>
    <w:p w:rsidR="000F1FF4" w:rsidRDefault="000F1FF4" w:rsidP="000F1FF4">
      <w:pPr>
        <w:spacing w:line="200" w:lineRule="exact"/>
        <w:ind w:right="-72"/>
        <w:contextualSpacing/>
        <w:jc w:val="both"/>
        <w:outlineLvl w:val="0"/>
        <w:rPr>
          <w:sz w:val="23"/>
          <w:szCs w:val="23"/>
        </w:rPr>
      </w:pPr>
      <w:bookmarkStart w:id="0" w:name="_GoBack"/>
      <w:bookmarkEnd w:id="0"/>
      <w:r w:rsidRPr="008E7130">
        <w:rPr>
          <w:b/>
          <w:bCs/>
          <w:smallCaps/>
          <w:sz w:val="23"/>
          <w:szCs w:val="23"/>
        </w:rPr>
        <w:t xml:space="preserve">Staff Present:  </w:t>
      </w:r>
      <w:r w:rsidR="008229FD">
        <w:rPr>
          <w:bCs/>
          <w:sz w:val="23"/>
          <w:szCs w:val="23"/>
        </w:rPr>
        <w:t>Ricky Hatch</w:t>
      </w:r>
      <w:r w:rsidR="00783BDC">
        <w:rPr>
          <w:bCs/>
          <w:sz w:val="23"/>
          <w:szCs w:val="23"/>
        </w:rPr>
        <w:t>,</w:t>
      </w:r>
      <w:r w:rsidR="00427A6E">
        <w:rPr>
          <w:bCs/>
          <w:sz w:val="23"/>
          <w:szCs w:val="23"/>
        </w:rPr>
        <w:t xml:space="preserve"> </w:t>
      </w:r>
      <w:r w:rsidR="002D3E82">
        <w:rPr>
          <w:bCs/>
          <w:sz w:val="23"/>
          <w:szCs w:val="23"/>
        </w:rPr>
        <w:t>C</w:t>
      </w:r>
      <w:r w:rsidR="002D3E82" w:rsidRPr="008E7130">
        <w:rPr>
          <w:bCs/>
          <w:sz w:val="23"/>
          <w:szCs w:val="23"/>
        </w:rPr>
        <w:t>ounty Clerk/Auditor</w:t>
      </w:r>
      <w:r w:rsidRPr="008E7130">
        <w:rPr>
          <w:bCs/>
          <w:sz w:val="23"/>
          <w:szCs w:val="23"/>
        </w:rPr>
        <w:t xml:space="preserve">; </w:t>
      </w:r>
      <w:r w:rsidR="00783BDC">
        <w:rPr>
          <w:bCs/>
          <w:sz w:val="23"/>
          <w:szCs w:val="23"/>
        </w:rPr>
        <w:t>Chris Crockett</w:t>
      </w:r>
      <w:r w:rsidR="00634F0E" w:rsidRPr="008E7130">
        <w:rPr>
          <w:bCs/>
          <w:sz w:val="23"/>
          <w:szCs w:val="23"/>
        </w:rPr>
        <w:t xml:space="preserve">, </w:t>
      </w:r>
      <w:r w:rsidR="00B64B46">
        <w:rPr>
          <w:bCs/>
          <w:sz w:val="23"/>
          <w:szCs w:val="23"/>
        </w:rPr>
        <w:t xml:space="preserve">Deputy </w:t>
      </w:r>
      <w:r w:rsidR="00634F0E" w:rsidRPr="008E7130">
        <w:rPr>
          <w:bCs/>
          <w:sz w:val="23"/>
          <w:szCs w:val="23"/>
        </w:rPr>
        <w:t>County Attorney</w:t>
      </w:r>
      <w:r w:rsidRPr="008E7130">
        <w:rPr>
          <w:bCs/>
          <w:sz w:val="23"/>
          <w:szCs w:val="23"/>
        </w:rPr>
        <w:t xml:space="preserve">; and </w:t>
      </w:r>
      <w:r w:rsidR="008229FD">
        <w:rPr>
          <w:bCs/>
          <w:sz w:val="23"/>
          <w:szCs w:val="23"/>
        </w:rPr>
        <w:t>Lynn</w:t>
      </w:r>
      <w:r w:rsidR="004C60E5">
        <w:rPr>
          <w:bCs/>
          <w:sz w:val="23"/>
          <w:szCs w:val="23"/>
        </w:rPr>
        <w:t xml:space="preserve"> D. </w:t>
      </w:r>
      <w:r w:rsidR="008229FD">
        <w:rPr>
          <w:bCs/>
          <w:sz w:val="23"/>
          <w:szCs w:val="23"/>
        </w:rPr>
        <w:t>Taylor</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rsidR="00983AA5" w:rsidRPr="00D51C2B" w:rsidRDefault="00983AA5" w:rsidP="000F1FF4">
      <w:pPr>
        <w:spacing w:line="200" w:lineRule="exact"/>
        <w:ind w:right="-72"/>
        <w:contextualSpacing/>
        <w:jc w:val="both"/>
        <w:outlineLvl w:val="0"/>
        <w:rPr>
          <w:bCs/>
          <w:sz w:val="23"/>
          <w:szCs w:val="23"/>
        </w:rPr>
      </w:pPr>
    </w:p>
    <w:p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r w:rsidR="00205976">
        <w:rPr>
          <w:sz w:val="23"/>
          <w:szCs w:val="23"/>
        </w:rPr>
        <w:t>Harvey</w:t>
      </w:r>
    </w:p>
    <w:p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5654A8" w:rsidRPr="00CE7FAB">
        <w:t>Ashley Thoman</w:t>
      </w:r>
    </w:p>
    <w:p w:rsidR="00FB3237" w:rsidRDefault="005F64B2" w:rsidP="00CD2653">
      <w:pPr>
        <w:tabs>
          <w:tab w:val="left" w:pos="360"/>
        </w:tabs>
        <w:spacing w:line="210" w:lineRule="exact"/>
        <w:jc w:val="both"/>
        <w:rPr>
          <w:b/>
        </w:rPr>
      </w:pPr>
      <w:r w:rsidRPr="008B2FAF">
        <w:rPr>
          <w:b/>
        </w:rPr>
        <w:t>C.</w:t>
      </w:r>
      <w:r w:rsidRPr="008B2FAF">
        <w:rPr>
          <w:b/>
        </w:rPr>
        <w:tab/>
      </w:r>
      <w:r w:rsidRPr="008B2FAF">
        <w:rPr>
          <w:b/>
          <w:smallCaps/>
        </w:rPr>
        <w:t>Invocation</w:t>
      </w:r>
      <w:r w:rsidR="006A5A4F">
        <w:rPr>
          <w:b/>
        </w:rPr>
        <w:t xml:space="preserve">:  </w:t>
      </w:r>
      <w:r w:rsidR="005654A8" w:rsidRPr="00CE7FAB">
        <w:t xml:space="preserve">Bill </w:t>
      </w:r>
      <w:proofErr w:type="spellStart"/>
      <w:r w:rsidR="005654A8" w:rsidRPr="00CE7FAB">
        <w:t>Cobabe</w:t>
      </w:r>
      <w:proofErr w:type="spellEnd"/>
    </w:p>
    <w:p w:rsidR="00CD2653" w:rsidRDefault="00193245" w:rsidP="00DB3CE6">
      <w:pPr>
        <w:tabs>
          <w:tab w:val="left" w:pos="360"/>
        </w:tabs>
        <w:autoSpaceDE/>
        <w:autoSpaceDN/>
        <w:adjustRightInd/>
        <w:ind w:left="360" w:hanging="360"/>
      </w:pPr>
      <w:r>
        <w:rPr>
          <w:b/>
        </w:rPr>
        <w:t>D.</w:t>
      </w:r>
      <w:r w:rsidR="00812CBA">
        <w:rPr>
          <w:b/>
        </w:rPr>
        <w:tab/>
      </w:r>
      <w:r w:rsidR="005F64B2" w:rsidRPr="008B2FAF">
        <w:rPr>
          <w:b/>
          <w:smallCaps/>
        </w:rPr>
        <w:t>Thought of the</w:t>
      </w:r>
      <w:r w:rsidR="005F64B2" w:rsidRPr="008B2FAF">
        <w:rPr>
          <w:smallCaps/>
        </w:rPr>
        <w:t xml:space="preserve"> </w:t>
      </w:r>
      <w:r w:rsidR="005F64B2" w:rsidRPr="008B2FAF">
        <w:rPr>
          <w:b/>
          <w:smallCaps/>
        </w:rPr>
        <w:t>Day</w:t>
      </w:r>
      <w:r w:rsidR="00C57545">
        <w:rPr>
          <w:b/>
        </w:rPr>
        <w:t xml:space="preserve">:  </w:t>
      </w:r>
      <w:r w:rsidR="00101C87">
        <w:t xml:space="preserve">Commissioner </w:t>
      </w:r>
      <w:r w:rsidR="005654A8" w:rsidRPr="00CE7FAB">
        <w:t>Bolos</w:t>
      </w:r>
      <w:r w:rsidR="008619EA">
        <w:t>:</w:t>
      </w:r>
      <w:r w:rsidR="00F52B74">
        <w:t xml:space="preserve">  </w:t>
      </w:r>
      <w:r w:rsidR="00202E77">
        <w:t xml:space="preserve">Yesterday we celebrated Martin Luther King Jr Day and I listened to his “I Have a Dream” speech.  It struck me that while he and the protesters </w:t>
      </w:r>
      <w:r w:rsidR="00202E77" w:rsidRPr="00202E77">
        <w:rPr>
          <w:rFonts w:eastAsia="Times New Roman"/>
        </w:rPr>
        <w:t>were</w:t>
      </w:r>
      <w:r w:rsidR="00202E77">
        <w:rPr>
          <w:rFonts w:eastAsia="Times New Roman"/>
        </w:rPr>
        <w:t xml:space="preserve"> </w:t>
      </w:r>
      <w:r w:rsidR="00202E77" w:rsidRPr="00202E77">
        <w:rPr>
          <w:rFonts w:eastAsia="Times New Roman"/>
        </w:rPr>
        <w:t>protesting in the midst of so much</w:t>
      </w:r>
      <w:r w:rsidR="00202E77">
        <w:rPr>
          <w:rFonts w:eastAsia="Times New Roman"/>
        </w:rPr>
        <w:t xml:space="preserve"> </w:t>
      </w:r>
      <w:r w:rsidR="00202E77" w:rsidRPr="00202E77">
        <w:rPr>
          <w:rFonts w:eastAsia="Times New Roman"/>
        </w:rPr>
        <w:t>oppression and hate</w:t>
      </w:r>
      <w:r w:rsidR="00202E77">
        <w:rPr>
          <w:rFonts w:eastAsia="Times New Roman"/>
        </w:rPr>
        <w:t>,</w:t>
      </w:r>
      <w:r w:rsidR="00202E77" w:rsidRPr="00202E77">
        <w:rPr>
          <w:rFonts w:eastAsia="Times New Roman"/>
        </w:rPr>
        <w:t xml:space="preserve"> he called out</w:t>
      </w:r>
      <w:r w:rsidR="00202E77">
        <w:rPr>
          <w:rFonts w:eastAsia="Times New Roman"/>
        </w:rPr>
        <w:t xml:space="preserve"> </w:t>
      </w:r>
      <w:r w:rsidR="00202E77" w:rsidRPr="00202E77">
        <w:rPr>
          <w:rFonts w:eastAsia="Times New Roman"/>
        </w:rPr>
        <w:t>on more than one occasion in his speech</w:t>
      </w:r>
      <w:r w:rsidR="00202E77">
        <w:rPr>
          <w:rFonts w:eastAsia="Times New Roman"/>
        </w:rPr>
        <w:t xml:space="preserve"> </w:t>
      </w:r>
      <w:r w:rsidR="00202E77" w:rsidRPr="00202E77">
        <w:rPr>
          <w:rFonts w:eastAsia="Times New Roman"/>
        </w:rPr>
        <w:t xml:space="preserve">to respond </w:t>
      </w:r>
      <w:r w:rsidR="00202E77">
        <w:rPr>
          <w:rFonts w:eastAsia="Times New Roman"/>
        </w:rPr>
        <w:t xml:space="preserve">not </w:t>
      </w:r>
      <w:r w:rsidR="00202E77" w:rsidRPr="00202E77">
        <w:rPr>
          <w:rFonts w:eastAsia="Times New Roman"/>
        </w:rPr>
        <w:t>with violence</w:t>
      </w:r>
      <w:r w:rsidR="00202E77">
        <w:rPr>
          <w:rFonts w:eastAsia="Times New Roman"/>
        </w:rPr>
        <w:t xml:space="preserve"> but instead respond </w:t>
      </w:r>
      <w:r w:rsidR="00202E77" w:rsidRPr="00202E77">
        <w:rPr>
          <w:rFonts w:eastAsia="Times New Roman"/>
        </w:rPr>
        <w:t>with</w:t>
      </w:r>
      <w:r w:rsidR="00202E77">
        <w:rPr>
          <w:rFonts w:eastAsia="Times New Roman"/>
        </w:rPr>
        <w:t xml:space="preserve"> love and </w:t>
      </w:r>
      <w:r w:rsidR="00202E77" w:rsidRPr="00202E77">
        <w:rPr>
          <w:rFonts w:eastAsia="Times New Roman"/>
        </w:rPr>
        <w:t xml:space="preserve">other terms that </w:t>
      </w:r>
      <w:r w:rsidR="00202E77">
        <w:rPr>
          <w:rFonts w:eastAsia="Times New Roman"/>
        </w:rPr>
        <w:t>say “</w:t>
      </w:r>
      <w:r w:rsidR="00202E77" w:rsidRPr="00202E77">
        <w:rPr>
          <w:rFonts w:eastAsia="Times New Roman"/>
        </w:rPr>
        <w:t>we don't need to</w:t>
      </w:r>
      <w:r w:rsidR="00202E77">
        <w:rPr>
          <w:rFonts w:eastAsia="Times New Roman"/>
        </w:rPr>
        <w:t xml:space="preserve"> fight fire w</w:t>
      </w:r>
      <w:r w:rsidR="00202E77" w:rsidRPr="00202E77">
        <w:rPr>
          <w:rFonts w:eastAsia="Times New Roman"/>
        </w:rPr>
        <w:t xml:space="preserve">ith </w:t>
      </w:r>
      <w:r w:rsidR="00202E77">
        <w:rPr>
          <w:rFonts w:eastAsia="Times New Roman"/>
        </w:rPr>
        <w:t>f</w:t>
      </w:r>
      <w:r w:rsidR="00202E77" w:rsidRPr="00202E77">
        <w:rPr>
          <w:rFonts w:eastAsia="Times New Roman"/>
        </w:rPr>
        <w:t>ire</w:t>
      </w:r>
      <w:r w:rsidR="00202E77">
        <w:rPr>
          <w:rFonts w:eastAsia="Times New Roman"/>
        </w:rPr>
        <w:t>”.  I was really impressed by that.  A lot of times in our lives we face people that are hateful and mean and do not treat us right.  It’s really easy in human nature to want to respond in a like manner.  We can accomplish so much more if we respond in an opposite manner</w:t>
      </w:r>
      <w:r w:rsidR="007212AB">
        <w:rPr>
          <w:rFonts w:eastAsia="Times New Roman"/>
        </w:rPr>
        <w:t>,</w:t>
      </w:r>
      <w:r w:rsidR="00202E77">
        <w:rPr>
          <w:rFonts w:eastAsia="Times New Roman"/>
        </w:rPr>
        <w:t xml:space="preserve"> with love and respect and try to work things out on that level.</w:t>
      </w:r>
    </w:p>
    <w:p w:rsidR="006C5662" w:rsidRPr="008B2FAF" w:rsidRDefault="006C5662" w:rsidP="00CD2653">
      <w:pPr>
        <w:tabs>
          <w:tab w:val="left" w:pos="360"/>
        </w:tabs>
        <w:spacing w:line="210" w:lineRule="exact"/>
        <w:jc w:val="both"/>
      </w:pPr>
    </w:p>
    <w:p w:rsidR="00E66AE5" w:rsidRDefault="008706B7" w:rsidP="00B91335">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4C49CB">
        <w:rPr>
          <w:b/>
          <w:smallCaps/>
        </w:rPr>
        <w:t xml:space="preserve">: </w:t>
      </w:r>
      <w:r w:rsidR="004656A7">
        <w:rPr>
          <w:b/>
          <w:smallCaps/>
        </w:rPr>
        <w:t xml:space="preserve"> </w:t>
      </w:r>
      <w:r w:rsidR="00F52B74">
        <w:rPr>
          <w:b/>
          <w:smallCaps/>
        </w:rPr>
        <w:t>None.</w:t>
      </w:r>
    </w:p>
    <w:p w:rsidR="00E77D6F" w:rsidRDefault="00E77D6F" w:rsidP="00714760">
      <w:pPr>
        <w:tabs>
          <w:tab w:val="left" w:pos="360"/>
        </w:tabs>
        <w:spacing w:line="210" w:lineRule="exact"/>
        <w:jc w:val="both"/>
        <w:rPr>
          <w:b/>
          <w:smallCaps/>
        </w:rPr>
      </w:pPr>
    </w:p>
    <w:p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rsidR="00FB3237" w:rsidRDefault="00D92DFB" w:rsidP="006C5662">
      <w:pPr>
        <w:pStyle w:val="ListParagraph"/>
        <w:numPr>
          <w:ilvl w:val="0"/>
          <w:numId w:val="2"/>
        </w:numPr>
        <w:tabs>
          <w:tab w:val="left" w:pos="720"/>
        </w:tabs>
        <w:spacing w:line="210" w:lineRule="exact"/>
        <w:jc w:val="both"/>
      </w:pPr>
      <w:r>
        <w:t>W</w:t>
      </w:r>
      <w:r w:rsidRPr="00DE5445">
        <w:t>arrants</w:t>
      </w:r>
      <w:r w:rsidRPr="003465B3">
        <w:t xml:space="preserve"> </w:t>
      </w:r>
      <w:r w:rsidR="00D94050">
        <w:t>#</w:t>
      </w:r>
      <w:r w:rsidR="00D94050" w:rsidRPr="00A06EF5">
        <w:t>9446-9497 and #480495-480682 and #311 in the amount of $1,344,874.02</w:t>
      </w:r>
      <w:r w:rsidR="00FB3237">
        <w:t>.</w:t>
      </w:r>
    </w:p>
    <w:p w:rsidR="000116BD" w:rsidRDefault="000116BD" w:rsidP="000116BD">
      <w:pPr>
        <w:pStyle w:val="ListParagraph"/>
        <w:numPr>
          <w:ilvl w:val="1"/>
          <w:numId w:val="2"/>
        </w:numPr>
        <w:tabs>
          <w:tab w:val="left" w:pos="720"/>
        </w:tabs>
        <w:spacing w:line="210" w:lineRule="exact"/>
        <w:jc w:val="both"/>
      </w:pPr>
      <w:r>
        <w:t>Item was postponed to next week.</w:t>
      </w:r>
    </w:p>
    <w:p w:rsidR="00852333" w:rsidRDefault="005F64B2" w:rsidP="00EC2113">
      <w:pPr>
        <w:pStyle w:val="ListParagraph"/>
        <w:numPr>
          <w:ilvl w:val="0"/>
          <w:numId w:val="2"/>
        </w:numPr>
        <w:tabs>
          <w:tab w:val="left" w:pos="720"/>
        </w:tabs>
        <w:spacing w:line="210" w:lineRule="exact"/>
        <w:jc w:val="both"/>
      </w:pPr>
      <w:r w:rsidRPr="008B2FAF">
        <w:t>Purchase orders</w:t>
      </w:r>
      <w:r w:rsidR="000B568D">
        <w:t xml:space="preserve"> </w:t>
      </w:r>
      <w:r w:rsidR="0057618A" w:rsidRPr="0042412D">
        <w:t>in the amount of $</w:t>
      </w:r>
      <w:r w:rsidR="005654A8" w:rsidRPr="00CE7FAB">
        <w:t>995,570.41</w:t>
      </w:r>
      <w:r w:rsidR="004B5FF9" w:rsidRPr="004B5FF9">
        <w:t>.</w:t>
      </w:r>
    </w:p>
    <w:p w:rsidR="00793EFD" w:rsidRDefault="00B93E9A"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646D5F">
        <w:t>Summary of Warrants and Purchase Orders</w:t>
      </w:r>
      <w:r w:rsidR="00A1505A">
        <w:t>.</w:t>
      </w:r>
    </w:p>
    <w:p w:rsidR="00893F0A" w:rsidRDefault="00893F0A" w:rsidP="00893F0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8121CD">
        <w:t>ACH payment to Zions Bank in the amount of $</w:t>
      </w:r>
      <w:r w:rsidRPr="00CE7FAB">
        <w:t>262,410.55</w:t>
      </w:r>
      <w:r>
        <w:t>.</w:t>
      </w:r>
    </w:p>
    <w:p w:rsidR="002963CC" w:rsidRDefault="002963CC" w:rsidP="0098447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M</w:t>
      </w:r>
      <w:r w:rsidRPr="00657D9D">
        <w:t>inutes for the meeting</w:t>
      </w:r>
      <w:r w:rsidR="00B52DD0">
        <w:t>s</w:t>
      </w:r>
      <w:r w:rsidRPr="00657D9D">
        <w:t xml:space="preserve"> held on </w:t>
      </w:r>
      <w:r w:rsidR="005654A8" w:rsidRPr="00CE7FAB">
        <w:t>January 9, 2024</w:t>
      </w:r>
      <w:r w:rsidR="00316B7F">
        <w:t>.</w:t>
      </w:r>
    </w:p>
    <w:p w:rsidR="00316B7F" w:rsidRDefault="00316B7F"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 xml:space="preserve">New </w:t>
      </w:r>
      <w:r w:rsidRPr="00657D9D">
        <w:t>business licenses</w:t>
      </w:r>
      <w:r>
        <w:t>.</w:t>
      </w:r>
    </w:p>
    <w:p w:rsidR="00A351DA" w:rsidRDefault="00893F0A"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CE7FAB">
        <w:t>Parcel #08-052-0018 as surplus property</w:t>
      </w:r>
      <w:r>
        <w:t>.</w:t>
      </w:r>
    </w:p>
    <w:p w:rsidR="00893F0A" w:rsidRDefault="00893F0A" w:rsidP="00A351DA">
      <w:pPr>
        <w:pStyle w:val="ListParagraph"/>
        <w:numPr>
          <w:ilvl w:val="0"/>
          <w:numId w:val="2"/>
        </w:numPr>
      </w:pPr>
      <w:r>
        <w:t>R</w:t>
      </w:r>
      <w:r w:rsidRPr="00CE7FAB">
        <w:t xml:space="preserve">efund of $181.52 to </w:t>
      </w:r>
      <w:proofErr w:type="spellStart"/>
      <w:r w:rsidRPr="00CE7FAB">
        <w:t>Leora</w:t>
      </w:r>
      <w:proofErr w:type="spellEnd"/>
      <w:r w:rsidRPr="00CE7FAB">
        <w:t xml:space="preserve"> V. Medina Trustees, Parcel #02-036-0011for overpayment due to incorrect square feet listed on county documents</w:t>
      </w:r>
      <w:r>
        <w:t xml:space="preserve"> </w:t>
      </w:r>
    </w:p>
    <w:p w:rsidR="008A1E45" w:rsidRDefault="008A1E45" w:rsidP="00A351DA">
      <w:pPr>
        <w:pStyle w:val="ListParagraph"/>
        <w:numPr>
          <w:ilvl w:val="0"/>
          <w:numId w:val="2"/>
        </w:numPr>
      </w:pPr>
      <w:r w:rsidRPr="00CE7FAB">
        <w:t>Weber County Social Media Policy</w:t>
      </w:r>
      <w:r>
        <w:t xml:space="preserve"> 27.</w:t>
      </w:r>
    </w:p>
    <w:p w:rsidR="008A1E45" w:rsidRDefault="008A1E45" w:rsidP="00EC6E5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CE7FAB">
        <w:t>et the first public hearing date for January 23, 2024 to consider potential projects for which funding may be applied for under CDBG program for 2024</w:t>
      </w:r>
      <w:r>
        <w:t>.</w:t>
      </w:r>
    </w:p>
    <w:p w:rsidR="008A1E45" w:rsidRPr="00CE7FAB" w:rsidRDefault="008A1E45" w:rsidP="008A1E45">
      <w:pPr>
        <w:pStyle w:val="ListParagraph"/>
        <w:numPr>
          <w:ilvl w:val="0"/>
          <w:numId w:val="2"/>
        </w:numPr>
      </w:pPr>
      <w:r w:rsidRPr="00CE7FAB">
        <w:t xml:space="preserve">Retirement Agreements </w:t>
      </w:r>
      <w:r>
        <w:t>with</w:t>
      </w:r>
      <w:r w:rsidRPr="00CE7FAB">
        <w:t xml:space="preserve"> and the following individuals-</w:t>
      </w:r>
    </w:p>
    <w:p w:rsidR="008A1E45" w:rsidRPr="00CE7FAB" w:rsidRDefault="008A1E45" w:rsidP="008A1E45">
      <w:pPr>
        <w:pStyle w:val="ListParagraph"/>
      </w:pPr>
      <w:r w:rsidRPr="00CE7FAB">
        <w:tab/>
      </w:r>
      <w:r w:rsidRPr="00CE7FAB">
        <w:tab/>
      </w:r>
      <w:r w:rsidRPr="00CE7FAB">
        <w:tab/>
      </w:r>
      <w:r w:rsidRPr="00CE7FAB">
        <w:tab/>
      </w:r>
      <w:r w:rsidRPr="00CE7FAB">
        <w:tab/>
        <w:t xml:space="preserve">Jason </w:t>
      </w:r>
      <w:proofErr w:type="spellStart"/>
      <w:r w:rsidRPr="00CE7FAB">
        <w:t>Lowder</w:t>
      </w:r>
      <w:proofErr w:type="spellEnd"/>
    </w:p>
    <w:p w:rsidR="00EC6E59" w:rsidRDefault="008A1E45" w:rsidP="008A1E45">
      <w:pPr>
        <w:pStyle w:val="ListParagraph"/>
        <w:tabs>
          <w:tab w:val="left" w:pos="720"/>
          <w:tab w:val="left" w:pos="1440"/>
          <w:tab w:val="left" w:pos="2160"/>
          <w:tab w:val="left" w:pos="2880"/>
          <w:tab w:val="left" w:pos="3600"/>
          <w:tab w:val="left" w:pos="4320"/>
          <w:tab w:val="left" w:pos="5040"/>
          <w:tab w:val="left" w:pos="5760"/>
          <w:tab w:val="left" w:pos="6795"/>
        </w:tabs>
      </w:pPr>
      <w:r w:rsidRPr="00CE7FAB">
        <w:tab/>
      </w:r>
      <w:r w:rsidRPr="00CE7FAB">
        <w:tab/>
      </w:r>
      <w:r w:rsidRPr="00CE7FAB">
        <w:tab/>
      </w:r>
      <w:r w:rsidRPr="00CE7FAB">
        <w:tab/>
      </w:r>
      <w:r w:rsidRPr="00CE7FAB">
        <w:tab/>
        <w:t>Chad McCrary</w:t>
      </w:r>
    </w:p>
    <w:p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7212AB">
        <w:t>Bolos</w:t>
      </w:r>
      <w:r w:rsidR="006512BA" w:rsidRPr="008B2FAF">
        <w:t xml:space="preserve"> </w:t>
      </w:r>
      <w:r w:rsidRPr="008B2FAF">
        <w:t>moved to approve the consent items</w:t>
      </w:r>
      <w:r w:rsidR="007212AB">
        <w:t>,</w:t>
      </w:r>
      <w:r w:rsidR="000116BD">
        <w:t xml:space="preserve"> minus Item F1</w:t>
      </w:r>
      <w:r w:rsidRPr="008B2FAF">
        <w:t xml:space="preserve">; Commissioner </w:t>
      </w:r>
      <w:proofErr w:type="spellStart"/>
      <w:r w:rsidR="007212AB">
        <w:t>Froerer</w:t>
      </w:r>
      <w:proofErr w:type="spellEnd"/>
      <w:r w:rsidR="001D7E22">
        <w:t xml:space="preserve"> </w:t>
      </w:r>
      <w:r w:rsidRPr="008B2FAF">
        <w:t>seconded.</w:t>
      </w:r>
    </w:p>
    <w:p w:rsidR="007451D0" w:rsidRPr="008B2FAF" w:rsidRDefault="007451D0" w:rsidP="007451D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rsidR="00FF2A58">
        <w:t>aye</w:t>
      </w:r>
      <w:r w:rsidRPr="008B2FAF">
        <w:t xml:space="preserve"> </w:t>
      </w:r>
    </w:p>
    <w:p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rsidR="00330A27" w:rsidRDefault="00EF16DC" w:rsidP="00330A27">
      <w:pPr>
        <w:tabs>
          <w:tab w:val="left" w:pos="360"/>
        </w:tabs>
        <w:spacing w:line="220" w:lineRule="exact"/>
        <w:jc w:val="both"/>
        <w:rPr>
          <w:b/>
        </w:rPr>
      </w:pPr>
      <w:r>
        <w:rPr>
          <w:b/>
        </w:rPr>
        <w:t>G</w:t>
      </w:r>
      <w:r w:rsidR="00330A27" w:rsidRPr="008B2FAF">
        <w:rPr>
          <w:b/>
        </w:rPr>
        <w:t>.</w:t>
      </w:r>
      <w:r w:rsidR="00330A27" w:rsidRPr="008B2FAF">
        <w:rPr>
          <w:b/>
        </w:rPr>
        <w:tab/>
      </w:r>
      <w:r w:rsidR="00330A27" w:rsidRPr="00850C02">
        <w:rPr>
          <w:b/>
          <w:smallCaps/>
        </w:rPr>
        <w:t>Action Items</w:t>
      </w:r>
      <w:r w:rsidR="00330A27">
        <w:rPr>
          <w:b/>
        </w:rPr>
        <w:t>:</w:t>
      </w:r>
    </w:p>
    <w:p w:rsidR="00246D7A" w:rsidRPr="008B2FAF" w:rsidRDefault="00246D7A" w:rsidP="00850C02">
      <w:pPr>
        <w:tabs>
          <w:tab w:val="left" w:pos="360"/>
        </w:tabs>
        <w:spacing w:line="220" w:lineRule="exact"/>
        <w:jc w:val="both"/>
        <w:rPr>
          <w:b/>
        </w:rPr>
      </w:pPr>
    </w:p>
    <w:p w:rsidR="0046350A" w:rsidRPr="008B2FAF" w:rsidRDefault="0046350A" w:rsidP="0046350A">
      <w:pPr>
        <w:spacing w:line="220" w:lineRule="exact"/>
        <w:ind w:left="720" w:hanging="360"/>
        <w:jc w:val="both"/>
      </w:pPr>
      <w:r w:rsidRPr="008B2FAF">
        <w:t>1.</w:t>
      </w:r>
      <w:r w:rsidRPr="008B2FAF">
        <w:tab/>
      </w:r>
      <w:r>
        <w:rPr>
          <w:b/>
        </w:rPr>
        <w:t>A</w:t>
      </w:r>
      <w:r w:rsidRPr="007540B6">
        <w:rPr>
          <w:b/>
        </w:rPr>
        <w:t xml:space="preserve">PPROVE </w:t>
      </w:r>
      <w:r w:rsidR="006B0CE5">
        <w:rPr>
          <w:b/>
        </w:rPr>
        <w:t xml:space="preserve">A </w:t>
      </w:r>
      <w:r w:rsidR="006B0CE5" w:rsidRPr="00CE7FAB">
        <w:rPr>
          <w:b/>
        </w:rPr>
        <w:t xml:space="preserve">RIGHT OF WAY CONTRACT </w:t>
      </w:r>
      <w:r w:rsidR="006B0CE5">
        <w:rPr>
          <w:b/>
        </w:rPr>
        <w:t>WITH</w:t>
      </w:r>
      <w:r w:rsidR="006B0CE5" w:rsidRPr="00CE7FAB">
        <w:rPr>
          <w:b/>
        </w:rPr>
        <w:t xml:space="preserve"> KEITH AND JANICE ANDERSON FOR THE 2550 SOUTH CORRIDOR PRESERVATION</w:t>
      </w:r>
      <w:r w:rsidRPr="007540B6">
        <w:rPr>
          <w:b/>
        </w:rPr>
        <w:t>.</w:t>
      </w:r>
    </w:p>
    <w:p w:rsidR="0046350A" w:rsidRDefault="0046350A" w:rsidP="0046350A">
      <w:pPr>
        <w:spacing w:line="120" w:lineRule="exact"/>
        <w:ind w:left="187" w:hanging="360"/>
        <w:jc w:val="both"/>
      </w:pPr>
      <w:r w:rsidRPr="008B2FAF">
        <w:tab/>
      </w:r>
    </w:p>
    <w:p w:rsidR="00574847" w:rsidRDefault="000A0FF0" w:rsidP="000A0FF0">
      <w:pPr>
        <w:autoSpaceDE/>
        <w:autoSpaceDN/>
        <w:adjustRightInd/>
        <w:ind w:left="720"/>
      </w:pPr>
      <w:r>
        <w:t>Ashley Thoman</w:t>
      </w:r>
      <w:r w:rsidR="00D831CF">
        <w:t xml:space="preserve"> </w:t>
      </w:r>
      <w:r w:rsidR="0046350A">
        <w:t>(</w:t>
      </w:r>
      <w:r>
        <w:t>Engineering</w:t>
      </w:r>
      <w:r w:rsidR="0046350A">
        <w:t xml:space="preserve">):  </w:t>
      </w:r>
      <w:r>
        <w:t xml:space="preserve">Using </w:t>
      </w:r>
      <w:proofErr w:type="spellStart"/>
      <w:r>
        <w:t>WACoG</w:t>
      </w:r>
      <w:proofErr w:type="spellEnd"/>
      <w:r>
        <w:t xml:space="preserve"> </w:t>
      </w:r>
      <w:r w:rsidR="00415775">
        <w:t xml:space="preserve">Corridor Preservation </w:t>
      </w:r>
      <w:r>
        <w:t xml:space="preserve">funds to </w:t>
      </w:r>
      <w:r w:rsidR="00415775">
        <w:t xml:space="preserve">purchase Right of Way for these two parcels along a portion of 2550 </w:t>
      </w:r>
      <w:proofErr w:type="gramStart"/>
      <w:r w:rsidR="00415775">
        <w:t>South</w:t>
      </w:r>
      <w:proofErr w:type="gramEnd"/>
      <w:r w:rsidR="00415775">
        <w:t>.</w:t>
      </w:r>
      <w:r>
        <w:t xml:space="preserve">  Looking to </w:t>
      </w:r>
      <w:r w:rsidR="00415775">
        <w:t>begin construction</w:t>
      </w:r>
      <w:r>
        <w:t xml:space="preserve"> </w:t>
      </w:r>
      <w:r w:rsidR="00415775">
        <w:t>in</w:t>
      </w:r>
      <w:r>
        <w:t xml:space="preserve"> 2025</w:t>
      </w:r>
      <w:r w:rsidR="00415775">
        <w:t>, pending remaining property negotiations</w:t>
      </w:r>
      <w:r>
        <w:t xml:space="preserve">.  There are about 20 parcels remaining to acquire.  </w:t>
      </w:r>
    </w:p>
    <w:p w:rsidR="0046350A" w:rsidRPr="0048701B" w:rsidRDefault="0046350A" w:rsidP="00574847">
      <w:pPr>
        <w:spacing w:line="220" w:lineRule="exact"/>
        <w:jc w:val="both"/>
      </w:pPr>
    </w:p>
    <w:p w:rsidR="000A0FF0" w:rsidRDefault="000A0FF0" w:rsidP="000A0FF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t>Froerer</w:t>
      </w:r>
      <w:proofErr w:type="spellEnd"/>
      <w:r w:rsidRPr="008B2FAF">
        <w:t xml:space="preserve"> </w:t>
      </w:r>
      <w:r>
        <w:t xml:space="preserve">moved to </w:t>
      </w:r>
      <w:r>
        <w:rPr>
          <w:bCs/>
        </w:rPr>
        <w:t>approve</w:t>
      </w:r>
      <w:r w:rsidRPr="00CA05AC">
        <w:rPr>
          <w:bCs/>
        </w:rPr>
        <w:t xml:space="preserve"> </w:t>
      </w:r>
      <w:r>
        <w:rPr>
          <w:bCs/>
        </w:rPr>
        <w:t xml:space="preserve">a </w:t>
      </w:r>
      <w:r w:rsidR="008A1E45" w:rsidRPr="00CE7FAB">
        <w:t xml:space="preserve">Right of Way Contract </w:t>
      </w:r>
      <w:r w:rsidR="008A1E45">
        <w:t>with</w:t>
      </w:r>
      <w:r w:rsidR="008A1E45" w:rsidRPr="00CE7FAB">
        <w:t xml:space="preserve"> Keith and Janice Anderson for the 2550 South corridor preservation</w:t>
      </w:r>
      <w:r w:rsidRPr="008B2FAF">
        <w:t xml:space="preserve">; Commissioner </w:t>
      </w:r>
      <w:r>
        <w:t>Bolos</w:t>
      </w:r>
      <w:r w:rsidRPr="008B2FAF">
        <w:t xml:space="preserve"> seconded.</w:t>
      </w:r>
      <w:r>
        <w:t xml:space="preserve">  </w:t>
      </w:r>
    </w:p>
    <w:p w:rsidR="000A0FF0" w:rsidRDefault="000A0FF0" w:rsidP="000A0FF0">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3F1AFC" w:rsidRDefault="003F1AFC" w:rsidP="003F1AFC">
      <w:pPr>
        <w:spacing w:line="220" w:lineRule="exact"/>
        <w:ind w:left="720" w:hanging="360"/>
        <w:jc w:val="both"/>
      </w:pPr>
    </w:p>
    <w:p w:rsidR="00D06CDF" w:rsidRDefault="003F1AFC" w:rsidP="00D06CDF">
      <w:pPr>
        <w:spacing w:line="220" w:lineRule="exact"/>
        <w:ind w:left="720" w:hanging="360"/>
        <w:jc w:val="both"/>
        <w:rPr>
          <w:b/>
        </w:rPr>
      </w:pPr>
      <w:r>
        <w:t>2</w:t>
      </w:r>
      <w:r w:rsidRPr="008B2FAF">
        <w:t>.</w:t>
      </w:r>
      <w:r w:rsidRPr="008B2FAF">
        <w:tab/>
      </w:r>
      <w:r w:rsidR="00D06CDF">
        <w:rPr>
          <w:b/>
        </w:rPr>
        <w:t>A</w:t>
      </w:r>
      <w:r w:rsidR="00D06CDF" w:rsidRPr="007540B6">
        <w:rPr>
          <w:b/>
        </w:rPr>
        <w:t>PPROVE</w:t>
      </w:r>
      <w:r w:rsidR="00210B2A">
        <w:rPr>
          <w:b/>
        </w:rPr>
        <w:t xml:space="preserve"> </w:t>
      </w:r>
      <w:r w:rsidR="00516627" w:rsidRPr="00CE7FAB">
        <w:rPr>
          <w:b/>
        </w:rPr>
        <w:t xml:space="preserve">A CONTRACT </w:t>
      </w:r>
      <w:r w:rsidR="00516627">
        <w:rPr>
          <w:b/>
        </w:rPr>
        <w:t>WITH THE</w:t>
      </w:r>
      <w:r w:rsidR="00516627" w:rsidRPr="00CE7FAB">
        <w:rPr>
          <w:b/>
        </w:rPr>
        <w:t xml:space="preserve"> FOLLOWING INDIVIDUALS TO REPRESENT INDIGENT PERSONS IN THE SECOND DISTRICT COURT</w:t>
      </w:r>
      <w:r w:rsidR="00516627">
        <w:rPr>
          <w:b/>
        </w:rPr>
        <w:t>:</w:t>
      </w:r>
    </w:p>
    <w:p w:rsidR="00516627" w:rsidRPr="00CE7FAB" w:rsidRDefault="00516627" w:rsidP="00516627">
      <w:pPr>
        <w:ind w:left="3960" w:firstLine="360"/>
        <w:rPr>
          <w:b/>
        </w:rPr>
      </w:pPr>
      <w:r w:rsidRPr="00CE7FAB">
        <w:rPr>
          <w:b/>
        </w:rPr>
        <w:t>GAGE CROWTHER</w:t>
      </w:r>
    </w:p>
    <w:p w:rsidR="00516627" w:rsidRPr="00CE7FAB" w:rsidRDefault="00516627" w:rsidP="00516627">
      <w:pPr>
        <w:ind w:left="3600" w:firstLine="720"/>
        <w:rPr>
          <w:b/>
        </w:rPr>
      </w:pPr>
      <w:r w:rsidRPr="00CE7FAB">
        <w:rPr>
          <w:b/>
        </w:rPr>
        <w:t>RICH WILLIAMS</w:t>
      </w:r>
    </w:p>
    <w:p w:rsidR="00516627" w:rsidRPr="00CE7FAB" w:rsidRDefault="00516627" w:rsidP="00516627">
      <w:pPr>
        <w:ind w:left="4320"/>
        <w:rPr>
          <w:b/>
        </w:rPr>
      </w:pPr>
      <w:r w:rsidRPr="00CE7FAB">
        <w:rPr>
          <w:b/>
        </w:rPr>
        <w:t>MICHAEL BOUWHUIS</w:t>
      </w:r>
    </w:p>
    <w:p w:rsidR="00516627" w:rsidRPr="00CE7FAB" w:rsidRDefault="00516627" w:rsidP="00516627">
      <w:pPr>
        <w:ind w:left="4320"/>
        <w:rPr>
          <w:b/>
        </w:rPr>
      </w:pPr>
      <w:r w:rsidRPr="00CE7FAB">
        <w:rPr>
          <w:b/>
        </w:rPr>
        <w:t>CARL ANDERSON</w:t>
      </w:r>
    </w:p>
    <w:p w:rsidR="00516627" w:rsidRPr="00CE7FAB" w:rsidRDefault="00516627" w:rsidP="00516627">
      <w:pPr>
        <w:ind w:left="3960" w:firstLine="360"/>
        <w:rPr>
          <w:b/>
        </w:rPr>
      </w:pPr>
      <w:r w:rsidRPr="00CE7FAB">
        <w:rPr>
          <w:b/>
        </w:rPr>
        <w:lastRenderedPageBreak/>
        <w:t>JENNIFER CLARK</w:t>
      </w:r>
    </w:p>
    <w:p w:rsidR="00516627" w:rsidRPr="00CE7FAB" w:rsidRDefault="00516627" w:rsidP="00516627">
      <w:pPr>
        <w:ind w:left="3600" w:firstLine="720"/>
        <w:rPr>
          <w:b/>
        </w:rPr>
      </w:pPr>
      <w:r w:rsidRPr="00CE7FAB">
        <w:rPr>
          <w:b/>
        </w:rPr>
        <w:t>MARTIN GRAVIS</w:t>
      </w:r>
    </w:p>
    <w:p w:rsidR="00516627" w:rsidRPr="00CE7FAB" w:rsidRDefault="00516627" w:rsidP="00516627">
      <w:pPr>
        <w:ind w:left="3960" w:firstLine="360"/>
        <w:rPr>
          <w:b/>
        </w:rPr>
      </w:pPr>
      <w:r w:rsidRPr="00CE7FAB">
        <w:rPr>
          <w:b/>
        </w:rPr>
        <w:t>MIKE STUDEBAKER</w:t>
      </w:r>
    </w:p>
    <w:p w:rsidR="00516627" w:rsidRPr="00CE7FAB" w:rsidRDefault="00516627" w:rsidP="00516627">
      <w:pPr>
        <w:ind w:left="3600" w:firstLine="720"/>
        <w:rPr>
          <w:b/>
        </w:rPr>
      </w:pPr>
      <w:r w:rsidRPr="00CE7FAB">
        <w:rPr>
          <w:b/>
        </w:rPr>
        <w:t>REBECCA VOYMAS</w:t>
      </w:r>
    </w:p>
    <w:p w:rsidR="00D06CDF" w:rsidRDefault="00D06CDF" w:rsidP="00D06CDF">
      <w:pPr>
        <w:spacing w:line="120" w:lineRule="exact"/>
        <w:ind w:left="187" w:hanging="360"/>
        <w:jc w:val="both"/>
      </w:pPr>
      <w:r w:rsidRPr="008B2FAF">
        <w:tab/>
      </w:r>
    </w:p>
    <w:p w:rsidR="000A0FF0" w:rsidRPr="000A1281" w:rsidRDefault="000A0FF0" w:rsidP="000A0FF0">
      <w:pPr>
        <w:pStyle w:val="ListParagraph"/>
      </w:pPr>
      <w:r w:rsidRPr="00ED0009">
        <w:t xml:space="preserve">Jim </w:t>
      </w:r>
      <w:proofErr w:type="spellStart"/>
      <w:r w:rsidRPr="00ED0009">
        <w:t>Retallick</w:t>
      </w:r>
      <w:proofErr w:type="spellEnd"/>
      <w:r>
        <w:rPr>
          <w:rFonts w:eastAsia="Times New Roman"/>
        </w:rPr>
        <w:t xml:space="preserve"> (Public Defender Director):  </w:t>
      </w:r>
      <w:r w:rsidR="00C05412">
        <w:rPr>
          <w:rFonts w:eastAsia="Times New Roman"/>
        </w:rPr>
        <w:t>These are all outstanding attorneys.  We have a fantastic group of contractors that helped with improvements that proved well worth the money.</w:t>
      </w:r>
    </w:p>
    <w:p w:rsidR="007C515D" w:rsidRDefault="007C515D" w:rsidP="00D06CDF">
      <w:pPr>
        <w:spacing w:line="220" w:lineRule="exact"/>
        <w:ind w:left="720"/>
        <w:jc w:val="both"/>
      </w:pPr>
    </w:p>
    <w:p w:rsidR="000A0FF0" w:rsidRDefault="000A0FF0" w:rsidP="000A0FF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t>Froerer</w:t>
      </w:r>
      <w:proofErr w:type="spellEnd"/>
      <w:r w:rsidRPr="008B2FAF">
        <w:t xml:space="preserve"> </w:t>
      </w:r>
      <w:r>
        <w:t xml:space="preserve">moved to </w:t>
      </w:r>
      <w:r>
        <w:rPr>
          <w:bCs/>
        </w:rPr>
        <w:t>approve</w:t>
      </w:r>
      <w:r w:rsidRPr="00CA05AC">
        <w:rPr>
          <w:bCs/>
        </w:rPr>
        <w:t xml:space="preserve"> </w:t>
      </w:r>
      <w:r>
        <w:rPr>
          <w:bCs/>
        </w:rPr>
        <w:t xml:space="preserve">a </w:t>
      </w:r>
      <w:r w:rsidR="00C40D55" w:rsidRPr="00CE7FAB">
        <w:t xml:space="preserve">contract </w:t>
      </w:r>
      <w:r w:rsidR="00C40D55">
        <w:t>with the</w:t>
      </w:r>
      <w:r w:rsidR="00C40D55" w:rsidRPr="00CE7FAB">
        <w:t xml:space="preserve"> individuals </w:t>
      </w:r>
      <w:r w:rsidR="00C40D55">
        <w:t xml:space="preserve">listed above </w:t>
      </w:r>
      <w:r w:rsidR="00C40D55" w:rsidRPr="00CE7FAB">
        <w:t>to represent indigent persons in the Second District Court</w:t>
      </w:r>
      <w:r w:rsidRPr="008B2FAF">
        <w:t xml:space="preserve">; Commissioner </w:t>
      </w:r>
      <w:r>
        <w:t>Bolos</w:t>
      </w:r>
      <w:r w:rsidRPr="008B2FAF">
        <w:t xml:space="preserve"> seconded.</w:t>
      </w:r>
      <w:r>
        <w:t xml:space="preserve">  </w:t>
      </w:r>
    </w:p>
    <w:p w:rsidR="000A0FF0" w:rsidRDefault="000A0FF0" w:rsidP="000A0FF0">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705ECE" w:rsidRDefault="00705ECE" w:rsidP="00A87DE4">
      <w:pPr>
        <w:spacing w:line="220" w:lineRule="exact"/>
        <w:jc w:val="both"/>
        <w:rPr>
          <w:b/>
        </w:rPr>
      </w:pPr>
    </w:p>
    <w:p w:rsidR="00880C3C" w:rsidRDefault="00EF16DC" w:rsidP="00A97749">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smallCaps/>
        </w:rPr>
      </w:pPr>
      <w:r>
        <w:rPr>
          <w:b/>
        </w:rPr>
        <w:t>H</w:t>
      </w:r>
      <w:r w:rsidR="00A97749">
        <w:rPr>
          <w:b/>
        </w:rPr>
        <w:t>.</w:t>
      </w:r>
      <w:r w:rsidR="00A97749">
        <w:rPr>
          <w:b/>
        </w:rPr>
        <w:tab/>
      </w:r>
      <w:r w:rsidR="00880C3C">
        <w:rPr>
          <w:b/>
          <w:smallCaps/>
        </w:rPr>
        <w:t>Public Hearings:</w:t>
      </w:r>
    </w:p>
    <w:p w:rsidR="00880C3C" w:rsidRPr="007C228E" w:rsidRDefault="00880C3C" w:rsidP="00855A19">
      <w:pPr>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2160" w:hanging="1440"/>
      </w:pPr>
      <w:r w:rsidRPr="007C228E">
        <w:t>1.</w:t>
      </w:r>
      <w:r>
        <w:tab/>
      </w:r>
      <w:r w:rsidRPr="007C228E">
        <w:tab/>
        <w:t xml:space="preserve">Request for a motion to adjourn </w:t>
      </w:r>
      <w:r>
        <w:t xml:space="preserve">public </w:t>
      </w:r>
      <w:r w:rsidRPr="007C228E">
        <w:t xml:space="preserve">meeting and convene public hearings. </w:t>
      </w:r>
      <w:r w:rsidRPr="007C228E">
        <w:tab/>
      </w:r>
    </w:p>
    <w:p w:rsidR="00880C3C" w:rsidRPr="008B2FAF"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AE55F3">
        <w:t>Bolos</w:t>
      </w:r>
      <w:r w:rsidRPr="008B2FAF">
        <w:t xml:space="preserve"> </w:t>
      </w:r>
      <w:r>
        <w:t>moved to adjourn the public meeting</w:t>
      </w:r>
      <w:r w:rsidR="0041020E">
        <w:t xml:space="preserve"> and convene public hearings, 10</w:t>
      </w:r>
      <w:r>
        <w:t>:</w:t>
      </w:r>
      <w:r w:rsidR="00A87DE4">
        <w:t>11</w:t>
      </w:r>
      <w:r>
        <w:t xml:space="preserve"> a.m.</w:t>
      </w:r>
      <w:r w:rsidRPr="008B2FAF">
        <w:t xml:space="preserve">; Commissioner </w:t>
      </w:r>
      <w:proofErr w:type="spellStart"/>
      <w:r w:rsidR="005E1F3F">
        <w:t>Freorer</w:t>
      </w:r>
      <w:proofErr w:type="spellEnd"/>
      <w:r>
        <w:t xml:space="preserve"> se</w:t>
      </w:r>
      <w:r w:rsidRPr="008B2FAF">
        <w:t>conded.</w:t>
      </w:r>
    </w:p>
    <w:p w:rsidR="008C0519" w:rsidRPr="008B2FAF" w:rsidRDefault="005E1F3F" w:rsidP="008C051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rsidR="008C0519">
        <w:t>Harvey</w:t>
      </w:r>
      <w:r w:rsidR="008C0519" w:rsidRPr="008B2FAF">
        <w:t xml:space="preserve"> –</w:t>
      </w:r>
      <w:r w:rsidR="008C0519">
        <w:t xml:space="preserve"> </w:t>
      </w:r>
      <w:r w:rsidR="008C0519" w:rsidRPr="008B2FAF">
        <w:t xml:space="preserve">aye; Commissioner </w:t>
      </w:r>
      <w:r w:rsidR="008C0519">
        <w:t>Bolos</w:t>
      </w:r>
      <w:r w:rsidR="008C0519" w:rsidRPr="008B2FAF">
        <w:t xml:space="preserve"> – aye; </w:t>
      </w:r>
      <w:r w:rsidRPr="008B2FAF">
        <w:t xml:space="preserve">Commissioner </w:t>
      </w:r>
      <w:proofErr w:type="spellStart"/>
      <w:r w:rsidR="008C0519">
        <w:t>Froerer</w:t>
      </w:r>
      <w:proofErr w:type="spellEnd"/>
      <w:r w:rsidR="008C0519" w:rsidRPr="008B2FAF">
        <w:t xml:space="preserve"> – </w:t>
      </w:r>
      <w:r w:rsidR="00FF2A58">
        <w:t>aye</w:t>
      </w:r>
    </w:p>
    <w:p w:rsidR="00880C3C" w:rsidRDefault="00880C3C" w:rsidP="00880C3C">
      <w:pPr>
        <w:ind w:left="1440" w:hanging="720"/>
      </w:pPr>
    </w:p>
    <w:p w:rsidR="00E74FD4" w:rsidRDefault="00880C3C" w:rsidP="00C22096">
      <w:pPr>
        <w:ind w:left="1267" w:hanging="547"/>
        <w:rPr>
          <w:rFonts w:eastAsia="Times New Roman"/>
        </w:rPr>
      </w:pPr>
      <w:r w:rsidRPr="007C228E">
        <w:t>2.</w:t>
      </w:r>
      <w:r w:rsidRPr="007C228E">
        <w:tab/>
      </w:r>
      <w:r w:rsidR="00E74FD4" w:rsidRPr="008121CD">
        <w:t xml:space="preserve">Public hearing to </w:t>
      </w:r>
      <w:r w:rsidR="00C22096" w:rsidRPr="00657D9D">
        <w:t xml:space="preserve">consider </w:t>
      </w:r>
      <w:r w:rsidR="00C80324" w:rsidRPr="00CE7FAB">
        <w:t>a County-initiated ordinance amendment to Title 106, Subdivisions, providing for changes relative to administrative land use authority, subdivision application review and approval procedures, and financial guarantees required for public improvements</w:t>
      </w:r>
      <w:r w:rsidR="00E74FD4">
        <w:rPr>
          <w:rFonts w:eastAsia="Times New Roman"/>
        </w:rPr>
        <w:t>.</w:t>
      </w:r>
      <w:r w:rsidR="00C80324">
        <w:rPr>
          <w:rFonts w:eastAsia="Times New Roman"/>
        </w:rPr>
        <w:t xml:space="preserve">  </w:t>
      </w:r>
      <w:r w:rsidR="00C80324" w:rsidRPr="00CE7FAB">
        <w:t>ZTA 2023-11 and ZTA 2023-12</w:t>
      </w:r>
      <w:r w:rsidR="00C80324">
        <w:t xml:space="preserve">.  </w:t>
      </w:r>
    </w:p>
    <w:p w:rsidR="00E74FD4" w:rsidRDefault="00E74FD4" w:rsidP="00A57F28">
      <w:pPr>
        <w:ind w:left="1267" w:hanging="547"/>
        <w:rPr>
          <w:rFonts w:eastAsia="Times New Roman"/>
        </w:rPr>
      </w:pPr>
      <w:r>
        <w:rPr>
          <w:rFonts w:eastAsia="Times New Roman"/>
        </w:rPr>
        <w:tab/>
      </w:r>
      <w:r>
        <w:rPr>
          <w:rFonts w:eastAsia="Times New Roman"/>
        </w:rPr>
        <w:tab/>
      </w:r>
    </w:p>
    <w:p w:rsidR="00E74FD4" w:rsidRDefault="00A87DE4" w:rsidP="009354E1">
      <w:pPr>
        <w:autoSpaceDE/>
        <w:autoSpaceDN/>
        <w:adjustRightInd/>
        <w:ind w:left="1267"/>
        <w:rPr>
          <w:rFonts w:eastAsia="Times New Roman"/>
        </w:rPr>
      </w:pPr>
      <w:r>
        <w:t xml:space="preserve">Bill </w:t>
      </w:r>
      <w:proofErr w:type="spellStart"/>
      <w:r>
        <w:t>Cobabe</w:t>
      </w:r>
      <w:proofErr w:type="spellEnd"/>
      <w:r w:rsidR="00C22096">
        <w:rPr>
          <w:rFonts w:eastAsia="Times New Roman"/>
        </w:rPr>
        <w:t xml:space="preserve"> </w:t>
      </w:r>
      <w:r w:rsidR="00E74FD4">
        <w:rPr>
          <w:rFonts w:eastAsia="Times New Roman"/>
        </w:rPr>
        <w:t>(</w:t>
      </w:r>
      <w:r w:rsidR="00C22096">
        <w:rPr>
          <w:rFonts w:eastAsia="Times New Roman"/>
        </w:rPr>
        <w:t>Planning</w:t>
      </w:r>
      <w:r w:rsidR="00E74FD4">
        <w:rPr>
          <w:rFonts w:eastAsia="Times New Roman"/>
        </w:rPr>
        <w:t xml:space="preserve">):  </w:t>
      </w:r>
      <w:r>
        <w:rPr>
          <w:rFonts w:eastAsia="Times New Roman"/>
        </w:rPr>
        <w:t xml:space="preserve">This item was discussed in work session last week with no changes.  </w:t>
      </w:r>
      <w:r w:rsidR="00A50BF8">
        <w:rPr>
          <w:rFonts w:eastAsia="Times New Roman"/>
        </w:rPr>
        <w:t xml:space="preserve">We had a discussion with Lance </w:t>
      </w:r>
      <w:proofErr w:type="spellStart"/>
      <w:r w:rsidR="00A50BF8">
        <w:rPr>
          <w:rFonts w:eastAsia="Times New Roman"/>
        </w:rPr>
        <w:t>Keelimore</w:t>
      </w:r>
      <w:proofErr w:type="spellEnd"/>
      <w:r w:rsidR="00A50BF8">
        <w:rPr>
          <w:rFonts w:eastAsia="Times New Roman"/>
        </w:rPr>
        <w:t xml:space="preserve"> of the UAC Council</w:t>
      </w:r>
      <w:r>
        <w:rPr>
          <w:rFonts w:eastAsia="Times New Roman"/>
        </w:rPr>
        <w:t xml:space="preserve"> </w:t>
      </w:r>
      <w:r w:rsidR="00A50BF8">
        <w:rPr>
          <w:rFonts w:eastAsia="Times New Roman"/>
        </w:rPr>
        <w:t xml:space="preserve">who </w:t>
      </w:r>
      <w:r>
        <w:rPr>
          <w:rFonts w:eastAsia="Times New Roman"/>
        </w:rPr>
        <w:t>recommends</w:t>
      </w:r>
      <w:r w:rsidR="00A50BF8">
        <w:rPr>
          <w:rFonts w:eastAsia="Times New Roman"/>
        </w:rPr>
        <w:t>, along with Staff,</w:t>
      </w:r>
      <w:r>
        <w:rPr>
          <w:rFonts w:eastAsia="Times New Roman"/>
        </w:rPr>
        <w:t xml:space="preserve"> on page 5</w:t>
      </w:r>
      <w:r w:rsidR="00A50BF8">
        <w:rPr>
          <w:rFonts w:eastAsia="Times New Roman"/>
        </w:rPr>
        <w:t xml:space="preserve"> line 76</w:t>
      </w:r>
      <w:r>
        <w:rPr>
          <w:rFonts w:eastAsia="Times New Roman"/>
        </w:rPr>
        <w:t xml:space="preserve"> of the staff report</w:t>
      </w:r>
      <w:r w:rsidR="00A50BF8">
        <w:rPr>
          <w:rFonts w:eastAsia="Times New Roman"/>
        </w:rPr>
        <w:t xml:space="preserve"> under Administrative Land Use Authority, where we had </w:t>
      </w:r>
      <w:r w:rsidR="00684D73" w:rsidRPr="00684D73">
        <w:rPr>
          <w:rFonts w:eastAsia="Times New Roman"/>
        </w:rPr>
        <w:t>designated for a</w:t>
      </w:r>
      <w:r w:rsidR="00684D73">
        <w:rPr>
          <w:rFonts w:eastAsia="Times New Roman"/>
        </w:rPr>
        <w:t xml:space="preserve"> </w:t>
      </w:r>
      <w:r w:rsidR="00684D73" w:rsidRPr="00684D73">
        <w:rPr>
          <w:rFonts w:eastAsia="Times New Roman"/>
        </w:rPr>
        <w:t>preliminary plat that it would remain at</w:t>
      </w:r>
      <w:r w:rsidR="009354E1">
        <w:rPr>
          <w:rFonts w:eastAsia="Times New Roman"/>
        </w:rPr>
        <w:t xml:space="preserve"> </w:t>
      </w:r>
      <w:r w:rsidR="00684D73">
        <w:rPr>
          <w:rFonts w:eastAsia="Times New Roman"/>
        </w:rPr>
        <w:t xml:space="preserve">the Planning Commission level, </w:t>
      </w:r>
      <w:r w:rsidR="00684D73" w:rsidRPr="00684D73">
        <w:rPr>
          <w:rFonts w:eastAsia="Times New Roman"/>
        </w:rPr>
        <w:t>per the planning commission's</w:t>
      </w:r>
      <w:r w:rsidR="00684D73">
        <w:rPr>
          <w:rFonts w:eastAsia="Times New Roman"/>
        </w:rPr>
        <w:t xml:space="preserve"> </w:t>
      </w:r>
      <w:r w:rsidR="00684D73" w:rsidRPr="00684D73">
        <w:rPr>
          <w:rFonts w:eastAsia="Times New Roman"/>
        </w:rPr>
        <w:t>recommendation</w:t>
      </w:r>
      <w:r w:rsidR="00684D73">
        <w:rPr>
          <w:rFonts w:eastAsia="Times New Roman"/>
        </w:rPr>
        <w:t xml:space="preserve">.  </w:t>
      </w:r>
      <w:r>
        <w:rPr>
          <w:rFonts w:eastAsia="Times New Roman"/>
        </w:rPr>
        <w:t>This is in compliance with Senate Bill 174 that requires us to comply by February 1</w:t>
      </w:r>
      <w:r w:rsidRPr="00A87DE4">
        <w:rPr>
          <w:rFonts w:eastAsia="Times New Roman"/>
          <w:vertAlign w:val="superscript"/>
        </w:rPr>
        <w:t>st</w:t>
      </w:r>
      <w:r>
        <w:rPr>
          <w:rFonts w:eastAsia="Times New Roman"/>
        </w:rPr>
        <w:t xml:space="preserve">.  </w:t>
      </w:r>
    </w:p>
    <w:p w:rsidR="00A87DE4" w:rsidRDefault="00A87DE4" w:rsidP="00F4024F">
      <w:pPr>
        <w:autoSpaceDE/>
        <w:autoSpaceDN/>
        <w:adjustRightInd/>
        <w:ind w:left="1267"/>
        <w:rPr>
          <w:rFonts w:eastAsia="Times New Roman"/>
        </w:rPr>
      </w:pPr>
    </w:p>
    <w:p w:rsidR="00A87DE4" w:rsidRPr="00B1633F" w:rsidRDefault="00A87DE4" w:rsidP="00F4024F">
      <w:pPr>
        <w:autoSpaceDE/>
        <w:autoSpaceDN/>
        <w:adjustRightInd/>
        <w:ind w:left="1267"/>
      </w:pPr>
      <w:r>
        <w:rPr>
          <w:rFonts w:eastAsia="Times New Roman"/>
        </w:rPr>
        <w:t xml:space="preserve">Commissioner </w:t>
      </w:r>
      <w:proofErr w:type="spellStart"/>
      <w:r>
        <w:rPr>
          <w:rFonts w:eastAsia="Times New Roman"/>
        </w:rPr>
        <w:t>Froerer</w:t>
      </w:r>
      <w:proofErr w:type="spellEnd"/>
      <w:r>
        <w:rPr>
          <w:rFonts w:eastAsia="Times New Roman"/>
        </w:rPr>
        <w:t xml:space="preserve">:  </w:t>
      </w:r>
      <w:r w:rsidR="009354E1">
        <w:rPr>
          <w:rFonts w:eastAsia="Times New Roman"/>
        </w:rPr>
        <w:t xml:space="preserve">Bill, I appreciate your work on this.  </w:t>
      </w:r>
      <w:r>
        <w:rPr>
          <w:rFonts w:eastAsia="Times New Roman"/>
        </w:rPr>
        <w:t xml:space="preserve">I fully support this change to allow the Planning Commission to have a say in the preliminary plat.  </w:t>
      </w:r>
      <w:r w:rsidR="009354E1">
        <w:rPr>
          <w:rFonts w:eastAsia="Times New Roman"/>
        </w:rPr>
        <w:t>We can expect some changes coming out of the legislature this year.  For right now, this is the proper way to go.</w:t>
      </w:r>
    </w:p>
    <w:p w:rsidR="00FB00E9" w:rsidRPr="00C10EED" w:rsidRDefault="00FB00E9" w:rsidP="00821EAF">
      <w:pPr>
        <w:ind w:left="1440"/>
        <w:rPr>
          <w:rFonts w:eastAsia="Times New Roman"/>
          <w:b/>
          <w:i/>
        </w:rPr>
      </w:pPr>
    </w:p>
    <w:p w:rsidR="0061383A" w:rsidRDefault="00E74FD4" w:rsidP="00C22096">
      <w:pPr>
        <w:ind w:left="1267" w:hanging="547"/>
      </w:pPr>
      <w:r>
        <w:rPr>
          <w:rFonts w:eastAsia="Times New Roman"/>
        </w:rPr>
        <w:t>3.</w:t>
      </w:r>
      <w:r>
        <w:rPr>
          <w:rFonts w:eastAsia="Times New Roman"/>
        </w:rPr>
        <w:tab/>
      </w:r>
      <w:r w:rsidR="00F7539F">
        <w:t>Public Comments:</w:t>
      </w:r>
      <w:r w:rsidR="004F6065">
        <w:t xml:space="preserve">  None.</w:t>
      </w:r>
    </w:p>
    <w:p w:rsidR="00880C3C" w:rsidRDefault="00F7539F" w:rsidP="00E2625A">
      <w:pPr>
        <w:ind w:firstLine="720"/>
      </w:pPr>
      <w:r>
        <w:tab/>
      </w:r>
    </w:p>
    <w:p w:rsidR="00880C3C" w:rsidRPr="007C228E" w:rsidRDefault="00880C3C" w:rsidP="00DF4F5E">
      <w:pPr>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r w:rsidR="00C22096">
        <w:t>4</w:t>
      </w:r>
      <w:r w:rsidRPr="007C228E">
        <w:t>.</w:t>
      </w:r>
      <w:r w:rsidRPr="007C228E">
        <w:tab/>
      </w:r>
      <w:r>
        <w:tab/>
      </w:r>
      <w:r w:rsidRPr="007C228E">
        <w:t>Request for a motion to adjourn public hearings and reconvene public meeting.</w:t>
      </w:r>
    </w:p>
    <w:p w:rsidR="00880C3C" w:rsidRPr="008B2FAF"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A2241F">
        <w:t>Bolos</w:t>
      </w:r>
      <w:r w:rsidRPr="008B2FAF">
        <w:t xml:space="preserve"> </w:t>
      </w:r>
      <w:r>
        <w:t xml:space="preserve">moved to adjourn the public hearings </w:t>
      </w:r>
      <w:r w:rsidR="00BE39F3">
        <w:t>and reconvene public meeting, 10</w:t>
      </w:r>
      <w:r>
        <w:t>:</w:t>
      </w:r>
      <w:r w:rsidR="00DC3786">
        <w:t>16</w:t>
      </w:r>
      <w:r>
        <w:t xml:space="preserve"> am</w:t>
      </w:r>
      <w:r w:rsidRPr="008B2FAF">
        <w:t xml:space="preserve">; Commissioner </w:t>
      </w:r>
      <w:proofErr w:type="spellStart"/>
      <w:r w:rsidR="00DC3786">
        <w:t>Freorer</w:t>
      </w:r>
      <w:proofErr w:type="spellEnd"/>
      <w:r w:rsidRPr="008B2FAF">
        <w:t xml:space="preserve"> seconded.</w:t>
      </w:r>
    </w:p>
    <w:p w:rsidR="005E1F3F" w:rsidRPr="008B2FAF" w:rsidRDefault="005E1F3F" w:rsidP="005E1F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Harvey</w:t>
      </w:r>
      <w:r w:rsidRPr="008B2FAF">
        <w:t xml:space="preserve"> –</w:t>
      </w:r>
      <w:r>
        <w:t xml:space="preserve"> </w:t>
      </w:r>
      <w:r w:rsidRPr="008B2FAF">
        <w:t xml:space="preserve">aye; Commissioner </w:t>
      </w:r>
      <w:r>
        <w:t>Bolos</w:t>
      </w:r>
      <w:r w:rsidRPr="008B2FAF">
        <w:t xml:space="preserve"> – aye; Commissioner </w:t>
      </w:r>
      <w:proofErr w:type="spellStart"/>
      <w:r>
        <w:t>Froerer</w:t>
      </w:r>
      <w:proofErr w:type="spellEnd"/>
      <w:r w:rsidRPr="008B2FAF">
        <w:t xml:space="preserve"> – </w:t>
      </w:r>
      <w:r>
        <w:t>aye</w:t>
      </w:r>
    </w:p>
    <w:p w:rsidR="00880C3C" w:rsidRDefault="00880C3C"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p>
    <w:p w:rsidR="00880C3C" w:rsidRPr="007C228E" w:rsidRDefault="00880C3C" w:rsidP="00DF4F5E">
      <w:pPr>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r w:rsidR="00C22096">
        <w:t>5</w:t>
      </w:r>
      <w:r w:rsidRPr="007C228E">
        <w:t>.</w:t>
      </w:r>
      <w:r w:rsidRPr="007C228E">
        <w:tab/>
      </w:r>
      <w:r>
        <w:tab/>
        <w:t>Action on public hearing:</w:t>
      </w:r>
      <w:r w:rsidRPr="007C228E">
        <w:tab/>
      </w:r>
    </w:p>
    <w:p w:rsidR="00880C3C" w:rsidRDefault="00120A85" w:rsidP="00DF4F5E">
      <w:pPr>
        <w:ind w:left="1260"/>
      </w:pPr>
      <w:r>
        <w:t>H</w:t>
      </w:r>
      <w:r w:rsidR="00880C3C">
        <w:t xml:space="preserve">2:  </w:t>
      </w:r>
      <w:r w:rsidR="00FA0F2B">
        <w:t>A</w:t>
      </w:r>
      <w:r w:rsidR="001B3A1D" w:rsidRPr="00EB7259">
        <w:rPr>
          <w:bCs/>
        </w:rPr>
        <w:t xml:space="preserve">pproval </w:t>
      </w:r>
      <w:r w:rsidR="00BD349E">
        <w:rPr>
          <w:bCs/>
        </w:rPr>
        <w:t xml:space="preserve">of </w:t>
      </w:r>
      <w:r w:rsidR="00A2241F">
        <w:t>O</w:t>
      </w:r>
      <w:r w:rsidR="00BD349E" w:rsidRPr="00657D9D">
        <w:t xml:space="preserve">rdinance </w:t>
      </w:r>
      <w:r w:rsidR="00DC3786">
        <w:t>2024-03</w:t>
      </w:r>
      <w:r w:rsidR="00A2241F">
        <w:t xml:space="preserve"> </w:t>
      </w:r>
      <w:r w:rsidR="00C80324">
        <w:t>amending</w:t>
      </w:r>
      <w:r w:rsidR="00C80324" w:rsidRPr="00CE7FAB">
        <w:t xml:space="preserve"> Title 106, Subdivisions, providing for changes relative to administrative land use authority, subdivision application review and approval procedures, and financial guarantees required for public improvements</w:t>
      </w:r>
      <w:r w:rsidR="00880C3C" w:rsidRPr="007C228E">
        <w:t>.</w:t>
      </w:r>
      <w:r w:rsidR="00C80324">
        <w:t xml:space="preserve">  </w:t>
      </w:r>
      <w:r w:rsidR="00C80324" w:rsidRPr="00CE7FAB">
        <w:t>ZTA 2023-11 and ZTA 2023-12</w:t>
      </w:r>
      <w:r w:rsidR="00C80324">
        <w:t xml:space="preserve">.  </w:t>
      </w:r>
    </w:p>
    <w:p w:rsidR="00744FCE" w:rsidRPr="008B2FAF" w:rsidRDefault="00744FCE" w:rsidP="00744FC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22715C">
        <w:t>Bolos</w:t>
      </w:r>
      <w:r>
        <w:t xml:space="preserve"> moved to approve</w:t>
      </w:r>
      <w:r w:rsidR="00BD349E" w:rsidRPr="00657D9D">
        <w:t xml:space="preserve"> </w:t>
      </w:r>
      <w:r w:rsidR="0062082F">
        <w:t>O</w:t>
      </w:r>
      <w:r w:rsidR="0062082F" w:rsidRPr="00657D9D">
        <w:t xml:space="preserve">rdinance </w:t>
      </w:r>
      <w:r w:rsidR="000116BD">
        <w:t>2024-03</w:t>
      </w:r>
      <w:r w:rsidR="0062082F">
        <w:t xml:space="preserve"> </w:t>
      </w:r>
      <w:r w:rsidR="00C80324">
        <w:t>amending</w:t>
      </w:r>
      <w:r w:rsidR="00C80324" w:rsidRPr="00CE7FAB">
        <w:t xml:space="preserve"> Title 106, Subdivisions, providing for changes relative to administrative land use authority, subdivision application review and approval procedures, and financial guarantees required for public improvements</w:t>
      </w:r>
      <w:r w:rsidR="00C80324" w:rsidRPr="007C228E">
        <w:t>.</w:t>
      </w:r>
      <w:r w:rsidR="00C80324">
        <w:t xml:space="preserve">  </w:t>
      </w:r>
      <w:r w:rsidR="00C80324" w:rsidRPr="00CE7FAB">
        <w:t>ZTA 2023-11 and ZTA 2023-12</w:t>
      </w:r>
      <w:r>
        <w:t>;</w:t>
      </w:r>
      <w:r w:rsidRPr="008B2FAF">
        <w:t xml:space="preserve"> Commissioner </w:t>
      </w:r>
      <w:proofErr w:type="spellStart"/>
      <w:r w:rsidR="00DC3786">
        <w:t>Froerer</w:t>
      </w:r>
      <w:proofErr w:type="spellEnd"/>
      <w:r w:rsidR="0025393C" w:rsidRPr="008B2FAF">
        <w:t xml:space="preserve"> </w:t>
      </w:r>
      <w:r w:rsidRPr="008B2FAF">
        <w:t>seconded.</w:t>
      </w:r>
    </w:p>
    <w:p w:rsidR="001209BA" w:rsidRPr="00DC3786" w:rsidRDefault="00744FCE" w:rsidP="005E1F3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Roll Call Vote:  </w:t>
      </w:r>
      <w:r w:rsidR="005E1F3F" w:rsidRPr="008B2FAF">
        <w:t xml:space="preserve">Chair </w:t>
      </w:r>
      <w:r w:rsidR="005E1F3F">
        <w:t>Harvey</w:t>
      </w:r>
      <w:r w:rsidR="005E1F3F" w:rsidRPr="008B2FAF">
        <w:t xml:space="preserve"> –</w:t>
      </w:r>
      <w:r w:rsidR="005E1F3F">
        <w:t xml:space="preserve"> </w:t>
      </w:r>
      <w:r w:rsidR="005E1F3F" w:rsidRPr="008B2FAF">
        <w:t xml:space="preserve">aye; Commissioner </w:t>
      </w:r>
      <w:r w:rsidR="005E1F3F">
        <w:t>Bolos</w:t>
      </w:r>
      <w:r w:rsidR="005E1F3F" w:rsidRPr="008B2FAF">
        <w:t xml:space="preserve"> – aye; Commissioner </w:t>
      </w:r>
      <w:proofErr w:type="spellStart"/>
      <w:r w:rsidR="005E1F3F">
        <w:t>Froerer</w:t>
      </w:r>
      <w:proofErr w:type="spellEnd"/>
      <w:r w:rsidR="005E1F3F" w:rsidRPr="008B2FAF">
        <w:t xml:space="preserve"> – </w:t>
      </w:r>
      <w:r w:rsidR="005E1F3F">
        <w:t>aye</w:t>
      </w:r>
    </w:p>
    <w:p w:rsidR="00DC3786" w:rsidRPr="00DC3786" w:rsidRDefault="00DC3786" w:rsidP="00DC3786">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360"/>
        <w:jc w:val="both"/>
        <w:rPr>
          <w:b/>
          <w:smallCaps/>
        </w:rPr>
      </w:pPr>
    </w:p>
    <w:p w:rsidR="00513193" w:rsidRDefault="00880C3C" w:rsidP="00080E21">
      <w:pPr>
        <w:pStyle w:val="ListParagraph"/>
        <w:numPr>
          <w:ilvl w:val="0"/>
          <w:numId w:val="12"/>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smallCaps/>
        </w:rPr>
      </w:pPr>
      <w:r w:rsidRPr="00080E21">
        <w:rPr>
          <w:b/>
        </w:rPr>
        <w:t>C</w:t>
      </w:r>
      <w:r w:rsidRPr="00080E21">
        <w:rPr>
          <w:b/>
          <w:smallCaps/>
        </w:rPr>
        <w:t>ommissioner Comments:</w:t>
      </w:r>
      <w:r w:rsidR="00CD2047">
        <w:rPr>
          <w:b/>
          <w:smallCaps/>
        </w:rPr>
        <w:t xml:space="preserve"> </w:t>
      </w:r>
    </w:p>
    <w:p w:rsidR="00DC3786" w:rsidRDefault="008C1779" w:rsidP="00DC3786">
      <w:pPr>
        <w:pStyle w:val="ListParagraph"/>
        <w:numPr>
          <w:ilvl w:val="0"/>
          <w:numId w:val="13"/>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r>
        <w:t xml:space="preserve">Commissioner </w:t>
      </w:r>
      <w:r w:rsidR="00DC3786">
        <w:t>Bolos</w:t>
      </w:r>
      <w:r>
        <w:t>:  I want</w:t>
      </w:r>
      <w:r w:rsidR="00DC3786">
        <w:t xml:space="preserve"> to share a short story about our Sheriff’s office.  Our daughter was on her way to Snow Basin to snowboard when she ran into problems getting there.  The Sheriff’s deputy helped turn her car around so she could come home safely.</w:t>
      </w:r>
      <w:r w:rsidR="00CE0F54">
        <w:t xml:space="preserve">  They went above and beyond and they do that all the time.</w:t>
      </w:r>
      <w:r w:rsidR="0006413B">
        <w:t xml:space="preserve">  </w:t>
      </w:r>
    </w:p>
    <w:p w:rsidR="008C1779" w:rsidRPr="00582A31" w:rsidRDefault="008C1779" w:rsidP="008C1779">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p>
    <w:p w:rsidR="00CD2047" w:rsidRDefault="00582A31" w:rsidP="00582A31">
      <w:pPr>
        <w:pStyle w:val="ListParagraph"/>
        <w:numPr>
          <w:ilvl w:val="0"/>
          <w:numId w:val="13"/>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r w:rsidRPr="00582A31">
        <w:t>Commissioner</w:t>
      </w:r>
      <w:r w:rsidR="00CD2047" w:rsidRPr="00582A31">
        <w:t xml:space="preserve"> </w:t>
      </w:r>
      <w:proofErr w:type="spellStart"/>
      <w:r w:rsidR="00DC3786">
        <w:t>Freorer</w:t>
      </w:r>
      <w:proofErr w:type="spellEnd"/>
      <w:r w:rsidR="00CD2047" w:rsidRPr="00582A31">
        <w:t xml:space="preserve">:  </w:t>
      </w:r>
      <w:r w:rsidR="00DC3786">
        <w:t xml:space="preserve">Shout out to our Roads Department who has already been hard at work keeping the roads clear after </w:t>
      </w:r>
      <w:r w:rsidR="0006413B">
        <w:t>avalanches</w:t>
      </w:r>
      <w:r w:rsidR="00DC3786">
        <w:t xml:space="preserve"> and snow</w:t>
      </w:r>
      <w:r w:rsidR="0022715C">
        <w:t>.</w:t>
      </w:r>
      <w:r w:rsidR="00DC3786">
        <w:t xml:space="preserve">  </w:t>
      </w:r>
      <w:r w:rsidR="0006413B">
        <w:t>We have the best Roads department and public safety in the state.</w:t>
      </w:r>
    </w:p>
    <w:p w:rsidR="00DC3786" w:rsidRDefault="00DC3786" w:rsidP="00DC3786">
      <w:pPr>
        <w:pStyle w:val="ListParagraph"/>
      </w:pPr>
    </w:p>
    <w:p w:rsidR="00DC3786" w:rsidRPr="00582A31" w:rsidRDefault="00DC3786" w:rsidP="00582A31">
      <w:pPr>
        <w:pStyle w:val="ListParagraph"/>
        <w:numPr>
          <w:ilvl w:val="0"/>
          <w:numId w:val="13"/>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r>
        <w:lastRenderedPageBreak/>
        <w:t xml:space="preserve">Chair Harvey:  </w:t>
      </w:r>
      <w:r w:rsidR="0006413B">
        <w:t>Joe Hadley sent me a text over the weekend.  We have a large, persuasive Newfoundland dog and Joe asked if he bites.  This was while he was on hour fourteen that day and he was working on our road.  We appreciate all of you.</w:t>
      </w:r>
    </w:p>
    <w:p w:rsidR="00513193" w:rsidRPr="004C23AB" w:rsidRDefault="00513193" w:rsidP="004C23AB">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p>
    <w:p w:rsidR="00E873C1" w:rsidRPr="00EA6553" w:rsidRDefault="00080E21" w:rsidP="00A97749">
      <w:pPr>
        <w:pStyle w:val="W-TypicalText"/>
        <w:tabs>
          <w:tab w:val="left" w:pos="360"/>
        </w:tabs>
        <w:spacing w:line="220" w:lineRule="exact"/>
        <w:rPr>
          <w:bCs/>
          <w:sz w:val="23"/>
          <w:szCs w:val="23"/>
        </w:rPr>
      </w:pPr>
      <w:r>
        <w:rPr>
          <w:rFonts w:ascii="Times New Roman" w:hAnsi="Times New Roman" w:cs="Times New Roman"/>
          <w:b/>
        </w:rPr>
        <w:t>J</w:t>
      </w:r>
      <w:r w:rsidR="001F74AC">
        <w:rPr>
          <w:rFonts w:ascii="Times New Roman" w:hAnsi="Times New Roman" w:cs="Times New Roman"/>
          <w:b/>
        </w:rPr>
        <w:t>.</w:t>
      </w:r>
      <w:r w:rsidR="001F74AC">
        <w:rPr>
          <w:rFonts w:ascii="Times New Roman" w:hAnsi="Times New Roman" w:cs="Times New Roman"/>
          <w:b/>
        </w:rPr>
        <w:tab/>
      </w:r>
      <w:r w:rsidR="005F64B2" w:rsidRPr="003F438E">
        <w:rPr>
          <w:rFonts w:ascii="Times New Roman" w:hAnsi="Times New Roman" w:cs="Times New Roman"/>
          <w:b/>
          <w:smallCaps/>
        </w:rPr>
        <w:t>Adjourn</w:t>
      </w:r>
    </w:p>
    <w:p w:rsidR="000116BD" w:rsidRPr="00100035" w:rsidRDefault="000116BD" w:rsidP="000116BD">
      <w:pPr>
        <w:pStyle w:val="ListParagraph"/>
        <w:shd w:val="clear" w:color="auto" w:fill="D9D9D9" w:themeFill="background1" w:themeFillShade="D9"/>
        <w:tabs>
          <w:tab w:val="left" w:pos="720"/>
        </w:tabs>
        <w:spacing w:line="220" w:lineRule="exact"/>
        <w:ind w:right="-72"/>
        <w:jc w:val="both"/>
      </w:pPr>
      <w:r w:rsidRPr="00100035">
        <w:t xml:space="preserve">Commissioner </w:t>
      </w:r>
      <w:r>
        <w:t>Bolos moved to adjourn at 10</w:t>
      </w:r>
      <w:r w:rsidRPr="00100035">
        <w:t>:</w:t>
      </w:r>
      <w:r w:rsidR="00DC3786">
        <w:t>20</w:t>
      </w:r>
      <w:r>
        <w:t xml:space="preserve"> </w:t>
      </w:r>
      <w:proofErr w:type="gramStart"/>
      <w:r>
        <w:t>a</w:t>
      </w:r>
      <w:r w:rsidRPr="00100035">
        <w:t>m</w:t>
      </w:r>
      <w:proofErr w:type="gramEnd"/>
      <w:r w:rsidRPr="00100035">
        <w:t>.; C</w:t>
      </w:r>
      <w:r>
        <w:t xml:space="preserve">ommissioner </w:t>
      </w:r>
      <w:proofErr w:type="spellStart"/>
      <w:r>
        <w:t>Froerer</w:t>
      </w:r>
      <w:proofErr w:type="spellEnd"/>
      <w:r>
        <w:t xml:space="preserve"> </w:t>
      </w:r>
      <w:r w:rsidRPr="00100035">
        <w:t>seconded.</w:t>
      </w:r>
    </w:p>
    <w:p w:rsidR="000116BD" w:rsidRDefault="000116BD" w:rsidP="000116BD">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rsidR="00D76E02" w:rsidRPr="00F94D68" w:rsidRDefault="00D76E02" w:rsidP="00D76E02">
      <w:pPr>
        <w:pStyle w:val="ListParagraph"/>
        <w:tabs>
          <w:tab w:val="left" w:pos="1440"/>
          <w:tab w:val="left" w:pos="1710"/>
          <w:tab w:val="left" w:pos="6480"/>
          <w:tab w:val="left" w:pos="6750"/>
        </w:tabs>
        <w:spacing w:line="220" w:lineRule="exact"/>
        <w:ind w:left="547" w:right="-72"/>
        <w:jc w:val="both"/>
      </w:pPr>
      <w:r w:rsidRPr="003A7B6F">
        <w:t>James H. Harvey, Chair</w:t>
      </w:r>
      <w:r w:rsidRPr="00F94D68">
        <w:tab/>
      </w:r>
      <w:r w:rsidRPr="00F94D68">
        <w:tab/>
        <w:t xml:space="preserve">Ricky D. Hatch, CPA </w:t>
      </w:r>
    </w:p>
    <w:p w:rsidR="001A12DB" w:rsidRPr="00F94D68" w:rsidRDefault="00D76E02" w:rsidP="00D76E02">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DE0F5C">
      <w:footerReference w:type="default" r:id="rId8"/>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56" w:rsidRDefault="00F30C56">
      <w:r>
        <w:separator/>
      </w:r>
    </w:p>
  </w:endnote>
  <w:endnote w:type="continuationSeparator" w:id="0">
    <w:p w:rsidR="00F30C56" w:rsidRDefault="00F3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5F" w:rsidRPr="008D7C5A" w:rsidRDefault="0064335F"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C57CEE">
      <w:rPr>
        <w:noProof/>
        <w:sz w:val="16"/>
        <w:szCs w:val="16"/>
      </w:rPr>
      <w:t>2</w:t>
    </w:r>
    <w:r w:rsidRPr="00FC48C1">
      <w:rPr>
        <w:noProof/>
        <w:sz w:val="16"/>
        <w:szCs w:val="16"/>
      </w:rPr>
      <w:fldChar w:fldCharType="end"/>
    </w:r>
    <w:r w:rsidRPr="008D7C5A">
      <w:rPr>
        <w:sz w:val="16"/>
        <w:szCs w:val="16"/>
      </w:rPr>
      <w:tab/>
    </w:r>
  </w:p>
  <w:p w:rsidR="0064335F" w:rsidRPr="008D7C5A" w:rsidRDefault="0064335F" w:rsidP="00006853">
    <w:pPr>
      <w:pStyle w:val="Footer"/>
      <w:spacing w:line="150" w:lineRule="exact"/>
      <w:rPr>
        <w:sz w:val="16"/>
        <w:szCs w:val="16"/>
      </w:rPr>
    </w:pPr>
    <w:r w:rsidRPr="008D7C5A">
      <w:rPr>
        <w:sz w:val="16"/>
        <w:szCs w:val="16"/>
      </w:rPr>
      <w:t>Weber County Commission</w:t>
    </w:r>
    <w:r>
      <w:rPr>
        <w:sz w:val="16"/>
        <w:szCs w:val="16"/>
      </w:rPr>
      <w:t xml:space="preserve"> </w:t>
    </w:r>
  </w:p>
  <w:p w:rsidR="0064335F" w:rsidRPr="00006853" w:rsidRDefault="00463738" w:rsidP="00463738">
    <w:pPr>
      <w:pStyle w:val="Footer"/>
      <w:spacing w:line="150" w:lineRule="exact"/>
    </w:pPr>
    <w:r>
      <w:rPr>
        <w:sz w:val="16"/>
        <w:szCs w:val="16"/>
      </w:rPr>
      <w:t>January 16,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56" w:rsidRDefault="00F30C56">
      <w:r>
        <w:separator/>
      </w:r>
    </w:p>
  </w:footnote>
  <w:footnote w:type="continuationSeparator" w:id="0">
    <w:p w:rsidR="00F30C56" w:rsidRDefault="00F30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637E2651"/>
    <w:multiLevelType w:val="hybridMultilevel"/>
    <w:tmpl w:val="718A2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82E80"/>
    <w:multiLevelType w:val="hybridMultilevel"/>
    <w:tmpl w:val="D47C4A1E"/>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007132"/>
    <w:multiLevelType w:val="hybridMultilevel"/>
    <w:tmpl w:val="A1B4E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1"/>
  </w:num>
  <w:num w:numId="5">
    <w:abstractNumId w:val="0"/>
  </w:num>
  <w:num w:numId="6">
    <w:abstractNumId w:val="9"/>
  </w:num>
  <w:num w:numId="7">
    <w:abstractNumId w:val="1"/>
  </w:num>
  <w:num w:numId="8">
    <w:abstractNumId w:val="5"/>
  </w:num>
  <w:num w:numId="9">
    <w:abstractNumId w:val="3"/>
  </w:num>
  <w:num w:numId="10">
    <w:abstractNumId w:val="4"/>
  </w:num>
  <w:num w:numId="11">
    <w:abstractNumId w:val="10"/>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DD7"/>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16BD"/>
    <w:rsid w:val="0001246A"/>
    <w:rsid w:val="000133ED"/>
    <w:rsid w:val="000140BC"/>
    <w:rsid w:val="000141E1"/>
    <w:rsid w:val="000144FD"/>
    <w:rsid w:val="00015265"/>
    <w:rsid w:val="00016125"/>
    <w:rsid w:val="00016817"/>
    <w:rsid w:val="0001682B"/>
    <w:rsid w:val="00016A04"/>
    <w:rsid w:val="00017055"/>
    <w:rsid w:val="00017CFA"/>
    <w:rsid w:val="00020BE3"/>
    <w:rsid w:val="00020E94"/>
    <w:rsid w:val="00021CAD"/>
    <w:rsid w:val="00022EA7"/>
    <w:rsid w:val="000233C8"/>
    <w:rsid w:val="000233CE"/>
    <w:rsid w:val="00025107"/>
    <w:rsid w:val="00025A1D"/>
    <w:rsid w:val="00025E2D"/>
    <w:rsid w:val="000263B7"/>
    <w:rsid w:val="000274B9"/>
    <w:rsid w:val="00027553"/>
    <w:rsid w:val="00027F63"/>
    <w:rsid w:val="0003056C"/>
    <w:rsid w:val="00030B4E"/>
    <w:rsid w:val="00031251"/>
    <w:rsid w:val="00032402"/>
    <w:rsid w:val="000328B3"/>
    <w:rsid w:val="00033535"/>
    <w:rsid w:val="00033650"/>
    <w:rsid w:val="00033BAC"/>
    <w:rsid w:val="00033D6D"/>
    <w:rsid w:val="0003603C"/>
    <w:rsid w:val="00037AF5"/>
    <w:rsid w:val="00040DA8"/>
    <w:rsid w:val="000416FE"/>
    <w:rsid w:val="000419D0"/>
    <w:rsid w:val="00042836"/>
    <w:rsid w:val="000429BF"/>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E23"/>
    <w:rsid w:val="000473DD"/>
    <w:rsid w:val="0004744C"/>
    <w:rsid w:val="000474FA"/>
    <w:rsid w:val="00047603"/>
    <w:rsid w:val="00047A2B"/>
    <w:rsid w:val="000500EA"/>
    <w:rsid w:val="000500F5"/>
    <w:rsid w:val="000503F2"/>
    <w:rsid w:val="0005077C"/>
    <w:rsid w:val="00050BED"/>
    <w:rsid w:val="00050C9F"/>
    <w:rsid w:val="00051F7F"/>
    <w:rsid w:val="0005210A"/>
    <w:rsid w:val="00053106"/>
    <w:rsid w:val="0005408C"/>
    <w:rsid w:val="000544EA"/>
    <w:rsid w:val="0005496A"/>
    <w:rsid w:val="00054AA7"/>
    <w:rsid w:val="00054F1F"/>
    <w:rsid w:val="00055410"/>
    <w:rsid w:val="00055508"/>
    <w:rsid w:val="00055C98"/>
    <w:rsid w:val="00055FC8"/>
    <w:rsid w:val="000566B3"/>
    <w:rsid w:val="00056F9B"/>
    <w:rsid w:val="00057D85"/>
    <w:rsid w:val="00060FB5"/>
    <w:rsid w:val="000619E9"/>
    <w:rsid w:val="00061F77"/>
    <w:rsid w:val="00062210"/>
    <w:rsid w:val="000628D1"/>
    <w:rsid w:val="00062CCD"/>
    <w:rsid w:val="00062E0F"/>
    <w:rsid w:val="00063013"/>
    <w:rsid w:val="00063163"/>
    <w:rsid w:val="000633D1"/>
    <w:rsid w:val="00063D38"/>
    <w:rsid w:val="0006413B"/>
    <w:rsid w:val="0006447D"/>
    <w:rsid w:val="000646D2"/>
    <w:rsid w:val="000660B3"/>
    <w:rsid w:val="000666BC"/>
    <w:rsid w:val="00067214"/>
    <w:rsid w:val="00067FF0"/>
    <w:rsid w:val="0007082F"/>
    <w:rsid w:val="00070DED"/>
    <w:rsid w:val="00072C36"/>
    <w:rsid w:val="00072D74"/>
    <w:rsid w:val="00073FD6"/>
    <w:rsid w:val="00075998"/>
    <w:rsid w:val="0007640A"/>
    <w:rsid w:val="0007663B"/>
    <w:rsid w:val="00076CDD"/>
    <w:rsid w:val="000771CE"/>
    <w:rsid w:val="0007732C"/>
    <w:rsid w:val="00077570"/>
    <w:rsid w:val="00080D00"/>
    <w:rsid w:val="00080E21"/>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C29"/>
    <w:rsid w:val="00091F88"/>
    <w:rsid w:val="0009229C"/>
    <w:rsid w:val="0009293C"/>
    <w:rsid w:val="00092A08"/>
    <w:rsid w:val="00092B2C"/>
    <w:rsid w:val="00093279"/>
    <w:rsid w:val="00093672"/>
    <w:rsid w:val="000936A2"/>
    <w:rsid w:val="00093871"/>
    <w:rsid w:val="00093E18"/>
    <w:rsid w:val="000944BA"/>
    <w:rsid w:val="00094A4E"/>
    <w:rsid w:val="00094FC7"/>
    <w:rsid w:val="0009619B"/>
    <w:rsid w:val="0009657D"/>
    <w:rsid w:val="00096B42"/>
    <w:rsid w:val="0009728A"/>
    <w:rsid w:val="00097C16"/>
    <w:rsid w:val="00097EA1"/>
    <w:rsid w:val="000A0402"/>
    <w:rsid w:val="000A0FF0"/>
    <w:rsid w:val="000A1E43"/>
    <w:rsid w:val="000A1F7D"/>
    <w:rsid w:val="000A28A2"/>
    <w:rsid w:val="000A2ED3"/>
    <w:rsid w:val="000A3138"/>
    <w:rsid w:val="000A3658"/>
    <w:rsid w:val="000A3B91"/>
    <w:rsid w:val="000A4581"/>
    <w:rsid w:val="000A47E5"/>
    <w:rsid w:val="000A4E0C"/>
    <w:rsid w:val="000A5953"/>
    <w:rsid w:val="000A6B31"/>
    <w:rsid w:val="000A7222"/>
    <w:rsid w:val="000A7FB3"/>
    <w:rsid w:val="000B233A"/>
    <w:rsid w:val="000B262A"/>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622"/>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B57"/>
    <w:rsid w:val="000D0BDE"/>
    <w:rsid w:val="000D0DE4"/>
    <w:rsid w:val="000D11D9"/>
    <w:rsid w:val="000D1204"/>
    <w:rsid w:val="000D1557"/>
    <w:rsid w:val="000D169E"/>
    <w:rsid w:val="000D1D99"/>
    <w:rsid w:val="000D20A3"/>
    <w:rsid w:val="000D2634"/>
    <w:rsid w:val="000D29A4"/>
    <w:rsid w:val="000D2C65"/>
    <w:rsid w:val="000D3514"/>
    <w:rsid w:val="000D673D"/>
    <w:rsid w:val="000D6B5E"/>
    <w:rsid w:val="000D71FF"/>
    <w:rsid w:val="000D790F"/>
    <w:rsid w:val="000E011D"/>
    <w:rsid w:val="000E0201"/>
    <w:rsid w:val="000E0635"/>
    <w:rsid w:val="000E0B02"/>
    <w:rsid w:val="000E1546"/>
    <w:rsid w:val="000E33E9"/>
    <w:rsid w:val="000E445E"/>
    <w:rsid w:val="000E48AA"/>
    <w:rsid w:val="000E50CE"/>
    <w:rsid w:val="000E5385"/>
    <w:rsid w:val="000E5701"/>
    <w:rsid w:val="000E668A"/>
    <w:rsid w:val="000E71CB"/>
    <w:rsid w:val="000E78A5"/>
    <w:rsid w:val="000E7CCE"/>
    <w:rsid w:val="000E7FD8"/>
    <w:rsid w:val="000F07B6"/>
    <w:rsid w:val="000F0809"/>
    <w:rsid w:val="000F09F4"/>
    <w:rsid w:val="000F0EF5"/>
    <w:rsid w:val="000F100D"/>
    <w:rsid w:val="000F15F5"/>
    <w:rsid w:val="000F1986"/>
    <w:rsid w:val="000F1D4F"/>
    <w:rsid w:val="000F1ED7"/>
    <w:rsid w:val="000F1FF4"/>
    <w:rsid w:val="000F25A7"/>
    <w:rsid w:val="000F3071"/>
    <w:rsid w:val="000F3C1D"/>
    <w:rsid w:val="000F45C1"/>
    <w:rsid w:val="000F4614"/>
    <w:rsid w:val="000F4EB9"/>
    <w:rsid w:val="000F60EB"/>
    <w:rsid w:val="000F6180"/>
    <w:rsid w:val="000F62C1"/>
    <w:rsid w:val="000F68BC"/>
    <w:rsid w:val="000F7E3A"/>
    <w:rsid w:val="00100035"/>
    <w:rsid w:val="001003A0"/>
    <w:rsid w:val="001016A0"/>
    <w:rsid w:val="00101C87"/>
    <w:rsid w:val="00101CF7"/>
    <w:rsid w:val="001029BE"/>
    <w:rsid w:val="0010398B"/>
    <w:rsid w:val="00103A97"/>
    <w:rsid w:val="00103F32"/>
    <w:rsid w:val="00104211"/>
    <w:rsid w:val="001059ED"/>
    <w:rsid w:val="00105C63"/>
    <w:rsid w:val="00105E07"/>
    <w:rsid w:val="00105E93"/>
    <w:rsid w:val="001064A4"/>
    <w:rsid w:val="0010747D"/>
    <w:rsid w:val="0010763E"/>
    <w:rsid w:val="001076E9"/>
    <w:rsid w:val="00110AA4"/>
    <w:rsid w:val="00112864"/>
    <w:rsid w:val="00112AF0"/>
    <w:rsid w:val="00112FA3"/>
    <w:rsid w:val="00113506"/>
    <w:rsid w:val="00113656"/>
    <w:rsid w:val="001138FD"/>
    <w:rsid w:val="00113FA4"/>
    <w:rsid w:val="0011435C"/>
    <w:rsid w:val="00114556"/>
    <w:rsid w:val="00114B18"/>
    <w:rsid w:val="001150C3"/>
    <w:rsid w:val="00116C38"/>
    <w:rsid w:val="001174A9"/>
    <w:rsid w:val="00120438"/>
    <w:rsid w:val="001209BA"/>
    <w:rsid w:val="00120A85"/>
    <w:rsid w:val="00121CE8"/>
    <w:rsid w:val="001223F8"/>
    <w:rsid w:val="0012384D"/>
    <w:rsid w:val="0012508A"/>
    <w:rsid w:val="00126648"/>
    <w:rsid w:val="00126F88"/>
    <w:rsid w:val="00127BA7"/>
    <w:rsid w:val="0013013F"/>
    <w:rsid w:val="00130698"/>
    <w:rsid w:val="001331B5"/>
    <w:rsid w:val="00133AAD"/>
    <w:rsid w:val="00133DDD"/>
    <w:rsid w:val="0013443C"/>
    <w:rsid w:val="00134941"/>
    <w:rsid w:val="001351D0"/>
    <w:rsid w:val="001359EB"/>
    <w:rsid w:val="00136A41"/>
    <w:rsid w:val="00136E79"/>
    <w:rsid w:val="00136F3F"/>
    <w:rsid w:val="00137859"/>
    <w:rsid w:val="00137A9F"/>
    <w:rsid w:val="00137F0A"/>
    <w:rsid w:val="0014003B"/>
    <w:rsid w:val="0014018B"/>
    <w:rsid w:val="001405E7"/>
    <w:rsid w:val="00140963"/>
    <w:rsid w:val="001410BB"/>
    <w:rsid w:val="00141489"/>
    <w:rsid w:val="00142C65"/>
    <w:rsid w:val="00143266"/>
    <w:rsid w:val="00143AE3"/>
    <w:rsid w:val="00144066"/>
    <w:rsid w:val="00145658"/>
    <w:rsid w:val="001458FB"/>
    <w:rsid w:val="00146D3E"/>
    <w:rsid w:val="00147221"/>
    <w:rsid w:val="001478D6"/>
    <w:rsid w:val="001503D8"/>
    <w:rsid w:val="001504E6"/>
    <w:rsid w:val="00150FD5"/>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D62"/>
    <w:rsid w:val="00162E0B"/>
    <w:rsid w:val="00162F15"/>
    <w:rsid w:val="0016427D"/>
    <w:rsid w:val="00164ED5"/>
    <w:rsid w:val="00166BDE"/>
    <w:rsid w:val="00166CB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195"/>
    <w:rsid w:val="00175617"/>
    <w:rsid w:val="001757B9"/>
    <w:rsid w:val="001758BA"/>
    <w:rsid w:val="00175AAF"/>
    <w:rsid w:val="00175C37"/>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245"/>
    <w:rsid w:val="0019331C"/>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7EF"/>
    <w:rsid w:val="001A4BD5"/>
    <w:rsid w:val="001A4DE1"/>
    <w:rsid w:val="001A5AAD"/>
    <w:rsid w:val="001A6417"/>
    <w:rsid w:val="001A6C96"/>
    <w:rsid w:val="001A75A1"/>
    <w:rsid w:val="001A7841"/>
    <w:rsid w:val="001A7CFE"/>
    <w:rsid w:val="001B0A58"/>
    <w:rsid w:val="001B0AED"/>
    <w:rsid w:val="001B0F79"/>
    <w:rsid w:val="001B108F"/>
    <w:rsid w:val="001B13E5"/>
    <w:rsid w:val="001B14FC"/>
    <w:rsid w:val="001B1FB2"/>
    <w:rsid w:val="001B232A"/>
    <w:rsid w:val="001B3A1D"/>
    <w:rsid w:val="001B3EC8"/>
    <w:rsid w:val="001B4FB9"/>
    <w:rsid w:val="001B5A14"/>
    <w:rsid w:val="001B70EA"/>
    <w:rsid w:val="001B7515"/>
    <w:rsid w:val="001B78EF"/>
    <w:rsid w:val="001B7A27"/>
    <w:rsid w:val="001C148E"/>
    <w:rsid w:val="001C15B4"/>
    <w:rsid w:val="001C1E9E"/>
    <w:rsid w:val="001C207A"/>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A84"/>
    <w:rsid w:val="001D18E7"/>
    <w:rsid w:val="001D1A16"/>
    <w:rsid w:val="001D2617"/>
    <w:rsid w:val="001D2CB3"/>
    <w:rsid w:val="001D560A"/>
    <w:rsid w:val="001D6182"/>
    <w:rsid w:val="001D6362"/>
    <w:rsid w:val="001D7E22"/>
    <w:rsid w:val="001E0195"/>
    <w:rsid w:val="001E045B"/>
    <w:rsid w:val="001E148B"/>
    <w:rsid w:val="001E149D"/>
    <w:rsid w:val="001E23E6"/>
    <w:rsid w:val="001E29AD"/>
    <w:rsid w:val="001E2B04"/>
    <w:rsid w:val="001E2BE6"/>
    <w:rsid w:val="001E37A9"/>
    <w:rsid w:val="001E40AD"/>
    <w:rsid w:val="001E42E8"/>
    <w:rsid w:val="001E44F4"/>
    <w:rsid w:val="001E54CB"/>
    <w:rsid w:val="001E6184"/>
    <w:rsid w:val="001E70A8"/>
    <w:rsid w:val="001E7637"/>
    <w:rsid w:val="001E769A"/>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74AC"/>
    <w:rsid w:val="00200B22"/>
    <w:rsid w:val="00201C25"/>
    <w:rsid w:val="00201C8A"/>
    <w:rsid w:val="00201DB5"/>
    <w:rsid w:val="0020239B"/>
    <w:rsid w:val="00202546"/>
    <w:rsid w:val="002027B7"/>
    <w:rsid w:val="00202B3A"/>
    <w:rsid w:val="00202E77"/>
    <w:rsid w:val="0020321A"/>
    <w:rsid w:val="00203388"/>
    <w:rsid w:val="002036ED"/>
    <w:rsid w:val="00203FF8"/>
    <w:rsid w:val="002044B8"/>
    <w:rsid w:val="00204763"/>
    <w:rsid w:val="00204EA5"/>
    <w:rsid w:val="0020522D"/>
    <w:rsid w:val="00205324"/>
    <w:rsid w:val="00205976"/>
    <w:rsid w:val="00206AFE"/>
    <w:rsid w:val="00207899"/>
    <w:rsid w:val="0021067A"/>
    <w:rsid w:val="00210B2A"/>
    <w:rsid w:val="0021150A"/>
    <w:rsid w:val="002119C1"/>
    <w:rsid w:val="00211DD7"/>
    <w:rsid w:val="00211F1C"/>
    <w:rsid w:val="002133F7"/>
    <w:rsid w:val="00213834"/>
    <w:rsid w:val="0021439B"/>
    <w:rsid w:val="002154F4"/>
    <w:rsid w:val="00215907"/>
    <w:rsid w:val="0021593D"/>
    <w:rsid w:val="00215A3C"/>
    <w:rsid w:val="00215F2A"/>
    <w:rsid w:val="00215F56"/>
    <w:rsid w:val="0021606C"/>
    <w:rsid w:val="0021633B"/>
    <w:rsid w:val="00217C03"/>
    <w:rsid w:val="002204D1"/>
    <w:rsid w:val="00220EAD"/>
    <w:rsid w:val="0022102D"/>
    <w:rsid w:val="002214FD"/>
    <w:rsid w:val="002216B8"/>
    <w:rsid w:val="00221A17"/>
    <w:rsid w:val="00221BC4"/>
    <w:rsid w:val="00221CFF"/>
    <w:rsid w:val="00221E26"/>
    <w:rsid w:val="00221ECC"/>
    <w:rsid w:val="00221FE4"/>
    <w:rsid w:val="0022229F"/>
    <w:rsid w:val="00223FB4"/>
    <w:rsid w:val="002252F3"/>
    <w:rsid w:val="002255A2"/>
    <w:rsid w:val="00226298"/>
    <w:rsid w:val="002265C1"/>
    <w:rsid w:val="00226845"/>
    <w:rsid w:val="0022715C"/>
    <w:rsid w:val="00227231"/>
    <w:rsid w:val="002279A8"/>
    <w:rsid w:val="00230608"/>
    <w:rsid w:val="002314A1"/>
    <w:rsid w:val="00231AC5"/>
    <w:rsid w:val="00231C9D"/>
    <w:rsid w:val="00232110"/>
    <w:rsid w:val="00232A96"/>
    <w:rsid w:val="00232DC5"/>
    <w:rsid w:val="00233A84"/>
    <w:rsid w:val="00233CDD"/>
    <w:rsid w:val="00233ED8"/>
    <w:rsid w:val="00236002"/>
    <w:rsid w:val="002363D0"/>
    <w:rsid w:val="002368B0"/>
    <w:rsid w:val="00236C80"/>
    <w:rsid w:val="00236E3F"/>
    <w:rsid w:val="0023751E"/>
    <w:rsid w:val="0024120C"/>
    <w:rsid w:val="00241529"/>
    <w:rsid w:val="00242DF5"/>
    <w:rsid w:val="002434A9"/>
    <w:rsid w:val="002448F1"/>
    <w:rsid w:val="00244C4E"/>
    <w:rsid w:val="0024575A"/>
    <w:rsid w:val="0024639D"/>
    <w:rsid w:val="00246D28"/>
    <w:rsid w:val="00246D7A"/>
    <w:rsid w:val="0025171B"/>
    <w:rsid w:val="002519AD"/>
    <w:rsid w:val="00251AF6"/>
    <w:rsid w:val="00251D2E"/>
    <w:rsid w:val="00251E4C"/>
    <w:rsid w:val="0025217E"/>
    <w:rsid w:val="002534A5"/>
    <w:rsid w:val="00253585"/>
    <w:rsid w:val="00253587"/>
    <w:rsid w:val="002535C2"/>
    <w:rsid w:val="0025393C"/>
    <w:rsid w:val="00253CFE"/>
    <w:rsid w:val="0025530A"/>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725B"/>
    <w:rsid w:val="002678F9"/>
    <w:rsid w:val="002701C0"/>
    <w:rsid w:val="002705AB"/>
    <w:rsid w:val="00270988"/>
    <w:rsid w:val="002718B5"/>
    <w:rsid w:val="00272460"/>
    <w:rsid w:val="002724DC"/>
    <w:rsid w:val="002728BF"/>
    <w:rsid w:val="00272969"/>
    <w:rsid w:val="00273C88"/>
    <w:rsid w:val="00274259"/>
    <w:rsid w:val="00275805"/>
    <w:rsid w:val="00275FB8"/>
    <w:rsid w:val="002762FE"/>
    <w:rsid w:val="002769DF"/>
    <w:rsid w:val="00276C15"/>
    <w:rsid w:val="002775DE"/>
    <w:rsid w:val="00277CE4"/>
    <w:rsid w:val="00280408"/>
    <w:rsid w:val="00280769"/>
    <w:rsid w:val="002823F1"/>
    <w:rsid w:val="00282537"/>
    <w:rsid w:val="00282578"/>
    <w:rsid w:val="00282BE3"/>
    <w:rsid w:val="00282D9D"/>
    <w:rsid w:val="002841D5"/>
    <w:rsid w:val="002842EC"/>
    <w:rsid w:val="00284411"/>
    <w:rsid w:val="002850E3"/>
    <w:rsid w:val="00285735"/>
    <w:rsid w:val="00285D1A"/>
    <w:rsid w:val="00286126"/>
    <w:rsid w:val="00286666"/>
    <w:rsid w:val="002869E4"/>
    <w:rsid w:val="00286D9D"/>
    <w:rsid w:val="00286F93"/>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5543"/>
    <w:rsid w:val="002957C7"/>
    <w:rsid w:val="00295A41"/>
    <w:rsid w:val="00295FD4"/>
    <w:rsid w:val="002963CC"/>
    <w:rsid w:val="0029664D"/>
    <w:rsid w:val="00296800"/>
    <w:rsid w:val="00296A09"/>
    <w:rsid w:val="0029701C"/>
    <w:rsid w:val="002970F1"/>
    <w:rsid w:val="002975CB"/>
    <w:rsid w:val="00297685"/>
    <w:rsid w:val="00297DE2"/>
    <w:rsid w:val="002A0E4A"/>
    <w:rsid w:val="002A199A"/>
    <w:rsid w:val="002A1F3F"/>
    <w:rsid w:val="002A2A70"/>
    <w:rsid w:val="002A3B84"/>
    <w:rsid w:val="002A3DD3"/>
    <w:rsid w:val="002A480C"/>
    <w:rsid w:val="002A4B8E"/>
    <w:rsid w:val="002A5CCD"/>
    <w:rsid w:val="002A6C67"/>
    <w:rsid w:val="002A7571"/>
    <w:rsid w:val="002A7CBB"/>
    <w:rsid w:val="002B02EF"/>
    <w:rsid w:val="002B10AA"/>
    <w:rsid w:val="002B1237"/>
    <w:rsid w:val="002B1BAF"/>
    <w:rsid w:val="002B1F6F"/>
    <w:rsid w:val="002B2C4A"/>
    <w:rsid w:val="002B31EA"/>
    <w:rsid w:val="002B35BC"/>
    <w:rsid w:val="002B4418"/>
    <w:rsid w:val="002B44A0"/>
    <w:rsid w:val="002B47A3"/>
    <w:rsid w:val="002B53CC"/>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4496"/>
    <w:rsid w:val="002C481F"/>
    <w:rsid w:val="002C5899"/>
    <w:rsid w:val="002C6483"/>
    <w:rsid w:val="002C6D5E"/>
    <w:rsid w:val="002C78B7"/>
    <w:rsid w:val="002D00DA"/>
    <w:rsid w:val="002D0685"/>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83"/>
    <w:rsid w:val="002E1BD5"/>
    <w:rsid w:val="002E1F97"/>
    <w:rsid w:val="002E218F"/>
    <w:rsid w:val="002E3788"/>
    <w:rsid w:val="002E41A2"/>
    <w:rsid w:val="002E471D"/>
    <w:rsid w:val="002E4B2B"/>
    <w:rsid w:val="002E4F21"/>
    <w:rsid w:val="002E4FFF"/>
    <w:rsid w:val="002E5A9E"/>
    <w:rsid w:val="002E5D85"/>
    <w:rsid w:val="002E6517"/>
    <w:rsid w:val="002E6A29"/>
    <w:rsid w:val="002E6F14"/>
    <w:rsid w:val="002E73D6"/>
    <w:rsid w:val="002F031D"/>
    <w:rsid w:val="002F0CDF"/>
    <w:rsid w:val="002F2731"/>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A7E"/>
    <w:rsid w:val="00304392"/>
    <w:rsid w:val="0030476B"/>
    <w:rsid w:val="003049C8"/>
    <w:rsid w:val="00306AF4"/>
    <w:rsid w:val="003078B0"/>
    <w:rsid w:val="00311803"/>
    <w:rsid w:val="00311AB6"/>
    <w:rsid w:val="00312582"/>
    <w:rsid w:val="003130BB"/>
    <w:rsid w:val="0031333B"/>
    <w:rsid w:val="00313A19"/>
    <w:rsid w:val="00313E22"/>
    <w:rsid w:val="003140A4"/>
    <w:rsid w:val="003157C8"/>
    <w:rsid w:val="00315F2B"/>
    <w:rsid w:val="00316B7F"/>
    <w:rsid w:val="00316B84"/>
    <w:rsid w:val="00316B9A"/>
    <w:rsid w:val="003173F4"/>
    <w:rsid w:val="00317658"/>
    <w:rsid w:val="00317D11"/>
    <w:rsid w:val="00320AE0"/>
    <w:rsid w:val="00321235"/>
    <w:rsid w:val="003212EE"/>
    <w:rsid w:val="00321B8D"/>
    <w:rsid w:val="003225FB"/>
    <w:rsid w:val="00322A0E"/>
    <w:rsid w:val="00322F92"/>
    <w:rsid w:val="003242C9"/>
    <w:rsid w:val="003242D8"/>
    <w:rsid w:val="00324DCC"/>
    <w:rsid w:val="0032523F"/>
    <w:rsid w:val="00325314"/>
    <w:rsid w:val="00325FBB"/>
    <w:rsid w:val="00326BA6"/>
    <w:rsid w:val="00326DE4"/>
    <w:rsid w:val="0032750B"/>
    <w:rsid w:val="00327B38"/>
    <w:rsid w:val="00330A27"/>
    <w:rsid w:val="003310C6"/>
    <w:rsid w:val="00331639"/>
    <w:rsid w:val="00331B62"/>
    <w:rsid w:val="00331C94"/>
    <w:rsid w:val="00332653"/>
    <w:rsid w:val="00332C07"/>
    <w:rsid w:val="00332D71"/>
    <w:rsid w:val="0033330D"/>
    <w:rsid w:val="00333499"/>
    <w:rsid w:val="00334D0F"/>
    <w:rsid w:val="00335962"/>
    <w:rsid w:val="003359A8"/>
    <w:rsid w:val="00335A5A"/>
    <w:rsid w:val="00336C0C"/>
    <w:rsid w:val="003400B1"/>
    <w:rsid w:val="003409D9"/>
    <w:rsid w:val="00341F53"/>
    <w:rsid w:val="00341FF3"/>
    <w:rsid w:val="003420B8"/>
    <w:rsid w:val="00342240"/>
    <w:rsid w:val="00343204"/>
    <w:rsid w:val="00344936"/>
    <w:rsid w:val="00344CD6"/>
    <w:rsid w:val="00345367"/>
    <w:rsid w:val="003454BA"/>
    <w:rsid w:val="00345A31"/>
    <w:rsid w:val="00345BBA"/>
    <w:rsid w:val="00346341"/>
    <w:rsid w:val="00346478"/>
    <w:rsid w:val="00347588"/>
    <w:rsid w:val="0035035B"/>
    <w:rsid w:val="00350BF0"/>
    <w:rsid w:val="00351695"/>
    <w:rsid w:val="00351BAF"/>
    <w:rsid w:val="00352621"/>
    <w:rsid w:val="003527D1"/>
    <w:rsid w:val="0035287A"/>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7B7"/>
    <w:rsid w:val="0036339F"/>
    <w:rsid w:val="003637C1"/>
    <w:rsid w:val="0036383D"/>
    <w:rsid w:val="003639BB"/>
    <w:rsid w:val="003646E1"/>
    <w:rsid w:val="00364A1A"/>
    <w:rsid w:val="00364C54"/>
    <w:rsid w:val="003650D3"/>
    <w:rsid w:val="0036568C"/>
    <w:rsid w:val="0036586E"/>
    <w:rsid w:val="00366533"/>
    <w:rsid w:val="00367228"/>
    <w:rsid w:val="00367728"/>
    <w:rsid w:val="0037004F"/>
    <w:rsid w:val="003709BD"/>
    <w:rsid w:val="003719BA"/>
    <w:rsid w:val="00371C0A"/>
    <w:rsid w:val="00371C71"/>
    <w:rsid w:val="00371DCB"/>
    <w:rsid w:val="00371EAA"/>
    <w:rsid w:val="0037271C"/>
    <w:rsid w:val="0037383F"/>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B19"/>
    <w:rsid w:val="0039205A"/>
    <w:rsid w:val="00392087"/>
    <w:rsid w:val="0039301D"/>
    <w:rsid w:val="00393A8F"/>
    <w:rsid w:val="00393B4A"/>
    <w:rsid w:val="00393ED7"/>
    <w:rsid w:val="00394A2C"/>
    <w:rsid w:val="00394FD8"/>
    <w:rsid w:val="00395E9D"/>
    <w:rsid w:val="00395EA8"/>
    <w:rsid w:val="00396741"/>
    <w:rsid w:val="003968E4"/>
    <w:rsid w:val="0039707A"/>
    <w:rsid w:val="003973E5"/>
    <w:rsid w:val="0039768C"/>
    <w:rsid w:val="00397A70"/>
    <w:rsid w:val="003A052F"/>
    <w:rsid w:val="003A0D36"/>
    <w:rsid w:val="003A0DCD"/>
    <w:rsid w:val="003A15BD"/>
    <w:rsid w:val="003A1923"/>
    <w:rsid w:val="003A193A"/>
    <w:rsid w:val="003A2449"/>
    <w:rsid w:val="003A2804"/>
    <w:rsid w:val="003A28DF"/>
    <w:rsid w:val="003A32BF"/>
    <w:rsid w:val="003A3E1B"/>
    <w:rsid w:val="003A47E8"/>
    <w:rsid w:val="003A6053"/>
    <w:rsid w:val="003A667B"/>
    <w:rsid w:val="003A6E2C"/>
    <w:rsid w:val="003A6FF6"/>
    <w:rsid w:val="003B0872"/>
    <w:rsid w:val="003B0E17"/>
    <w:rsid w:val="003B0E2B"/>
    <w:rsid w:val="003B1A82"/>
    <w:rsid w:val="003B1C76"/>
    <w:rsid w:val="003B1EBC"/>
    <w:rsid w:val="003B2485"/>
    <w:rsid w:val="003B254A"/>
    <w:rsid w:val="003B2A0B"/>
    <w:rsid w:val="003B2B5E"/>
    <w:rsid w:val="003B4937"/>
    <w:rsid w:val="003B4E1A"/>
    <w:rsid w:val="003B6A9C"/>
    <w:rsid w:val="003B793C"/>
    <w:rsid w:val="003B7F9C"/>
    <w:rsid w:val="003C01C3"/>
    <w:rsid w:val="003C072C"/>
    <w:rsid w:val="003C0941"/>
    <w:rsid w:val="003C0B24"/>
    <w:rsid w:val="003C13E1"/>
    <w:rsid w:val="003C2792"/>
    <w:rsid w:val="003C2D82"/>
    <w:rsid w:val="003C3A2C"/>
    <w:rsid w:val="003C3A70"/>
    <w:rsid w:val="003C4539"/>
    <w:rsid w:val="003C4691"/>
    <w:rsid w:val="003C5859"/>
    <w:rsid w:val="003C5CAB"/>
    <w:rsid w:val="003C660D"/>
    <w:rsid w:val="003C6643"/>
    <w:rsid w:val="003C6678"/>
    <w:rsid w:val="003C6CCF"/>
    <w:rsid w:val="003C7B1A"/>
    <w:rsid w:val="003D04D3"/>
    <w:rsid w:val="003D093B"/>
    <w:rsid w:val="003D17F4"/>
    <w:rsid w:val="003D1890"/>
    <w:rsid w:val="003D2210"/>
    <w:rsid w:val="003D27FF"/>
    <w:rsid w:val="003D2E7B"/>
    <w:rsid w:val="003D353A"/>
    <w:rsid w:val="003D35E7"/>
    <w:rsid w:val="003D4B7E"/>
    <w:rsid w:val="003D5698"/>
    <w:rsid w:val="003D5769"/>
    <w:rsid w:val="003D596D"/>
    <w:rsid w:val="003D7078"/>
    <w:rsid w:val="003D72EA"/>
    <w:rsid w:val="003E000E"/>
    <w:rsid w:val="003E0117"/>
    <w:rsid w:val="003E10F7"/>
    <w:rsid w:val="003E13E1"/>
    <w:rsid w:val="003E1D5A"/>
    <w:rsid w:val="003E2EF4"/>
    <w:rsid w:val="003E37F1"/>
    <w:rsid w:val="003E3DE6"/>
    <w:rsid w:val="003E3E93"/>
    <w:rsid w:val="003E430B"/>
    <w:rsid w:val="003E4FE1"/>
    <w:rsid w:val="003E5273"/>
    <w:rsid w:val="003E52BE"/>
    <w:rsid w:val="003E5642"/>
    <w:rsid w:val="003E5817"/>
    <w:rsid w:val="003E5944"/>
    <w:rsid w:val="003E5C22"/>
    <w:rsid w:val="003E762F"/>
    <w:rsid w:val="003F1775"/>
    <w:rsid w:val="003F1AFC"/>
    <w:rsid w:val="003F2153"/>
    <w:rsid w:val="003F2212"/>
    <w:rsid w:val="003F36C3"/>
    <w:rsid w:val="003F438E"/>
    <w:rsid w:val="003F4D81"/>
    <w:rsid w:val="003F51D9"/>
    <w:rsid w:val="003F548C"/>
    <w:rsid w:val="003F6185"/>
    <w:rsid w:val="003F7572"/>
    <w:rsid w:val="003F7C21"/>
    <w:rsid w:val="003F7D2F"/>
    <w:rsid w:val="003F7DB6"/>
    <w:rsid w:val="00400722"/>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6F17"/>
    <w:rsid w:val="00407134"/>
    <w:rsid w:val="00407146"/>
    <w:rsid w:val="00407170"/>
    <w:rsid w:val="004077E6"/>
    <w:rsid w:val="00407A1C"/>
    <w:rsid w:val="00407BD4"/>
    <w:rsid w:val="00407FE1"/>
    <w:rsid w:val="0041020E"/>
    <w:rsid w:val="004102C6"/>
    <w:rsid w:val="0041049B"/>
    <w:rsid w:val="00410849"/>
    <w:rsid w:val="00412A78"/>
    <w:rsid w:val="004148E1"/>
    <w:rsid w:val="00414A1C"/>
    <w:rsid w:val="004151A6"/>
    <w:rsid w:val="004153CA"/>
    <w:rsid w:val="00415775"/>
    <w:rsid w:val="00415E25"/>
    <w:rsid w:val="00416319"/>
    <w:rsid w:val="004165B7"/>
    <w:rsid w:val="004168CB"/>
    <w:rsid w:val="00416DB4"/>
    <w:rsid w:val="00417B8B"/>
    <w:rsid w:val="00417D93"/>
    <w:rsid w:val="00420B6A"/>
    <w:rsid w:val="004214C0"/>
    <w:rsid w:val="00421915"/>
    <w:rsid w:val="00422063"/>
    <w:rsid w:val="00422985"/>
    <w:rsid w:val="00422BD7"/>
    <w:rsid w:val="00422FF7"/>
    <w:rsid w:val="0042343D"/>
    <w:rsid w:val="00423E2E"/>
    <w:rsid w:val="004255D9"/>
    <w:rsid w:val="0042765C"/>
    <w:rsid w:val="00427A6E"/>
    <w:rsid w:val="00427CB1"/>
    <w:rsid w:val="004303F9"/>
    <w:rsid w:val="004306C0"/>
    <w:rsid w:val="0043106D"/>
    <w:rsid w:val="00431613"/>
    <w:rsid w:val="00432CCA"/>
    <w:rsid w:val="0043333B"/>
    <w:rsid w:val="004334F1"/>
    <w:rsid w:val="00433982"/>
    <w:rsid w:val="00433D4C"/>
    <w:rsid w:val="00433DAE"/>
    <w:rsid w:val="00434325"/>
    <w:rsid w:val="00434903"/>
    <w:rsid w:val="00434999"/>
    <w:rsid w:val="00435297"/>
    <w:rsid w:val="004352D5"/>
    <w:rsid w:val="00435469"/>
    <w:rsid w:val="0043574F"/>
    <w:rsid w:val="0043615C"/>
    <w:rsid w:val="0043654C"/>
    <w:rsid w:val="00436A05"/>
    <w:rsid w:val="004377FF"/>
    <w:rsid w:val="00440108"/>
    <w:rsid w:val="00440DAF"/>
    <w:rsid w:val="00440EE0"/>
    <w:rsid w:val="00441598"/>
    <w:rsid w:val="00441691"/>
    <w:rsid w:val="004417BC"/>
    <w:rsid w:val="00441B60"/>
    <w:rsid w:val="00441C7C"/>
    <w:rsid w:val="00441D32"/>
    <w:rsid w:val="00442BA0"/>
    <w:rsid w:val="00443813"/>
    <w:rsid w:val="00444069"/>
    <w:rsid w:val="004460C7"/>
    <w:rsid w:val="00446B83"/>
    <w:rsid w:val="00446C58"/>
    <w:rsid w:val="00446DC7"/>
    <w:rsid w:val="004479E3"/>
    <w:rsid w:val="00447E13"/>
    <w:rsid w:val="00450153"/>
    <w:rsid w:val="004506FB"/>
    <w:rsid w:val="0045108F"/>
    <w:rsid w:val="0045178C"/>
    <w:rsid w:val="004521F9"/>
    <w:rsid w:val="00452791"/>
    <w:rsid w:val="004529C6"/>
    <w:rsid w:val="00452FEC"/>
    <w:rsid w:val="0045313B"/>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350A"/>
    <w:rsid w:val="00463738"/>
    <w:rsid w:val="004656A7"/>
    <w:rsid w:val="00467489"/>
    <w:rsid w:val="0046756D"/>
    <w:rsid w:val="00467EB0"/>
    <w:rsid w:val="0047059A"/>
    <w:rsid w:val="004719C2"/>
    <w:rsid w:val="00471D96"/>
    <w:rsid w:val="004723EF"/>
    <w:rsid w:val="004749CA"/>
    <w:rsid w:val="004769EA"/>
    <w:rsid w:val="00476EAD"/>
    <w:rsid w:val="0048195F"/>
    <w:rsid w:val="00481E16"/>
    <w:rsid w:val="004825BB"/>
    <w:rsid w:val="0048265B"/>
    <w:rsid w:val="0048292C"/>
    <w:rsid w:val="00482C2D"/>
    <w:rsid w:val="0048335C"/>
    <w:rsid w:val="00483990"/>
    <w:rsid w:val="00484008"/>
    <w:rsid w:val="00484D0C"/>
    <w:rsid w:val="00484DE3"/>
    <w:rsid w:val="004854AF"/>
    <w:rsid w:val="0048553B"/>
    <w:rsid w:val="00485CEB"/>
    <w:rsid w:val="00486071"/>
    <w:rsid w:val="00486F74"/>
    <w:rsid w:val="0048701B"/>
    <w:rsid w:val="00487453"/>
    <w:rsid w:val="00487572"/>
    <w:rsid w:val="004875FC"/>
    <w:rsid w:val="00490B5B"/>
    <w:rsid w:val="00491020"/>
    <w:rsid w:val="004911BB"/>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57E"/>
    <w:rsid w:val="004A3832"/>
    <w:rsid w:val="004A3A3C"/>
    <w:rsid w:val="004A5654"/>
    <w:rsid w:val="004A5D9D"/>
    <w:rsid w:val="004A5F91"/>
    <w:rsid w:val="004A7680"/>
    <w:rsid w:val="004B0B5A"/>
    <w:rsid w:val="004B0EC6"/>
    <w:rsid w:val="004B1300"/>
    <w:rsid w:val="004B14AB"/>
    <w:rsid w:val="004B151E"/>
    <w:rsid w:val="004B1BE3"/>
    <w:rsid w:val="004B1F8A"/>
    <w:rsid w:val="004B290A"/>
    <w:rsid w:val="004B292B"/>
    <w:rsid w:val="004B380B"/>
    <w:rsid w:val="004B3FDD"/>
    <w:rsid w:val="004B42C1"/>
    <w:rsid w:val="004B4846"/>
    <w:rsid w:val="004B49D8"/>
    <w:rsid w:val="004B5241"/>
    <w:rsid w:val="004B5FF9"/>
    <w:rsid w:val="004B70BF"/>
    <w:rsid w:val="004B7FA1"/>
    <w:rsid w:val="004C0528"/>
    <w:rsid w:val="004C1768"/>
    <w:rsid w:val="004C2171"/>
    <w:rsid w:val="004C23AB"/>
    <w:rsid w:val="004C2B9B"/>
    <w:rsid w:val="004C3623"/>
    <w:rsid w:val="004C378A"/>
    <w:rsid w:val="004C37EA"/>
    <w:rsid w:val="004C3A2F"/>
    <w:rsid w:val="004C3E92"/>
    <w:rsid w:val="004C4958"/>
    <w:rsid w:val="004C49CB"/>
    <w:rsid w:val="004C4B4B"/>
    <w:rsid w:val="004C4E4B"/>
    <w:rsid w:val="004C5286"/>
    <w:rsid w:val="004C533F"/>
    <w:rsid w:val="004C5A3C"/>
    <w:rsid w:val="004C60E5"/>
    <w:rsid w:val="004C63C2"/>
    <w:rsid w:val="004C68BD"/>
    <w:rsid w:val="004C6C81"/>
    <w:rsid w:val="004C6FCE"/>
    <w:rsid w:val="004D0CE8"/>
    <w:rsid w:val="004D27D6"/>
    <w:rsid w:val="004D2845"/>
    <w:rsid w:val="004D32D3"/>
    <w:rsid w:val="004D340B"/>
    <w:rsid w:val="004D34AE"/>
    <w:rsid w:val="004D3669"/>
    <w:rsid w:val="004D5347"/>
    <w:rsid w:val="004D5B51"/>
    <w:rsid w:val="004D6007"/>
    <w:rsid w:val="004D68BB"/>
    <w:rsid w:val="004D6BBA"/>
    <w:rsid w:val="004D7581"/>
    <w:rsid w:val="004D7D7C"/>
    <w:rsid w:val="004D7EE4"/>
    <w:rsid w:val="004D7F51"/>
    <w:rsid w:val="004E0C16"/>
    <w:rsid w:val="004E14DA"/>
    <w:rsid w:val="004E1CF0"/>
    <w:rsid w:val="004E29A6"/>
    <w:rsid w:val="004E36FC"/>
    <w:rsid w:val="004E373C"/>
    <w:rsid w:val="004E3BBA"/>
    <w:rsid w:val="004E3D04"/>
    <w:rsid w:val="004E5225"/>
    <w:rsid w:val="004E6148"/>
    <w:rsid w:val="004E6CA7"/>
    <w:rsid w:val="004E70B4"/>
    <w:rsid w:val="004E7916"/>
    <w:rsid w:val="004E7E5B"/>
    <w:rsid w:val="004F06FB"/>
    <w:rsid w:val="004F10CA"/>
    <w:rsid w:val="004F14AF"/>
    <w:rsid w:val="004F1D17"/>
    <w:rsid w:val="004F1DA6"/>
    <w:rsid w:val="004F283F"/>
    <w:rsid w:val="004F3CE6"/>
    <w:rsid w:val="004F47E8"/>
    <w:rsid w:val="004F49A3"/>
    <w:rsid w:val="004F4F08"/>
    <w:rsid w:val="004F518F"/>
    <w:rsid w:val="004F51A3"/>
    <w:rsid w:val="004F5A74"/>
    <w:rsid w:val="004F5C17"/>
    <w:rsid w:val="004F5CBA"/>
    <w:rsid w:val="004F5DB1"/>
    <w:rsid w:val="004F6065"/>
    <w:rsid w:val="004F737A"/>
    <w:rsid w:val="004F7CB5"/>
    <w:rsid w:val="00500A45"/>
    <w:rsid w:val="00500DB9"/>
    <w:rsid w:val="00501058"/>
    <w:rsid w:val="0050438A"/>
    <w:rsid w:val="00504AB7"/>
    <w:rsid w:val="00504C56"/>
    <w:rsid w:val="00505F0D"/>
    <w:rsid w:val="005061C4"/>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CCA"/>
    <w:rsid w:val="00516627"/>
    <w:rsid w:val="005173C7"/>
    <w:rsid w:val="0051750E"/>
    <w:rsid w:val="005176EC"/>
    <w:rsid w:val="005178BC"/>
    <w:rsid w:val="00517B55"/>
    <w:rsid w:val="00520C76"/>
    <w:rsid w:val="0052172C"/>
    <w:rsid w:val="0052185D"/>
    <w:rsid w:val="00521B9E"/>
    <w:rsid w:val="00523035"/>
    <w:rsid w:val="0052339B"/>
    <w:rsid w:val="00523D07"/>
    <w:rsid w:val="00524021"/>
    <w:rsid w:val="00524225"/>
    <w:rsid w:val="005243BD"/>
    <w:rsid w:val="005244AA"/>
    <w:rsid w:val="00524F7A"/>
    <w:rsid w:val="00525445"/>
    <w:rsid w:val="00525702"/>
    <w:rsid w:val="005268E0"/>
    <w:rsid w:val="0052743B"/>
    <w:rsid w:val="005279A2"/>
    <w:rsid w:val="005300D9"/>
    <w:rsid w:val="00530605"/>
    <w:rsid w:val="00530763"/>
    <w:rsid w:val="00530BBB"/>
    <w:rsid w:val="00531B15"/>
    <w:rsid w:val="00531F52"/>
    <w:rsid w:val="00535922"/>
    <w:rsid w:val="005359C3"/>
    <w:rsid w:val="00535E56"/>
    <w:rsid w:val="0053702B"/>
    <w:rsid w:val="00540B0B"/>
    <w:rsid w:val="005412F7"/>
    <w:rsid w:val="0054175A"/>
    <w:rsid w:val="00541BCE"/>
    <w:rsid w:val="00541D1B"/>
    <w:rsid w:val="00542475"/>
    <w:rsid w:val="0054324D"/>
    <w:rsid w:val="00543F08"/>
    <w:rsid w:val="00544A4F"/>
    <w:rsid w:val="00545113"/>
    <w:rsid w:val="00545F6D"/>
    <w:rsid w:val="0054609A"/>
    <w:rsid w:val="00546298"/>
    <w:rsid w:val="0054640F"/>
    <w:rsid w:val="0054672E"/>
    <w:rsid w:val="005502BB"/>
    <w:rsid w:val="00550889"/>
    <w:rsid w:val="00551432"/>
    <w:rsid w:val="005520B2"/>
    <w:rsid w:val="00552297"/>
    <w:rsid w:val="0055241D"/>
    <w:rsid w:val="00552420"/>
    <w:rsid w:val="00552C5B"/>
    <w:rsid w:val="00553F0C"/>
    <w:rsid w:val="005540FB"/>
    <w:rsid w:val="00555B69"/>
    <w:rsid w:val="005564A4"/>
    <w:rsid w:val="00557A8C"/>
    <w:rsid w:val="00557BF7"/>
    <w:rsid w:val="00560531"/>
    <w:rsid w:val="00560936"/>
    <w:rsid w:val="00560D07"/>
    <w:rsid w:val="00561A59"/>
    <w:rsid w:val="0056249A"/>
    <w:rsid w:val="00563A1E"/>
    <w:rsid w:val="00563FE0"/>
    <w:rsid w:val="00564B59"/>
    <w:rsid w:val="005654A8"/>
    <w:rsid w:val="00565D68"/>
    <w:rsid w:val="0056691C"/>
    <w:rsid w:val="00567C74"/>
    <w:rsid w:val="00567E87"/>
    <w:rsid w:val="00571309"/>
    <w:rsid w:val="0057160C"/>
    <w:rsid w:val="0057169B"/>
    <w:rsid w:val="00572058"/>
    <w:rsid w:val="0057223D"/>
    <w:rsid w:val="005722C8"/>
    <w:rsid w:val="00572D15"/>
    <w:rsid w:val="00573335"/>
    <w:rsid w:val="005735D2"/>
    <w:rsid w:val="00573F6D"/>
    <w:rsid w:val="005740E4"/>
    <w:rsid w:val="00574586"/>
    <w:rsid w:val="00574847"/>
    <w:rsid w:val="00574B70"/>
    <w:rsid w:val="00574F42"/>
    <w:rsid w:val="00575011"/>
    <w:rsid w:val="00575F15"/>
    <w:rsid w:val="00575F89"/>
    <w:rsid w:val="0057609E"/>
    <w:rsid w:val="0057618A"/>
    <w:rsid w:val="00576C76"/>
    <w:rsid w:val="00577242"/>
    <w:rsid w:val="005777BE"/>
    <w:rsid w:val="00577D28"/>
    <w:rsid w:val="00580089"/>
    <w:rsid w:val="00581588"/>
    <w:rsid w:val="00582285"/>
    <w:rsid w:val="00582957"/>
    <w:rsid w:val="00582A31"/>
    <w:rsid w:val="00583435"/>
    <w:rsid w:val="0058393B"/>
    <w:rsid w:val="00584004"/>
    <w:rsid w:val="00584028"/>
    <w:rsid w:val="0058418B"/>
    <w:rsid w:val="00585B18"/>
    <w:rsid w:val="0058614D"/>
    <w:rsid w:val="0058675A"/>
    <w:rsid w:val="00590E68"/>
    <w:rsid w:val="00591244"/>
    <w:rsid w:val="00591DA9"/>
    <w:rsid w:val="00592216"/>
    <w:rsid w:val="005930F6"/>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2BB1"/>
    <w:rsid w:val="005A2C93"/>
    <w:rsid w:val="005A37A3"/>
    <w:rsid w:val="005A3FBF"/>
    <w:rsid w:val="005A447E"/>
    <w:rsid w:val="005A4AC7"/>
    <w:rsid w:val="005A4D59"/>
    <w:rsid w:val="005A50CD"/>
    <w:rsid w:val="005A5F45"/>
    <w:rsid w:val="005A68FA"/>
    <w:rsid w:val="005A725D"/>
    <w:rsid w:val="005A746D"/>
    <w:rsid w:val="005A74EA"/>
    <w:rsid w:val="005B1170"/>
    <w:rsid w:val="005B12D8"/>
    <w:rsid w:val="005B17CC"/>
    <w:rsid w:val="005B1913"/>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2C57"/>
    <w:rsid w:val="005C339D"/>
    <w:rsid w:val="005C37E2"/>
    <w:rsid w:val="005C40D2"/>
    <w:rsid w:val="005C4588"/>
    <w:rsid w:val="005C4CB5"/>
    <w:rsid w:val="005C57D4"/>
    <w:rsid w:val="005C757F"/>
    <w:rsid w:val="005C7933"/>
    <w:rsid w:val="005C7BC6"/>
    <w:rsid w:val="005D023B"/>
    <w:rsid w:val="005D0518"/>
    <w:rsid w:val="005D075A"/>
    <w:rsid w:val="005D0CA3"/>
    <w:rsid w:val="005D1EA0"/>
    <w:rsid w:val="005D2272"/>
    <w:rsid w:val="005D2BF4"/>
    <w:rsid w:val="005D3018"/>
    <w:rsid w:val="005D3072"/>
    <w:rsid w:val="005D3E63"/>
    <w:rsid w:val="005D41BD"/>
    <w:rsid w:val="005D5ABB"/>
    <w:rsid w:val="005D5F80"/>
    <w:rsid w:val="005D62D3"/>
    <w:rsid w:val="005D6F3D"/>
    <w:rsid w:val="005D749E"/>
    <w:rsid w:val="005D75AC"/>
    <w:rsid w:val="005D7D9D"/>
    <w:rsid w:val="005E0465"/>
    <w:rsid w:val="005E062D"/>
    <w:rsid w:val="005E1D44"/>
    <w:rsid w:val="005E1EC9"/>
    <w:rsid w:val="005E1F3F"/>
    <w:rsid w:val="005E2105"/>
    <w:rsid w:val="005E271A"/>
    <w:rsid w:val="005E2A74"/>
    <w:rsid w:val="005E33FF"/>
    <w:rsid w:val="005E3C4D"/>
    <w:rsid w:val="005E3CE8"/>
    <w:rsid w:val="005E4B13"/>
    <w:rsid w:val="005E4DD4"/>
    <w:rsid w:val="005E51CD"/>
    <w:rsid w:val="005E5972"/>
    <w:rsid w:val="005E667E"/>
    <w:rsid w:val="005E6DFD"/>
    <w:rsid w:val="005E7890"/>
    <w:rsid w:val="005E792C"/>
    <w:rsid w:val="005E7EE6"/>
    <w:rsid w:val="005E7EF5"/>
    <w:rsid w:val="005F0731"/>
    <w:rsid w:val="005F17B2"/>
    <w:rsid w:val="005F1A0B"/>
    <w:rsid w:val="005F347E"/>
    <w:rsid w:val="005F3549"/>
    <w:rsid w:val="005F3847"/>
    <w:rsid w:val="005F3B21"/>
    <w:rsid w:val="005F405B"/>
    <w:rsid w:val="005F452C"/>
    <w:rsid w:val="005F4C05"/>
    <w:rsid w:val="005F59DA"/>
    <w:rsid w:val="005F5EDE"/>
    <w:rsid w:val="005F64B2"/>
    <w:rsid w:val="005F6B8F"/>
    <w:rsid w:val="005F7234"/>
    <w:rsid w:val="005F7752"/>
    <w:rsid w:val="005F7B8A"/>
    <w:rsid w:val="00600E32"/>
    <w:rsid w:val="0060119C"/>
    <w:rsid w:val="006015E0"/>
    <w:rsid w:val="00601D2C"/>
    <w:rsid w:val="00601F6A"/>
    <w:rsid w:val="00602C06"/>
    <w:rsid w:val="00603073"/>
    <w:rsid w:val="00603680"/>
    <w:rsid w:val="00603F70"/>
    <w:rsid w:val="006043F9"/>
    <w:rsid w:val="00604423"/>
    <w:rsid w:val="00604478"/>
    <w:rsid w:val="006047CC"/>
    <w:rsid w:val="00604B1D"/>
    <w:rsid w:val="00604D54"/>
    <w:rsid w:val="006054CC"/>
    <w:rsid w:val="00605AFA"/>
    <w:rsid w:val="0060642E"/>
    <w:rsid w:val="00606D98"/>
    <w:rsid w:val="00607AE0"/>
    <w:rsid w:val="00607E3F"/>
    <w:rsid w:val="00612341"/>
    <w:rsid w:val="00612CDB"/>
    <w:rsid w:val="00612F40"/>
    <w:rsid w:val="006130AF"/>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82F"/>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A5"/>
    <w:rsid w:val="00625D0B"/>
    <w:rsid w:val="00626F66"/>
    <w:rsid w:val="00627542"/>
    <w:rsid w:val="00627A69"/>
    <w:rsid w:val="00630285"/>
    <w:rsid w:val="006309FE"/>
    <w:rsid w:val="00631048"/>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2066"/>
    <w:rsid w:val="006522A9"/>
    <w:rsid w:val="00652409"/>
    <w:rsid w:val="006528F5"/>
    <w:rsid w:val="0065430D"/>
    <w:rsid w:val="006545C0"/>
    <w:rsid w:val="0065479E"/>
    <w:rsid w:val="00654CAF"/>
    <w:rsid w:val="00655322"/>
    <w:rsid w:val="0065555B"/>
    <w:rsid w:val="00655911"/>
    <w:rsid w:val="00655A27"/>
    <w:rsid w:val="006567DB"/>
    <w:rsid w:val="006570DC"/>
    <w:rsid w:val="006601F9"/>
    <w:rsid w:val="00660AE0"/>
    <w:rsid w:val="0066103C"/>
    <w:rsid w:val="00661850"/>
    <w:rsid w:val="00661E10"/>
    <w:rsid w:val="00662067"/>
    <w:rsid w:val="006620D2"/>
    <w:rsid w:val="006640F3"/>
    <w:rsid w:val="006640FD"/>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3A74"/>
    <w:rsid w:val="00683DE2"/>
    <w:rsid w:val="00684D73"/>
    <w:rsid w:val="0068588D"/>
    <w:rsid w:val="00685DC3"/>
    <w:rsid w:val="0068609D"/>
    <w:rsid w:val="00686545"/>
    <w:rsid w:val="00686B79"/>
    <w:rsid w:val="0068710B"/>
    <w:rsid w:val="0068724D"/>
    <w:rsid w:val="00687401"/>
    <w:rsid w:val="00687C73"/>
    <w:rsid w:val="00687CAA"/>
    <w:rsid w:val="00687DC9"/>
    <w:rsid w:val="0069020E"/>
    <w:rsid w:val="0069061B"/>
    <w:rsid w:val="006913BC"/>
    <w:rsid w:val="00691BD7"/>
    <w:rsid w:val="00691F32"/>
    <w:rsid w:val="0069365A"/>
    <w:rsid w:val="00694AC4"/>
    <w:rsid w:val="00694AFD"/>
    <w:rsid w:val="006959D4"/>
    <w:rsid w:val="0069659E"/>
    <w:rsid w:val="0069786E"/>
    <w:rsid w:val="006A0E9C"/>
    <w:rsid w:val="006A12A0"/>
    <w:rsid w:val="006A15E2"/>
    <w:rsid w:val="006A2B36"/>
    <w:rsid w:val="006A34B6"/>
    <w:rsid w:val="006A3E22"/>
    <w:rsid w:val="006A51E3"/>
    <w:rsid w:val="006A5A4F"/>
    <w:rsid w:val="006A663C"/>
    <w:rsid w:val="006A75E2"/>
    <w:rsid w:val="006B00FB"/>
    <w:rsid w:val="006B0845"/>
    <w:rsid w:val="006B0C47"/>
    <w:rsid w:val="006B0CE5"/>
    <w:rsid w:val="006B0F34"/>
    <w:rsid w:val="006B1463"/>
    <w:rsid w:val="006B14D8"/>
    <w:rsid w:val="006B16FE"/>
    <w:rsid w:val="006B1AC8"/>
    <w:rsid w:val="006B1EB8"/>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985"/>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630E"/>
    <w:rsid w:val="006D6408"/>
    <w:rsid w:val="006D671C"/>
    <w:rsid w:val="006D73FD"/>
    <w:rsid w:val="006D7408"/>
    <w:rsid w:val="006D7476"/>
    <w:rsid w:val="006D7525"/>
    <w:rsid w:val="006D7FFE"/>
    <w:rsid w:val="006E1614"/>
    <w:rsid w:val="006E25D7"/>
    <w:rsid w:val="006E298B"/>
    <w:rsid w:val="006E2BAA"/>
    <w:rsid w:val="006E30A6"/>
    <w:rsid w:val="006E3189"/>
    <w:rsid w:val="006E3456"/>
    <w:rsid w:val="006E4121"/>
    <w:rsid w:val="006E4BD6"/>
    <w:rsid w:val="006E5625"/>
    <w:rsid w:val="006E62AA"/>
    <w:rsid w:val="006E63A6"/>
    <w:rsid w:val="006E67F3"/>
    <w:rsid w:val="006E6D48"/>
    <w:rsid w:val="006E7144"/>
    <w:rsid w:val="006E796C"/>
    <w:rsid w:val="006F0910"/>
    <w:rsid w:val="006F107F"/>
    <w:rsid w:val="006F1110"/>
    <w:rsid w:val="006F21E6"/>
    <w:rsid w:val="006F2A4D"/>
    <w:rsid w:val="006F359E"/>
    <w:rsid w:val="006F3A5B"/>
    <w:rsid w:val="006F425B"/>
    <w:rsid w:val="006F43A5"/>
    <w:rsid w:val="006F47D7"/>
    <w:rsid w:val="006F579F"/>
    <w:rsid w:val="006F5FAE"/>
    <w:rsid w:val="006F62BF"/>
    <w:rsid w:val="006F6350"/>
    <w:rsid w:val="006F734E"/>
    <w:rsid w:val="006F7BFF"/>
    <w:rsid w:val="006F7DA5"/>
    <w:rsid w:val="0070006F"/>
    <w:rsid w:val="00700CBA"/>
    <w:rsid w:val="00701F4B"/>
    <w:rsid w:val="007029A7"/>
    <w:rsid w:val="00702E33"/>
    <w:rsid w:val="00702FA7"/>
    <w:rsid w:val="00703588"/>
    <w:rsid w:val="00703EFF"/>
    <w:rsid w:val="007040A5"/>
    <w:rsid w:val="007044A1"/>
    <w:rsid w:val="00704692"/>
    <w:rsid w:val="00704E40"/>
    <w:rsid w:val="007056FE"/>
    <w:rsid w:val="00705ECE"/>
    <w:rsid w:val="00705F06"/>
    <w:rsid w:val="00706125"/>
    <w:rsid w:val="007063B2"/>
    <w:rsid w:val="0070739E"/>
    <w:rsid w:val="007075B4"/>
    <w:rsid w:val="0070794A"/>
    <w:rsid w:val="00707BF4"/>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D4"/>
    <w:rsid w:val="00717C02"/>
    <w:rsid w:val="00717C15"/>
    <w:rsid w:val="00717D7D"/>
    <w:rsid w:val="00717DF9"/>
    <w:rsid w:val="0072011D"/>
    <w:rsid w:val="00720156"/>
    <w:rsid w:val="007208A6"/>
    <w:rsid w:val="007212AB"/>
    <w:rsid w:val="007227A2"/>
    <w:rsid w:val="00723C94"/>
    <w:rsid w:val="007255A4"/>
    <w:rsid w:val="007267F5"/>
    <w:rsid w:val="00727627"/>
    <w:rsid w:val="00727CB4"/>
    <w:rsid w:val="00727E79"/>
    <w:rsid w:val="007316DF"/>
    <w:rsid w:val="007321A8"/>
    <w:rsid w:val="00733255"/>
    <w:rsid w:val="007334AC"/>
    <w:rsid w:val="0073469E"/>
    <w:rsid w:val="00734998"/>
    <w:rsid w:val="007366D8"/>
    <w:rsid w:val="007367E5"/>
    <w:rsid w:val="00736F89"/>
    <w:rsid w:val="007375B0"/>
    <w:rsid w:val="007375D7"/>
    <w:rsid w:val="00737BE9"/>
    <w:rsid w:val="0074164C"/>
    <w:rsid w:val="00741DA4"/>
    <w:rsid w:val="00741FC9"/>
    <w:rsid w:val="007434E8"/>
    <w:rsid w:val="00744776"/>
    <w:rsid w:val="00744FCE"/>
    <w:rsid w:val="007451D0"/>
    <w:rsid w:val="00745DA2"/>
    <w:rsid w:val="00745EBB"/>
    <w:rsid w:val="0074605E"/>
    <w:rsid w:val="00746434"/>
    <w:rsid w:val="00746983"/>
    <w:rsid w:val="00747E49"/>
    <w:rsid w:val="00750702"/>
    <w:rsid w:val="00750753"/>
    <w:rsid w:val="00750D66"/>
    <w:rsid w:val="00751158"/>
    <w:rsid w:val="00751669"/>
    <w:rsid w:val="00751CE4"/>
    <w:rsid w:val="007521F5"/>
    <w:rsid w:val="00752EC2"/>
    <w:rsid w:val="00753B38"/>
    <w:rsid w:val="007540AB"/>
    <w:rsid w:val="00754EBA"/>
    <w:rsid w:val="007550C0"/>
    <w:rsid w:val="00755D4A"/>
    <w:rsid w:val="00756152"/>
    <w:rsid w:val="00756376"/>
    <w:rsid w:val="00756DC5"/>
    <w:rsid w:val="007573E5"/>
    <w:rsid w:val="00760396"/>
    <w:rsid w:val="007604A2"/>
    <w:rsid w:val="007604C4"/>
    <w:rsid w:val="0076149F"/>
    <w:rsid w:val="007616E6"/>
    <w:rsid w:val="007618DF"/>
    <w:rsid w:val="00761AD3"/>
    <w:rsid w:val="00761B61"/>
    <w:rsid w:val="00761B8C"/>
    <w:rsid w:val="00762879"/>
    <w:rsid w:val="00763560"/>
    <w:rsid w:val="0076414C"/>
    <w:rsid w:val="00764652"/>
    <w:rsid w:val="0076470F"/>
    <w:rsid w:val="00764C23"/>
    <w:rsid w:val="007656BC"/>
    <w:rsid w:val="00766D3D"/>
    <w:rsid w:val="00766FE4"/>
    <w:rsid w:val="007676E9"/>
    <w:rsid w:val="00767F86"/>
    <w:rsid w:val="00770432"/>
    <w:rsid w:val="00770804"/>
    <w:rsid w:val="00770BBC"/>
    <w:rsid w:val="00771182"/>
    <w:rsid w:val="00771D12"/>
    <w:rsid w:val="00771DD8"/>
    <w:rsid w:val="00774068"/>
    <w:rsid w:val="007741E2"/>
    <w:rsid w:val="00774A4B"/>
    <w:rsid w:val="00774B61"/>
    <w:rsid w:val="00774FC5"/>
    <w:rsid w:val="00775AED"/>
    <w:rsid w:val="00775E16"/>
    <w:rsid w:val="0077693E"/>
    <w:rsid w:val="007777D8"/>
    <w:rsid w:val="00777874"/>
    <w:rsid w:val="00781E28"/>
    <w:rsid w:val="007826E1"/>
    <w:rsid w:val="00782E04"/>
    <w:rsid w:val="00783BDC"/>
    <w:rsid w:val="00783F54"/>
    <w:rsid w:val="0078426F"/>
    <w:rsid w:val="00785173"/>
    <w:rsid w:val="0078543E"/>
    <w:rsid w:val="00785835"/>
    <w:rsid w:val="0078625C"/>
    <w:rsid w:val="00786261"/>
    <w:rsid w:val="00786289"/>
    <w:rsid w:val="00786932"/>
    <w:rsid w:val="007904B1"/>
    <w:rsid w:val="00790942"/>
    <w:rsid w:val="007909FE"/>
    <w:rsid w:val="00790F37"/>
    <w:rsid w:val="007912A4"/>
    <w:rsid w:val="007917AD"/>
    <w:rsid w:val="00791F63"/>
    <w:rsid w:val="007920FA"/>
    <w:rsid w:val="0079213E"/>
    <w:rsid w:val="0079272F"/>
    <w:rsid w:val="00793942"/>
    <w:rsid w:val="00793B68"/>
    <w:rsid w:val="00793C81"/>
    <w:rsid w:val="00793EFD"/>
    <w:rsid w:val="00794DD7"/>
    <w:rsid w:val="0079526D"/>
    <w:rsid w:val="0079620B"/>
    <w:rsid w:val="00796411"/>
    <w:rsid w:val="00796632"/>
    <w:rsid w:val="00796C84"/>
    <w:rsid w:val="00796EA4"/>
    <w:rsid w:val="007A04D8"/>
    <w:rsid w:val="007A1F28"/>
    <w:rsid w:val="007A3C3F"/>
    <w:rsid w:val="007A46D2"/>
    <w:rsid w:val="007A4C86"/>
    <w:rsid w:val="007A4E59"/>
    <w:rsid w:val="007A4FF0"/>
    <w:rsid w:val="007A5572"/>
    <w:rsid w:val="007A7661"/>
    <w:rsid w:val="007B0A6D"/>
    <w:rsid w:val="007B0BE8"/>
    <w:rsid w:val="007B2680"/>
    <w:rsid w:val="007B299B"/>
    <w:rsid w:val="007B2ACC"/>
    <w:rsid w:val="007B402D"/>
    <w:rsid w:val="007B41B1"/>
    <w:rsid w:val="007B4538"/>
    <w:rsid w:val="007B4932"/>
    <w:rsid w:val="007B4FE7"/>
    <w:rsid w:val="007B52D0"/>
    <w:rsid w:val="007B5D3C"/>
    <w:rsid w:val="007B5FA9"/>
    <w:rsid w:val="007B73CB"/>
    <w:rsid w:val="007C12E4"/>
    <w:rsid w:val="007C1447"/>
    <w:rsid w:val="007C1D96"/>
    <w:rsid w:val="007C1EBD"/>
    <w:rsid w:val="007C22E0"/>
    <w:rsid w:val="007C2D07"/>
    <w:rsid w:val="007C3C72"/>
    <w:rsid w:val="007C4F58"/>
    <w:rsid w:val="007C512F"/>
    <w:rsid w:val="007C515D"/>
    <w:rsid w:val="007C5FEE"/>
    <w:rsid w:val="007C795B"/>
    <w:rsid w:val="007C7C2F"/>
    <w:rsid w:val="007D01F6"/>
    <w:rsid w:val="007D10F7"/>
    <w:rsid w:val="007D18E5"/>
    <w:rsid w:val="007D25AA"/>
    <w:rsid w:val="007D52D9"/>
    <w:rsid w:val="007D6096"/>
    <w:rsid w:val="007D675A"/>
    <w:rsid w:val="007D6B7E"/>
    <w:rsid w:val="007E072B"/>
    <w:rsid w:val="007E10CC"/>
    <w:rsid w:val="007E1726"/>
    <w:rsid w:val="007E19AE"/>
    <w:rsid w:val="007E33EE"/>
    <w:rsid w:val="007E3907"/>
    <w:rsid w:val="007E3CB8"/>
    <w:rsid w:val="007E3CBC"/>
    <w:rsid w:val="007E54EA"/>
    <w:rsid w:val="007E5766"/>
    <w:rsid w:val="007E61D2"/>
    <w:rsid w:val="007E6214"/>
    <w:rsid w:val="007E67F2"/>
    <w:rsid w:val="007F002E"/>
    <w:rsid w:val="007F26DB"/>
    <w:rsid w:val="007F2E87"/>
    <w:rsid w:val="007F345F"/>
    <w:rsid w:val="007F348A"/>
    <w:rsid w:val="007F3B60"/>
    <w:rsid w:val="007F3C49"/>
    <w:rsid w:val="007F404D"/>
    <w:rsid w:val="007F4304"/>
    <w:rsid w:val="007F4656"/>
    <w:rsid w:val="007F50EF"/>
    <w:rsid w:val="007F5C03"/>
    <w:rsid w:val="007F5EE0"/>
    <w:rsid w:val="007F6DB6"/>
    <w:rsid w:val="007F72B6"/>
    <w:rsid w:val="007F76CF"/>
    <w:rsid w:val="0080063C"/>
    <w:rsid w:val="008006C8"/>
    <w:rsid w:val="00800C56"/>
    <w:rsid w:val="00800E45"/>
    <w:rsid w:val="00802841"/>
    <w:rsid w:val="00802F7F"/>
    <w:rsid w:val="00803BC9"/>
    <w:rsid w:val="00804224"/>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2CBA"/>
    <w:rsid w:val="00813640"/>
    <w:rsid w:val="008137D1"/>
    <w:rsid w:val="00813DEE"/>
    <w:rsid w:val="00813F5B"/>
    <w:rsid w:val="00815961"/>
    <w:rsid w:val="00815B6A"/>
    <w:rsid w:val="00816361"/>
    <w:rsid w:val="008164B1"/>
    <w:rsid w:val="008165C9"/>
    <w:rsid w:val="008169E8"/>
    <w:rsid w:val="00816D18"/>
    <w:rsid w:val="008173AC"/>
    <w:rsid w:val="008173D2"/>
    <w:rsid w:val="00820E90"/>
    <w:rsid w:val="00821807"/>
    <w:rsid w:val="00821EAF"/>
    <w:rsid w:val="008229FD"/>
    <w:rsid w:val="008236F5"/>
    <w:rsid w:val="00824029"/>
    <w:rsid w:val="00824A94"/>
    <w:rsid w:val="00824E8C"/>
    <w:rsid w:val="00825145"/>
    <w:rsid w:val="00825290"/>
    <w:rsid w:val="0082578B"/>
    <w:rsid w:val="0082592F"/>
    <w:rsid w:val="00825C1F"/>
    <w:rsid w:val="00826205"/>
    <w:rsid w:val="008272C1"/>
    <w:rsid w:val="0082731F"/>
    <w:rsid w:val="008300BE"/>
    <w:rsid w:val="00831966"/>
    <w:rsid w:val="00832280"/>
    <w:rsid w:val="00832643"/>
    <w:rsid w:val="00834748"/>
    <w:rsid w:val="008359A9"/>
    <w:rsid w:val="00835A73"/>
    <w:rsid w:val="00835C0B"/>
    <w:rsid w:val="00835DF6"/>
    <w:rsid w:val="0083630C"/>
    <w:rsid w:val="008414AF"/>
    <w:rsid w:val="00841B30"/>
    <w:rsid w:val="008427D8"/>
    <w:rsid w:val="00842C0E"/>
    <w:rsid w:val="008434D5"/>
    <w:rsid w:val="00843672"/>
    <w:rsid w:val="008436BD"/>
    <w:rsid w:val="00844327"/>
    <w:rsid w:val="0084462D"/>
    <w:rsid w:val="00844DD5"/>
    <w:rsid w:val="00844E70"/>
    <w:rsid w:val="0084589C"/>
    <w:rsid w:val="00845AF8"/>
    <w:rsid w:val="00845B20"/>
    <w:rsid w:val="00845B7E"/>
    <w:rsid w:val="00846DCE"/>
    <w:rsid w:val="00846F6A"/>
    <w:rsid w:val="0084700E"/>
    <w:rsid w:val="008473E9"/>
    <w:rsid w:val="008479C6"/>
    <w:rsid w:val="00847C76"/>
    <w:rsid w:val="00850C02"/>
    <w:rsid w:val="00850DCB"/>
    <w:rsid w:val="00851FAF"/>
    <w:rsid w:val="00852333"/>
    <w:rsid w:val="0085259A"/>
    <w:rsid w:val="008538AE"/>
    <w:rsid w:val="0085416E"/>
    <w:rsid w:val="008548B3"/>
    <w:rsid w:val="00854A3F"/>
    <w:rsid w:val="008552DB"/>
    <w:rsid w:val="00855A19"/>
    <w:rsid w:val="00857434"/>
    <w:rsid w:val="0085752D"/>
    <w:rsid w:val="00857661"/>
    <w:rsid w:val="00857B32"/>
    <w:rsid w:val="008608DB"/>
    <w:rsid w:val="00860A95"/>
    <w:rsid w:val="008611D0"/>
    <w:rsid w:val="00861348"/>
    <w:rsid w:val="008619EA"/>
    <w:rsid w:val="00861B1D"/>
    <w:rsid w:val="00861E79"/>
    <w:rsid w:val="00861F8D"/>
    <w:rsid w:val="00862DF5"/>
    <w:rsid w:val="00863292"/>
    <w:rsid w:val="0086336D"/>
    <w:rsid w:val="00863B77"/>
    <w:rsid w:val="00863FD7"/>
    <w:rsid w:val="00864627"/>
    <w:rsid w:val="00864795"/>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A06"/>
    <w:rsid w:val="00877636"/>
    <w:rsid w:val="00877670"/>
    <w:rsid w:val="00877C7F"/>
    <w:rsid w:val="00877DB4"/>
    <w:rsid w:val="0088031B"/>
    <w:rsid w:val="008804CA"/>
    <w:rsid w:val="0088090F"/>
    <w:rsid w:val="00880A22"/>
    <w:rsid w:val="00880C3C"/>
    <w:rsid w:val="00881367"/>
    <w:rsid w:val="00881E0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F0A"/>
    <w:rsid w:val="00893FE4"/>
    <w:rsid w:val="00894187"/>
    <w:rsid w:val="008952DE"/>
    <w:rsid w:val="00896445"/>
    <w:rsid w:val="00896729"/>
    <w:rsid w:val="0089756D"/>
    <w:rsid w:val="00897BBE"/>
    <w:rsid w:val="008A008C"/>
    <w:rsid w:val="008A0AF4"/>
    <w:rsid w:val="008A0B54"/>
    <w:rsid w:val="008A0C77"/>
    <w:rsid w:val="008A0F42"/>
    <w:rsid w:val="008A10F3"/>
    <w:rsid w:val="008A1AA1"/>
    <w:rsid w:val="008A1E45"/>
    <w:rsid w:val="008A24A9"/>
    <w:rsid w:val="008A32ED"/>
    <w:rsid w:val="008A35C7"/>
    <w:rsid w:val="008A3EBE"/>
    <w:rsid w:val="008A4513"/>
    <w:rsid w:val="008A4787"/>
    <w:rsid w:val="008A4AC5"/>
    <w:rsid w:val="008A4B1D"/>
    <w:rsid w:val="008A4BC7"/>
    <w:rsid w:val="008A4F2F"/>
    <w:rsid w:val="008A60B4"/>
    <w:rsid w:val="008A6545"/>
    <w:rsid w:val="008A7240"/>
    <w:rsid w:val="008B074C"/>
    <w:rsid w:val="008B14DC"/>
    <w:rsid w:val="008B1845"/>
    <w:rsid w:val="008B1CB1"/>
    <w:rsid w:val="008B2608"/>
    <w:rsid w:val="008B273E"/>
    <w:rsid w:val="008B294F"/>
    <w:rsid w:val="008B2D72"/>
    <w:rsid w:val="008B347A"/>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1779"/>
    <w:rsid w:val="008C2585"/>
    <w:rsid w:val="008C2720"/>
    <w:rsid w:val="008C2F21"/>
    <w:rsid w:val="008C30EB"/>
    <w:rsid w:val="008C5482"/>
    <w:rsid w:val="008C5623"/>
    <w:rsid w:val="008C5DBE"/>
    <w:rsid w:val="008C612A"/>
    <w:rsid w:val="008C62FA"/>
    <w:rsid w:val="008C66BC"/>
    <w:rsid w:val="008D00A8"/>
    <w:rsid w:val="008D1119"/>
    <w:rsid w:val="008D1FBC"/>
    <w:rsid w:val="008D23E5"/>
    <w:rsid w:val="008D2BAC"/>
    <w:rsid w:val="008D307B"/>
    <w:rsid w:val="008D365B"/>
    <w:rsid w:val="008D37A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E7562"/>
    <w:rsid w:val="008F10A4"/>
    <w:rsid w:val="008F10DD"/>
    <w:rsid w:val="008F1BDF"/>
    <w:rsid w:val="008F25D8"/>
    <w:rsid w:val="008F263A"/>
    <w:rsid w:val="008F289C"/>
    <w:rsid w:val="008F2F0A"/>
    <w:rsid w:val="008F3AC2"/>
    <w:rsid w:val="008F442D"/>
    <w:rsid w:val="008F45A5"/>
    <w:rsid w:val="008F4C96"/>
    <w:rsid w:val="008F64D3"/>
    <w:rsid w:val="008F6BE7"/>
    <w:rsid w:val="008F700B"/>
    <w:rsid w:val="008F72D5"/>
    <w:rsid w:val="008F72F2"/>
    <w:rsid w:val="00900203"/>
    <w:rsid w:val="00900870"/>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801"/>
    <w:rsid w:val="00914021"/>
    <w:rsid w:val="00914056"/>
    <w:rsid w:val="0091415F"/>
    <w:rsid w:val="00914D19"/>
    <w:rsid w:val="00914DEA"/>
    <w:rsid w:val="00916E6E"/>
    <w:rsid w:val="00916E8E"/>
    <w:rsid w:val="00917A28"/>
    <w:rsid w:val="00917C81"/>
    <w:rsid w:val="00917ED2"/>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979"/>
    <w:rsid w:val="00926A07"/>
    <w:rsid w:val="009274A2"/>
    <w:rsid w:val="009275E5"/>
    <w:rsid w:val="00927A1C"/>
    <w:rsid w:val="009305C9"/>
    <w:rsid w:val="00931B89"/>
    <w:rsid w:val="00933476"/>
    <w:rsid w:val="00933DEC"/>
    <w:rsid w:val="00933E1A"/>
    <w:rsid w:val="009345DF"/>
    <w:rsid w:val="00934EA0"/>
    <w:rsid w:val="009354E1"/>
    <w:rsid w:val="00935E8A"/>
    <w:rsid w:val="00935F0D"/>
    <w:rsid w:val="009365C2"/>
    <w:rsid w:val="009366D4"/>
    <w:rsid w:val="00937182"/>
    <w:rsid w:val="00937535"/>
    <w:rsid w:val="00937898"/>
    <w:rsid w:val="0093791E"/>
    <w:rsid w:val="00937A54"/>
    <w:rsid w:val="00937CC0"/>
    <w:rsid w:val="0094106C"/>
    <w:rsid w:val="00941320"/>
    <w:rsid w:val="0094236C"/>
    <w:rsid w:val="009429D3"/>
    <w:rsid w:val="00942ABA"/>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5C02"/>
    <w:rsid w:val="00956023"/>
    <w:rsid w:val="009567A3"/>
    <w:rsid w:val="0095680F"/>
    <w:rsid w:val="00956830"/>
    <w:rsid w:val="009609AC"/>
    <w:rsid w:val="009612ED"/>
    <w:rsid w:val="0096195F"/>
    <w:rsid w:val="00961A0E"/>
    <w:rsid w:val="00962A96"/>
    <w:rsid w:val="00962D5B"/>
    <w:rsid w:val="0096329D"/>
    <w:rsid w:val="009646B0"/>
    <w:rsid w:val="00964761"/>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824"/>
    <w:rsid w:val="00973A6C"/>
    <w:rsid w:val="00975FA1"/>
    <w:rsid w:val="0097675B"/>
    <w:rsid w:val="00977927"/>
    <w:rsid w:val="00977A49"/>
    <w:rsid w:val="009809DF"/>
    <w:rsid w:val="009813A1"/>
    <w:rsid w:val="0098150C"/>
    <w:rsid w:val="00982244"/>
    <w:rsid w:val="00982325"/>
    <w:rsid w:val="00982ACF"/>
    <w:rsid w:val="00982DF5"/>
    <w:rsid w:val="009836B5"/>
    <w:rsid w:val="00983AA5"/>
    <w:rsid w:val="00985F6F"/>
    <w:rsid w:val="009869E4"/>
    <w:rsid w:val="009878EC"/>
    <w:rsid w:val="009879FC"/>
    <w:rsid w:val="00987DF6"/>
    <w:rsid w:val="00990DA9"/>
    <w:rsid w:val="00991457"/>
    <w:rsid w:val="00992A3B"/>
    <w:rsid w:val="00992E42"/>
    <w:rsid w:val="009939C1"/>
    <w:rsid w:val="009952A7"/>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57B0"/>
    <w:rsid w:val="009A61D8"/>
    <w:rsid w:val="009B11F9"/>
    <w:rsid w:val="009B176A"/>
    <w:rsid w:val="009B2FC2"/>
    <w:rsid w:val="009B3D90"/>
    <w:rsid w:val="009B3DA3"/>
    <w:rsid w:val="009B3EEF"/>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4170"/>
    <w:rsid w:val="009C48FE"/>
    <w:rsid w:val="009C4E57"/>
    <w:rsid w:val="009C6492"/>
    <w:rsid w:val="009C66CA"/>
    <w:rsid w:val="009C70F1"/>
    <w:rsid w:val="009C7C60"/>
    <w:rsid w:val="009D12D2"/>
    <w:rsid w:val="009D1413"/>
    <w:rsid w:val="009D1610"/>
    <w:rsid w:val="009D1A36"/>
    <w:rsid w:val="009D1EEB"/>
    <w:rsid w:val="009D2A68"/>
    <w:rsid w:val="009D41F5"/>
    <w:rsid w:val="009D4CB1"/>
    <w:rsid w:val="009D4F2B"/>
    <w:rsid w:val="009D52FD"/>
    <w:rsid w:val="009D5882"/>
    <w:rsid w:val="009D5CEE"/>
    <w:rsid w:val="009D5E80"/>
    <w:rsid w:val="009D6A9C"/>
    <w:rsid w:val="009E08EE"/>
    <w:rsid w:val="009E0A28"/>
    <w:rsid w:val="009E0A71"/>
    <w:rsid w:val="009E193B"/>
    <w:rsid w:val="009E25FA"/>
    <w:rsid w:val="009E2DB6"/>
    <w:rsid w:val="009E361E"/>
    <w:rsid w:val="009E37B9"/>
    <w:rsid w:val="009E4513"/>
    <w:rsid w:val="009E48C0"/>
    <w:rsid w:val="009E5243"/>
    <w:rsid w:val="009E525B"/>
    <w:rsid w:val="009E558A"/>
    <w:rsid w:val="009E5804"/>
    <w:rsid w:val="009E5F2D"/>
    <w:rsid w:val="009E61D4"/>
    <w:rsid w:val="009E695A"/>
    <w:rsid w:val="009E6D0A"/>
    <w:rsid w:val="009E7074"/>
    <w:rsid w:val="009E78EC"/>
    <w:rsid w:val="009F01DF"/>
    <w:rsid w:val="009F06EA"/>
    <w:rsid w:val="009F143A"/>
    <w:rsid w:val="009F180C"/>
    <w:rsid w:val="009F2B00"/>
    <w:rsid w:val="009F348A"/>
    <w:rsid w:val="009F37DE"/>
    <w:rsid w:val="009F42BC"/>
    <w:rsid w:val="009F46BD"/>
    <w:rsid w:val="009F4F3F"/>
    <w:rsid w:val="009F63AE"/>
    <w:rsid w:val="009F69CA"/>
    <w:rsid w:val="009F6EDE"/>
    <w:rsid w:val="009F73B0"/>
    <w:rsid w:val="009F77B3"/>
    <w:rsid w:val="009F7852"/>
    <w:rsid w:val="00A010F3"/>
    <w:rsid w:val="00A0188C"/>
    <w:rsid w:val="00A01D78"/>
    <w:rsid w:val="00A02919"/>
    <w:rsid w:val="00A03719"/>
    <w:rsid w:val="00A04240"/>
    <w:rsid w:val="00A0492F"/>
    <w:rsid w:val="00A04AFD"/>
    <w:rsid w:val="00A0550C"/>
    <w:rsid w:val="00A070CC"/>
    <w:rsid w:val="00A0788E"/>
    <w:rsid w:val="00A10563"/>
    <w:rsid w:val="00A105A2"/>
    <w:rsid w:val="00A105FC"/>
    <w:rsid w:val="00A10A76"/>
    <w:rsid w:val="00A12748"/>
    <w:rsid w:val="00A14666"/>
    <w:rsid w:val="00A14C86"/>
    <w:rsid w:val="00A14F1C"/>
    <w:rsid w:val="00A1505A"/>
    <w:rsid w:val="00A16B42"/>
    <w:rsid w:val="00A176C3"/>
    <w:rsid w:val="00A17AE0"/>
    <w:rsid w:val="00A206B8"/>
    <w:rsid w:val="00A21A62"/>
    <w:rsid w:val="00A2241F"/>
    <w:rsid w:val="00A22F32"/>
    <w:rsid w:val="00A234AF"/>
    <w:rsid w:val="00A236B7"/>
    <w:rsid w:val="00A23AC9"/>
    <w:rsid w:val="00A24AC6"/>
    <w:rsid w:val="00A253A6"/>
    <w:rsid w:val="00A25792"/>
    <w:rsid w:val="00A257E3"/>
    <w:rsid w:val="00A25A40"/>
    <w:rsid w:val="00A264C4"/>
    <w:rsid w:val="00A26D00"/>
    <w:rsid w:val="00A273A8"/>
    <w:rsid w:val="00A27D68"/>
    <w:rsid w:val="00A3088F"/>
    <w:rsid w:val="00A31240"/>
    <w:rsid w:val="00A31CB3"/>
    <w:rsid w:val="00A320AB"/>
    <w:rsid w:val="00A32236"/>
    <w:rsid w:val="00A322DE"/>
    <w:rsid w:val="00A32874"/>
    <w:rsid w:val="00A32D5B"/>
    <w:rsid w:val="00A3435D"/>
    <w:rsid w:val="00A34457"/>
    <w:rsid w:val="00A34520"/>
    <w:rsid w:val="00A34B83"/>
    <w:rsid w:val="00A351DA"/>
    <w:rsid w:val="00A358CB"/>
    <w:rsid w:val="00A35F28"/>
    <w:rsid w:val="00A35F89"/>
    <w:rsid w:val="00A36009"/>
    <w:rsid w:val="00A367EF"/>
    <w:rsid w:val="00A3727B"/>
    <w:rsid w:val="00A37745"/>
    <w:rsid w:val="00A405E1"/>
    <w:rsid w:val="00A417B7"/>
    <w:rsid w:val="00A417E3"/>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50193"/>
    <w:rsid w:val="00A50BF8"/>
    <w:rsid w:val="00A5157E"/>
    <w:rsid w:val="00A52B89"/>
    <w:rsid w:val="00A53AF0"/>
    <w:rsid w:val="00A53C14"/>
    <w:rsid w:val="00A540D6"/>
    <w:rsid w:val="00A54DCA"/>
    <w:rsid w:val="00A54FC9"/>
    <w:rsid w:val="00A552D1"/>
    <w:rsid w:val="00A55D08"/>
    <w:rsid w:val="00A56124"/>
    <w:rsid w:val="00A5667D"/>
    <w:rsid w:val="00A569FF"/>
    <w:rsid w:val="00A5747E"/>
    <w:rsid w:val="00A576F4"/>
    <w:rsid w:val="00A57F28"/>
    <w:rsid w:val="00A60350"/>
    <w:rsid w:val="00A61509"/>
    <w:rsid w:val="00A61763"/>
    <w:rsid w:val="00A61B57"/>
    <w:rsid w:val="00A62220"/>
    <w:rsid w:val="00A625E4"/>
    <w:rsid w:val="00A62D56"/>
    <w:rsid w:val="00A62FAB"/>
    <w:rsid w:val="00A63169"/>
    <w:rsid w:val="00A63C19"/>
    <w:rsid w:val="00A63EC3"/>
    <w:rsid w:val="00A64028"/>
    <w:rsid w:val="00A643DB"/>
    <w:rsid w:val="00A65113"/>
    <w:rsid w:val="00A65152"/>
    <w:rsid w:val="00A66101"/>
    <w:rsid w:val="00A6646D"/>
    <w:rsid w:val="00A66EB0"/>
    <w:rsid w:val="00A674D2"/>
    <w:rsid w:val="00A67D07"/>
    <w:rsid w:val="00A71B03"/>
    <w:rsid w:val="00A71F7A"/>
    <w:rsid w:val="00A72219"/>
    <w:rsid w:val="00A72738"/>
    <w:rsid w:val="00A73B53"/>
    <w:rsid w:val="00A73F47"/>
    <w:rsid w:val="00A7454D"/>
    <w:rsid w:val="00A74780"/>
    <w:rsid w:val="00A7554E"/>
    <w:rsid w:val="00A7759C"/>
    <w:rsid w:val="00A7776C"/>
    <w:rsid w:val="00A77DB4"/>
    <w:rsid w:val="00A80880"/>
    <w:rsid w:val="00A80C4A"/>
    <w:rsid w:val="00A81A10"/>
    <w:rsid w:val="00A8249A"/>
    <w:rsid w:val="00A837E1"/>
    <w:rsid w:val="00A84194"/>
    <w:rsid w:val="00A859CF"/>
    <w:rsid w:val="00A871B8"/>
    <w:rsid w:val="00A8748C"/>
    <w:rsid w:val="00A87B9A"/>
    <w:rsid w:val="00A87D63"/>
    <w:rsid w:val="00A87DE4"/>
    <w:rsid w:val="00A87F83"/>
    <w:rsid w:val="00A90341"/>
    <w:rsid w:val="00A92CC8"/>
    <w:rsid w:val="00A92D10"/>
    <w:rsid w:val="00A932F5"/>
    <w:rsid w:val="00A946CF"/>
    <w:rsid w:val="00A94710"/>
    <w:rsid w:val="00A94789"/>
    <w:rsid w:val="00A94BBE"/>
    <w:rsid w:val="00A95E67"/>
    <w:rsid w:val="00A9639F"/>
    <w:rsid w:val="00A96470"/>
    <w:rsid w:val="00A975A5"/>
    <w:rsid w:val="00A9763B"/>
    <w:rsid w:val="00A97749"/>
    <w:rsid w:val="00AA0405"/>
    <w:rsid w:val="00AA0859"/>
    <w:rsid w:val="00AA1E0B"/>
    <w:rsid w:val="00AA1F27"/>
    <w:rsid w:val="00AA223F"/>
    <w:rsid w:val="00AA2636"/>
    <w:rsid w:val="00AA3976"/>
    <w:rsid w:val="00AA4986"/>
    <w:rsid w:val="00AA4D59"/>
    <w:rsid w:val="00AA4DC9"/>
    <w:rsid w:val="00AA529A"/>
    <w:rsid w:val="00AA556C"/>
    <w:rsid w:val="00AA5E1B"/>
    <w:rsid w:val="00AA5E66"/>
    <w:rsid w:val="00AA5EE2"/>
    <w:rsid w:val="00AA60EE"/>
    <w:rsid w:val="00AA624A"/>
    <w:rsid w:val="00AA6487"/>
    <w:rsid w:val="00AA6695"/>
    <w:rsid w:val="00AA7305"/>
    <w:rsid w:val="00AA7D88"/>
    <w:rsid w:val="00AB0291"/>
    <w:rsid w:val="00AB133F"/>
    <w:rsid w:val="00AB1C75"/>
    <w:rsid w:val="00AB2B2A"/>
    <w:rsid w:val="00AB50BF"/>
    <w:rsid w:val="00AB6EF0"/>
    <w:rsid w:val="00AB702F"/>
    <w:rsid w:val="00AB7DBE"/>
    <w:rsid w:val="00AC0202"/>
    <w:rsid w:val="00AC027F"/>
    <w:rsid w:val="00AC042E"/>
    <w:rsid w:val="00AC1942"/>
    <w:rsid w:val="00AC19A1"/>
    <w:rsid w:val="00AC26EE"/>
    <w:rsid w:val="00AC2E9F"/>
    <w:rsid w:val="00AC2F0D"/>
    <w:rsid w:val="00AC3436"/>
    <w:rsid w:val="00AC44DA"/>
    <w:rsid w:val="00AC4B08"/>
    <w:rsid w:val="00AC4D5A"/>
    <w:rsid w:val="00AC4DB7"/>
    <w:rsid w:val="00AC4F70"/>
    <w:rsid w:val="00AC54E3"/>
    <w:rsid w:val="00AC58FA"/>
    <w:rsid w:val="00AC5A8F"/>
    <w:rsid w:val="00AC7062"/>
    <w:rsid w:val="00AC76A2"/>
    <w:rsid w:val="00AD15D4"/>
    <w:rsid w:val="00AD1637"/>
    <w:rsid w:val="00AD1C3A"/>
    <w:rsid w:val="00AD1F43"/>
    <w:rsid w:val="00AD2764"/>
    <w:rsid w:val="00AD2C0B"/>
    <w:rsid w:val="00AD4368"/>
    <w:rsid w:val="00AD6E1D"/>
    <w:rsid w:val="00AD784C"/>
    <w:rsid w:val="00AE09B6"/>
    <w:rsid w:val="00AE0D38"/>
    <w:rsid w:val="00AE27F4"/>
    <w:rsid w:val="00AE2ED2"/>
    <w:rsid w:val="00AE31D2"/>
    <w:rsid w:val="00AE3637"/>
    <w:rsid w:val="00AE4CAB"/>
    <w:rsid w:val="00AE55F3"/>
    <w:rsid w:val="00AE5EA3"/>
    <w:rsid w:val="00AE64F0"/>
    <w:rsid w:val="00AE663E"/>
    <w:rsid w:val="00AE7D8D"/>
    <w:rsid w:val="00AF1187"/>
    <w:rsid w:val="00AF16E9"/>
    <w:rsid w:val="00AF19A0"/>
    <w:rsid w:val="00AF1BF9"/>
    <w:rsid w:val="00AF40C8"/>
    <w:rsid w:val="00AF4198"/>
    <w:rsid w:val="00AF462B"/>
    <w:rsid w:val="00AF488F"/>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CB5"/>
    <w:rsid w:val="00B03590"/>
    <w:rsid w:val="00B0370D"/>
    <w:rsid w:val="00B03CF4"/>
    <w:rsid w:val="00B03D12"/>
    <w:rsid w:val="00B047F2"/>
    <w:rsid w:val="00B04A70"/>
    <w:rsid w:val="00B04E7E"/>
    <w:rsid w:val="00B0526E"/>
    <w:rsid w:val="00B05445"/>
    <w:rsid w:val="00B059AB"/>
    <w:rsid w:val="00B059E7"/>
    <w:rsid w:val="00B06982"/>
    <w:rsid w:val="00B074C3"/>
    <w:rsid w:val="00B07D50"/>
    <w:rsid w:val="00B1162D"/>
    <w:rsid w:val="00B11AA9"/>
    <w:rsid w:val="00B13B4E"/>
    <w:rsid w:val="00B141E7"/>
    <w:rsid w:val="00B14316"/>
    <w:rsid w:val="00B147FB"/>
    <w:rsid w:val="00B152AB"/>
    <w:rsid w:val="00B1582E"/>
    <w:rsid w:val="00B15E59"/>
    <w:rsid w:val="00B1604C"/>
    <w:rsid w:val="00B16164"/>
    <w:rsid w:val="00B1633F"/>
    <w:rsid w:val="00B16462"/>
    <w:rsid w:val="00B1723F"/>
    <w:rsid w:val="00B1758F"/>
    <w:rsid w:val="00B17B4D"/>
    <w:rsid w:val="00B201E9"/>
    <w:rsid w:val="00B20548"/>
    <w:rsid w:val="00B20625"/>
    <w:rsid w:val="00B2153B"/>
    <w:rsid w:val="00B21FA1"/>
    <w:rsid w:val="00B223AE"/>
    <w:rsid w:val="00B226CB"/>
    <w:rsid w:val="00B22700"/>
    <w:rsid w:val="00B22815"/>
    <w:rsid w:val="00B22DAF"/>
    <w:rsid w:val="00B23084"/>
    <w:rsid w:val="00B23DE2"/>
    <w:rsid w:val="00B24743"/>
    <w:rsid w:val="00B26713"/>
    <w:rsid w:val="00B305FE"/>
    <w:rsid w:val="00B307B4"/>
    <w:rsid w:val="00B31492"/>
    <w:rsid w:val="00B31A69"/>
    <w:rsid w:val="00B32038"/>
    <w:rsid w:val="00B3301A"/>
    <w:rsid w:val="00B33B36"/>
    <w:rsid w:val="00B33F22"/>
    <w:rsid w:val="00B354EC"/>
    <w:rsid w:val="00B35562"/>
    <w:rsid w:val="00B35676"/>
    <w:rsid w:val="00B363E7"/>
    <w:rsid w:val="00B366A0"/>
    <w:rsid w:val="00B368DB"/>
    <w:rsid w:val="00B373A9"/>
    <w:rsid w:val="00B3751C"/>
    <w:rsid w:val="00B37FF4"/>
    <w:rsid w:val="00B4062F"/>
    <w:rsid w:val="00B408DA"/>
    <w:rsid w:val="00B4129C"/>
    <w:rsid w:val="00B41753"/>
    <w:rsid w:val="00B41EBD"/>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AB5"/>
    <w:rsid w:val="00B52DD0"/>
    <w:rsid w:val="00B53146"/>
    <w:rsid w:val="00B53C2F"/>
    <w:rsid w:val="00B53E55"/>
    <w:rsid w:val="00B54F1F"/>
    <w:rsid w:val="00B55621"/>
    <w:rsid w:val="00B56A80"/>
    <w:rsid w:val="00B57058"/>
    <w:rsid w:val="00B579AF"/>
    <w:rsid w:val="00B57AE4"/>
    <w:rsid w:val="00B601D4"/>
    <w:rsid w:val="00B606EC"/>
    <w:rsid w:val="00B6080F"/>
    <w:rsid w:val="00B61167"/>
    <w:rsid w:val="00B61B0A"/>
    <w:rsid w:val="00B61E4F"/>
    <w:rsid w:val="00B62634"/>
    <w:rsid w:val="00B627FB"/>
    <w:rsid w:val="00B6313E"/>
    <w:rsid w:val="00B63202"/>
    <w:rsid w:val="00B64B46"/>
    <w:rsid w:val="00B64B62"/>
    <w:rsid w:val="00B653CC"/>
    <w:rsid w:val="00B653E6"/>
    <w:rsid w:val="00B65738"/>
    <w:rsid w:val="00B66049"/>
    <w:rsid w:val="00B6634A"/>
    <w:rsid w:val="00B6714E"/>
    <w:rsid w:val="00B6722E"/>
    <w:rsid w:val="00B67593"/>
    <w:rsid w:val="00B677E1"/>
    <w:rsid w:val="00B7082E"/>
    <w:rsid w:val="00B70CD5"/>
    <w:rsid w:val="00B70D76"/>
    <w:rsid w:val="00B71D4E"/>
    <w:rsid w:val="00B71E1A"/>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308E"/>
    <w:rsid w:val="00B8512D"/>
    <w:rsid w:val="00B85890"/>
    <w:rsid w:val="00B8660B"/>
    <w:rsid w:val="00B86EAE"/>
    <w:rsid w:val="00B872CD"/>
    <w:rsid w:val="00B878DF"/>
    <w:rsid w:val="00B90882"/>
    <w:rsid w:val="00B90A80"/>
    <w:rsid w:val="00B91335"/>
    <w:rsid w:val="00B91B39"/>
    <w:rsid w:val="00B923D8"/>
    <w:rsid w:val="00B92635"/>
    <w:rsid w:val="00B92E07"/>
    <w:rsid w:val="00B92E98"/>
    <w:rsid w:val="00B939C2"/>
    <w:rsid w:val="00B93C0F"/>
    <w:rsid w:val="00B93E9A"/>
    <w:rsid w:val="00B946A2"/>
    <w:rsid w:val="00B94844"/>
    <w:rsid w:val="00B9501E"/>
    <w:rsid w:val="00B95411"/>
    <w:rsid w:val="00B954C2"/>
    <w:rsid w:val="00B96DDA"/>
    <w:rsid w:val="00B97536"/>
    <w:rsid w:val="00BA0101"/>
    <w:rsid w:val="00BA0DBE"/>
    <w:rsid w:val="00BA131E"/>
    <w:rsid w:val="00BA14F3"/>
    <w:rsid w:val="00BA185A"/>
    <w:rsid w:val="00BA1B77"/>
    <w:rsid w:val="00BA1E8D"/>
    <w:rsid w:val="00BA2A33"/>
    <w:rsid w:val="00BA2FAC"/>
    <w:rsid w:val="00BA3421"/>
    <w:rsid w:val="00BA44E4"/>
    <w:rsid w:val="00BA4CB2"/>
    <w:rsid w:val="00BA53AC"/>
    <w:rsid w:val="00BA5703"/>
    <w:rsid w:val="00BA5763"/>
    <w:rsid w:val="00BA5A07"/>
    <w:rsid w:val="00BA63B0"/>
    <w:rsid w:val="00BA74A5"/>
    <w:rsid w:val="00BA77B3"/>
    <w:rsid w:val="00BB0EDF"/>
    <w:rsid w:val="00BB2519"/>
    <w:rsid w:val="00BB28D9"/>
    <w:rsid w:val="00BB3635"/>
    <w:rsid w:val="00BB3A21"/>
    <w:rsid w:val="00BB5E11"/>
    <w:rsid w:val="00BB6E8A"/>
    <w:rsid w:val="00BB7136"/>
    <w:rsid w:val="00BB7630"/>
    <w:rsid w:val="00BB7C81"/>
    <w:rsid w:val="00BC038B"/>
    <w:rsid w:val="00BC0D63"/>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719"/>
    <w:rsid w:val="00BD1CDE"/>
    <w:rsid w:val="00BD2310"/>
    <w:rsid w:val="00BD2661"/>
    <w:rsid w:val="00BD349E"/>
    <w:rsid w:val="00BD465D"/>
    <w:rsid w:val="00BD488C"/>
    <w:rsid w:val="00BD4B7F"/>
    <w:rsid w:val="00BD4CF6"/>
    <w:rsid w:val="00BD52F0"/>
    <w:rsid w:val="00BD5E47"/>
    <w:rsid w:val="00BD5E82"/>
    <w:rsid w:val="00BD6CCB"/>
    <w:rsid w:val="00BD6EDB"/>
    <w:rsid w:val="00BD724E"/>
    <w:rsid w:val="00BD7AB3"/>
    <w:rsid w:val="00BD7B4D"/>
    <w:rsid w:val="00BE0AE1"/>
    <w:rsid w:val="00BE0E7A"/>
    <w:rsid w:val="00BE1066"/>
    <w:rsid w:val="00BE13C2"/>
    <w:rsid w:val="00BE1A0E"/>
    <w:rsid w:val="00BE246B"/>
    <w:rsid w:val="00BE2DC2"/>
    <w:rsid w:val="00BE2ECE"/>
    <w:rsid w:val="00BE320F"/>
    <w:rsid w:val="00BE39F3"/>
    <w:rsid w:val="00BE4A4E"/>
    <w:rsid w:val="00BE569E"/>
    <w:rsid w:val="00BE6502"/>
    <w:rsid w:val="00BE696A"/>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C5"/>
    <w:rsid w:val="00BF65C2"/>
    <w:rsid w:val="00BF78CA"/>
    <w:rsid w:val="00C002BF"/>
    <w:rsid w:val="00C00C87"/>
    <w:rsid w:val="00C013FA"/>
    <w:rsid w:val="00C01969"/>
    <w:rsid w:val="00C01B1B"/>
    <w:rsid w:val="00C01DC2"/>
    <w:rsid w:val="00C02DF4"/>
    <w:rsid w:val="00C03424"/>
    <w:rsid w:val="00C03915"/>
    <w:rsid w:val="00C03C03"/>
    <w:rsid w:val="00C03FDD"/>
    <w:rsid w:val="00C04368"/>
    <w:rsid w:val="00C05412"/>
    <w:rsid w:val="00C05F97"/>
    <w:rsid w:val="00C061E7"/>
    <w:rsid w:val="00C06C5F"/>
    <w:rsid w:val="00C0718F"/>
    <w:rsid w:val="00C07255"/>
    <w:rsid w:val="00C10B09"/>
    <w:rsid w:val="00C10EED"/>
    <w:rsid w:val="00C1134A"/>
    <w:rsid w:val="00C113B6"/>
    <w:rsid w:val="00C11472"/>
    <w:rsid w:val="00C116B6"/>
    <w:rsid w:val="00C12490"/>
    <w:rsid w:val="00C12629"/>
    <w:rsid w:val="00C13155"/>
    <w:rsid w:val="00C13D5C"/>
    <w:rsid w:val="00C14194"/>
    <w:rsid w:val="00C14C42"/>
    <w:rsid w:val="00C153BF"/>
    <w:rsid w:val="00C16AB5"/>
    <w:rsid w:val="00C16BEF"/>
    <w:rsid w:val="00C177DA"/>
    <w:rsid w:val="00C17CAF"/>
    <w:rsid w:val="00C17EC6"/>
    <w:rsid w:val="00C2037F"/>
    <w:rsid w:val="00C22096"/>
    <w:rsid w:val="00C2303B"/>
    <w:rsid w:val="00C23AF4"/>
    <w:rsid w:val="00C24A1C"/>
    <w:rsid w:val="00C2556F"/>
    <w:rsid w:val="00C261AF"/>
    <w:rsid w:val="00C26355"/>
    <w:rsid w:val="00C26413"/>
    <w:rsid w:val="00C2654B"/>
    <w:rsid w:val="00C27450"/>
    <w:rsid w:val="00C2788B"/>
    <w:rsid w:val="00C27BC9"/>
    <w:rsid w:val="00C306DB"/>
    <w:rsid w:val="00C30C6E"/>
    <w:rsid w:val="00C3157E"/>
    <w:rsid w:val="00C33202"/>
    <w:rsid w:val="00C33399"/>
    <w:rsid w:val="00C334B5"/>
    <w:rsid w:val="00C33E76"/>
    <w:rsid w:val="00C3400C"/>
    <w:rsid w:val="00C34CDC"/>
    <w:rsid w:val="00C40095"/>
    <w:rsid w:val="00C40CFA"/>
    <w:rsid w:val="00C40D55"/>
    <w:rsid w:val="00C4104F"/>
    <w:rsid w:val="00C41491"/>
    <w:rsid w:val="00C41E44"/>
    <w:rsid w:val="00C42DD3"/>
    <w:rsid w:val="00C42FD9"/>
    <w:rsid w:val="00C4315E"/>
    <w:rsid w:val="00C448F5"/>
    <w:rsid w:val="00C44F56"/>
    <w:rsid w:val="00C45AE9"/>
    <w:rsid w:val="00C45BB1"/>
    <w:rsid w:val="00C45F23"/>
    <w:rsid w:val="00C469D6"/>
    <w:rsid w:val="00C473CA"/>
    <w:rsid w:val="00C4756B"/>
    <w:rsid w:val="00C478F1"/>
    <w:rsid w:val="00C4793C"/>
    <w:rsid w:val="00C5009E"/>
    <w:rsid w:val="00C51AC0"/>
    <w:rsid w:val="00C51B08"/>
    <w:rsid w:val="00C52748"/>
    <w:rsid w:val="00C55B4E"/>
    <w:rsid w:val="00C55D93"/>
    <w:rsid w:val="00C561E1"/>
    <w:rsid w:val="00C5732E"/>
    <w:rsid w:val="00C57545"/>
    <w:rsid w:val="00C57903"/>
    <w:rsid w:val="00C57CE3"/>
    <w:rsid w:val="00C57CEE"/>
    <w:rsid w:val="00C57DC6"/>
    <w:rsid w:val="00C60744"/>
    <w:rsid w:val="00C608D6"/>
    <w:rsid w:val="00C62DF2"/>
    <w:rsid w:val="00C63BE5"/>
    <w:rsid w:val="00C6449C"/>
    <w:rsid w:val="00C6608A"/>
    <w:rsid w:val="00C666D9"/>
    <w:rsid w:val="00C670D5"/>
    <w:rsid w:val="00C674E2"/>
    <w:rsid w:val="00C6786E"/>
    <w:rsid w:val="00C706FA"/>
    <w:rsid w:val="00C70AD3"/>
    <w:rsid w:val="00C710E0"/>
    <w:rsid w:val="00C719EB"/>
    <w:rsid w:val="00C73156"/>
    <w:rsid w:val="00C73614"/>
    <w:rsid w:val="00C73F43"/>
    <w:rsid w:val="00C74334"/>
    <w:rsid w:val="00C74DD2"/>
    <w:rsid w:val="00C752D2"/>
    <w:rsid w:val="00C76622"/>
    <w:rsid w:val="00C77279"/>
    <w:rsid w:val="00C77A44"/>
    <w:rsid w:val="00C80324"/>
    <w:rsid w:val="00C80E47"/>
    <w:rsid w:val="00C81D61"/>
    <w:rsid w:val="00C81FDA"/>
    <w:rsid w:val="00C83D24"/>
    <w:rsid w:val="00C84B17"/>
    <w:rsid w:val="00C84DBE"/>
    <w:rsid w:val="00C852D4"/>
    <w:rsid w:val="00C866FE"/>
    <w:rsid w:val="00C86950"/>
    <w:rsid w:val="00C87676"/>
    <w:rsid w:val="00C87F34"/>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A0001"/>
    <w:rsid w:val="00CA0F17"/>
    <w:rsid w:val="00CA2577"/>
    <w:rsid w:val="00CA332F"/>
    <w:rsid w:val="00CA41A2"/>
    <w:rsid w:val="00CA4C61"/>
    <w:rsid w:val="00CA5196"/>
    <w:rsid w:val="00CA5260"/>
    <w:rsid w:val="00CA5C54"/>
    <w:rsid w:val="00CA740D"/>
    <w:rsid w:val="00CA7836"/>
    <w:rsid w:val="00CB0414"/>
    <w:rsid w:val="00CB0628"/>
    <w:rsid w:val="00CB07DB"/>
    <w:rsid w:val="00CB1181"/>
    <w:rsid w:val="00CB14EF"/>
    <w:rsid w:val="00CB1A92"/>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D7F"/>
    <w:rsid w:val="00CC4057"/>
    <w:rsid w:val="00CC410F"/>
    <w:rsid w:val="00CC50C9"/>
    <w:rsid w:val="00CC579A"/>
    <w:rsid w:val="00CC5FA8"/>
    <w:rsid w:val="00CC6DC1"/>
    <w:rsid w:val="00CC760F"/>
    <w:rsid w:val="00CC7686"/>
    <w:rsid w:val="00CC77C7"/>
    <w:rsid w:val="00CC7ADF"/>
    <w:rsid w:val="00CC7D3F"/>
    <w:rsid w:val="00CD0744"/>
    <w:rsid w:val="00CD1DD6"/>
    <w:rsid w:val="00CD2047"/>
    <w:rsid w:val="00CD2653"/>
    <w:rsid w:val="00CD3004"/>
    <w:rsid w:val="00CD3485"/>
    <w:rsid w:val="00CD4161"/>
    <w:rsid w:val="00CD41B7"/>
    <w:rsid w:val="00CD4485"/>
    <w:rsid w:val="00CD4EE6"/>
    <w:rsid w:val="00CD66CE"/>
    <w:rsid w:val="00CD6DBC"/>
    <w:rsid w:val="00CD6DEA"/>
    <w:rsid w:val="00CD74BD"/>
    <w:rsid w:val="00CD7CB2"/>
    <w:rsid w:val="00CE0F54"/>
    <w:rsid w:val="00CE119A"/>
    <w:rsid w:val="00CE2D67"/>
    <w:rsid w:val="00CE3B49"/>
    <w:rsid w:val="00CE3EDB"/>
    <w:rsid w:val="00CE4C59"/>
    <w:rsid w:val="00CE51C4"/>
    <w:rsid w:val="00CE5FB3"/>
    <w:rsid w:val="00CE72EF"/>
    <w:rsid w:val="00CE7BD2"/>
    <w:rsid w:val="00CF0161"/>
    <w:rsid w:val="00CF0323"/>
    <w:rsid w:val="00CF0A39"/>
    <w:rsid w:val="00CF18C6"/>
    <w:rsid w:val="00CF1E73"/>
    <w:rsid w:val="00CF2083"/>
    <w:rsid w:val="00CF3292"/>
    <w:rsid w:val="00CF5340"/>
    <w:rsid w:val="00CF5AB1"/>
    <w:rsid w:val="00CF6079"/>
    <w:rsid w:val="00CF620B"/>
    <w:rsid w:val="00CF62AF"/>
    <w:rsid w:val="00CF6886"/>
    <w:rsid w:val="00CF690F"/>
    <w:rsid w:val="00CF706C"/>
    <w:rsid w:val="00CF7386"/>
    <w:rsid w:val="00D00965"/>
    <w:rsid w:val="00D011FD"/>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67A4"/>
    <w:rsid w:val="00D174CB"/>
    <w:rsid w:val="00D17FF4"/>
    <w:rsid w:val="00D202E2"/>
    <w:rsid w:val="00D21589"/>
    <w:rsid w:val="00D21EA4"/>
    <w:rsid w:val="00D2228F"/>
    <w:rsid w:val="00D229FC"/>
    <w:rsid w:val="00D23223"/>
    <w:rsid w:val="00D24D2A"/>
    <w:rsid w:val="00D24D67"/>
    <w:rsid w:val="00D30A91"/>
    <w:rsid w:val="00D310C0"/>
    <w:rsid w:val="00D31228"/>
    <w:rsid w:val="00D3157A"/>
    <w:rsid w:val="00D316A9"/>
    <w:rsid w:val="00D31D5A"/>
    <w:rsid w:val="00D31F8E"/>
    <w:rsid w:val="00D328EB"/>
    <w:rsid w:val="00D332DD"/>
    <w:rsid w:val="00D33C77"/>
    <w:rsid w:val="00D342A8"/>
    <w:rsid w:val="00D3437E"/>
    <w:rsid w:val="00D343D8"/>
    <w:rsid w:val="00D34B83"/>
    <w:rsid w:val="00D3515B"/>
    <w:rsid w:val="00D354DA"/>
    <w:rsid w:val="00D358BE"/>
    <w:rsid w:val="00D367D6"/>
    <w:rsid w:val="00D36888"/>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9F3"/>
    <w:rsid w:val="00D50243"/>
    <w:rsid w:val="00D51469"/>
    <w:rsid w:val="00D51C2B"/>
    <w:rsid w:val="00D5277B"/>
    <w:rsid w:val="00D535BB"/>
    <w:rsid w:val="00D5481E"/>
    <w:rsid w:val="00D570B0"/>
    <w:rsid w:val="00D60241"/>
    <w:rsid w:val="00D6178A"/>
    <w:rsid w:val="00D61B62"/>
    <w:rsid w:val="00D621EA"/>
    <w:rsid w:val="00D62214"/>
    <w:rsid w:val="00D62B5D"/>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6E02"/>
    <w:rsid w:val="00D774A3"/>
    <w:rsid w:val="00D77F5A"/>
    <w:rsid w:val="00D80463"/>
    <w:rsid w:val="00D81160"/>
    <w:rsid w:val="00D812EA"/>
    <w:rsid w:val="00D81692"/>
    <w:rsid w:val="00D82109"/>
    <w:rsid w:val="00D82614"/>
    <w:rsid w:val="00D828BB"/>
    <w:rsid w:val="00D8305E"/>
    <w:rsid w:val="00D831CF"/>
    <w:rsid w:val="00D836E9"/>
    <w:rsid w:val="00D83BA0"/>
    <w:rsid w:val="00D8485A"/>
    <w:rsid w:val="00D84863"/>
    <w:rsid w:val="00D85850"/>
    <w:rsid w:val="00D85D56"/>
    <w:rsid w:val="00D86BB1"/>
    <w:rsid w:val="00D871BB"/>
    <w:rsid w:val="00D878EE"/>
    <w:rsid w:val="00D87AE0"/>
    <w:rsid w:val="00D87BA4"/>
    <w:rsid w:val="00D90071"/>
    <w:rsid w:val="00D90B10"/>
    <w:rsid w:val="00D91C5E"/>
    <w:rsid w:val="00D9213F"/>
    <w:rsid w:val="00D926F0"/>
    <w:rsid w:val="00D92DFB"/>
    <w:rsid w:val="00D92E16"/>
    <w:rsid w:val="00D93B19"/>
    <w:rsid w:val="00D93ECD"/>
    <w:rsid w:val="00D94050"/>
    <w:rsid w:val="00D94200"/>
    <w:rsid w:val="00D945C4"/>
    <w:rsid w:val="00D95657"/>
    <w:rsid w:val="00D95F40"/>
    <w:rsid w:val="00D96D3A"/>
    <w:rsid w:val="00D970C7"/>
    <w:rsid w:val="00D9713E"/>
    <w:rsid w:val="00D974DF"/>
    <w:rsid w:val="00D9764C"/>
    <w:rsid w:val="00D97EBA"/>
    <w:rsid w:val="00DA0166"/>
    <w:rsid w:val="00DA0468"/>
    <w:rsid w:val="00DA13C5"/>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0A1"/>
    <w:rsid w:val="00DB0319"/>
    <w:rsid w:val="00DB0E13"/>
    <w:rsid w:val="00DB236B"/>
    <w:rsid w:val="00DB24CE"/>
    <w:rsid w:val="00DB34CC"/>
    <w:rsid w:val="00DB3572"/>
    <w:rsid w:val="00DB3AB5"/>
    <w:rsid w:val="00DB3CE6"/>
    <w:rsid w:val="00DB4846"/>
    <w:rsid w:val="00DB4C7C"/>
    <w:rsid w:val="00DB521F"/>
    <w:rsid w:val="00DB5957"/>
    <w:rsid w:val="00DB59A5"/>
    <w:rsid w:val="00DB7070"/>
    <w:rsid w:val="00DC0495"/>
    <w:rsid w:val="00DC0CC6"/>
    <w:rsid w:val="00DC1828"/>
    <w:rsid w:val="00DC2097"/>
    <w:rsid w:val="00DC2F18"/>
    <w:rsid w:val="00DC312D"/>
    <w:rsid w:val="00DC3786"/>
    <w:rsid w:val="00DC4D5B"/>
    <w:rsid w:val="00DC4E88"/>
    <w:rsid w:val="00DC5B1C"/>
    <w:rsid w:val="00DC5D28"/>
    <w:rsid w:val="00DC5E52"/>
    <w:rsid w:val="00DC7130"/>
    <w:rsid w:val="00DC7282"/>
    <w:rsid w:val="00DC7896"/>
    <w:rsid w:val="00DC7C01"/>
    <w:rsid w:val="00DD03A8"/>
    <w:rsid w:val="00DD1193"/>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6C"/>
    <w:rsid w:val="00DD67BF"/>
    <w:rsid w:val="00DD689F"/>
    <w:rsid w:val="00DD6ADD"/>
    <w:rsid w:val="00DD6C03"/>
    <w:rsid w:val="00DD6F65"/>
    <w:rsid w:val="00DD700D"/>
    <w:rsid w:val="00DD7324"/>
    <w:rsid w:val="00DD79F3"/>
    <w:rsid w:val="00DE0A6D"/>
    <w:rsid w:val="00DE0BE1"/>
    <w:rsid w:val="00DE0F5C"/>
    <w:rsid w:val="00DE17DB"/>
    <w:rsid w:val="00DE1B10"/>
    <w:rsid w:val="00DE1D51"/>
    <w:rsid w:val="00DE1D5C"/>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943"/>
    <w:rsid w:val="00DF0B1D"/>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E00033"/>
    <w:rsid w:val="00E00197"/>
    <w:rsid w:val="00E003EA"/>
    <w:rsid w:val="00E0081B"/>
    <w:rsid w:val="00E0089D"/>
    <w:rsid w:val="00E01B2E"/>
    <w:rsid w:val="00E01CF7"/>
    <w:rsid w:val="00E02EBA"/>
    <w:rsid w:val="00E02FA8"/>
    <w:rsid w:val="00E053F5"/>
    <w:rsid w:val="00E05556"/>
    <w:rsid w:val="00E058FF"/>
    <w:rsid w:val="00E05CA9"/>
    <w:rsid w:val="00E060E5"/>
    <w:rsid w:val="00E07EB2"/>
    <w:rsid w:val="00E102BE"/>
    <w:rsid w:val="00E1034C"/>
    <w:rsid w:val="00E1036A"/>
    <w:rsid w:val="00E103C8"/>
    <w:rsid w:val="00E10794"/>
    <w:rsid w:val="00E10C41"/>
    <w:rsid w:val="00E11056"/>
    <w:rsid w:val="00E115AA"/>
    <w:rsid w:val="00E121E0"/>
    <w:rsid w:val="00E1268D"/>
    <w:rsid w:val="00E1274F"/>
    <w:rsid w:val="00E12997"/>
    <w:rsid w:val="00E12E55"/>
    <w:rsid w:val="00E12EF2"/>
    <w:rsid w:val="00E13E1A"/>
    <w:rsid w:val="00E15CE3"/>
    <w:rsid w:val="00E17255"/>
    <w:rsid w:val="00E17707"/>
    <w:rsid w:val="00E20C43"/>
    <w:rsid w:val="00E20E04"/>
    <w:rsid w:val="00E21393"/>
    <w:rsid w:val="00E21973"/>
    <w:rsid w:val="00E21D4A"/>
    <w:rsid w:val="00E21EDE"/>
    <w:rsid w:val="00E22433"/>
    <w:rsid w:val="00E22B80"/>
    <w:rsid w:val="00E23029"/>
    <w:rsid w:val="00E2330C"/>
    <w:rsid w:val="00E2552D"/>
    <w:rsid w:val="00E258B6"/>
    <w:rsid w:val="00E26181"/>
    <w:rsid w:val="00E2625A"/>
    <w:rsid w:val="00E2628C"/>
    <w:rsid w:val="00E26519"/>
    <w:rsid w:val="00E26DB2"/>
    <w:rsid w:val="00E26F8D"/>
    <w:rsid w:val="00E30AB4"/>
    <w:rsid w:val="00E31165"/>
    <w:rsid w:val="00E3188A"/>
    <w:rsid w:val="00E3199B"/>
    <w:rsid w:val="00E31C43"/>
    <w:rsid w:val="00E328EA"/>
    <w:rsid w:val="00E331FB"/>
    <w:rsid w:val="00E33403"/>
    <w:rsid w:val="00E343E3"/>
    <w:rsid w:val="00E344DF"/>
    <w:rsid w:val="00E346C4"/>
    <w:rsid w:val="00E34819"/>
    <w:rsid w:val="00E361A9"/>
    <w:rsid w:val="00E3763C"/>
    <w:rsid w:val="00E37750"/>
    <w:rsid w:val="00E40FCD"/>
    <w:rsid w:val="00E410B1"/>
    <w:rsid w:val="00E42EAD"/>
    <w:rsid w:val="00E4348B"/>
    <w:rsid w:val="00E43B0A"/>
    <w:rsid w:val="00E43DD7"/>
    <w:rsid w:val="00E45B4C"/>
    <w:rsid w:val="00E45DFB"/>
    <w:rsid w:val="00E46C98"/>
    <w:rsid w:val="00E47727"/>
    <w:rsid w:val="00E50A4F"/>
    <w:rsid w:val="00E50E92"/>
    <w:rsid w:val="00E51373"/>
    <w:rsid w:val="00E52715"/>
    <w:rsid w:val="00E53A5F"/>
    <w:rsid w:val="00E54997"/>
    <w:rsid w:val="00E54BB2"/>
    <w:rsid w:val="00E551E6"/>
    <w:rsid w:val="00E5565A"/>
    <w:rsid w:val="00E5643A"/>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A70"/>
    <w:rsid w:val="00E63D62"/>
    <w:rsid w:val="00E652CA"/>
    <w:rsid w:val="00E65BE0"/>
    <w:rsid w:val="00E6661F"/>
    <w:rsid w:val="00E66AE5"/>
    <w:rsid w:val="00E66F52"/>
    <w:rsid w:val="00E7020F"/>
    <w:rsid w:val="00E70D0B"/>
    <w:rsid w:val="00E71680"/>
    <w:rsid w:val="00E71953"/>
    <w:rsid w:val="00E72E12"/>
    <w:rsid w:val="00E72F01"/>
    <w:rsid w:val="00E73724"/>
    <w:rsid w:val="00E74FD4"/>
    <w:rsid w:val="00E75E35"/>
    <w:rsid w:val="00E75EE6"/>
    <w:rsid w:val="00E77197"/>
    <w:rsid w:val="00E773E5"/>
    <w:rsid w:val="00E77466"/>
    <w:rsid w:val="00E778DF"/>
    <w:rsid w:val="00E77D6F"/>
    <w:rsid w:val="00E80CB1"/>
    <w:rsid w:val="00E813EC"/>
    <w:rsid w:val="00E81494"/>
    <w:rsid w:val="00E814BC"/>
    <w:rsid w:val="00E814D3"/>
    <w:rsid w:val="00E81552"/>
    <w:rsid w:val="00E81E50"/>
    <w:rsid w:val="00E81EAE"/>
    <w:rsid w:val="00E81F5D"/>
    <w:rsid w:val="00E81F94"/>
    <w:rsid w:val="00E8276F"/>
    <w:rsid w:val="00E828C7"/>
    <w:rsid w:val="00E83317"/>
    <w:rsid w:val="00E83769"/>
    <w:rsid w:val="00E84EC6"/>
    <w:rsid w:val="00E85E0F"/>
    <w:rsid w:val="00E863DD"/>
    <w:rsid w:val="00E86D5B"/>
    <w:rsid w:val="00E873C1"/>
    <w:rsid w:val="00E9043C"/>
    <w:rsid w:val="00E904A6"/>
    <w:rsid w:val="00E909FA"/>
    <w:rsid w:val="00E90F7F"/>
    <w:rsid w:val="00E90FC1"/>
    <w:rsid w:val="00E9172C"/>
    <w:rsid w:val="00E9313D"/>
    <w:rsid w:val="00E93753"/>
    <w:rsid w:val="00E93B3A"/>
    <w:rsid w:val="00E93C92"/>
    <w:rsid w:val="00E93E86"/>
    <w:rsid w:val="00E9508A"/>
    <w:rsid w:val="00E9535F"/>
    <w:rsid w:val="00E955C1"/>
    <w:rsid w:val="00E957A9"/>
    <w:rsid w:val="00E95E4D"/>
    <w:rsid w:val="00E96FA9"/>
    <w:rsid w:val="00E9735D"/>
    <w:rsid w:val="00E976C7"/>
    <w:rsid w:val="00E97854"/>
    <w:rsid w:val="00E978F9"/>
    <w:rsid w:val="00E97F74"/>
    <w:rsid w:val="00EA0312"/>
    <w:rsid w:val="00EA0B51"/>
    <w:rsid w:val="00EA1253"/>
    <w:rsid w:val="00EA19E4"/>
    <w:rsid w:val="00EA1E52"/>
    <w:rsid w:val="00EA27FE"/>
    <w:rsid w:val="00EA2F63"/>
    <w:rsid w:val="00EA3C64"/>
    <w:rsid w:val="00EA4FB5"/>
    <w:rsid w:val="00EA5E12"/>
    <w:rsid w:val="00EA63BF"/>
    <w:rsid w:val="00EA6553"/>
    <w:rsid w:val="00EA6A1A"/>
    <w:rsid w:val="00EA6C0E"/>
    <w:rsid w:val="00EA6D50"/>
    <w:rsid w:val="00EB0121"/>
    <w:rsid w:val="00EB0D66"/>
    <w:rsid w:val="00EB126E"/>
    <w:rsid w:val="00EB13D6"/>
    <w:rsid w:val="00EB226A"/>
    <w:rsid w:val="00EB3564"/>
    <w:rsid w:val="00EB38D6"/>
    <w:rsid w:val="00EB4819"/>
    <w:rsid w:val="00EB5948"/>
    <w:rsid w:val="00EB63C1"/>
    <w:rsid w:val="00EB7259"/>
    <w:rsid w:val="00EB765B"/>
    <w:rsid w:val="00EC0027"/>
    <w:rsid w:val="00EC0BF3"/>
    <w:rsid w:val="00EC0D35"/>
    <w:rsid w:val="00EC1107"/>
    <w:rsid w:val="00EC18BA"/>
    <w:rsid w:val="00EC1F08"/>
    <w:rsid w:val="00EC2113"/>
    <w:rsid w:val="00EC28C8"/>
    <w:rsid w:val="00EC31A5"/>
    <w:rsid w:val="00EC36D7"/>
    <w:rsid w:val="00EC3E39"/>
    <w:rsid w:val="00EC43DE"/>
    <w:rsid w:val="00EC48D8"/>
    <w:rsid w:val="00EC4AC6"/>
    <w:rsid w:val="00EC52DD"/>
    <w:rsid w:val="00EC54B7"/>
    <w:rsid w:val="00EC6E59"/>
    <w:rsid w:val="00EC6EE6"/>
    <w:rsid w:val="00EC7A84"/>
    <w:rsid w:val="00ED00A7"/>
    <w:rsid w:val="00ED0AB1"/>
    <w:rsid w:val="00ED0E68"/>
    <w:rsid w:val="00ED0F5D"/>
    <w:rsid w:val="00ED15B0"/>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11A"/>
    <w:rsid w:val="00EE462C"/>
    <w:rsid w:val="00EE58F0"/>
    <w:rsid w:val="00EE59B9"/>
    <w:rsid w:val="00EE720A"/>
    <w:rsid w:val="00EE77D5"/>
    <w:rsid w:val="00EE78F9"/>
    <w:rsid w:val="00EE7B26"/>
    <w:rsid w:val="00EF0004"/>
    <w:rsid w:val="00EF0AC9"/>
    <w:rsid w:val="00EF1617"/>
    <w:rsid w:val="00EF16DC"/>
    <w:rsid w:val="00EF1FED"/>
    <w:rsid w:val="00EF3192"/>
    <w:rsid w:val="00EF363B"/>
    <w:rsid w:val="00EF3715"/>
    <w:rsid w:val="00EF4C31"/>
    <w:rsid w:val="00EF5DEB"/>
    <w:rsid w:val="00EF5E1E"/>
    <w:rsid w:val="00EF65F7"/>
    <w:rsid w:val="00EF6950"/>
    <w:rsid w:val="00EF728D"/>
    <w:rsid w:val="00EF7940"/>
    <w:rsid w:val="00F0009B"/>
    <w:rsid w:val="00F008D0"/>
    <w:rsid w:val="00F00F39"/>
    <w:rsid w:val="00F02492"/>
    <w:rsid w:val="00F02859"/>
    <w:rsid w:val="00F02E52"/>
    <w:rsid w:val="00F030B8"/>
    <w:rsid w:val="00F037F5"/>
    <w:rsid w:val="00F03A54"/>
    <w:rsid w:val="00F03B99"/>
    <w:rsid w:val="00F03C18"/>
    <w:rsid w:val="00F0417D"/>
    <w:rsid w:val="00F04C08"/>
    <w:rsid w:val="00F053B0"/>
    <w:rsid w:val="00F06160"/>
    <w:rsid w:val="00F07E7B"/>
    <w:rsid w:val="00F07F7A"/>
    <w:rsid w:val="00F10A58"/>
    <w:rsid w:val="00F1410F"/>
    <w:rsid w:val="00F156DF"/>
    <w:rsid w:val="00F15F86"/>
    <w:rsid w:val="00F165E2"/>
    <w:rsid w:val="00F16679"/>
    <w:rsid w:val="00F16E28"/>
    <w:rsid w:val="00F16F40"/>
    <w:rsid w:val="00F17766"/>
    <w:rsid w:val="00F177CF"/>
    <w:rsid w:val="00F179C8"/>
    <w:rsid w:val="00F17FFD"/>
    <w:rsid w:val="00F205E9"/>
    <w:rsid w:val="00F20612"/>
    <w:rsid w:val="00F21C67"/>
    <w:rsid w:val="00F21DF0"/>
    <w:rsid w:val="00F2236C"/>
    <w:rsid w:val="00F22C87"/>
    <w:rsid w:val="00F2340D"/>
    <w:rsid w:val="00F234FE"/>
    <w:rsid w:val="00F2394D"/>
    <w:rsid w:val="00F239C9"/>
    <w:rsid w:val="00F23C98"/>
    <w:rsid w:val="00F24977"/>
    <w:rsid w:val="00F249DA"/>
    <w:rsid w:val="00F250AE"/>
    <w:rsid w:val="00F256E8"/>
    <w:rsid w:val="00F2595A"/>
    <w:rsid w:val="00F25B54"/>
    <w:rsid w:val="00F26FE2"/>
    <w:rsid w:val="00F272DF"/>
    <w:rsid w:val="00F279BC"/>
    <w:rsid w:val="00F30121"/>
    <w:rsid w:val="00F3017E"/>
    <w:rsid w:val="00F30C56"/>
    <w:rsid w:val="00F30DD4"/>
    <w:rsid w:val="00F310DC"/>
    <w:rsid w:val="00F320AA"/>
    <w:rsid w:val="00F32138"/>
    <w:rsid w:val="00F3261A"/>
    <w:rsid w:val="00F32E7B"/>
    <w:rsid w:val="00F34F90"/>
    <w:rsid w:val="00F35A3D"/>
    <w:rsid w:val="00F35A97"/>
    <w:rsid w:val="00F35B55"/>
    <w:rsid w:val="00F35BB4"/>
    <w:rsid w:val="00F360B0"/>
    <w:rsid w:val="00F36E77"/>
    <w:rsid w:val="00F4024F"/>
    <w:rsid w:val="00F40424"/>
    <w:rsid w:val="00F4088F"/>
    <w:rsid w:val="00F40C8F"/>
    <w:rsid w:val="00F41D52"/>
    <w:rsid w:val="00F41F74"/>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5087D"/>
    <w:rsid w:val="00F50BA0"/>
    <w:rsid w:val="00F51513"/>
    <w:rsid w:val="00F51D0D"/>
    <w:rsid w:val="00F52825"/>
    <w:rsid w:val="00F52B74"/>
    <w:rsid w:val="00F54F81"/>
    <w:rsid w:val="00F54FD8"/>
    <w:rsid w:val="00F551AD"/>
    <w:rsid w:val="00F5608F"/>
    <w:rsid w:val="00F563E9"/>
    <w:rsid w:val="00F56DC2"/>
    <w:rsid w:val="00F60672"/>
    <w:rsid w:val="00F60875"/>
    <w:rsid w:val="00F60AD5"/>
    <w:rsid w:val="00F612EE"/>
    <w:rsid w:val="00F62796"/>
    <w:rsid w:val="00F62906"/>
    <w:rsid w:val="00F63514"/>
    <w:rsid w:val="00F63AD5"/>
    <w:rsid w:val="00F644FB"/>
    <w:rsid w:val="00F64960"/>
    <w:rsid w:val="00F6500A"/>
    <w:rsid w:val="00F65BA2"/>
    <w:rsid w:val="00F66B0C"/>
    <w:rsid w:val="00F7049F"/>
    <w:rsid w:val="00F709A4"/>
    <w:rsid w:val="00F70CC5"/>
    <w:rsid w:val="00F70FB1"/>
    <w:rsid w:val="00F71AF5"/>
    <w:rsid w:val="00F72327"/>
    <w:rsid w:val="00F72B9A"/>
    <w:rsid w:val="00F72CFB"/>
    <w:rsid w:val="00F73016"/>
    <w:rsid w:val="00F740CD"/>
    <w:rsid w:val="00F7539F"/>
    <w:rsid w:val="00F7671D"/>
    <w:rsid w:val="00F80A9E"/>
    <w:rsid w:val="00F813E9"/>
    <w:rsid w:val="00F822A4"/>
    <w:rsid w:val="00F825BB"/>
    <w:rsid w:val="00F82686"/>
    <w:rsid w:val="00F83044"/>
    <w:rsid w:val="00F83EC5"/>
    <w:rsid w:val="00F84109"/>
    <w:rsid w:val="00F853A4"/>
    <w:rsid w:val="00F86C51"/>
    <w:rsid w:val="00F86E91"/>
    <w:rsid w:val="00F87FFD"/>
    <w:rsid w:val="00F90046"/>
    <w:rsid w:val="00F90F32"/>
    <w:rsid w:val="00F9114F"/>
    <w:rsid w:val="00F916EA"/>
    <w:rsid w:val="00F91CBB"/>
    <w:rsid w:val="00F91ED8"/>
    <w:rsid w:val="00F92185"/>
    <w:rsid w:val="00F924AB"/>
    <w:rsid w:val="00F9327A"/>
    <w:rsid w:val="00F9393D"/>
    <w:rsid w:val="00F939B0"/>
    <w:rsid w:val="00F940F3"/>
    <w:rsid w:val="00F941D5"/>
    <w:rsid w:val="00F94D68"/>
    <w:rsid w:val="00F959A1"/>
    <w:rsid w:val="00F964D8"/>
    <w:rsid w:val="00F9779C"/>
    <w:rsid w:val="00F9791C"/>
    <w:rsid w:val="00FA0C5F"/>
    <w:rsid w:val="00FA0F2B"/>
    <w:rsid w:val="00FA416E"/>
    <w:rsid w:val="00FA46DF"/>
    <w:rsid w:val="00FA4B33"/>
    <w:rsid w:val="00FA5B30"/>
    <w:rsid w:val="00FA736C"/>
    <w:rsid w:val="00FA76E3"/>
    <w:rsid w:val="00FB00E9"/>
    <w:rsid w:val="00FB0BED"/>
    <w:rsid w:val="00FB0EAD"/>
    <w:rsid w:val="00FB0EEF"/>
    <w:rsid w:val="00FB1259"/>
    <w:rsid w:val="00FB12B7"/>
    <w:rsid w:val="00FB1D89"/>
    <w:rsid w:val="00FB2508"/>
    <w:rsid w:val="00FB2CDF"/>
    <w:rsid w:val="00FB2F41"/>
    <w:rsid w:val="00FB31D3"/>
    <w:rsid w:val="00FB3237"/>
    <w:rsid w:val="00FB37A8"/>
    <w:rsid w:val="00FB4302"/>
    <w:rsid w:val="00FB458C"/>
    <w:rsid w:val="00FB464C"/>
    <w:rsid w:val="00FB5887"/>
    <w:rsid w:val="00FB5C85"/>
    <w:rsid w:val="00FB6239"/>
    <w:rsid w:val="00FB626A"/>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C87"/>
    <w:rsid w:val="00FC3F7A"/>
    <w:rsid w:val="00FC460A"/>
    <w:rsid w:val="00FC478F"/>
    <w:rsid w:val="00FC7EB7"/>
    <w:rsid w:val="00FD00F7"/>
    <w:rsid w:val="00FD07A0"/>
    <w:rsid w:val="00FD0F91"/>
    <w:rsid w:val="00FD147F"/>
    <w:rsid w:val="00FD29CA"/>
    <w:rsid w:val="00FD2BE0"/>
    <w:rsid w:val="00FD3C11"/>
    <w:rsid w:val="00FD3C29"/>
    <w:rsid w:val="00FD4208"/>
    <w:rsid w:val="00FD49A7"/>
    <w:rsid w:val="00FD5420"/>
    <w:rsid w:val="00FD5CFE"/>
    <w:rsid w:val="00FD5EF3"/>
    <w:rsid w:val="00FD69BD"/>
    <w:rsid w:val="00FD7774"/>
    <w:rsid w:val="00FD78F3"/>
    <w:rsid w:val="00FE071C"/>
    <w:rsid w:val="00FE0816"/>
    <w:rsid w:val="00FE0E9F"/>
    <w:rsid w:val="00FE1D24"/>
    <w:rsid w:val="00FE2103"/>
    <w:rsid w:val="00FE2554"/>
    <w:rsid w:val="00FE26B0"/>
    <w:rsid w:val="00FE2A0A"/>
    <w:rsid w:val="00FE3447"/>
    <w:rsid w:val="00FE358B"/>
    <w:rsid w:val="00FE3ABF"/>
    <w:rsid w:val="00FE3DEE"/>
    <w:rsid w:val="00FE3ED0"/>
    <w:rsid w:val="00FE499C"/>
    <w:rsid w:val="00FE4E79"/>
    <w:rsid w:val="00FE6A6D"/>
    <w:rsid w:val="00FE6F60"/>
    <w:rsid w:val="00FE7334"/>
    <w:rsid w:val="00FE77A5"/>
    <w:rsid w:val="00FE7D33"/>
    <w:rsid w:val="00FF0008"/>
    <w:rsid w:val="00FF05F8"/>
    <w:rsid w:val="00FF18F2"/>
    <w:rsid w:val="00FF1AB9"/>
    <w:rsid w:val="00FF1DDD"/>
    <w:rsid w:val="00FF1FAF"/>
    <w:rsid w:val="00FF2055"/>
    <w:rsid w:val="00FF25DF"/>
    <w:rsid w:val="00FF2A58"/>
    <w:rsid w:val="00FF3150"/>
    <w:rsid w:val="00FF3541"/>
    <w:rsid w:val="00FF3D2D"/>
    <w:rsid w:val="00FF402F"/>
    <w:rsid w:val="00FF4776"/>
    <w:rsid w:val="00FF577A"/>
    <w:rsid w:val="00FF58CC"/>
    <w:rsid w:val="00FF6B5E"/>
    <w:rsid w:val="00FF7959"/>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F7E2"/>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character" w:styleId="Strong">
    <w:name w:val="Strong"/>
    <w:basedOn w:val="DefaultParagraphFont"/>
    <w:uiPriority w:val="22"/>
    <w:qFormat/>
    <w:rsid w:val="00C22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46952427">
      <w:bodyDiv w:val="1"/>
      <w:marLeft w:val="0"/>
      <w:marRight w:val="0"/>
      <w:marTop w:val="0"/>
      <w:marBottom w:val="0"/>
      <w:divBdr>
        <w:top w:val="none" w:sz="0" w:space="0" w:color="auto"/>
        <w:left w:val="none" w:sz="0" w:space="0" w:color="auto"/>
        <w:bottom w:val="none" w:sz="0" w:space="0" w:color="auto"/>
        <w:right w:val="none" w:sz="0" w:space="0" w:color="auto"/>
      </w:divBdr>
      <w:divsChild>
        <w:div w:id="1634360457">
          <w:marLeft w:val="0"/>
          <w:marRight w:val="0"/>
          <w:marTop w:val="0"/>
          <w:marBottom w:val="0"/>
          <w:divBdr>
            <w:top w:val="none" w:sz="0" w:space="0" w:color="auto"/>
            <w:left w:val="none" w:sz="0" w:space="0" w:color="auto"/>
            <w:bottom w:val="none" w:sz="0" w:space="0" w:color="auto"/>
            <w:right w:val="none" w:sz="0" w:space="0" w:color="auto"/>
          </w:divBdr>
        </w:div>
        <w:div w:id="49620459">
          <w:marLeft w:val="0"/>
          <w:marRight w:val="0"/>
          <w:marTop w:val="0"/>
          <w:marBottom w:val="0"/>
          <w:divBdr>
            <w:top w:val="none" w:sz="0" w:space="0" w:color="auto"/>
            <w:left w:val="none" w:sz="0" w:space="0" w:color="auto"/>
            <w:bottom w:val="none" w:sz="0" w:space="0" w:color="auto"/>
            <w:right w:val="none" w:sz="0" w:space="0" w:color="auto"/>
          </w:divBdr>
          <w:divsChild>
            <w:div w:id="780494168">
              <w:marLeft w:val="180"/>
              <w:marRight w:val="240"/>
              <w:marTop w:val="0"/>
              <w:marBottom w:val="0"/>
              <w:divBdr>
                <w:top w:val="none" w:sz="0" w:space="0" w:color="auto"/>
                <w:left w:val="none" w:sz="0" w:space="0" w:color="auto"/>
                <w:bottom w:val="none" w:sz="0" w:space="0" w:color="auto"/>
                <w:right w:val="none" w:sz="0" w:space="0" w:color="auto"/>
              </w:divBdr>
              <w:divsChild>
                <w:div w:id="5162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417">
          <w:marLeft w:val="0"/>
          <w:marRight w:val="0"/>
          <w:marTop w:val="0"/>
          <w:marBottom w:val="0"/>
          <w:divBdr>
            <w:top w:val="none" w:sz="0" w:space="0" w:color="auto"/>
            <w:left w:val="none" w:sz="0" w:space="0" w:color="auto"/>
            <w:bottom w:val="none" w:sz="0" w:space="0" w:color="auto"/>
            <w:right w:val="none" w:sz="0" w:space="0" w:color="auto"/>
          </w:divBdr>
          <w:divsChild>
            <w:div w:id="101923221">
              <w:marLeft w:val="180"/>
              <w:marRight w:val="240"/>
              <w:marTop w:val="0"/>
              <w:marBottom w:val="0"/>
              <w:divBdr>
                <w:top w:val="none" w:sz="0" w:space="0" w:color="auto"/>
                <w:left w:val="none" w:sz="0" w:space="0" w:color="auto"/>
                <w:bottom w:val="none" w:sz="0" w:space="0" w:color="auto"/>
                <w:right w:val="none" w:sz="0" w:space="0" w:color="auto"/>
              </w:divBdr>
              <w:divsChild>
                <w:div w:id="12640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92188044">
      <w:bodyDiv w:val="1"/>
      <w:marLeft w:val="0"/>
      <w:marRight w:val="0"/>
      <w:marTop w:val="0"/>
      <w:marBottom w:val="0"/>
      <w:divBdr>
        <w:top w:val="none" w:sz="0" w:space="0" w:color="auto"/>
        <w:left w:val="none" w:sz="0" w:space="0" w:color="auto"/>
        <w:bottom w:val="none" w:sz="0" w:space="0" w:color="auto"/>
        <w:right w:val="none" w:sz="0" w:space="0" w:color="auto"/>
      </w:divBdr>
      <w:divsChild>
        <w:div w:id="948200585">
          <w:marLeft w:val="0"/>
          <w:marRight w:val="0"/>
          <w:marTop w:val="0"/>
          <w:marBottom w:val="0"/>
          <w:divBdr>
            <w:top w:val="none" w:sz="0" w:space="0" w:color="auto"/>
            <w:left w:val="none" w:sz="0" w:space="0" w:color="auto"/>
            <w:bottom w:val="none" w:sz="0" w:space="0" w:color="auto"/>
            <w:right w:val="none" w:sz="0" w:space="0" w:color="auto"/>
          </w:divBdr>
        </w:div>
        <w:div w:id="1010376929">
          <w:marLeft w:val="0"/>
          <w:marRight w:val="0"/>
          <w:marTop w:val="0"/>
          <w:marBottom w:val="0"/>
          <w:divBdr>
            <w:top w:val="none" w:sz="0" w:space="0" w:color="auto"/>
            <w:left w:val="none" w:sz="0" w:space="0" w:color="auto"/>
            <w:bottom w:val="none" w:sz="0" w:space="0" w:color="auto"/>
            <w:right w:val="none" w:sz="0" w:space="0" w:color="auto"/>
          </w:divBdr>
          <w:divsChild>
            <w:div w:id="1909414783">
              <w:marLeft w:val="180"/>
              <w:marRight w:val="240"/>
              <w:marTop w:val="0"/>
              <w:marBottom w:val="0"/>
              <w:divBdr>
                <w:top w:val="none" w:sz="0" w:space="0" w:color="auto"/>
                <w:left w:val="none" w:sz="0" w:space="0" w:color="auto"/>
                <w:bottom w:val="none" w:sz="0" w:space="0" w:color="auto"/>
                <w:right w:val="none" w:sz="0" w:space="0" w:color="auto"/>
              </w:divBdr>
              <w:divsChild>
                <w:div w:id="257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8822">
          <w:marLeft w:val="0"/>
          <w:marRight w:val="0"/>
          <w:marTop w:val="0"/>
          <w:marBottom w:val="0"/>
          <w:divBdr>
            <w:top w:val="none" w:sz="0" w:space="0" w:color="auto"/>
            <w:left w:val="none" w:sz="0" w:space="0" w:color="auto"/>
            <w:bottom w:val="none" w:sz="0" w:space="0" w:color="auto"/>
            <w:right w:val="none" w:sz="0" w:space="0" w:color="auto"/>
          </w:divBdr>
          <w:divsChild>
            <w:div w:id="877090652">
              <w:marLeft w:val="180"/>
              <w:marRight w:val="240"/>
              <w:marTop w:val="0"/>
              <w:marBottom w:val="0"/>
              <w:divBdr>
                <w:top w:val="none" w:sz="0" w:space="0" w:color="auto"/>
                <w:left w:val="none" w:sz="0" w:space="0" w:color="auto"/>
                <w:bottom w:val="none" w:sz="0" w:space="0" w:color="auto"/>
                <w:right w:val="none" w:sz="0" w:space="0" w:color="auto"/>
              </w:divBdr>
              <w:divsChild>
                <w:div w:id="15466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7427">
      <w:bodyDiv w:val="1"/>
      <w:marLeft w:val="0"/>
      <w:marRight w:val="0"/>
      <w:marTop w:val="0"/>
      <w:marBottom w:val="0"/>
      <w:divBdr>
        <w:top w:val="none" w:sz="0" w:space="0" w:color="auto"/>
        <w:left w:val="none" w:sz="0" w:space="0" w:color="auto"/>
        <w:bottom w:val="none" w:sz="0" w:space="0" w:color="auto"/>
        <w:right w:val="none" w:sz="0" w:space="0" w:color="auto"/>
      </w:divBdr>
      <w:divsChild>
        <w:div w:id="1925799522">
          <w:marLeft w:val="0"/>
          <w:marRight w:val="0"/>
          <w:marTop w:val="0"/>
          <w:marBottom w:val="0"/>
          <w:divBdr>
            <w:top w:val="none" w:sz="0" w:space="0" w:color="auto"/>
            <w:left w:val="none" w:sz="0" w:space="0" w:color="auto"/>
            <w:bottom w:val="none" w:sz="0" w:space="0" w:color="auto"/>
            <w:right w:val="none" w:sz="0" w:space="0" w:color="auto"/>
          </w:divBdr>
        </w:div>
        <w:div w:id="438719221">
          <w:marLeft w:val="0"/>
          <w:marRight w:val="0"/>
          <w:marTop w:val="0"/>
          <w:marBottom w:val="0"/>
          <w:divBdr>
            <w:top w:val="none" w:sz="0" w:space="0" w:color="auto"/>
            <w:left w:val="none" w:sz="0" w:space="0" w:color="auto"/>
            <w:bottom w:val="none" w:sz="0" w:space="0" w:color="auto"/>
            <w:right w:val="none" w:sz="0" w:space="0" w:color="auto"/>
          </w:divBdr>
          <w:divsChild>
            <w:div w:id="1621496133">
              <w:marLeft w:val="180"/>
              <w:marRight w:val="240"/>
              <w:marTop w:val="0"/>
              <w:marBottom w:val="0"/>
              <w:divBdr>
                <w:top w:val="none" w:sz="0" w:space="0" w:color="auto"/>
                <w:left w:val="none" w:sz="0" w:space="0" w:color="auto"/>
                <w:bottom w:val="none" w:sz="0" w:space="0" w:color="auto"/>
                <w:right w:val="none" w:sz="0" w:space="0" w:color="auto"/>
              </w:divBdr>
              <w:divsChild>
                <w:div w:id="69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4319">
      <w:bodyDiv w:val="1"/>
      <w:marLeft w:val="0"/>
      <w:marRight w:val="0"/>
      <w:marTop w:val="0"/>
      <w:marBottom w:val="0"/>
      <w:divBdr>
        <w:top w:val="none" w:sz="0" w:space="0" w:color="auto"/>
        <w:left w:val="none" w:sz="0" w:space="0" w:color="auto"/>
        <w:bottom w:val="none" w:sz="0" w:space="0" w:color="auto"/>
        <w:right w:val="none" w:sz="0" w:space="0" w:color="auto"/>
      </w:divBdr>
      <w:divsChild>
        <w:div w:id="169027633">
          <w:marLeft w:val="0"/>
          <w:marRight w:val="0"/>
          <w:marTop w:val="0"/>
          <w:marBottom w:val="0"/>
          <w:divBdr>
            <w:top w:val="none" w:sz="0" w:space="0" w:color="auto"/>
            <w:left w:val="none" w:sz="0" w:space="0" w:color="auto"/>
            <w:bottom w:val="none" w:sz="0" w:space="0" w:color="auto"/>
            <w:right w:val="none" w:sz="0" w:space="0" w:color="auto"/>
          </w:divBdr>
        </w:div>
        <w:div w:id="652836461">
          <w:marLeft w:val="0"/>
          <w:marRight w:val="0"/>
          <w:marTop w:val="0"/>
          <w:marBottom w:val="0"/>
          <w:divBdr>
            <w:top w:val="none" w:sz="0" w:space="0" w:color="auto"/>
            <w:left w:val="none" w:sz="0" w:space="0" w:color="auto"/>
            <w:bottom w:val="none" w:sz="0" w:space="0" w:color="auto"/>
            <w:right w:val="none" w:sz="0" w:space="0" w:color="auto"/>
          </w:divBdr>
          <w:divsChild>
            <w:div w:id="775832094">
              <w:marLeft w:val="180"/>
              <w:marRight w:val="240"/>
              <w:marTop w:val="0"/>
              <w:marBottom w:val="0"/>
              <w:divBdr>
                <w:top w:val="none" w:sz="0" w:space="0" w:color="auto"/>
                <w:left w:val="none" w:sz="0" w:space="0" w:color="auto"/>
                <w:bottom w:val="none" w:sz="0" w:space="0" w:color="auto"/>
                <w:right w:val="none" w:sz="0" w:space="0" w:color="auto"/>
              </w:divBdr>
              <w:divsChild>
                <w:div w:id="1045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4948">
          <w:marLeft w:val="0"/>
          <w:marRight w:val="0"/>
          <w:marTop w:val="0"/>
          <w:marBottom w:val="0"/>
          <w:divBdr>
            <w:top w:val="none" w:sz="0" w:space="0" w:color="auto"/>
            <w:left w:val="none" w:sz="0" w:space="0" w:color="auto"/>
            <w:bottom w:val="none" w:sz="0" w:space="0" w:color="auto"/>
            <w:right w:val="none" w:sz="0" w:space="0" w:color="auto"/>
          </w:divBdr>
          <w:divsChild>
            <w:div w:id="1845970407">
              <w:marLeft w:val="180"/>
              <w:marRight w:val="240"/>
              <w:marTop w:val="0"/>
              <w:marBottom w:val="0"/>
              <w:divBdr>
                <w:top w:val="none" w:sz="0" w:space="0" w:color="auto"/>
                <w:left w:val="none" w:sz="0" w:space="0" w:color="auto"/>
                <w:bottom w:val="none" w:sz="0" w:space="0" w:color="auto"/>
                <w:right w:val="none" w:sz="0" w:space="0" w:color="auto"/>
              </w:divBdr>
              <w:divsChild>
                <w:div w:id="970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46944564">
      <w:bodyDiv w:val="1"/>
      <w:marLeft w:val="0"/>
      <w:marRight w:val="0"/>
      <w:marTop w:val="0"/>
      <w:marBottom w:val="0"/>
      <w:divBdr>
        <w:top w:val="none" w:sz="0" w:space="0" w:color="auto"/>
        <w:left w:val="none" w:sz="0" w:space="0" w:color="auto"/>
        <w:bottom w:val="none" w:sz="0" w:space="0" w:color="auto"/>
        <w:right w:val="none" w:sz="0" w:space="0" w:color="auto"/>
      </w:divBdr>
      <w:divsChild>
        <w:div w:id="744490960">
          <w:marLeft w:val="0"/>
          <w:marRight w:val="0"/>
          <w:marTop w:val="0"/>
          <w:marBottom w:val="0"/>
          <w:divBdr>
            <w:top w:val="none" w:sz="0" w:space="0" w:color="auto"/>
            <w:left w:val="none" w:sz="0" w:space="0" w:color="auto"/>
            <w:bottom w:val="none" w:sz="0" w:space="0" w:color="auto"/>
            <w:right w:val="none" w:sz="0" w:space="0" w:color="auto"/>
          </w:divBdr>
        </w:div>
        <w:div w:id="550775328">
          <w:marLeft w:val="0"/>
          <w:marRight w:val="0"/>
          <w:marTop w:val="0"/>
          <w:marBottom w:val="0"/>
          <w:divBdr>
            <w:top w:val="none" w:sz="0" w:space="0" w:color="auto"/>
            <w:left w:val="none" w:sz="0" w:space="0" w:color="auto"/>
            <w:bottom w:val="none" w:sz="0" w:space="0" w:color="auto"/>
            <w:right w:val="none" w:sz="0" w:space="0" w:color="auto"/>
          </w:divBdr>
          <w:divsChild>
            <w:div w:id="1214386251">
              <w:marLeft w:val="180"/>
              <w:marRight w:val="240"/>
              <w:marTop w:val="0"/>
              <w:marBottom w:val="0"/>
              <w:divBdr>
                <w:top w:val="none" w:sz="0" w:space="0" w:color="auto"/>
                <w:left w:val="none" w:sz="0" w:space="0" w:color="auto"/>
                <w:bottom w:val="none" w:sz="0" w:space="0" w:color="auto"/>
                <w:right w:val="none" w:sz="0" w:space="0" w:color="auto"/>
              </w:divBdr>
              <w:divsChild>
                <w:div w:id="133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8827">
          <w:marLeft w:val="0"/>
          <w:marRight w:val="0"/>
          <w:marTop w:val="0"/>
          <w:marBottom w:val="0"/>
          <w:divBdr>
            <w:top w:val="none" w:sz="0" w:space="0" w:color="auto"/>
            <w:left w:val="none" w:sz="0" w:space="0" w:color="auto"/>
            <w:bottom w:val="none" w:sz="0" w:space="0" w:color="auto"/>
            <w:right w:val="none" w:sz="0" w:space="0" w:color="auto"/>
          </w:divBdr>
          <w:divsChild>
            <w:div w:id="728841302">
              <w:marLeft w:val="180"/>
              <w:marRight w:val="240"/>
              <w:marTop w:val="0"/>
              <w:marBottom w:val="0"/>
              <w:divBdr>
                <w:top w:val="none" w:sz="0" w:space="0" w:color="auto"/>
                <w:left w:val="none" w:sz="0" w:space="0" w:color="auto"/>
                <w:bottom w:val="none" w:sz="0" w:space="0" w:color="auto"/>
                <w:right w:val="none" w:sz="0" w:space="0" w:color="auto"/>
              </w:divBdr>
              <w:divsChild>
                <w:div w:id="3276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5678">
          <w:marLeft w:val="0"/>
          <w:marRight w:val="0"/>
          <w:marTop w:val="0"/>
          <w:marBottom w:val="0"/>
          <w:divBdr>
            <w:top w:val="none" w:sz="0" w:space="0" w:color="auto"/>
            <w:left w:val="none" w:sz="0" w:space="0" w:color="auto"/>
            <w:bottom w:val="none" w:sz="0" w:space="0" w:color="auto"/>
            <w:right w:val="none" w:sz="0" w:space="0" w:color="auto"/>
          </w:divBdr>
          <w:divsChild>
            <w:div w:id="305207916">
              <w:marLeft w:val="180"/>
              <w:marRight w:val="240"/>
              <w:marTop w:val="0"/>
              <w:marBottom w:val="0"/>
              <w:divBdr>
                <w:top w:val="none" w:sz="0" w:space="0" w:color="auto"/>
                <w:left w:val="none" w:sz="0" w:space="0" w:color="auto"/>
                <w:bottom w:val="none" w:sz="0" w:space="0" w:color="auto"/>
                <w:right w:val="none" w:sz="0" w:space="0" w:color="auto"/>
              </w:divBdr>
              <w:divsChild>
                <w:div w:id="1893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3263">
          <w:marLeft w:val="0"/>
          <w:marRight w:val="0"/>
          <w:marTop w:val="0"/>
          <w:marBottom w:val="0"/>
          <w:divBdr>
            <w:top w:val="none" w:sz="0" w:space="0" w:color="auto"/>
            <w:left w:val="none" w:sz="0" w:space="0" w:color="auto"/>
            <w:bottom w:val="none" w:sz="0" w:space="0" w:color="auto"/>
            <w:right w:val="none" w:sz="0" w:space="0" w:color="auto"/>
          </w:divBdr>
          <w:divsChild>
            <w:div w:id="360668579">
              <w:marLeft w:val="180"/>
              <w:marRight w:val="240"/>
              <w:marTop w:val="0"/>
              <w:marBottom w:val="0"/>
              <w:divBdr>
                <w:top w:val="none" w:sz="0" w:space="0" w:color="auto"/>
                <w:left w:val="none" w:sz="0" w:space="0" w:color="auto"/>
                <w:bottom w:val="none" w:sz="0" w:space="0" w:color="auto"/>
                <w:right w:val="none" w:sz="0" w:space="0" w:color="auto"/>
              </w:divBdr>
              <w:divsChild>
                <w:div w:id="15958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1435">
          <w:marLeft w:val="0"/>
          <w:marRight w:val="0"/>
          <w:marTop w:val="0"/>
          <w:marBottom w:val="0"/>
          <w:divBdr>
            <w:top w:val="none" w:sz="0" w:space="0" w:color="auto"/>
            <w:left w:val="none" w:sz="0" w:space="0" w:color="auto"/>
            <w:bottom w:val="none" w:sz="0" w:space="0" w:color="auto"/>
            <w:right w:val="none" w:sz="0" w:space="0" w:color="auto"/>
          </w:divBdr>
          <w:divsChild>
            <w:div w:id="1499148688">
              <w:marLeft w:val="180"/>
              <w:marRight w:val="240"/>
              <w:marTop w:val="0"/>
              <w:marBottom w:val="0"/>
              <w:divBdr>
                <w:top w:val="none" w:sz="0" w:space="0" w:color="auto"/>
                <w:left w:val="none" w:sz="0" w:space="0" w:color="auto"/>
                <w:bottom w:val="none" w:sz="0" w:space="0" w:color="auto"/>
                <w:right w:val="none" w:sz="0" w:space="0" w:color="auto"/>
              </w:divBdr>
              <w:divsChild>
                <w:div w:id="9373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80318">
      <w:bodyDiv w:val="1"/>
      <w:marLeft w:val="0"/>
      <w:marRight w:val="0"/>
      <w:marTop w:val="0"/>
      <w:marBottom w:val="0"/>
      <w:divBdr>
        <w:top w:val="none" w:sz="0" w:space="0" w:color="auto"/>
        <w:left w:val="none" w:sz="0" w:space="0" w:color="auto"/>
        <w:bottom w:val="none" w:sz="0" w:space="0" w:color="auto"/>
        <w:right w:val="none" w:sz="0" w:space="0" w:color="auto"/>
      </w:divBdr>
      <w:divsChild>
        <w:div w:id="72315456">
          <w:marLeft w:val="0"/>
          <w:marRight w:val="0"/>
          <w:marTop w:val="0"/>
          <w:marBottom w:val="0"/>
          <w:divBdr>
            <w:top w:val="none" w:sz="0" w:space="0" w:color="auto"/>
            <w:left w:val="none" w:sz="0" w:space="0" w:color="auto"/>
            <w:bottom w:val="none" w:sz="0" w:space="0" w:color="auto"/>
            <w:right w:val="none" w:sz="0" w:space="0" w:color="auto"/>
          </w:divBdr>
        </w:div>
        <w:div w:id="1582131812">
          <w:marLeft w:val="0"/>
          <w:marRight w:val="0"/>
          <w:marTop w:val="0"/>
          <w:marBottom w:val="0"/>
          <w:divBdr>
            <w:top w:val="none" w:sz="0" w:space="0" w:color="auto"/>
            <w:left w:val="none" w:sz="0" w:space="0" w:color="auto"/>
            <w:bottom w:val="none" w:sz="0" w:space="0" w:color="auto"/>
            <w:right w:val="none" w:sz="0" w:space="0" w:color="auto"/>
          </w:divBdr>
          <w:divsChild>
            <w:div w:id="876435291">
              <w:marLeft w:val="180"/>
              <w:marRight w:val="240"/>
              <w:marTop w:val="0"/>
              <w:marBottom w:val="0"/>
              <w:divBdr>
                <w:top w:val="none" w:sz="0" w:space="0" w:color="auto"/>
                <w:left w:val="none" w:sz="0" w:space="0" w:color="auto"/>
                <w:bottom w:val="none" w:sz="0" w:space="0" w:color="auto"/>
                <w:right w:val="none" w:sz="0" w:space="0" w:color="auto"/>
              </w:divBdr>
              <w:divsChild>
                <w:div w:id="558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3831">
      <w:bodyDiv w:val="1"/>
      <w:marLeft w:val="0"/>
      <w:marRight w:val="0"/>
      <w:marTop w:val="0"/>
      <w:marBottom w:val="0"/>
      <w:divBdr>
        <w:top w:val="none" w:sz="0" w:space="0" w:color="auto"/>
        <w:left w:val="none" w:sz="0" w:space="0" w:color="auto"/>
        <w:bottom w:val="none" w:sz="0" w:space="0" w:color="auto"/>
        <w:right w:val="none" w:sz="0" w:space="0" w:color="auto"/>
      </w:divBdr>
      <w:divsChild>
        <w:div w:id="1309244594">
          <w:marLeft w:val="0"/>
          <w:marRight w:val="0"/>
          <w:marTop w:val="0"/>
          <w:marBottom w:val="0"/>
          <w:divBdr>
            <w:top w:val="none" w:sz="0" w:space="0" w:color="auto"/>
            <w:left w:val="none" w:sz="0" w:space="0" w:color="auto"/>
            <w:bottom w:val="none" w:sz="0" w:space="0" w:color="auto"/>
            <w:right w:val="none" w:sz="0" w:space="0" w:color="auto"/>
          </w:divBdr>
        </w:div>
        <w:div w:id="1637031453">
          <w:marLeft w:val="0"/>
          <w:marRight w:val="0"/>
          <w:marTop w:val="0"/>
          <w:marBottom w:val="0"/>
          <w:divBdr>
            <w:top w:val="none" w:sz="0" w:space="0" w:color="auto"/>
            <w:left w:val="none" w:sz="0" w:space="0" w:color="auto"/>
            <w:bottom w:val="none" w:sz="0" w:space="0" w:color="auto"/>
            <w:right w:val="none" w:sz="0" w:space="0" w:color="auto"/>
          </w:divBdr>
          <w:divsChild>
            <w:div w:id="1292248212">
              <w:marLeft w:val="180"/>
              <w:marRight w:val="240"/>
              <w:marTop w:val="0"/>
              <w:marBottom w:val="0"/>
              <w:divBdr>
                <w:top w:val="none" w:sz="0" w:space="0" w:color="auto"/>
                <w:left w:val="none" w:sz="0" w:space="0" w:color="auto"/>
                <w:bottom w:val="none" w:sz="0" w:space="0" w:color="auto"/>
                <w:right w:val="none" w:sz="0" w:space="0" w:color="auto"/>
              </w:divBdr>
              <w:divsChild>
                <w:div w:id="14195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8535">
          <w:marLeft w:val="0"/>
          <w:marRight w:val="0"/>
          <w:marTop w:val="0"/>
          <w:marBottom w:val="0"/>
          <w:divBdr>
            <w:top w:val="none" w:sz="0" w:space="0" w:color="auto"/>
            <w:left w:val="none" w:sz="0" w:space="0" w:color="auto"/>
            <w:bottom w:val="none" w:sz="0" w:space="0" w:color="auto"/>
            <w:right w:val="none" w:sz="0" w:space="0" w:color="auto"/>
          </w:divBdr>
          <w:divsChild>
            <w:div w:id="1334453336">
              <w:marLeft w:val="180"/>
              <w:marRight w:val="240"/>
              <w:marTop w:val="0"/>
              <w:marBottom w:val="0"/>
              <w:divBdr>
                <w:top w:val="none" w:sz="0" w:space="0" w:color="auto"/>
                <w:left w:val="none" w:sz="0" w:space="0" w:color="auto"/>
                <w:bottom w:val="none" w:sz="0" w:space="0" w:color="auto"/>
                <w:right w:val="none" w:sz="0" w:space="0" w:color="auto"/>
              </w:divBdr>
              <w:divsChild>
                <w:div w:id="14427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42669">
      <w:bodyDiv w:val="1"/>
      <w:marLeft w:val="0"/>
      <w:marRight w:val="0"/>
      <w:marTop w:val="0"/>
      <w:marBottom w:val="0"/>
      <w:divBdr>
        <w:top w:val="none" w:sz="0" w:space="0" w:color="auto"/>
        <w:left w:val="none" w:sz="0" w:space="0" w:color="auto"/>
        <w:bottom w:val="none" w:sz="0" w:space="0" w:color="auto"/>
        <w:right w:val="none" w:sz="0" w:space="0" w:color="auto"/>
      </w:divBdr>
      <w:divsChild>
        <w:div w:id="248007650">
          <w:marLeft w:val="0"/>
          <w:marRight w:val="0"/>
          <w:marTop w:val="0"/>
          <w:marBottom w:val="0"/>
          <w:divBdr>
            <w:top w:val="none" w:sz="0" w:space="0" w:color="auto"/>
            <w:left w:val="none" w:sz="0" w:space="0" w:color="auto"/>
            <w:bottom w:val="none" w:sz="0" w:space="0" w:color="auto"/>
            <w:right w:val="none" w:sz="0" w:space="0" w:color="auto"/>
          </w:divBdr>
        </w:div>
        <w:div w:id="1646203927">
          <w:marLeft w:val="0"/>
          <w:marRight w:val="0"/>
          <w:marTop w:val="0"/>
          <w:marBottom w:val="0"/>
          <w:divBdr>
            <w:top w:val="none" w:sz="0" w:space="0" w:color="auto"/>
            <w:left w:val="none" w:sz="0" w:space="0" w:color="auto"/>
            <w:bottom w:val="none" w:sz="0" w:space="0" w:color="auto"/>
            <w:right w:val="none" w:sz="0" w:space="0" w:color="auto"/>
          </w:divBdr>
          <w:divsChild>
            <w:div w:id="554389819">
              <w:marLeft w:val="180"/>
              <w:marRight w:val="240"/>
              <w:marTop w:val="0"/>
              <w:marBottom w:val="0"/>
              <w:divBdr>
                <w:top w:val="none" w:sz="0" w:space="0" w:color="auto"/>
                <w:left w:val="none" w:sz="0" w:space="0" w:color="auto"/>
                <w:bottom w:val="none" w:sz="0" w:space="0" w:color="auto"/>
                <w:right w:val="none" w:sz="0" w:space="0" w:color="auto"/>
              </w:divBdr>
              <w:divsChild>
                <w:div w:id="1015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271011219">
      <w:bodyDiv w:val="1"/>
      <w:marLeft w:val="0"/>
      <w:marRight w:val="0"/>
      <w:marTop w:val="0"/>
      <w:marBottom w:val="0"/>
      <w:divBdr>
        <w:top w:val="none" w:sz="0" w:space="0" w:color="auto"/>
        <w:left w:val="none" w:sz="0" w:space="0" w:color="auto"/>
        <w:bottom w:val="none" w:sz="0" w:space="0" w:color="auto"/>
        <w:right w:val="none" w:sz="0" w:space="0" w:color="auto"/>
      </w:divBdr>
      <w:divsChild>
        <w:div w:id="250049801">
          <w:marLeft w:val="0"/>
          <w:marRight w:val="0"/>
          <w:marTop w:val="0"/>
          <w:marBottom w:val="0"/>
          <w:divBdr>
            <w:top w:val="none" w:sz="0" w:space="0" w:color="auto"/>
            <w:left w:val="none" w:sz="0" w:space="0" w:color="auto"/>
            <w:bottom w:val="none" w:sz="0" w:space="0" w:color="auto"/>
            <w:right w:val="none" w:sz="0" w:space="0" w:color="auto"/>
          </w:divBdr>
        </w:div>
        <w:div w:id="100491616">
          <w:marLeft w:val="0"/>
          <w:marRight w:val="0"/>
          <w:marTop w:val="0"/>
          <w:marBottom w:val="0"/>
          <w:divBdr>
            <w:top w:val="none" w:sz="0" w:space="0" w:color="auto"/>
            <w:left w:val="none" w:sz="0" w:space="0" w:color="auto"/>
            <w:bottom w:val="none" w:sz="0" w:space="0" w:color="auto"/>
            <w:right w:val="none" w:sz="0" w:space="0" w:color="auto"/>
          </w:divBdr>
          <w:divsChild>
            <w:div w:id="1627000786">
              <w:marLeft w:val="180"/>
              <w:marRight w:val="240"/>
              <w:marTop w:val="0"/>
              <w:marBottom w:val="0"/>
              <w:divBdr>
                <w:top w:val="none" w:sz="0" w:space="0" w:color="auto"/>
                <w:left w:val="none" w:sz="0" w:space="0" w:color="auto"/>
                <w:bottom w:val="none" w:sz="0" w:space="0" w:color="auto"/>
                <w:right w:val="none" w:sz="0" w:space="0" w:color="auto"/>
              </w:divBdr>
              <w:divsChild>
                <w:div w:id="20931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9806">
      <w:bodyDiv w:val="1"/>
      <w:marLeft w:val="0"/>
      <w:marRight w:val="0"/>
      <w:marTop w:val="0"/>
      <w:marBottom w:val="0"/>
      <w:divBdr>
        <w:top w:val="none" w:sz="0" w:space="0" w:color="auto"/>
        <w:left w:val="none" w:sz="0" w:space="0" w:color="auto"/>
        <w:bottom w:val="none" w:sz="0" w:space="0" w:color="auto"/>
        <w:right w:val="none" w:sz="0" w:space="0" w:color="auto"/>
      </w:divBdr>
      <w:divsChild>
        <w:div w:id="1273592637">
          <w:marLeft w:val="0"/>
          <w:marRight w:val="0"/>
          <w:marTop w:val="0"/>
          <w:marBottom w:val="0"/>
          <w:divBdr>
            <w:top w:val="none" w:sz="0" w:space="0" w:color="auto"/>
            <w:left w:val="none" w:sz="0" w:space="0" w:color="auto"/>
            <w:bottom w:val="none" w:sz="0" w:space="0" w:color="auto"/>
            <w:right w:val="none" w:sz="0" w:space="0" w:color="auto"/>
          </w:divBdr>
        </w:div>
        <w:div w:id="1144734299">
          <w:marLeft w:val="0"/>
          <w:marRight w:val="0"/>
          <w:marTop w:val="0"/>
          <w:marBottom w:val="0"/>
          <w:divBdr>
            <w:top w:val="none" w:sz="0" w:space="0" w:color="auto"/>
            <w:left w:val="none" w:sz="0" w:space="0" w:color="auto"/>
            <w:bottom w:val="none" w:sz="0" w:space="0" w:color="auto"/>
            <w:right w:val="none" w:sz="0" w:space="0" w:color="auto"/>
          </w:divBdr>
          <w:divsChild>
            <w:div w:id="1708024844">
              <w:marLeft w:val="180"/>
              <w:marRight w:val="240"/>
              <w:marTop w:val="0"/>
              <w:marBottom w:val="0"/>
              <w:divBdr>
                <w:top w:val="none" w:sz="0" w:space="0" w:color="auto"/>
                <w:left w:val="none" w:sz="0" w:space="0" w:color="auto"/>
                <w:bottom w:val="none" w:sz="0" w:space="0" w:color="auto"/>
                <w:right w:val="none" w:sz="0" w:space="0" w:color="auto"/>
              </w:divBdr>
              <w:divsChild>
                <w:div w:id="1891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7359">
          <w:marLeft w:val="0"/>
          <w:marRight w:val="0"/>
          <w:marTop w:val="0"/>
          <w:marBottom w:val="0"/>
          <w:divBdr>
            <w:top w:val="none" w:sz="0" w:space="0" w:color="auto"/>
            <w:left w:val="none" w:sz="0" w:space="0" w:color="auto"/>
            <w:bottom w:val="none" w:sz="0" w:space="0" w:color="auto"/>
            <w:right w:val="none" w:sz="0" w:space="0" w:color="auto"/>
          </w:divBdr>
          <w:divsChild>
            <w:div w:id="774907579">
              <w:marLeft w:val="180"/>
              <w:marRight w:val="240"/>
              <w:marTop w:val="0"/>
              <w:marBottom w:val="0"/>
              <w:divBdr>
                <w:top w:val="none" w:sz="0" w:space="0" w:color="auto"/>
                <w:left w:val="none" w:sz="0" w:space="0" w:color="auto"/>
                <w:bottom w:val="none" w:sz="0" w:space="0" w:color="auto"/>
                <w:right w:val="none" w:sz="0" w:space="0" w:color="auto"/>
              </w:divBdr>
              <w:divsChild>
                <w:div w:id="7395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486">
          <w:marLeft w:val="0"/>
          <w:marRight w:val="0"/>
          <w:marTop w:val="0"/>
          <w:marBottom w:val="0"/>
          <w:divBdr>
            <w:top w:val="none" w:sz="0" w:space="0" w:color="auto"/>
            <w:left w:val="none" w:sz="0" w:space="0" w:color="auto"/>
            <w:bottom w:val="none" w:sz="0" w:space="0" w:color="auto"/>
            <w:right w:val="none" w:sz="0" w:space="0" w:color="auto"/>
          </w:divBdr>
          <w:divsChild>
            <w:div w:id="410926593">
              <w:marLeft w:val="180"/>
              <w:marRight w:val="240"/>
              <w:marTop w:val="0"/>
              <w:marBottom w:val="0"/>
              <w:divBdr>
                <w:top w:val="none" w:sz="0" w:space="0" w:color="auto"/>
                <w:left w:val="none" w:sz="0" w:space="0" w:color="auto"/>
                <w:bottom w:val="none" w:sz="0" w:space="0" w:color="auto"/>
                <w:right w:val="none" w:sz="0" w:space="0" w:color="auto"/>
              </w:divBdr>
              <w:divsChild>
                <w:div w:id="175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3472">
          <w:marLeft w:val="0"/>
          <w:marRight w:val="0"/>
          <w:marTop w:val="0"/>
          <w:marBottom w:val="0"/>
          <w:divBdr>
            <w:top w:val="none" w:sz="0" w:space="0" w:color="auto"/>
            <w:left w:val="none" w:sz="0" w:space="0" w:color="auto"/>
            <w:bottom w:val="none" w:sz="0" w:space="0" w:color="auto"/>
            <w:right w:val="none" w:sz="0" w:space="0" w:color="auto"/>
          </w:divBdr>
          <w:divsChild>
            <w:div w:id="15472697">
              <w:marLeft w:val="180"/>
              <w:marRight w:val="240"/>
              <w:marTop w:val="0"/>
              <w:marBottom w:val="0"/>
              <w:divBdr>
                <w:top w:val="none" w:sz="0" w:space="0" w:color="auto"/>
                <w:left w:val="none" w:sz="0" w:space="0" w:color="auto"/>
                <w:bottom w:val="none" w:sz="0" w:space="0" w:color="auto"/>
                <w:right w:val="none" w:sz="0" w:space="0" w:color="auto"/>
              </w:divBdr>
              <w:divsChild>
                <w:div w:id="11268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3386">
      <w:bodyDiv w:val="1"/>
      <w:marLeft w:val="0"/>
      <w:marRight w:val="0"/>
      <w:marTop w:val="0"/>
      <w:marBottom w:val="0"/>
      <w:divBdr>
        <w:top w:val="none" w:sz="0" w:space="0" w:color="auto"/>
        <w:left w:val="none" w:sz="0" w:space="0" w:color="auto"/>
        <w:bottom w:val="none" w:sz="0" w:space="0" w:color="auto"/>
        <w:right w:val="none" w:sz="0" w:space="0" w:color="auto"/>
      </w:divBdr>
      <w:divsChild>
        <w:div w:id="131294226">
          <w:marLeft w:val="0"/>
          <w:marRight w:val="0"/>
          <w:marTop w:val="0"/>
          <w:marBottom w:val="0"/>
          <w:divBdr>
            <w:top w:val="none" w:sz="0" w:space="0" w:color="auto"/>
            <w:left w:val="none" w:sz="0" w:space="0" w:color="auto"/>
            <w:bottom w:val="none" w:sz="0" w:space="0" w:color="auto"/>
            <w:right w:val="none" w:sz="0" w:space="0" w:color="auto"/>
          </w:divBdr>
        </w:div>
        <w:div w:id="544802079">
          <w:marLeft w:val="0"/>
          <w:marRight w:val="0"/>
          <w:marTop w:val="0"/>
          <w:marBottom w:val="0"/>
          <w:divBdr>
            <w:top w:val="none" w:sz="0" w:space="0" w:color="auto"/>
            <w:left w:val="none" w:sz="0" w:space="0" w:color="auto"/>
            <w:bottom w:val="none" w:sz="0" w:space="0" w:color="auto"/>
            <w:right w:val="none" w:sz="0" w:space="0" w:color="auto"/>
          </w:divBdr>
        </w:div>
        <w:div w:id="92751031">
          <w:marLeft w:val="0"/>
          <w:marRight w:val="0"/>
          <w:marTop w:val="0"/>
          <w:marBottom w:val="0"/>
          <w:divBdr>
            <w:top w:val="none" w:sz="0" w:space="0" w:color="auto"/>
            <w:left w:val="none" w:sz="0" w:space="0" w:color="auto"/>
            <w:bottom w:val="none" w:sz="0" w:space="0" w:color="auto"/>
            <w:right w:val="none" w:sz="0" w:space="0" w:color="auto"/>
          </w:divBdr>
        </w:div>
        <w:div w:id="746535354">
          <w:marLeft w:val="0"/>
          <w:marRight w:val="0"/>
          <w:marTop w:val="0"/>
          <w:marBottom w:val="0"/>
          <w:divBdr>
            <w:top w:val="none" w:sz="0" w:space="0" w:color="auto"/>
            <w:left w:val="none" w:sz="0" w:space="0" w:color="auto"/>
            <w:bottom w:val="none" w:sz="0" w:space="0" w:color="auto"/>
            <w:right w:val="none" w:sz="0" w:space="0" w:color="auto"/>
          </w:divBdr>
        </w:div>
        <w:div w:id="493180396">
          <w:marLeft w:val="0"/>
          <w:marRight w:val="0"/>
          <w:marTop w:val="0"/>
          <w:marBottom w:val="0"/>
          <w:divBdr>
            <w:top w:val="none" w:sz="0" w:space="0" w:color="auto"/>
            <w:left w:val="none" w:sz="0" w:space="0" w:color="auto"/>
            <w:bottom w:val="none" w:sz="0" w:space="0" w:color="auto"/>
            <w:right w:val="none" w:sz="0" w:space="0" w:color="auto"/>
          </w:divBdr>
        </w:div>
      </w:divsChild>
    </w:div>
    <w:div w:id="1544099754">
      <w:bodyDiv w:val="1"/>
      <w:marLeft w:val="0"/>
      <w:marRight w:val="0"/>
      <w:marTop w:val="0"/>
      <w:marBottom w:val="0"/>
      <w:divBdr>
        <w:top w:val="none" w:sz="0" w:space="0" w:color="auto"/>
        <w:left w:val="none" w:sz="0" w:space="0" w:color="auto"/>
        <w:bottom w:val="none" w:sz="0" w:space="0" w:color="auto"/>
        <w:right w:val="none" w:sz="0" w:space="0" w:color="auto"/>
      </w:divBdr>
      <w:divsChild>
        <w:div w:id="1129666996">
          <w:marLeft w:val="0"/>
          <w:marRight w:val="0"/>
          <w:marTop w:val="0"/>
          <w:marBottom w:val="0"/>
          <w:divBdr>
            <w:top w:val="none" w:sz="0" w:space="0" w:color="auto"/>
            <w:left w:val="none" w:sz="0" w:space="0" w:color="auto"/>
            <w:bottom w:val="none" w:sz="0" w:space="0" w:color="auto"/>
            <w:right w:val="none" w:sz="0" w:space="0" w:color="auto"/>
          </w:divBdr>
        </w:div>
        <w:div w:id="1557621393">
          <w:marLeft w:val="0"/>
          <w:marRight w:val="0"/>
          <w:marTop w:val="0"/>
          <w:marBottom w:val="0"/>
          <w:divBdr>
            <w:top w:val="none" w:sz="0" w:space="0" w:color="auto"/>
            <w:left w:val="none" w:sz="0" w:space="0" w:color="auto"/>
            <w:bottom w:val="none" w:sz="0" w:space="0" w:color="auto"/>
            <w:right w:val="none" w:sz="0" w:space="0" w:color="auto"/>
          </w:divBdr>
          <w:divsChild>
            <w:div w:id="271282443">
              <w:marLeft w:val="180"/>
              <w:marRight w:val="240"/>
              <w:marTop w:val="0"/>
              <w:marBottom w:val="0"/>
              <w:divBdr>
                <w:top w:val="none" w:sz="0" w:space="0" w:color="auto"/>
                <w:left w:val="none" w:sz="0" w:space="0" w:color="auto"/>
                <w:bottom w:val="none" w:sz="0" w:space="0" w:color="auto"/>
                <w:right w:val="none" w:sz="0" w:space="0" w:color="auto"/>
              </w:divBdr>
              <w:divsChild>
                <w:div w:id="381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2317">
          <w:marLeft w:val="0"/>
          <w:marRight w:val="0"/>
          <w:marTop w:val="0"/>
          <w:marBottom w:val="0"/>
          <w:divBdr>
            <w:top w:val="none" w:sz="0" w:space="0" w:color="auto"/>
            <w:left w:val="none" w:sz="0" w:space="0" w:color="auto"/>
            <w:bottom w:val="none" w:sz="0" w:space="0" w:color="auto"/>
            <w:right w:val="none" w:sz="0" w:space="0" w:color="auto"/>
          </w:divBdr>
          <w:divsChild>
            <w:div w:id="1341808649">
              <w:marLeft w:val="180"/>
              <w:marRight w:val="240"/>
              <w:marTop w:val="0"/>
              <w:marBottom w:val="0"/>
              <w:divBdr>
                <w:top w:val="none" w:sz="0" w:space="0" w:color="auto"/>
                <w:left w:val="none" w:sz="0" w:space="0" w:color="auto"/>
                <w:bottom w:val="none" w:sz="0" w:space="0" w:color="auto"/>
                <w:right w:val="none" w:sz="0" w:space="0" w:color="auto"/>
              </w:divBdr>
              <w:divsChild>
                <w:div w:id="1594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11095">
          <w:marLeft w:val="0"/>
          <w:marRight w:val="0"/>
          <w:marTop w:val="0"/>
          <w:marBottom w:val="0"/>
          <w:divBdr>
            <w:top w:val="none" w:sz="0" w:space="0" w:color="auto"/>
            <w:left w:val="none" w:sz="0" w:space="0" w:color="auto"/>
            <w:bottom w:val="none" w:sz="0" w:space="0" w:color="auto"/>
            <w:right w:val="none" w:sz="0" w:space="0" w:color="auto"/>
          </w:divBdr>
          <w:divsChild>
            <w:div w:id="1821000438">
              <w:marLeft w:val="180"/>
              <w:marRight w:val="240"/>
              <w:marTop w:val="0"/>
              <w:marBottom w:val="0"/>
              <w:divBdr>
                <w:top w:val="none" w:sz="0" w:space="0" w:color="auto"/>
                <w:left w:val="none" w:sz="0" w:space="0" w:color="auto"/>
                <w:bottom w:val="none" w:sz="0" w:space="0" w:color="auto"/>
                <w:right w:val="none" w:sz="0" w:space="0" w:color="auto"/>
              </w:divBdr>
              <w:divsChild>
                <w:div w:id="19427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9458">
          <w:marLeft w:val="0"/>
          <w:marRight w:val="0"/>
          <w:marTop w:val="0"/>
          <w:marBottom w:val="0"/>
          <w:divBdr>
            <w:top w:val="none" w:sz="0" w:space="0" w:color="auto"/>
            <w:left w:val="none" w:sz="0" w:space="0" w:color="auto"/>
            <w:bottom w:val="none" w:sz="0" w:space="0" w:color="auto"/>
            <w:right w:val="none" w:sz="0" w:space="0" w:color="auto"/>
          </w:divBdr>
          <w:divsChild>
            <w:div w:id="766929243">
              <w:marLeft w:val="180"/>
              <w:marRight w:val="240"/>
              <w:marTop w:val="0"/>
              <w:marBottom w:val="0"/>
              <w:divBdr>
                <w:top w:val="none" w:sz="0" w:space="0" w:color="auto"/>
                <w:left w:val="none" w:sz="0" w:space="0" w:color="auto"/>
                <w:bottom w:val="none" w:sz="0" w:space="0" w:color="auto"/>
                <w:right w:val="none" w:sz="0" w:space="0" w:color="auto"/>
              </w:divBdr>
              <w:divsChild>
                <w:div w:id="7619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0640">
      <w:bodyDiv w:val="1"/>
      <w:marLeft w:val="0"/>
      <w:marRight w:val="0"/>
      <w:marTop w:val="0"/>
      <w:marBottom w:val="0"/>
      <w:divBdr>
        <w:top w:val="none" w:sz="0" w:space="0" w:color="auto"/>
        <w:left w:val="none" w:sz="0" w:space="0" w:color="auto"/>
        <w:bottom w:val="none" w:sz="0" w:space="0" w:color="auto"/>
        <w:right w:val="none" w:sz="0" w:space="0" w:color="auto"/>
      </w:divBdr>
      <w:divsChild>
        <w:div w:id="23287860">
          <w:marLeft w:val="0"/>
          <w:marRight w:val="0"/>
          <w:marTop w:val="0"/>
          <w:marBottom w:val="0"/>
          <w:divBdr>
            <w:top w:val="none" w:sz="0" w:space="0" w:color="auto"/>
            <w:left w:val="none" w:sz="0" w:space="0" w:color="auto"/>
            <w:bottom w:val="none" w:sz="0" w:space="0" w:color="auto"/>
            <w:right w:val="none" w:sz="0" w:space="0" w:color="auto"/>
          </w:divBdr>
        </w:div>
        <w:div w:id="1692368679">
          <w:marLeft w:val="0"/>
          <w:marRight w:val="0"/>
          <w:marTop w:val="0"/>
          <w:marBottom w:val="0"/>
          <w:divBdr>
            <w:top w:val="none" w:sz="0" w:space="0" w:color="auto"/>
            <w:left w:val="none" w:sz="0" w:space="0" w:color="auto"/>
            <w:bottom w:val="none" w:sz="0" w:space="0" w:color="auto"/>
            <w:right w:val="none" w:sz="0" w:space="0" w:color="auto"/>
          </w:divBdr>
          <w:divsChild>
            <w:div w:id="774902594">
              <w:marLeft w:val="180"/>
              <w:marRight w:val="240"/>
              <w:marTop w:val="0"/>
              <w:marBottom w:val="0"/>
              <w:divBdr>
                <w:top w:val="none" w:sz="0" w:space="0" w:color="auto"/>
                <w:left w:val="none" w:sz="0" w:space="0" w:color="auto"/>
                <w:bottom w:val="none" w:sz="0" w:space="0" w:color="auto"/>
                <w:right w:val="none" w:sz="0" w:space="0" w:color="auto"/>
              </w:divBdr>
              <w:divsChild>
                <w:div w:id="18386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29888">
          <w:marLeft w:val="0"/>
          <w:marRight w:val="0"/>
          <w:marTop w:val="0"/>
          <w:marBottom w:val="0"/>
          <w:divBdr>
            <w:top w:val="none" w:sz="0" w:space="0" w:color="auto"/>
            <w:left w:val="none" w:sz="0" w:space="0" w:color="auto"/>
            <w:bottom w:val="none" w:sz="0" w:space="0" w:color="auto"/>
            <w:right w:val="none" w:sz="0" w:space="0" w:color="auto"/>
          </w:divBdr>
          <w:divsChild>
            <w:div w:id="115687952">
              <w:marLeft w:val="180"/>
              <w:marRight w:val="240"/>
              <w:marTop w:val="0"/>
              <w:marBottom w:val="0"/>
              <w:divBdr>
                <w:top w:val="none" w:sz="0" w:space="0" w:color="auto"/>
                <w:left w:val="none" w:sz="0" w:space="0" w:color="auto"/>
                <w:bottom w:val="none" w:sz="0" w:space="0" w:color="auto"/>
                <w:right w:val="none" w:sz="0" w:space="0" w:color="auto"/>
              </w:divBdr>
              <w:divsChild>
                <w:div w:id="671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8875">
          <w:marLeft w:val="0"/>
          <w:marRight w:val="0"/>
          <w:marTop w:val="0"/>
          <w:marBottom w:val="0"/>
          <w:divBdr>
            <w:top w:val="none" w:sz="0" w:space="0" w:color="auto"/>
            <w:left w:val="none" w:sz="0" w:space="0" w:color="auto"/>
            <w:bottom w:val="none" w:sz="0" w:space="0" w:color="auto"/>
            <w:right w:val="none" w:sz="0" w:space="0" w:color="auto"/>
          </w:divBdr>
          <w:divsChild>
            <w:div w:id="1636567874">
              <w:marLeft w:val="180"/>
              <w:marRight w:val="240"/>
              <w:marTop w:val="0"/>
              <w:marBottom w:val="0"/>
              <w:divBdr>
                <w:top w:val="none" w:sz="0" w:space="0" w:color="auto"/>
                <w:left w:val="none" w:sz="0" w:space="0" w:color="auto"/>
                <w:bottom w:val="none" w:sz="0" w:space="0" w:color="auto"/>
                <w:right w:val="none" w:sz="0" w:space="0" w:color="auto"/>
              </w:divBdr>
              <w:divsChild>
                <w:div w:id="13435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983">
      <w:bodyDiv w:val="1"/>
      <w:marLeft w:val="0"/>
      <w:marRight w:val="0"/>
      <w:marTop w:val="0"/>
      <w:marBottom w:val="0"/>
      <w:divBdr>
        <w:top w:val="none" w:sz="0" w:space="0" w:color="auto"/>
        <w:left w:val="none" w:sz="0" w:space="0" w:color="auto"/>
        <w:bottom w:val="none" w:sz="0" w:space="0" w:color="auto"/>
        <w:right w:val="none" w:sz="0" w:space="0" w:color="auto"/>
      </w:divBdr>
      <w:divsChild>
        <w:div w:id="332345564">
          <w:marLeft w:val="0"/>
          <w:marRight w:val="0"/>
          <w:marTop w:val="0"/>
          <w:marBottom w:val="0"/>
          <w:divBdr>
            <w:top w:val="none" w:sz="0" w:space="0" w:color="auto"/>
            <w:left w:val="none" w:sz="0" w:space="0" w:color="auto"/>
            <w:bottom w:val="none" w:sz="0" w:space="0" w:color="auto"/>
            <w:right w:val="none" w:sz="0" w:space="0" w:color="auto"/>
          </w:divBdr>
        </w:div>
        <w:div w:id="44530526">
          <w:marLeft w:val="0"/>
          <w:marRight w:val="0"/>
          <w:marTop w:val="0"/>
          <w:marBottom w:val="0"/>
          <w:divBdr>
            <w:top w:val="none" w:sz="0" w:space="0" w:color="auto"/>
            <w:left w:val="none" w:sz="0" w:space="0" w:color="auto"/>
            <w:bottom w:val="none" w:sz="0" w:space="0" w:color="auto"/>
            <w:right w:val="none" w:sz="0" w:space="0" w:color="auto"/>
          </w:divBdr>
        </w:div>
        <w:div w:id="10645721">
          <w:marLeft w:val="0"/>
          <w:marRight w:val="0"/>
          <w:marTop w:val="0"/>
          <w:marBottom w:val="0"/>
          <w:divBdr>
            <w:top w:val="none" w:sz="0" w:space="0" w:color="auto"/>
            <w:left w:val="none" w:sz="0" w:space="0" w:color="auto"/>
            <w:bottom w:val="none" w:sz="0" w:space="0" w:color="auto"/>
            <w:right w:val="none" w:sz="0" w:space="0" w:color="auto"/>
          </w:divBdr>
        </w:div>
        <w:div w:id="1318613579">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2044937116">
      <w:bodyDiv w:val="1"/>
      <w:marLeft w:val="0"/>
      <w:marRight w:val="0"/>
      <w:marTop w:val="0"/>
      <w:marBottom w:val="0"/>
      <w:divBdr>
        <w:top w:val="none" w:sz="0" w:space="0" w:color="auto"/>
        <w:left w:val="none" w:sz="0" w:space="0" w:color="auto"/>
        <w:bottom w:val="none" w:sz="0" w:space="0" w:color="auto"/>
        <w:right w:val="none" w:sz="0" w:space="0" w:color="auto"/>
      </w:divBdr>
      <w:divsChild>
        <w:div w:id="392974535">
          <w:marLeft w:val="0"/>
          <w:marRight w:val="0"/>
          <w:marTop w:val="0"/>
          <w:marBottom w:val="0"/>
          <w:divBdr>
            <w:top w:val="none" w:sz="0" w:space="0" w:color="auto"/>
            <w:left w:val="none" w:sz="0" w:space="0" w:color="auto"/>
            <w:bottom w:val="none" w:sz="0" w:space="0" w:color="auto"/>
            <w:right w:val="none" w:sz="0" w:space="0" w:color="auto"/>
          </w:divBdr>
        </w:div>
        <w:div w:id="44061869">
          <w:marLeft w:val="0"/>
          <w:marRight w:val="0"/>
          <w:marTop w:val="0"/>
          <w:marBottom w:val="0"/>
          <w:divBdr>
            <w:top w:val="none" w:sz="0" w:space="0" w:color="auto"/>
            <w:left w:val="none" w:sz="0" w:space="0" w:color="auto"/>
            <w:bottom w:val="none" w:sz="0" w:space="0" w:color="auto"/>
            <w:right w:val="none" w:sz="0" w:space="0" w:color="auto"/>
          </w:divBdr>
        </w:div>
        <w:div w:id="485821739">
          <w:marLeft w:val="0"/>
          <w:marRight w:val="0"/>
          <w:marTop w:val="0"/>
          <w:marBottom w:val="0"/>
          <w:divBdr>
            <w:top w:val="none" w:sz="0" w:space="0" w:color="auto"/>
            <w:left w:val="none" w:sz="0" w:space="0" w:color="auto"/>
            <w:bottom w:val="none" w:sz="0" w:space="0" w:color="auto"/>
            <w:right w:val="none" w:sz="0" w:space="0" w:color="auto"/>
          </w:divBdr>
        </w:div>
        <w:div w:id="1153565740">
          <w:marLeft w:val="0"/>
          <w:marRight w:val="0"/>
          <w:marTop w:val="0"/>
          <w:marBottom w:val="0"/>
          <w:divBdr>
            <w:top w:val="none" w:sz="0" w:space="0" w:color="auto"/>
            <w:left w:val="none" w:sz="0" w:space="0" w:color="auto"/>
            <w:bottom w:val="none" w:sz="0" w:space="0" w:color="auto"/>
            <w:right w:val="none" w:sz="0" w:space="0" w:color="auto"/>
          </w:divBdr>
        </w:div>
        <w:div w:id="131758355">
          <w:marLeft w:val="0"/>
          <w:marRight w:val="0"/>
          <w:marTop w:val="0"/>
          <w:marBottom w:val="0"/>
          <w:divBdr>
            <w:top w:val="none" w:sz="0" w:space="0" w:color="auto"/>
            <w:left w:val="none" w:sz="0" w:space="0" w:color="auto"/>
            <w:bottom w:val="none" w:sz="0" w:space="0" w:color="auto"/>
            <w:right w:val="none" w:sz="0" w:space="0" w:color="auto"/>
          </w:divBdr>
        </w:div>
      </w:divsChild>
    </w:div>
    <w:div w:id="2066561227">
      <w:bodyDiv w:val="1"/>
      <w:marLeft w:val="0"/>
      <w:marRight w:val="0"/>
      <w:marTop w:val="0"/>
      <w:marBottom w:val="0"/>
      <w:divBdr>
        <w:top w:val="none" w:sz="0" w:space="0" w:color="auto"/>
        <w:left w:val="none" w:sz="0" w:space="0" w:color="auto"/>
        <w:bottom w:val="none" w:sz="0" w:space="0" w:color="auto"/>
        <w:right w:val="none" w:sz="0" w:space="0" w:color="auto"/>
      </w:divBdr>
      <w:divsChild>
        <w:div w:id="1981499489">
          <w:marLeft w:val="0"/>
          <w:marRight w:val="0"/>
          <w:marTop w:val="0"/>
          <w:marBottom w:val="0"/>
          <w:divBdr>
            <w:top w:val="none" w:sz="0" w:space="0" w:color="auto"/>
            <w:left w:val="none" w:sz="0" w:space="0" w:color="auto"/>
            <w:bottom w:val="none" w:sz="0" w:space="0" w:color="auto"/>
            <w:right w:val="none" w:sz="0" w:space="0" w:color="auto"/>
          </w:divBdr>
        </w:div>
        <w:div w:id="459496047">
          <w:marLeft w:val="0"/>
          <w:marRight w:val="0"/>
          <w:marTop w:val="0"/>
          <w:marBottom w:val="0"/>
          <w:divBdr>
            <w:top w:val="none" w:sz="0" w:space="0" w:color="auto"/>
            <w:left w:val="none" w:sz="0" w:space="0" w:color="auto"/>
            <w:bottom w:val="none" w:sz="0" w:space="0" w:color="auto"/>
            <w:right w:val="none" w:sz="0" w:space="0" w:color="auto"/>
          </w:divBdr>
          <w:divsChild>
            <w:div w:id="1663846672">
              <w:marLeft w:val="180"/>
              <w:marRight w:val="240"/>
              <w:marTop w:val="0"/>
              <w:marBottom w:val="0"/>
              <w:divBdr>
                <w:top w:val="none" w:sz="0" w:space="0" w:color="auto"/>
                <w:left w:val="none" w:sz="0" w:space="0" w:color="auto"/>
                <w:bottom w:val="none" w:sz="0" w:space="0" w:color="auto"/>
                <w:right w:val="none" w:sz="0" w:space="0" w:color="auto"/>
              </w:divBdr>
              <w:divsChild>
                <w:div w:id="1465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3063">
          <w:marLeft w:val="0"/>
          <w:marRight w:val="0"/>
          <w:marTop w:val="0"/>
          <w:marBottom w:val="0"/>
          <w:divBdr>
            <w:top w:val="none" w:sz="0" w:space="0" w:color="auto"/>
            <w:left w:val="none" w:sz="0" w:space="0" w:color="auto"/>
            <w:bottom w:val="none" w:sz="0" w:space="0" w:color="auto"/>
            <w:right w:val="none" w:sz="0" w:space="0" w:color="auto"/>
          </w:divBdr>
          <w:divsChild>
            <w:div w:id="1558274237">
              <w:marLeft w:val="180"/>
              <w:marRight w:val="240"/>
              <w:marTop w:val="0"/>
              <w:marBottom w:val="0"/>
              <w:divBdr>
                <w:top w:val="none" w:sz="0" w:space="0" w:color="auto"/>
                <w:left w:val="none" w:sz="0" w:space="0" w:color="auto"/>
                <w:bottom w:val="none" w:sz="0" w:space="0" w:color="auto"/>
                <w:right w:val="none" w:sz="0" w:space="0" w:color="auto"/>
              </w:divBdr>
              <w:divsChild>
                <w:div w:id="1829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708B-971D-414B-A6DB-F5BC5E43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4189</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29</cp:revision>
  <cp:lastPrinted>2023-04-14T16:55:00Z</cp:lastPrinted>
  <dcterms:created xsi:type="dcterms:W3CDTF">2024-01-16T17:03:00Z</dcterms:created>
  <dcterms:modified xsi:type="dcterms:W3CDTF">2024-03-19T22:28:00Z</dcterms:modified>
</cp:coreProperties>
</file>