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566DC917">
            <wp:extent cx="1292267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39" cy="12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A1A4E05" w14:textId="55EFCD34" w:rsidR="00B13D37" w:rsidRPr="00B13D37" w:rsidRDefault="00B13D37" w:rsidP="00B13D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Planning &amp; Zoning Meeting</w:t>
      </w:r>
    </w:p>
    <w:p w14:paraId="6E2FE217" w14:textId="5E26CDB3" w:rsidR="00B13D37" w:rsidRPr="00B13D37" w:rsidRDefault="00B13D37" w:rsidP="00B13D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B13D37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3E01891D" w14:textId="77777777" w:rsidR="00B13D37" w:rsidRPr="00B13D37" w:rsidRDefault="00B13D37" w:rsidP="00B13D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 xml:space="preserve">February 6, 2025 </w:t>
      </w:r>
    </w:p>
    <w:p w14:paraId="5BF5E1A5" w14:textId="620E123E" w:rsidR="00B13D37" w:rsidRPr="00B13D37" w:rsidRDefault="00B13D37" w:rsidP="00B13D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7 pm</w:t>
      </w:r>
    </w:p>
    <w:p w14:paraId="02DE550E" w14:textId="77777777" w:rsidR="00B13D37" w:rsidRPr="00B13D37" w:rsidRDefault="00B13D37" w:rsidP="00B13D3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671B2F5" w14:textId="77777777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GUESTS PRESENT AT THE MEETING: Craig Carter</w:t>
      </w:r>
    </w:p>
    <w:p w14:paraId="72EB35AC" w14:textId="77777777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PLANNERS PRESENT AT THE MEETING: Kim Ward, Brenda Pugh, Chris Archibald</w:t>
      </w:r>
    </w:p>
    <w:p w14:paraId="44770211" w14:textId="68A97428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1. CALL TO ORDER: Chairperson Ward call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24972650" w14:textId="161D1BDA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2. PLEDGE OF ALLEGIANCE: Chairperson Ward led the Pledge of Allegiance.</w:t>
      </w:r>
    </w:p>
    <w:p w14:paraId="55A58043" w14:textId="0DC019D7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3. OPEN PUBLIC HEARING – SUBDIVISION PLAN UPDATE</w:t>
      </w:r>
      <w:r>
        <w:rPr>
          <w:rFonts w:asciiTheme="majorHAnsi" w:hAnsiTheme="majorHAnsi" w:cstheme="majorHAnsi"/>
          <w:sz w:val="24"/>
          <w:szCs w:val="24"/>
        </w:rPr>
        <w:t xml:space="preserve">: Kim Ward opened the Public Hearing. There was no </w:t>
      </w:r>
      <w:r w:rsidR="006C23E7">
        <w:rPr>
          <w:rFonts w:asciiTheme="majorHAnsi" w:hAnsiTheme="majorHAnsi" w:cstheme="majorHAnsi"/>
          <w:sz w:val="24"/>
          <w:szCs w:val="24"/>
        </w:rPr>
        <w:t xml:space="preserve">public </w:t>
      </w:r>
      <w:r>
        <w:rPr>
          <w:rFonts w:asciiTheme="majorHAnsi" w:hAnsiTheme="majorHAnsi" w:cstheme="majorHAnsi"/>
          <w:sz w:val="24"/>
          <w:szCs w:val="24"/>
        </w:rPr>
        <w:t>comment.</w:t>
      </w:r>
    </w:p>
    <w:p w14:paraId="467A4CB6" w14:textId="7428869A" w:rsidR="00B13D37" w:rsidRPr="006C23E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4. CLOSE PUBLIC HEARING – SUBDIVISION PLAN UPDATE. Chairwoman Ward ask</w:t>
      </w:r>
      <w:r w:rsidR="006C23E7"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for a motion to close the </w:t>
      </w:r>
      <w:r w:rsidR="006C23E7">
        <w:rPr>
          <w:rFonts w:asciiTheme="majorHAnsi" w:hAnsiTheme="majorHAnsi" w:cstheme="majorHAnsi"/>
          <w:sz w:val="24"/>
          <w:szCs w:val="24"/>
        </w:rPr>
        <w:t>P</w:t>
      </w:r>
      <w:r w:rsidRPr="00B13D37">
        <w:rPr>
          <w:rFonts w:asciiTheme="majorHAnsi" w:hAnsiTheme="majorHAnsi" w:cstheme="majorHAnsi"/>
          <w:sz w:val="24"/>
          <w:szCs w:val="24"/>
        </w:rPr>
        <w:t xml:space="preserve">ublic </w:t>
      </w:r>
      <w:r w:rsidR="006C23E7">
        <w:rPr>
          <w:rFonts w:asciiTheme="majorHAnsi" w:hAnsiTheme="majorHAnsi" w:cstheme="majorHAnsi"/>
          <w:sz w:val="24"/>
          <w:szCs w:val="24"/>
        </w:rPr>
        <w:t>H</w:t>
      </w:r>
      <w:r w:rsidRPr="00B13D37">
        <w:rPr>
          <w:rFonts w:asciiTheme="majorHAnsi" w:hAnsiTheme="majorHAnsi" w:cstheme="majorHAnsi"/>
          <w:sz w:val="24"/>
          <w:szCs w:val="24"/>
        </w:rPr>
        <w:t xml:space="preserve">earing. 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 w:rsidR="006C23E7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to close the </w:t>
      </w:r>
      <w:r w:rsidR="006C23E7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6C23E7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earing. Brenda Pugh second</w:t>
      </w:r>
      <w:r w:rsidR="006C23E7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6C23E7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6C23E7">
        <w:rPr>
          <w:rFonts w:asciiTheme="majorHAnsi" w:hAnsiTheme="majorHAnsi" w:cstheme="majorHAnsi"/>
          <w:sz w:val="24"/>
          <w:szCs w:val="24"/>
        </w:rPr>
        <w:t>.</w:t>
      </w:r>
    </w:p>
    <w:p w14:paraId="5CDDB8F5" w14:textId="40012FDD" w:rsidR="00B13D37" w:rsidRPr="00834A43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Chairwoman Ward ask</w:t>
      </w:r>
      <w:r w:rsidR="006C23E7"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for a motion to send the Subdivision Plan Update onto Town Board for final adoption. 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to send the Subdivision Ordinance to Town Board for final adoption. Brenda Pugh second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34A43">
        <w:rPr>
          <w:rFonts w:asciiTheme="majorHAnsi" w:hAnsiTheme="majorHAnsi" w:cstheme="majorHAnsi"/>
          <w:sz w:val="24"/>
          <w:szCs w:val="24"/>
        </w:rPr>
        <w:t>.</w:t>
      </w:r>
    </w:p>
    <w:p w14:paraId="410D7CD9" w14:textId="1AF85955" w:rsidR="00B13D37" w:rsidRPr="00834A43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 xml:space="preserve">5. APPROVAL OF DECEMBER 4, </w:t>
      </w:r>
      <w:proofErr w:type="gramStart"/>
      <w:r w:rsidRPr="00B13D37">
        <w:rPr>
          <w:rFonts w:asciiTheme="majorHAnsi" w:hAnsiTheme="majorHAnsi" w:cstheme="majorHAnsi"/>
          <w:sz w:val="24"/>
          <w:szCs w:val="24"/>
        </w:rPr>
        <w:t>2024</w:t>
      </w:r>
      <w:proofErr w:type="gramEnd"/>
      <w:r w:rsidRPr="00B13D37">
        <w:rPr>
          <w:rFonts w:asciiTheme="majorHAnsi" w:hAnsiTheme="majorHAnsi" w:cstheme="majorHAnsi"/>
          <w:sz w:val="24"/>
          <w:szCs w:val="24"/>
        </w:rPr>
        <w:t xml:space="preserve"> PLANNING &amp; ZONING MINUTES</w:t>
      </w:r>
      <w:r w:rsidR="00834A43">
        <w:rPr>
          <w:rFonts w:asciiTheme="majorHAnsi" w:hAnsiTheme="majorHAnsi" w:cstheme="majorHAnsi"/>
          <w:sz w:val="24"/>
          <w:szCs w:val="24"/>
        </w:rPr>
        <w:t>:</w:t>
      </w:r>
      <w:r w:rsidRPr="00B13D37">
        <w:rPr>
          <w:rFonts w:asciiTheme="majorHAnsi" w:hAnsiTheme="majorHAnsi" w:cstheme="majorHAnsi"/>
          <w:sz w:val="24"/>
          <w:szCs w:val="24"/>
        </w:rPr>
        <w:t xml:space="preserve"> </w:t>
      </w:r>
      <w:r w:rsidR="00834A43">
        <w:rPr>
          <w:rFonts w:asciiTheme="majorHAnsi" w:hAnsiTheme="majorHAnsi" w:cstheme="majorHAnsi"/>
          <w:sz w:val="24"/>
          <w:szCs w:val="24"/>
        </w:rPr>
        <w:t>T</w:t>
      </w:r>
      <w:r w:rsidRPr="00B13D37">
        <w:rPr>
          <w:rFonts w:asciiTheme="majorHAnsi" w:hAnsiTheme="majorHAnsi" w:cstheme="majorHAnsi"/>
          <w:sz w:val="24"/>
          <w:szCs w:val="24"/>
        </w:rPr>
        <w:t xml:space="preserve">here was no January 2025 Planning &amp; Zoning meeting, </w:t>
      </w:r>
      <w:r w:rsidR="00834A43">
        <w:rPr>
          <w:rFonts w:asciiTheme="majorHAnsi" w:hAnsiTheme="majorHAnsi" w:cstheme="majorHAnsi"/>
          <w:sz w:val="24"/>
          <w:szCs w:val="24"/>
        </w:rPr>
        <w:t xml:space="preserve">so </w:t>
      </w:r>
      <w:r w:rsidRPr="00B13D37">
        <w:rPr>
          <w:rFonts w:asciiTheme="majorHAnsi" w:hAnsiTheme="majorHAnsi" w:cstheme="majorHAnsi"/>
          <w:sz w:val="24"/>
          <w:szCs w:val="24"/>
        </w:rPr>
        <w:t>Chairwoman Ward ask</w:t>
      </w:r>
      <w:r w:rsidR="00834A43"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 w:rsidR="00834A43">
        <w:rPr>
          <w:rFonts w:asciiTheme="majorHAnsi" w:hAnsiTheme="majorHAnsi" w:cstheme="majorHAnsi"/>
          <w:sz w:val="24"/>
          <w:szCs w:val="24"/>
        </w:rPr>
        <w:t>M</w:t>
      </w:r>
      <w:r w:rsidRPr="00B13D37">
        <w:rPr>
          <w:rFonts w:asciiTheme="majorHAnsi" w:hAnsiTheme="majorHAnsi" w:cstheme="majorHAnsi"/>
          <w:sz w:val="24"/>
          <w:szCs w:val="24"/>
        </w:rPr>
        <w:t xml:space="preserve">inutes from December 4, 2024. 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inutes from December 4, 2024. Chris Archibald second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34A43">
        <w:rPr>
          <w:rFonts w:asciiTheme="majorHAnsi" w:hAnsiTheme="majorHAnsi" w:cstheme="majorHAnsi"/>
          <w:sz w:val="24"/>
          <w:szCs w:val="24"/>
        </w:rPr>
        <w:t>.</w:t>
      </w:r>
    </w:p>
    <w:p w14:paraId="05DB2D09" w14:textId="77777777" w:rsidR="00834A43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6. THAYNE WILLIAMS – HOUSE ADDITION AT 70 WEST 200 SOUTH</w:t>
      </w:r>
      <w:r w:rsidR="00834A43">
        <w:rPr>
          <w:rFonts w:asciiTheme="majorHAnsi" w:hAnsiTheme="majorHAnsi" w:cstheme="majorHAnsi"/>
          <w:sz w:val="24"/>
          <w:szCs w:val="24"/>
        </w:rPr>
        <w:t>:</w:t>
      </w:r>
      <w:r w:rsidRPr="00B13D37">
        <w:rPr>
          <w:rFonts w:asciiTheme="majorHAnsi" w:hAnsiTheme="majorHAnsi" w:cstheme="majorHAnsi"/>
          <w:sz w:val="24"/>
          <w:szCs w:val="24"/>
        </w:rPr>
        <w:t xml:space="preserve"> Craig Carter </w:t>
      </w:r>
      <w:r w:rsidR="00834A43">
        <w:rPr>
          <w:rFonts w:asciiTheme="majorHAnsi" w:hAnsiTheme="majorHAnsi" w:cstheme="majorHAnsi"/>
          <w:sz w:val="24"/>
          <w:szCs w:val="24"/>
        </w:rPr>
        <w:t>said</w:t>
      </w:r>
      <w:r w:rsidRPr="00B13D37">
        <w:rPr>
          <w:rFonts w:asciiTheme="majorHAnsi" w:hAnsiTheme="majorHAnsi" w:cstheme="majorHAnsi"/>
          <w:sz w:val="24"/>
          <w:szCs w:val="24"/>
        </w:rPr>
        <w:t xml:space="preserve"> they want to pop out the family room 6 feet. The plans </w:t>
      </w:r>
      <w:r w:rsidR="00834A43">
        <w:rPr>
          <w:rFonts w:asciiTheme="majorHAnsi" w:hAnsiTheme="majorHAnsi" w:cstheme="majorHAnsi"/>
          <w:sz w:val="24"/>
          <w:szCs w:val="24"/>
        </w:rPr>
        <w:t>we</w:t>
      </w:r>
      <w:r w:rsidRPr="00B13D37">
        <w:rPr>
          <w:rFonts w:asciiTheme="majorHAnsi" w:hAnsiTheme="majorHAnsi" w:cstheme="majorHAnsi"/>
          <w:sz w:val="24"/>
          <w:szCs w:val="24"/>
        </w:rPr>
        <w:t>re projected on</w:t>
      </w:r>
      <w:r w:rsidR="00834A43">
        <w:rPr>
          <w:rFonts w:asciiTheme="majorHAnsi" w:hAnsiTheme="majorHAnsi" w:cstheme="majorHAnsi"/>
          <w:sz w:val="24"/>
          <w:szCs w:val="24"/>
        </w:rPr>
        <w:t>to</w:t>
      </w:r>
      <w:r w:rsidRPr="00B13D37">
        <w:rPr>
          <w:rFonts w:asciiTheme="majorHAnsi" w:hAnsiTheme="majorHAnsi" w:cstheme="majorHAnsi"/>
          <w:sz w:val="24"/>
          <w:szCs w:val="24"/>
        </w:rPr>
        <w:t xml:space="preserve"> the screen. Platt and Platt </w:t>
      </w:r>
      <w:r w:rsidR="00834A43">
        <w:rPr>
          <w:rFonts w:asciiTheme="majorHAnsi" w:hAnsiTheme="majorHAnsi" w:cstheme="majorHAnsi"/>
          <w:sz w:val="24"/>
          <w:szCs w:val="24"/>
        </w:rPr>
        <w:t>E</w:t>
      </w:r>
      <w:r w:rsidRPr="00B13D37">
        <w:rPr>
          <w:rFonts w:asciiTheme="majorHAnsi" w:hAnsiTheme="majorHAnsi" w:cstheme="majorHAnsi"/>
          <w:sz w:val="24"/>
          <w:szCs w:val="24"/>
        </w:rPr>
        <w:t xml:space="preserve">ngineering </w:t>
      </w:r>
      <w:r w:rsidR="00834A43">
        <w:rPr>
          <w:rFonts w:asciiTheme="majorHAnsi" w:hAnsiTheme="majorHAnsi" w:cstheme="majorHAnsi"/>
          <w:sz w:val="24"/>
          <w:szCs w:val="24"/>
        </w:rPr>
        <w:t>did</w:t>
      </w:r>
      <w:r w:rsidRPr="00B13D37">
        <w:rPr>
          <w:rFonts w:asciiTheme="majorHAnsi" w:hAnsiTheme="majorHAnsi" w:cstheme="majorHAnsi"/>
          <w:sz w:val="24"/>
          <w:szCs w:val="24"/>
        </w:rPr>
        <w:t xml:space="preserve"> the plans</w:t>
      </w:r>
      <w:r w:rsidR="00834A43">
        <w:rPr>
          <w:rFonts w:asciiTheme="majorHAnsi" w:hAnsiTheme="majorHAnsi" w:cstheme="majorHAnsi"/>
          <w:sz w:val="24"/>
          <w:szCs w:val="24"/>
        </w:rPr>
        <w:t>,</w:t>
      </w:r>
      <w:r w:rsidRPr="00B13D37">
        <w:rPr>
          <w:rFonts w:asciiTheme="majorHAnsi" w:hAnsiTheme="majorHAnsi" w:cstheme="majorHAnsi"/>
          <w:sz w:val="24"/>
          <w:szCs w:val="24"/>
        </w:rPr>
        <w:t xml:space="preserve"> REM Construction will be doing the work</w:t>
      </w:r>
      <w:r w:rsidR="00834A43">
        <w:rPr>
          <w:rFonts w:asciiTheme="majorHAnsi" w:hAnsiTheme="majorHAnsi" w:cstheme="majorHAnsi"/>
          <w:sz w:val="24"/>
          <w:szCs w:val="24"/>
        </w:rPr>
        <w:t>, and</w:t>
      </w:r>
      <w:r w:rsidRPr="00B13D37">
        <w:rPr>
          <w:rFonts w:asciiTheme="majorHAnsi" w:hAnsiTheme="majorHAnsi" w:cstheme="majorHAnsi"/>
          <w:sz w:val="24"/>
          <w:szCs w:val="24"/>
        </w:rPr>
        <w:t xml:space="preserve"> Brandon Jonsson will be doing the electric. There is no HVAC or </w:t>
      </w:r>
      <w:r w:rsidR="00834A43">
        <w:rPr>
          <w:rFonts w:asciiTheme="majorHAnsi" w:hAnsiTheme="majorHAnsi" w:cstheme="majorHAnsi"/>
          <w:sz w:val="24"/>
          <w:szCs w:val="24"/>
        </w:rPr>
        <w:t>p</w:t>
      </w:r>
      <w:r w:rsidRPr="00B13D37">
        <w:rPr>
          <w:rFonts w:asciiTheme="majorHAnsi" w:hAnsiTheme="majorHAnsi" w:cstheme="majorHAnsi"/>
          <w:sz w:val="24"/>
          <w:szCs w:val="24"/>
        </w:rPr>
        <w:t>lumbing. The official plans will be done shortly. Chairwoman Ward ask</w:t>
      </w:r>
      <w:r w:rsidR="00834A43"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if there </w:t>
      </w:r>
      <w:r w:rsidR="00834A43">
        <w:rPr>
          <w:rFonts w:asciiTheme="majorHAnsi" w:hAnsiTheme="majorHAnsi" w:cstheme="majorHAnsi"/>
          <w:sz w:val="24"/>
          <w:szCs w:val="24"/>
        </w:rPr>
        <w:t>we</w:t>
      </w:r>
      <w:r w:rsidRPr="00B13D37">
        <w:rPr>
          <w:rFonts w:asciiTheme="majorHAnsi" w:hAnsiTheme="majorHAnsi" w:cstheme="majorHAnsi"/>
          <w:sz w:val="24"/>
          <w:szCs w:val="24"/>
        </w:rPr>
        <w:t xml:space="preserve">re any questions. There </w:t>
      </w:r>
      <w:r w:rsidR="00834A43">
        <w:rPr>
          <w:rFonts w:asciiTheme="majorHAnsi" w:hAnsiTheme="majorHAnsi" w:cstheme="majorHAnsi"/>
          <w:sz w:val="24"/>
          <w:szCs w:val="24"/>
        </w:rPr>
        <w:t>we</w:t>
      </w:r>
      <w:r w:rsidRPr="00B13D37">
        <w:rPr>
          <w:rFonts w:asciiTheme="majorHAnsi" w:hAnsiTheme="majorHAnsi" w:cstheme="majorHAnsi"/>
          <w:sz w:val="24"/>
          <w:szCs w:val="24"/>
        </w:rPr>
        <w:t xml:space="preserve">re </w:t>
      </w:r>
      <w:r w:rsidR="00834A43">
        <w:rPr>
          <w:rFonts w:asciiTheme="majorHAnsi" w:hAnsiTheme="majorHAnsi" w:cstheme="majorHAnsi"/>
          <w:sz w:val="24"/>
          <w:szCs w:val="24"/>
        </w:rPr>
        <w:t>none</w:t>
      </w:r>
      <w:r w:rsidRPr="00B13D37">
        <w:rPr>
          <w:rFonts w:asciiTheme="majorHAnsi" w:hAnsiTheme="majorHAnsi" w:cstheme="majorHAnsi"/>
          <w:sz w:val="24"/>
          <w:szCs w:val="24"/>
        </w:rPr>
        <w:t>.</w:t>
      </w:r>
    </w:p>
    <w:p w14:paraId="3D7B759C" w14:textId="09C63F27" w:rsidR="00B13D37" w:rsidRPr="00834A43" w:rsidRDefault="00834A43" w:rsidP="00B13D3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B13D37" w:rsidRPr="00B13D37">
        <w:rPr>
          <w:rFonts w:asciiTheme="majorHAnsi" w:hAnsiTheme="majorHAnsi" w:cstheme="majorHAnsi"/>
          <w:sz w:val="24"/>
          <w:szCs w:val="24"/>
        </w:rPr>
        <w:t>hairwoman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="00B13D37" w:rsidRPr="00B13D37">
        <w:rPr>
          <w:rFonts w:asciiTheme="majorHAnsi" w:hAnsiTheme="majorHAnsi" w:cstheme="majorHAnsi"/>
          <w:sz w:val="24"/>
          <w:szCs w:val="24"/>
        </w:rPr>
        <w:t xml:space="preserve"> for a motion to approve the plans. </w:t>
      </w:r>
      <w:r w:rsidR="00B13D37" w:rsidRPr="00B13D37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="00B13D37"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to approve the plans at 70 West 200 South for Craig Carter’s addition and send them off to Town Board. Chris Archibald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="00B13D37"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="00B13D37" w:rsidRPr="00B13D3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EE1BCC1" w14:textId="77777777" w:rsidR="00834A43" w:rsidRDefault="00834A43" w:rsidP="00B13D37">
      <w:pPr>
        <w:rPr>
          <w:rFonts w:asciiTheme="majorHAnsi" w:hAnsiTheme="majorHAnsi" w:cstheme="majorHAnsi"/>
          <w:sz w:val="24"/>
          <w:szCs w:val="24"/>
        </w:rPr>
      </w:pPr>
    </w:p>
    <w:p w14:paraId="37A1EC0A" w14:textId="77777777" w:rsidR="00834A43" w:rsidRDefault="00834A43" w:rsidP="00B13D37">
      <w:pPr>
        <w:rPr>
          <w:rFonts w:asciiTheme="majorHAnsi" w:hAnsiTheme="majorHAnsi" w:cstheme="majorHAnsi"/>
          <w:sz w:val="24"/>
          <w:szCs w:val="24"/>
        </w:rPr>
      </w:pPr>
    </w:p>
    <w:p w14:paraId="445BC746" w14:textId="5C7AAFD1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7. ANNOUNCEMENTS</w:t>
      </w:r>
      <w:r w:rsidR="00834A43">
        <w:rPr>
          <w:rFonts w:asciiTheme="majorHAnsi" w:hAnsiTheme="majorHAnsi" w:cstheme="majorHAnsi"/>
          <w:sz w:val="24"/>
          <w:szCs w:val="24"/>
        </w:rPr>
        <w:t>:</w:t>
      </w:r>
      <w:r w:rsidRPr="00B13D37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834A43">
        <w:rPr>
          <w:rFonts w:asciiTheme="majorHAnsi" w:hAnsiTheme="majorHAnsi" w:cstheme="majorHAnsi"/>
          <w:sz w:val="24"/>
          <w:szCs w:val="24"/>
        </w:rPr>
        <w:t xml:space="preserve">reminded everyone </w:t>
      </w:r>
      <w:r w:rsidRPr="00B13D37">
        <w:rPr>
          <w:rFonts w:asciiTheme="majorHAnsi" w:hAnsiTheme="majorHAnsi" w:cstheme="majorHAnsi"/>
          <w:sz w:val="24"/>
          <w:szCs w:val="24"/>
        </w:rPr>
        <w:t>that Town Board will be next Thursday at 6:30</w:t>
      </w:r>
      <w:r w:rsidR="00834A43">
        <w:rPr>
          <w:rFonts w:asciiTheme="majorHAnsi" w:hAnsiTheme="majorHAnsi" w:cstheme="majorHAnsi"/>
          <w:sz w:val="24"/>
          <w:szCs w:val="24"/>
        </w:rPr>
        <w:t xml:space="preserve"> pm</w:t>
      </w:r>
      <w:r w:rsidRPr="00B13D37">
        <w:rPr>
          <w:rFonts w:asciiTheme="majorHAnsi" w:hAnsiTheme="majorHAnsi" w:cstheme="majorHAnsi"/>
          <w:sz w:val="24"/>
          <w:szCs w:val="24"/>
        </w:rPr>
        <w:t>. Next week we will be adopting the Culinary Water Master Plan update and the subdivision ordinance. Loveland add</w:t>
      </w:r>
      <w:r w:rsidR="00834A43"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that from February through June, Town Board will hold work meetings to talk about the budget, raising water rates, taxes and other issues</w:t>
      </w:r>
      <w:r w:rsidR="00834A43">
        <w:rPr>
          <w:rFonts w:asciiTheme="majorHAnsi" w:hAnsiTheme="majorHAnsi" w:cstheme="majorHAnsi"/>
          <w:sz w:val="24"/>
          <w:szCs w:val="24"/>
        </w:rPr>
        <w:t xml:space="preserve"> and invited the Planners to attend</w:t>
      </w:r>
      <w:r w:rsidRPr="00B13D37">
        <w:rPr>
          <w:rFonts w:asciiTheme="majorHAnsi" w:hAnsiTheme="majorHAnsi" w:cstheme="majorHAnsi"/>
          <w:sz w:val="24"/>
          <w:szCs w:val="24"/>
        </w:rPr>
        <w:t>.</w:t>
      </w:r>
    </w:p>
    <w:p w14:paraId="0FF8ADF6" w14:textId="5A6F865E" w:rsidR="00B13D37" w:rsidRPr="00834A43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8. ADJOURN</w:t>
      </w:r>
      <w:r w:rsidR="00834A43">
        <w:rPr>
          <w:rFonts w:asciiTheme="majorHAnsi" w:hAnsiTheme="majorHAnsi" w:cstheme="majorHAnsi"/>
          <w:sz w:val="24"/>
          <w:szCs w:val="24"/>
        </w:rPr>
        <w:t>:</w:t>
      </w:r>
      <w:r w:rsidRPr="00B13D37">
        <w:rPr>
          <w:rFonts w:asciiTheme="majorHAnsi" w:hAnsiTheme="majorHAnsi" w:cstheme="majorHAnsi"/>
          <w:sz w:val="24"/>
          <w:szCs w:val="24"/>
        </w:rPr>
        <w:t xml:space="preserve"> Chairwoman Ward ask</w:t>
      </w:r>
      <w:r w:rsidR="00834A43">
        <w:rPr>
          <w:rFonts w:asciiTheme="majorHAnsi" w:hAnsiTheme="majorHAnsi" w:cstheme="majorHAnsi"/>
          <w:sz w:val="24"/>
          <w:szCs w:val="24"/>
        </w:rPr>
        <w:t>ed</w:t>
      </w:r>
      <w:r w:rsidRPr="00B13D37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to adjourn. Chris Archibald second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34A43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D3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34A43">
        <w:rPr>
          <w:rFonts w:asciiTheme="majorHAnsi" w:hAnsiTheme="majorHAnsi" w:cstheme="majorHAnsi"/>
          <w:sz w:val="24"/>
          <w:szCs w:val="24"/>
        </w:rPr>
        <w:t>.</w:t>
      </w:r>
    </w:p>
    <w:p w14:paraId="52366E90" w14:textId="0382A5EF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The meeting adjourns at 7:06 pm.</w:t>
      </w:r>
    </w:p>
    <w:p w14:paraId="7FF139ED" w14:textId="77777777" w:rsidR="00834A43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t>Submitted by:</w:t>
      </w:r>
    </w:p>
    <w:p w14:paraId="0D3C6CFF" w14:textId="462476E0" w:rsidR="00B13D37" w:rsidRPr="00B13D37" w:rsidRDefault="00B13D37" w:rsidP="00B13D37">
      <w:pPr>
        <w:rPr>
          <w:rFonts w:asciiTheme="majorHAnsi" w:hAnsiTheme="majorHAnsi" w:cstheme="majorHAnsi"/>
          <w:sz w:val="24"/>
          <w:szCs w:val="24"/>
        </w:rPr>
      </w:pPr>
      <w:r w:rsidRPr="00B13D37">
        <w:rPr>
          <w:rFonts w:asciiTheme="majorHAnsi" w:hAnsiTheme="majorHAnsi" w:cstheme="majorHAnsi"/>
          <w:sz w:val="24"/>
          <w:szCs w:val="24"/>
        </w:rPr>
        <w:br/>
      </w:r>
      <w:r w:rsidRPr="00B13D37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sectPr w:rsidR="00B13D37" w:rsidRPr="00B13D37" w:rsidSect="00FD09AC">
      <w:footerReference w:type="default" r:id="rId8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C9B6" w14:textId="77777777" w:rsidR="00974327" w:rsidRDefault="00974327" w:rsidP="0021539B">
      <w:pPr>
        <w:spacing w:after="0" w:line="240" w:lineRule="auto"/>
      </w:pPr>
      <w:r>
        <w:separator/>
      </w:r>
    </w:p>
  </w:endnote>
  <w:endnote w:type="continuationSeparator" w:id="0">
    <w:p w14:paraId="5736763A" w14:textId="77777777" w:rsidR="00974327" w:rsidRDefault="0097432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477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52BB3" w14:textId="4E55ACB3" w:rsidR="00834A43" w:rsidRDefault="00834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D3680" w14:textId="77777777" w:rsidR="00834A43" w:rsidRDefault="00834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F57" w14:textId="77777777" w:rsidR="00974327" w:rsidRDefault="00974327" w:rsidP="0021539B">
      <w:pPr>
        <w:spacing w:after="0" w:line="240" w:lineRule="auto"/>
      </w:pPr>
      <w:r>
        <w:separator/>
      </w:r>
    </w:p>
  </w:footnote>
  <w:footnote w:type="continuationSeparator" w:id="0">
    <w:p w14:paraId="1C87C936" w14:textId="77777777" w:rsidR="00974327" w:rsidRDefault="0097432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3102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84AEB"/>
    <w:rsid w:val="0069462A"/>
    <w:rsid w:val="006A468A"/>
    <w:rsid w:val="006B2407"/>
    <w:rsid w:val="006C23E7"/>
    <w:rsid w:val="006D18FA"/>
    <w:rsid w:val="006D1A11"/>
    <w:rsid w:val="00701785"/>
    <w:rsid w:val="0070505A"/>
    <w:rsid w:val="00710D2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4A4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57542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3B4A"/>
    <w:rsid w:val="00B13D37"/>
    <w:rsid w:val="00B205C7"/>
    <w:rsid w:val="00B211D9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7461E"/>
    <w:rsid w:val="00D779BE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F009B9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2025-02-21T17:13:00Z</cp:lastPrinted>
  <dcterms:created xsi:type="dcterms:W3CDTF">2025-02-21T17:14:00Z</dcterms:created>
  <dcterms:modified xsi:type="dcterms:W3CDTF">2025-02-21T17:14:00Z</dcterms:modified>
</cp:coreProperties>
</file>