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FA395BE" w14:textId="4920FFF7" w:rsidR="001225C6" w:rsidRDefault="00787B31" w:rsidP="00787B31">
      <w:pPr>
        <w:spacing w:after="0" w:line="240" w:lineRule="auto"/>
      </w:pPr>
      <w:r>
        <w:t>March 18, 2025</w:t>
      </w:r>
    </w:p>
    <w:p w14:paraId="40CC13AD" w14:textId="019CB8DC" w:rsidR="00787B31" w:rsidRDefault="00787B31" w:rsidP="00787B31">
      <w:pPr>
        <w:spacing w:after="0" w:line="240" w:lineRule="auto"/>
      </w:pPr>
      <w:r>
        <w:t>Corinne City Council</w:t>
      </w:r>
    </w:p>
    <w:p w14:paraId="2D44BC1B" w14:textId="20E3B7DB" w:rsidR="00787B31" w:rsidRDefault="00787B31" w:rsidP="00787B31">
      <w:pPr>
        <w:spacing w:after="0" w:line="240" w:lineRule="auto"/>
      </w:pPr>
      <w:r>
        <w:t>Regular Session</w:t>
      </w:r>
    </w:p>
    <w:p w14:paraId="36D943D4" w14:textId="77777777" w:rsidR="00787B31" w:rsidRDefault="00787B31" w:rsidP="00787B31">
      <w:pPr>
        <w:spacing w:after="0" w:line="240" w:lineRule="auto"/>
      </w:pPr>
    </w:p>
    <w:p w14:paraId="0E597EEE" w14:textId="4A9722DA" w:rsidR="00787B31" w:rsidRDefault="00787B31" w:rsidP="00787B31">
      <w:pPr>
        <w:spacing w:after="0" w:line="240" w:lineRule="auto"/>
      </w:pPr>
      <w:r>
        <w:t>Mayor Shane Baton called the meeting to order. Present were Mayor Shane Baton, Greg Harris, Ann Whitaker, Tom Little, Karen Caldwell, Wade Layton, and Recorder Kendra Norman.</w:t>
      </w:r>
    </w:p>
    <w:p w14:paraId="4B7BBB20" w14:textId="77777777" w:rsidR="00787B31" w:rsidRDefault="00787B31" w:rsidP="00787B31">
      <w:pPr>
        <w:spacing w:after="0" w:line="240" w:lineRule="auto"/>
      </w:pPr>
    </w:p>
    <w:p w14:paraId="300C987C" w14:textId="2E94C294" w:rsidR="00787B31" w:rsidRDefault="00787B31" w:rsidP="00787B31">
      <w:pPr>
        <w:spacing w:after="0" w:line="240" w:lineRule="auto"/>
      </w:pPr>
      <w:r>
        <w:t>Tom L. led the group in the Pledge of Allegiance.</w:t>
      </w:r>
    </w:p>
    <w:p w14:paraId="410797B3" w14:textId="77777777" w:rsidR="00787B31" w:rsidRDefault="00787B31" w:rsidP="00787B31">
      <w:pPr>
        <w:spacing w:after="0" w:line="240" w:lineRule="auto"/>
      </w:pPr>
    </w:p>
    <w:p w14:paraId="2BC181A7" w14:textId="4686D5C0" w:rsidR="00787B31" w:rsidRDefault="00787B31" w:rsidP="00787B31">
      <w:pPr>
        <w:spacing w:after="0" w:line="240" w:lineRule="auto"/>
      </w:pPr>
      <w:r>
        <w:t>A moment of silence was observed.</w:t>
      </w:r>
    </w:p>
    <w:p w14:paraId="7C81B7F5" w14:textId="77777777" w:rsidR="00787B31" w:rsidRDefault="00787B31" w:rsidP="00787B31">
      <w:pPr>
        <w:spacing w:after="0" w:line="240" w:lineRule="auto"/>
      </w:pPr>
    </w:p>
    <w:p w14:paraId="69620E1B" w14:textId="3B84AF0A" w:rsidR="00787B31" w:rsidRDefault="00787B31" w:rsidP="00787B31">
      <w:pPr>
        <w:spacing w:after="0" w:line="240" w:lineRule="auto"/>
      </w:pPr>
      <w:r>
        <w:t>PLANNING COMMISSION REPORT:</w:t>
      </w:r>
    </w:p>
    <w:p w14:paraId="529B07BD" w14:textId="7B549AFC" w:rsidR="00787B31" w:rsidRDefault="00787B31" w:rsidP="00787B31">
      <w:pPr>
        <w:spacing w:after="0" w:line="240" w:lineRule="auto"/>
      </w:pPr>
      <w:r>
        <w:t>They met to approve the drawing showing where side, rear and front yards are located. They requested dimensions for setbacks be added for more clarity. The Council discussed the drawing and decided to leave it how it is as it is specific to code 9-7B-10.</w:t>
      </w:r>
    </w:p>
    <w:p w14:paraId="34BCEEBE" w14:textId="77777777" w:rsidR="00787B31" w:rsidRDefault="00787B31" w:rsidP="00787B31">
      <w:pPr>
        <w:spacing w:after="0" w:line="240" w:lineRule="auto"/>
      </w:pPr>
    </w:p>
    <w:p w14:paraId="0F642F3D" w14:textId="26790875" w:rsidR="00787B31" w:rsidRDefault="00787B31" w:rsidP="00787B31">
      <w:pPr>
        <w:spacing w:after="0" w:line="240" w:lineRule="auto"/>
      </w:pPr>
      <w:r>
        <w:t>APPROVAL OF PREVIOUS MINUTES:</w:t>
      </w:r>
    </w:p>
    <w:p w14:paraId="7A71BF42" w14:textId="43BB3094" w:rsidR="00787B31" w:rsidRDefault="00787B31" w:rsidP="00787B31">
      <w:pPr>
        <w:spacing w:after="0" w:line="240" w:lineRule="auto"/>
        <w:rPr>
          <w:b/>
          <w:bCs/>
          <w:u w:val="single"/>
        </w:rPr>
      </w:pPr>
      <w:r>
        <w:rPr>
          <w:b/>
          <w:bCs/>
          <w:u w:val="single"/>
        </w:rPr>
        <w:t>Ann W. motioned to approve the minutes for both the regular and closed sessions of March 4</w:t>
      </w:r>
      <w:r w:rsidRPr="00787B31">
        <w:rPr>
          <w:b/>
          <w:bCs/>
          <w:u w:val="single"/>
          <w:vertAlign w:val="superscript"/>
        </w:rPr>
        <w:t>th</w:t>
      </w:r>
      <w:r>
        <w:rPr>
          <w:b/>
          <w:bCs/>
          <w:u w:val="single"/>
        </w:rPr>
        <w:t xml:space="preserve">. Karen C. seconded the motion. Motion carried with Greg H. for, Ann W. for, Tom L. for, Karen C. for and Wade L. for. </w:t>
      </w:r>
    </w:p>
    <w:p w14:paraId="5A7E44E9" w14:textId="77777777" w:rsidR="00787B31" w:rsidRDefault="00787B31" w:rsidP="00787B31">
      <w:pPr>
        <w:spacing w:after="0" w:line="240" w:lineRule="auto"/>
        <w:rPr>
          <w:b/>
          <w:bCs/>
          <w:u w:val="single"/>
        </w:rPr>
      </w:pPr>
    </w:p>
    <w:p w14:paraId="157B6C9E" w14:textId="0B22DA74" w:rsidR="00787B31" w:rsidRDefault="00787B31" w:rsidP="00787B31">
      <w:pPr>
        <w:spacing w:after="0" w:line="240" w:lineRule="auto"/>
      </w:pPr>
      <w:r>
        <w:t>MAYOR/COUNCIL BUSINESS:</w:t>
      </w:r>
    </w:p>
    <w:p w14:paraId="0E4B09DF" w14:textId="515396EC" w:rsidR="00787B31" w:rsidRDefault="00CD38E4" w:rsidP="00CD38E4">
      <w:pPr>
        <w:spacing w:after="0" w:line="240" w:lineRule="auto"/>
      </w:pPr>
      <w:r>
        <w:tab/>
        <w:t xml:space="preserve">A. </w:t>
      </w:r>
      <w:r w:rsidR="00787B31">
        <w:t>MWPP – Municipal Wastewater</w:t>
      </w:r>
      <w:r>
        <w:t xml:space="preserve"> Planning Program – This report is required to be approved by the Council every year.  JL fills it out and submits it to the state. </w:t>
      </w:r>
    </w:p>
    <w:p w14:paraId="7D323C14" w14:textId="2446F3CC" w:rsidR="00CD38E4" w:rsidRDefault="00CD38E4" w:rsidP="00CD38E4">
      <w:pPr>
        <w:rPr>
          <w:b/>
          <w:bCs/>
          <w:u w:val="single"/>
        </w:rPr>
      </w:pPr>
      <w:r>
        <w:rPr>
          <w:b/>
          <w:bCs/>
          <w:u w:val="single"/>
        </w:rPr>
        <w:t>Tom L. motioned to approve the MWPP as presented. Ann W. seconded the motion. Motion carried with Greg H. for, Ann W. for, Tom L. for, Karen C. for and Wade L. for.</w:t>
      </w:r>
    </w:p>
    <w:p w14:paraId="75D3545B" w14:textId="47F7C485" w:rsidR="00CD38E4" w:rsidRDefault="00CD38E4" w:rsidP="00CD38E4">
      <w:pPr>
        <w:spacing w:after="0" w:line="240" w:lineRule="auto"/>
      </w:pPr>
      <w:r>
        <w:t>NEW BUSINESS:</w:t>
      </w:r>
    </w:p>
    <w:p w14:paraId="3F03C876" w14:textId="01F9D08D" w:rsidR="00CD38E4" w:rsidRDefault="00CD38E4" w:rsidP="00CD38E4">
      <w:pPr>
        <w:spacing w:after="0" w:line="240" w:lineRule="auto"/>
      </w:pPr>
      <w:r>
        <w:t xml:space="preserve">Karen C. reported that she received her first call on the emergency line. It was someone looking for their lost dog. </w:t>
      </w:r>
    </w:p>
    <w:p w14:paraId="3509D5D6" w14:textId="77777777" w:rsidR="00CD38E4" w:rsidRDefault="00CD38E4" w:rsidP="00CD38E4">
      <w:pPr>
        <w:spacing w:after="0" w:line="240" w:lineRule="auto"/>
      </w:pPr>
    </w:p>
    <w:p w14:paraId="739E0C59" w14:textId="5882AD11" w:rsidR="00CD38E4" w:rsidRDefault="00CD38E4" w:rsidP="00CD38E4">
      <w:pPr>
        <w:spacing w:after="0" w:line="240" w:lineRule="auto"/>
      </w:pPr>
      <w:r>
        <w:t>Wade L. asked if there was anything the city could do to help with the mail situation? There is a lot of confusion with street names/numbers. Mayor Baton stated that is a Post Office problem not a city one.</w:t>
      </w:r>
    </w:p>
    <w:p w14:paraId="46DF6E50" w14:textId="77777777" w:rsidR="00CD38E4" w:rsidRDefault="00CD38E4" w:rsidP="00CD38E4">
      <w:pPr>
        <w:spacing w:after="0" w:line="240" w:lineRule="auto"/>
      </w:pPr>
    </w:p>
    <w:p w14:paraId="4C18A88F" w14:textId="41A87E12" w:rsidR="00CD38E4" w:rsidRDefault="00CD38E4" w:rsidP="00CD38E4">
      <w:pPr>
        <w:spacing w:after="0" w:line="240" w:lineRule="auto"/>
      </w:pPr>
      <w:r>
        <w:t>Mayor Baton reported that online billing should be up and going tonight.</w:t>
      </w:r>
    </w:p>
    <w:p w14:paraId="310B59BC" w14:textId="77777777" w:rsidR="00CD38E4" w:rsidRDefault="00CD38E4" w:rsidP="00CD38E4">
      <w:pPr>
        <w:spacing w:after="0" w:line="240" w:lineRule="auto"/>
      </w:pPr>
    </w:p>
    <w:p w14:paraId="555F0EB8" w14:textId="10F2B5F4" w:rsidR="00CD38E4" w:rsidRDefault="00CD38E4" w:rsidP="00CD38E4">
      <w:pPr>
        <w:spacing w:after="0" w:line="240" w:lineRule="auto"/>
      </w:pPr>
      <w:r>
        <w:t>APPROVAL OF CHECKS:</w:t>
      </w:r>
    </w:p>
    <w:p w14:paraId="575C8942" w14:textId="77777777" w:rsidR="00CD38E4" w:rsidRDefault="00CD38E4" w:rsidP="00CD38E4">
      <w:pPr>
        <w:spacing w:after="0" w:line="240" w:lineRule="auto"/>
      </w:pPr>
    </w:p>
    <w:p w14:paraId="7118AB4E" w14:textId="1BE2D385" w:rsidR="00CD38E4" w:rsidRDefault="00CD38E4" w:rsidP="00CD38E4">
      <w:pPr>
        <w:spacing w:after="0" w:line="240" w:lineRule="auto"/>
      </w:pPr>
      <w:r>
        <w:t>ADJOURNMENT:</w:t>
      </w:r>
    </w:p>
    <w:p w14:paraId="17CCEE45" w14:textId="628BE9CE" w:rsidR="00CD38E4" w:rsidRDefault="00CD38E4" w:rsidP="00CD38E4">
      <w:pPr>
        <w:spacing w:after="0" w:line="240" w:lineRule="auto"/>
        <w:rPr>
          <w:b/>
          <w:bCs/>
          <w:u w:val="single"/>
        </w:rPr>
      </w:pPr>
      <w:r>
        <w:rPr>
          <w:b/>
          <w:bCs/>
          <w:u w:val="single"/>
        </w:rPr>
        <w:t xml:space="preserve">Tom L. motioned to adjourn the meeting. Karen C. seconded the motion. Motion carried with Greg H. for, </w:t>
      </w:r>
      <w:r w:rsidR="00CE3099">
        <w:rPr>
          <w:b/>
          <w:bCs/>
          <w:u w:val="single"/>
        </w:rPr>
        <w:t xml:space="preserve">Ann W. for, Tom L. for, Karen C. for and Wade L. for. </w:t>
      </w:r>
    </w:p>
    <w:p w14:paraId="7A9BF77B" w14:textId="77777777" w:rsidR="00CE3099" w:rsidRDefault="00CE3099" w:rsidP="00CD38E4">
      <w:pPr>
        <w:spacing w:after="0" w:line="240" w:lineRule="auto"/>
        <w:rPr>
          <w:b/>
          <w:bCs/>
          <w:u w:val="single"/>
        </w:rPr>
      </w:pPr>
    </w:p>
    <w:p w14:paraId="53077198" w14:textId="77777777" w:rsidR="00CE3099" w:rsidRDefault="00CE3099" w:rsidP="00CD38E4">
      <w:pPr>
        <w:spacing w:after="0" w:line="240" w:lineRule="auto"/>
      </w:pPr>
    </w:p>
    <w:p w14:paraId="50D51132" w14:textId="6C5D515E" w:rsidR="00CE3099" w:rsidRDefault="00CE3099" w:rsidP="00CD38E4">
      <w:pPr>
        <w:spacing w:after="0" w:line="240" w:lineRule="auto"/>
      </w:pPr>
      <w:r>
        <w:lastRenderedPageBreak/>
        <w:t xml:space="preserve">I certify these minutes to be true and accurate to the best of my knowledge. </w:t>
      </w:r>
    </w:p>
    <w:p w14:paraId="3DAFD831" w14:textId="77777777" w:rsidR="00CE3099" w:rsidRDefault="00CE3099" w:rsidP="00CD38E4">
      <w:pPr>
        <w:spacing w:after="0" w:line="240" w:lineRule="auto"/>
      </w:pPr>
    </w:p>
    <w:p w14:paraId="5B40FF20" w14:textId="77777777" w:rsidR="00CE3099" w:rsidRDefault="00CE3099" w:rsidP="00CD38E4">
      <w:pPr>
        <w:spacing w:after="0" w:line="240" w:lineRule="auto"/>
      </w:pPr>
    </w:p>
    <w:p w14:paraId="76A09D3D" w14:textId="2ACDB5F6" w:rsidR="00CE3099" w:rsidRDefault="00CE3099" w:rsidP="00CD38E4">
      <w:pPr>
        <w:spacing w:after="0" w:line="240" w:lineRule="auto"/>
      </w:pPr>
      <w:r>
        <w:t>Kendra Norman</w:t>
      </w:r>
    </w:p>
    <w:p w14:paraId="62725AED" w14:textId="77777777" w:rsidR="00CE3099" w:rsidRDefault="00CE3099" w:rsidP="00CD38E4">
      <w:pPr>
        <w:spacing w:after="0" w:line="240" w:lineRule="auto"/>
      </w:pPr>
    </w:p>
    <w:p w14:paraId="07B9FCA4" w14:textId="77777777" w:rsidR="00CE3099" w:rsidRDefault="00CE3099" w:rsidP="00CD38E4">
      <w:pPr>
        <w:spacing w:after="0" w:line="240" w:lineRule="auto"/>
      </w:pPr>
    </w:p>
    <w:p w14:paraId="621A2A12" w14:textId="77777777" w:rsidR="00CE3099" w:rsidRDefault="00CE3099" w:rsidP="00CD38E4">
      <w:pPr>
        <w:spacing w:after="0" w:line="240" w:lineRule="auto"/>
      </w:pPr>
    </w:p>
    <w:p w14:paraId="6D2464C0" w14:textId="0D1AA003" w:rsidR="00CE3099" w:rsidRDefault="00CE3099" w:rsidP="00CD38E4">
      <w:pPr>
        <w:spacing w:after="0" w:line="240" w:lineRule="auto"/>
      </w:pPr>
      <w:r>
        <w:t>_____________________________________</w:t>
      </w:r>
      <w:r>
        <w:tab/>
      </w:r>
      <w:r>
        <w:tab/>
      </w:r>
      <w:r>
        <w:tab/>
        <w:t>_______________________</w:t>
      </w:r>
    </w:p>
    <w:p w14:paraId="33A38536" w14:textId="3C767B6E" w:rsidR="00CE3099" w:rsidRDefault="00CE3099" w:rsidP="00CD38E4">
      <w:pPr>
        <w:spacing w:after="0" w:line="240" w:lineRule="auto"/>
      </w:pPr>
      <w:r>
        <w:t>Mayor Shane Baton</w:t>
      </w:r>
      <w:r>
        <w:tab/>
      </w:r>
      <w:r>
        <w:tab/>
      </w:r>
      <w:r>
        <w:tab/>
      </w:r>
      <w:r>
        <w:tab/>
      </w:r>
      <w:r>
        <w:tab/>
      </w:r>
      <w:r>
        <w:tab/>
      </w:r>
      <w:r>
        <w:tab/>
        <w:t>Date</w:t>
      </w:r>
    </w:p>
    <w:p w14:paraId="5AC255AA" w14:textId="77777777" w:rsidR="00CE3099" w:rsidRPr="00CE3099" w:rsidRDefault="00CE3099" w:rsidP="00CD38E4">
      <w:pPr>
        <w:spacing w:after="0" w:line="240" w:lineRule="auto"/>
      </w:pPr>
    </w:p>
    <w:p w14:paraId="136B432E" w14:textId="77777777" w:rsidR="00CD38E4" w:rsidRPr="00CD38E4" w:rsidRDefault="00CD38E4" w:rsidP="00CD38E4"/>
    <w:p w14:paraId="1C073F59" w14:textId="77777777" w:rsidR="00787B31" w:rsidRDefault="00787B31" w:rsidP="00787B31">
      <w:pPr>
        <w:spacing w:after="0" w:line="240" w:lineRule="auto"/>
      </w:pPr>
    </w:p>
    <w:p w14:paraId="6B6170E6" w14:textId="77777777" w:rsidR="00787B31" w:rsidRDefault="00787B31"/>
    <w:sectPr w:rsidR="00787B31">
      <w:footerReference w:type="default" r:id="rId7"/>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30A1DDF" w14:textId="77777777" w:rsidR="00CE3099" w:rsidRDefault="00CE3099" w:rsidP="00CE3099">
      <w:pPr>
        <w:spacing w:after="0" w:line="240" w:lineRule="auto"/>
      </w:pPr>
      <w:r>
        <w:separator/>
      </w:r>
    </w:p>
  </w:endnote>
  <w:endnote w:type="continuationSeparator" w:id="0">
    <w:p w14:paraId="392F6519" w14:textId="77777777" w:rsidR="00CE3099" w:rsidRDefault="00CE3099" w:rsidP="00CE309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76117616"/>
      <w:docPartObj>
        <w:docPartGallery w:val="Page Numbers (Bottom of Page)"/>
        <w:docPartUnique/>
      </w:docPartObj>
    </w:sdtPr>
    <w:sdtEndPr>
      <w:rPr>
        <w:noProof/>
      </w:rPr>
    </w:sdtEndPr>
    <w:sdtContent>
      <w:p w14:paraId="24BA7627" w14:textId="2E570B02" w:rsidR="00CE3099" w:rsidRDefault="00CE3099">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17C9959B" w14:textId="77777777" w:rsidR="00CE3099" w:rsidRDefault="00CE309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35E3E49" w14:textId="77777777" w:rsidR="00CE3099" w:rsidRDefault="00CE3099" w:rsidP="00CE3099">
      <w:pPr>
        <w:spacing w:after="0" w:line="240" w:lineRule="auto"/>
      </w:pPr>
      <w:r>
        <w:separator/>
      </w:r>
    </w:p>
  </w:footnote>
  <w:footnote w:type="continuationSeparator" w:id="0">
    <w:p w14:paraId="289DE610" w14:textId="77777777" w:rsidR="00CE3099" w:rsidRDefault="00CE3099" w:rsidP="00CE3099">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6654C50"/>
    <w:multiLevelType w:val="hybridMultilevel"/>
    <w:tmpl w:val="EC4EFDF6"/>
    <w:lvl w:ilvl="0" w:tplc="2D767766">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15:restartNumberingAfterBreak="0">
    <w:nsid w:val="489E0A39"/>
    <w:multiLevelType w:val="hybridMultilevel"/>
    <w:tmpl w:val="77DEDFEA"/>
    <w:lvl w:ilvl="0" w:tplc="B49EB2C4">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16cid:durableId="849372939">
    <w:abstractNumId w:val="1"/>
  </w:num>
  <w:num w:numId="2" w16cid:durableId="166346701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87B31"/>
    <w:rsid w:val="00070324"/>
    <w:rsid w:val="001225C6"/>
    <w:rsid w:val="00764186"/>
    <w:rsid w:val="00787B31"/>
    <w:rsid w:val="008E1DB5"/>
    <w:rsid w:val="00B57829"/>
    <w:rsid w:val="00CD38E4"/>
    <w:rsid w:val="00CE309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F8A9BC5"/>
  <w15:chartTrackingRefBased/>
  <w15:docId w15:val="{163666F9-1668-4BCD-BEED-EC5F2894AB9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787B31"/>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Heading2">
    <w:name w:val="heading 2"/>
    <w:basedOn w:val="Normal"/>
    <w:next w:val="Normal"/>
    <w:link w:val="Heading2Char"/>
    <w:uiPriority w:val="9"/>
    <w:semiHidden/>
    <w:unhideWhenUsed/>
    <w:qFormat/>
    <w:rsid w:val="00787B31"/>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Heading3">
    <w:name w:val="heading 3"/>
    <w:basedOn w:val="Normal"/>
    <w:next w:val="Normal"/>
    <w:link w:val="Heading3Char"/>
    <w:uiPriority w:val="9"/>
    <w:semiHidden/>
    <w:unhideWhenUsed/>
    <w:qFormat/>
    <w:rsid w:val="00787B31"/>
    <w:pPr>
      <w:keepNext/>
      <w:keepLines/>
      <w:spacing w:before="160" w:after="80"/>
      <w:outlineLvl w:val="2"/>
    </w:pPr>
    <w:rPr>
      <w:rFonts w:eastAsiaTheme="majorEastAsia" w:cstheme="majorBidi"/>
      <w:color w:val="2F5496" w:themeColor="accent1" w:themeShade="BF"/>
      <w:sz w:val="28"/>
      <w:szCs w:val="28"/>
    </w:rPr>
  </w:style>
  <w:style w:type="paragraph" w:styleId="Heading4">
    <w:name w:val="heading 4"/>
    <w:basedOn w:val="Normal"/>
    <w:next w:val="Normal"/>
    <w:link w:val="Heading4Char"/>
    <w:uiPriority w:val="9"/>
    <w:semiHidden/>
    <w:unhideWhenUsed/>
    <w:qFormat/>
    <w:rsid w:val="00787B31"/>
    <w:pPr>
      <w:keepNext/>
      <w:keepLines/>
      <w:spacing w:before="80" w:after="40"/>
      <w:outlineLvl w:val="3"/>
    </w:pPr>
    <w:rPr>
      <w:rFonts w:eastAsiaTheme="majorEastAsia" w:cstheme="majorBidi"/>
      <w:i/>
      <w:iCs/>
      <w:color w:val="2F5496" w:themeColor="accent1" w:themeShade="BF"/>
    </w:rPr>
  </w:style>
  <w:style w:type="paragraph" w:styleId="Heading5">
    <w:name w:val="heading 5"/>
    <w:basedOn w:val="Normal"/>
    <w:next w:val="Normal"/>
    <w:link w:val="Heading5Char"/>
    <w:uiPriority w:val="9"/>
    <w:semiHidden/>
    <w:unhideWhenUsed/>
    <w:qFormat/>
    <w:rsid w:val="00787B31"/>
    <w:pPr>
      <w:keepNext/>
      <w:keepLines/>
      <w:spacing w:before="80" w:after="40"/>
      <w:outlineLvl w:val="4"/>
    </w:pPr>
    <w:rPr>
      <w:rFonts w:eastAsiaTheme="majorEastAsia" w:cstheme="majorBidi"/>
      <w:color w:val="2F5496" w:themeColor="accent1" w:themeShade="BF"/>
    </w:rPr>
  </w:style>
  <w:style w:type="paragraph" w:styleId="Heading6">
    <w:name w:val="heading 6"/>
    <w:basedOn w:val="Normal"/>
    <w:next w:val="Normal"/>
    <w:link w:val="Heading6Char"/>
    <w:uiPriority w:val="9"/>
    <w:semiHidden/>
    <w:unhideWhenUsed/>
    <w:qFormat/>
    <w:rsid w:val="00787B31"/>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787B31"/>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787B31"/>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787B31"/>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787B31"/>
    <w:rPr>
      <w:rFonts w:asciiTheme="majorHAnsi" w:eastAsiaTheme="majorEastAsia" w:hAnsiTheme="majorHAnsi" w:cstheme="majorBidi"/>
      <w:color w:val="2F5496" w:themeColor="accent1" w:themeShade="BF"/>
      <w:sz w:val="40"/>
      <w:szCs w:val="40"/>
    </w:rPr>
  </w:style>
  <w:style w:type="character" w:customStyle="1" w:styleId="Heading2Char">
    <w:name w:val="Heading 2 Char"/>
    <w:basedOn w:val="DefaultParagraphFont"/>
    <w:link w:val="Heading2"/>
    <w:uiPriority w:val="9"/>
    <w:semiHidden/>
    <w:rsid w:val="00787B31"/>
    <w:rPr>
      <w:rFonts w:asciiTheme="majorHAnsi" w:eastAsiaTheme="majorEastAsia" w:hAnsiTheme="majorHAnsi" w:cstheme="majorBidi"/>
      <w:color w:val="2F5496" w:themeColor="accent1" w:themeShade="BF"/>
      <w:sz w:val="32"/>
      <w:szCs w:val="32"/>
    </w:rPr>
  </w:style>
  <w:style w:type="character" w:customStyle="1" w:styleId="Heading3Char">
    <w:name w:val="Heading 3 Char"/>
    <w:basedOn w:val="DefaultParagraphFont"/>
    <w:link w:val="Heading3"/>
    <w:uiPriority w:val="9"/>
    <w:semiHidden/>
    <w:rsid w:val="00787B31"/>
    <w:rPr>
      <w:rFonts w:eastAsiaTheme="majorEastAsia" w:cstheme="majorBidi"/>
      <w:color w:val="2F5496" w:themeColor="accent1" w:themeShade="BF"/>
      <w:sz w:val="28"/>
      <w:szCs w:val="28"/>
    </w:rPr>
  </w:style>
  <w:style w:type="character" w:customStyle="1" w:styleId="Heading4Char">
    <w:name w:val="Heading 4 Char"/>
    <w:basedOn w:val="DefaultParagraphFont"/>
    <w:link w:val="Heading4"/>
    <w:uiPriority w:val="9"/>
    <w:semiHidden/>
    <w:rsid w:val="00787B31"/>
    <w:rPr>
      <w:rFonts w:eastAsiaTheme="majorEastAsia" w:cstheme="majorBidi"/>
      <w:i/>
      <w:iCs/>
      <w:color w:val="2F5496" w:themeColor="accent1" w:themeShade="BF"/>
    </w:rPr>
  </w:style>
  <w:style w:type="character" w:customStyle="1" w:styleId="Heading5Char">
    <w:name w:val="Heading 5 Char"/>
    <w:basedOn w:val="DefaultParagraphFont"/>
    <w:link w:val="Heading5"/>
    <w:uiPriority w:val="9"/>
    <w:semiHidden/>
    <w:rsid w:val="00787B31"/>
    <w:rPr>
      <w:rFonts w:eastAsiaTheme="majorEastAsia" w:cstheme="majorBidi"/>
      <w:color w:val="2F5496" w:themeColor="accent1" w:themeShade="BF"/>
    </w:rPr>
  </w:style>
  <w:style w:type="character" w:customStyle="1" w:styleId="Heading6Char">
    <w:name w:val="Heading 6 Char"/>
    <w:basedOn w:val="DefaultParagraphFont"/>
    <w:link w:val="Heading6"/>
    <w:uiPriority w:val="9"/>
    <w:semiHidden/>
    <w:rsid w:val="00787B31"/>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787B31"/>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787B31"/>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787B31"/>
    <w:rPr>
      <w:rFonts w:eastAsiaTheme="majorEastAsia" w:cstheme="majorBidi"/>
      <w:color w:val="272727" w:themeColor="text1" w:themeTint="D8"/>
    </w:rPr>
  </w:style>
  <w:style w:type="paragraph" w:styleId="Title">
    <w:name w:val="Title"/>
    <w:basedOn w:val="Normal"/>
    <w:next w:val="Normal"/>
    <w:link w:val="TitleChar"/>
    <w:uiPriority w:val="10"/>
    <w:qFormat/>
    <w:rsid w:val="00787B31"/>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787B31"/>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787B31"/>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787B31"/>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787B31"/>
    <w:pPr>
      <w:spacing w:before="160"/>
      <w:jc w:val="center"/>
    </w:pPr>
    <w:rPr>
      <w:i/>
      <w:iCs/>
      <w:color w:val="404040" w:themeColor="text1" w:themeTint="BF"/>
    </w:rPr>
  </w:style>
  <w:style w:type="character" w:customStyle="1" w:styleId="QuoteChar">
    <w:name w:val="Quote Char"/>
    <w:basedOn w:val="DefaultParagraphFont"/>
    <w:link w:val="Quote"/>
    <w:uiPriority w:val="29"/>
    <w:rsid w:val="00787B31"/>
    <w:rPr>
      <w:i/>
      <w:iCs/>
      <w:color w:val="404040" w:themeColor="text1" w:themeTint="BF"/>
    </w:rPr>
  </w:style>
  <w:style w:type="paragraph" w:styleId="ListParagraph">
    <w:name w:val="List Paragraph"/>
    <w:basedOn w:val="Normal"/>
    <w:uiPriority w:val="34"/>
    <w:qFormat/>
    <w:rsid w:val="00787B31"/>
    <w:pPr>
      <w:ind w:left="720"/>
      <w:contextualSpacing/>
    </w:pPr>
  </w:style>
  <w:style w:type="character" w:styleId="IntenseEmphasis">
    <w:name w:val="Intense Emphasis"/>
    <w:basedOn w:val="DefaultParagraphFont"/>
    <w:uiPriority w:val="21"/>
    <w:qFormat/>
    <w:rsid w:val="00787B31"/>
    <w:rPr>
      <w:i/>
      <w:iCs/>
      <w:color w:val="2F5496" w:themeColor="accent1" w:themeShade="BF"/>
    </w:rPr>
  </w:style>
  <w:style w:type="paragraph" w:styleId="IntenseQuote">
    <w:name w:val="Intense Quote"/>
    <w:basedOn w:val="Normal"/>
    <w:next w:val="Normal"/>
    <w:link w:val="IntenseQuoteChar"/>
    <w:uiPriority w:val="30"/>
    <w:qFormat/>
    <w:rsid w:val="00787B31"/>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IntenseQuoteChar">
    <w:name w:val="Intense Quote Char"/>
    <w:basedOn w:val="DefaultParagraphFont"/>
    <w:link w:val="IntenseQuote"/>
    <w:uiPriority w:val="30"/>
    <w:rsid w:val="00787B31"/>
    <w:rPr>
      <w:i/>
      <w:iCs/>
      <w:color w:val="2F5496" w:themeColor="accent1" w:themeShade="BF"/>
    </w:rPr>
  </w:style>
  <w:style w:type="character" w:styleId="IntenseReference">
    <w:name w:val="Intense Reference"/>
    <w:basedOn w:val="DefaultParagraphFont"/>
    <w:uiPriority w:val="32"/>
    <w:qFormat/>
    <w:rsid w:val="00787B31"/>
    <w:rPr>
      <w:b/>
      <w:bCs/>
      <w:smallCaps/>
      <w:color w:val="2F5496" w:themeColor="accent1" w:themeShade="BF"/>
      <w:spacing w:val="5"/>
    </w:rPr>
  </w:style>
  <w:style w:type="paragraph" w:styleId="Header">
    <w:name w:val="header"/>
    <w:basedOn w:val="Normal"/>
    <w:link w:val="HeaderChar"/>
    <w:uiPriority w:val="99"/>
    <w:unhideWhenUsed/>
    <w:rsid w:val="00CE3099"/>
    <w:pPr>
      <w:tabs>
        <w:tab w:val="center" w:pos="4680"/>
        <w:tab w:val="right" w:pos="9360"/>
      </w:tabs>
      <w:spacing w:after="0" w:line="240" w:lineRule="auto"/>
    </w:pPr>
  </w:style>
  <w:style w:type="character" w:customStyle="1" w:styleId="HeaderChar">
    <w:name w:val="Header Char"/>
    <w:basedOn w:val="DefaultParagraphFont"/>
    <w:link w:val="Header"/>
    <w:uiPriority w:val="99"/>
    <w:rsid w:val="00CE3099"/>
  </w:style>
  <w:style w:type="paragraph" w:styleId="Footer">
    <w:name w:val="footer"/>
    <w:basedOn w:val="Normal"/>
    <w:link w:val="FooterChar"/>
    <w:uiPriority w:val="99"/>
    <w:unhideWhenUsed/>
    <w:rsid w:val="00CE3099"/>
    <w:pPr>
      <w:tabs>
        <w:tab w:val="center" w:pos="4680"/>
        <w:tab w:val="right" w:pos="9360"/>
      </w:tabs>
      <w:spacing w:after="0" w:line="240" w:lineRule="auto"/>
    </w:pPr>
  </w:style>
  <w:style w:type="character" w:customStyle="1" w:styleId="FooterChar">
    <w:name w:val="Footer Char"/>
    <w:basedOn w:val="DefaultParagraphFont"/>
    <w:link w:val="Footer"/>
    <w:uiPriority w:val="99"/>
    <w:rsid w:val="00CE309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23</TotalTime>
  <Pages>2</Pages>
  <Words>298</Words>
  <Characters>1700</Characters>
  <Application>Microsoft Office Word</Application>
  <DocSecurity>0</DocSecurity>
  <Lines>14</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CorinneCity</dc:creator>
  <cp:keywords/>
  <dc:description/>
  <cp:lastModifiedBy>CorinneCity</cp:lastModifiedBy>
  <cp:revision>1</cp:revision>
  <dcterms:created xsi:type="dcterms:W3CDTF">2025-03-28T14:42:00Z</dcterms:created>
  <dcterms:modified xsi:type="dcterms:W3CDTF">2025-03-28T15:05:00Z</dcterms:modified>
</cp:coreProperties>
</file>