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jc w:val="center"/>
        <w:rPr>
          <w:b w:val="1"/>
          <w:color w:val="000000"/>
          <w:sz w:val="36"/>
          <w:szCs w:val="36"/>
        </w:rPr>
      </w:pPr>
      <w:r w:rsidDel="00000000" w:rsidR="00000000" w:rsidRPr="00000000">
        <w:rPr>
          <w:b w:val="1"/>
          <w:sz w:val="36"/>
          <w:szCs w:val="36"/>
          <w:rtl w:val="0"/>
        </w:rPr>
        <w:t xml:space="preserve">    </w:t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2718435</wp:posOffset>
            </wp:positionH>
            <wp:positionV relativeFrom="paragraph">
              <wp:posOffset>180975</wp:posOffset>
            </wp:positionV>
            <wp:extent cx="1234440" cy="434340"/>
            <wp:effectExtent b="0" l="0" r="0" t="0"/>
            <wp:wrapSquare wrapText="bothSides" distB="0" distT="0" distL="114300" distR="114300"/>
            <wp:docPr id="52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234440" cy="43434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jc w:val="center"/>
        <w:rPr>
          <w:b w:val="1"/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  </w:t>
      </w:r>
    </w:p>
    <w:p w:rsidR="00000000" w:rsidDel="00000000" w:rsidP="00000000" w:rsidRDefault="00000000" w:rsidRPr="00000000" w14:paraId="0000000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jc w:val="center"/>
        <w:rPr>
          <w:b w:val="1"/>
          <w:color w:val="000000"/>
          <w:sz w:val="28"/>
          <w:szCs w:val="28"/>
        </w:rPr>
      </w:pPr>
      <w:r w:rsidDel="00000000" w:rsidR="00000000" w:rsidRPr="00000000">
        <w:rPr>
          <w:b w:val="1"/>
          <w:color w:val="000000"/>
          <w:sz w:val="28"/>
          <w:szCs w:val="28"/>
          <w:rtl w:val="0"/>
        </w:rPr>
        <w:t xml:space="preserve">Agenda</w:t>
      </w:r>
    </w:p>
    <w:p w:rsidR="00000000" w:rsidDel="00000000" w:rsidP="00000000" w:rsidRDefault="00000000" w:rsidRPr="00000000" w14:paraId="0000000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Wednesday:</w:t>
      </w:r>
      <w:r w:rsidDel="00000000" w:rsidR="00000000" w:rsidRPr="00000000">
        <w:rPr>
          <w:color w:val="000000"/>
          <w:sz w:val="24"/>
          <w:szCs w:val="24"/>
          <w:rtl w:val="0"/>
        </w:rPr>
        <w:tab/>
        <w:tab/>
      </w:r>
      <w:r w:rsidDel="00000000" w:rsidR="00000000" w:rsidRPr="00000000">
        <w:rPr>
          <w:sz w:val="24"/>
          <w:szCs w:val="24"/>
          <w:rtl w:val="0"/>
        </w:rPr>
        <w:t xml:space="preserve">March 19th, 2025 </w:t>
      </w:r>
      <w:r w:rsidDel="00000000" w:rsidR="00000000" w:rsidRPr="00000000">
        <w:rPr>
          <w:color w:val="000000"/>
          <w:sz w:val="24"/>
          <w:szCs w:val="24"/>
          <w:rtl w:val="0"/>
        </w:rPr>
        <w:tab/>
        <w:t xml:space="preserve">4:45-6:</w:t>
      </w:r>
      <w:r w:rsidDel="00000000" w:rsidR="00000000" w:rsidRPr="00000000">
        <w:rPr>
          <w:sz w:val="24"/>
          <w:szCs w:val="24"/>
          <w:rtl w:val="0"/>
        </w:rPr>
        <w:t xml:space="preserve">00 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pm</w:t>
      </w:r>
    </w:p>
    <w:p w:rsidR="00000000" w:rsidDel="00000000" w:rsidP="00000000" w:rsidRDefault="00000000" w:rsidRPr="00000000" w14:paraId="0000000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rPr>
          <w:sz w:val="24"/>
          <w:szCs w:val="24"/>
          <w:highlight w:val="white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Meeting Location:</w:t>
      </w:r>
      <w:r w:rsidDel="00000000" w:rsidR="00000000" w:rsidRPr="00000000">
        <w:rPr>
          <w:color w:val="000000"/>
          <w:sz w:val="24"/>
          <w:szCs w:val="24"/>
          <w:rtl w:val="0"/>
        </w:rPr>
        <w:tab/>
      </w:r>
      <w:r w:rsidDel="00000000" w:rsidR="00000000" w:rsidRPr="00000000">
        <w:rPr>
          <w:sz w:val="24"/>
          <w:szCs w:val="24"/>
          <w:rtl w:val="0"/>
        </w:rPr>
        <w:t xml:space="preserve">USU Botanical Gardens - </w:t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80 East 725 South (Sego Lily) Kaysville, UT 84037</w:t>
      </w:r>
    </w:p>
    <w:p w:rsidR="00000000" w:rsidDel="00000000" w:rsidP="00000000" w:rsidRDefault="00000000" w:rsidRPr="00000000" w14:paraId="0000000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ab/>
        <w:tab/>
        <w:tab/>
        <w:t xml:space="preserve">USU Education Building Room 133</w:t>
      </w:r>
    </w:p>
    <w:p w:rsidR="00000000" w:rsidDel="00000000" w:rsidP="00000000" w:rsidRDefault="00000000" w:rsidRPr="00000000" w14:paraId="0000000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center" w:leader="none" w:pos="5256"/>
        </w:tabs>
        <w:spacing w:after="0" w:line="240" w:lineRule="auto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ab/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-114299</wp:posOffset>
                </wp:positionH>
                <wp:positionV relativeFrom="paragraph">
                  <wp:posOffset>63500</wp:posOffset>
                </wp:positionV>
                <wp:extent cx="0" cy="12700"/>
                <wp:effectExtent b="0" l="0" r="0" t="0"/>
                <wp:wrapNone/>
                <wp:docPr id="49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1883663" y="3780000"/>
                          <a:ext cx="6924675" cy="0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rgbClr val="A5A5A5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-114299</wp:posOffset>
                </wp:positionH>
                <wp:positionV relativeFrom="paragraph">
                  <wp:posOffset>63500</wp:posOffset>
                </wp:positionV>
                <wp:extent cx="0" cy="12700"/>
                <wp:effectExtent b="0" l="0" r="0" t="0"/>
                <wp:wrapNone/>
                <wp:docPr id="49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tbl>
      <w:tblPr>
        <w:tblStyle w:val="Table1"/>
        <w:tblW w:w="10935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400"/>
      </w:tblPr>
      <w:tblGrid>
        <w:gridCol w:w="2370"/>
        <w:gridCol w:w="3210"/>
        <w:gridCol w:w="2250"/>
        <w:gridCol w:w="3105"/>
        <w:tblGridChange w:id="0">
          <w:tblGrid>
            <w:gridCol w:w="2370"/>
            <w:gridCol w:w="3210"/>
            <w:gridCol w:w="2250"/>
            <w:gridCol w:w="3105"/>
          </w:tblGrid>
        </w:tblGridChange>
      </w:tblGrid>
      <w:tr>
        <w:trPr>
          <w:cantSplit w:val="0"/>
          <w:trHeight w:val="414" w:hRule="atLeast"/>
          <w:tblHeader w:val="0"/>
        </w:trPr>
        <w:tc>
          <w:tcPr/>
          <w:p w:rsidR="00000000" w:rsidDel="00000000" w:rsidP="00000000" w:rsidRDefault="00000000" w:rsidRPr="00000000" w14:paraId="0000000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Time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0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Topic</w:t>
            </w:r>
          </w:p>
        </w:tc>
        <w:tc>
          <w:tcPr/>
          <w:p w:rsidR="00000000" w:rsidDel="00000000" w:rsidP="00000000" w:rsidRDefault="00000000" w:rsidRPr="00000000" w14:paraId="0000000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center"/>
              <w:rPr>
                <w:b w:val="1"/>
                <w:color w:val="000000"/>
                <w:sz w:val="24"/>
                <w:szCs w:val="24"/>
              </w:rPr>
            </w:pPr>
            <w:bookmarkStart w:colFirst="0" w:colLast="0" w:name="_heading=h.30j0zll" w:id="0"/>
            <w:bookmarkEnd w:id="0"/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Presenter</w:t>
            </w:r>
          </w:p>
        </w:tc>
      </w:tr>
      <w:tr>
        <w:trPr>
          <w:cantSplit w:val="0"/>
          <w:trHeight w:val="504" w:hRule="atLeast"/>
          <w:tblHeader w:val="0"/>
        </w:trPr>
        <w:tc>
          <w:tcPr/>
          <w:p w:rsidR="00000000" w:rsidDel="00000000" w:rsidP="00000000" w:rsidRDefault="00000000" w:rsidRPr="00000000" w14:paraId="0000000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4:45-5:00 pm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0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Dinner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4" w:hRule="atLeast"/>
          <w:tblHeader w:val="0"/>
        </w:trPr>
        <w:tc>
          <w:tcPr/>
          <w:p w:rsidR="00000000" w:rsidDel="00000000" w:rsidP="00000000" w:rsidRDefault="00000000" w:rsidRPr="00000000" w14:paraId="0000001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5:00-5: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05</w:t>
            </w: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 pm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1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1. Welcome-Introductions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Tami Tran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4" w:hRule="atLeast"/>
          <w:tblHeader w:val="0"/>
        </w:trPr>
        <w:tc>
          <w:tcPr/>
          <w:p w:rsidR="00000000" w:rsidDel="00000000" w:rsidP="00000000" w:rsidRDefault="00000000" w:rsidRPr="00000000" w14:paraId="0000001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1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1.1 Prayer</w:t>
            </w:r>
          </w:p>
        </w:tc>
        <w:tc>
          <w:tcPr/>
          <w:p w:rsidR="00000000" w:rsidDel="00000000" w:rsidP="00000000" w:rsidRDefault="00000000" w:rsidRPr="00000000" w14:paraId="0000001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TBD</w:t>
            </w:r>
          </w:p>
        </w:tc>
      </w:tr>
      <w:tr>
        <w:trPr>
          <w:cantSplit w:val="0"/>
          <w:trHeight w:val="504" w:hRule="atLeast"/>
          <w:tblHeader w:val="0"/>
        </w:trPr>
        <w:tc>
          <w:tcPr/>
          <w:p w:rsidR="00000000" w:rsidDel="00000000" w:rsidP="00000000" w:rsidRDefault="00000000" w:rsidRPr="00000000" w14:paraId="0000001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1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1.2 Pledge</w:t>
            </w:r>
            <w:r w:rsidDel="00000000" w:rsidR="00000000" w:rsidRPr="00000000">
              <mc:AlternateContent>
                <mc:Choice Requires="wps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-2260599</wp:posOffset>
                      </wp:positionH>
                      <wp:positionV relativeFrom="paragraph">
                        <wp:posOffset>241300</wp:posOffset>
                      </wp:positionV>
                      <wp:extent cx="0" cy="12700"/>
                      <wp:effectExtent b="0" l="0" r="0" t="0"/>
                      <wp:wrapNone/>
                      <wp:docPr id="48" name=""/>
                      <a:graphic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1883663" y="3780000"/>
                                <a:ext cx="692467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cap="flat" cmpd="sng" w="9525">
                                <a:solidFill>
                                  <a:srgbClr val="D8D8D8"/>
                                </a:solidFill>
                                <a:prstDash val="solid"/>
                                <a:round/>
                                <a:headEnd len="sm" w="sm" type="none"/>
                                <a:tailEnd len="sm" w="sm" type="none"/>
                              </a:ln>
                            </wps:spPr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-2260599</wp:posOffset>
                      </wp:positionH>
                      <wp:positionV relativeFrom="paragraph">
                        <wp:posOffset>241300</wp:posOffset>
                      </wp:positionV>
                      <wp:extent cx="0" cy="12700"/>
                      <wp:effectExtent b="0" l="0" r="0" t="0"/>
                      <wp:wrapNone/>
                      <wp:docPr id="48" name="image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.png"/>
                              <pic:cNvPicPr preferRelativeResize="0"/>
                            </pic:nvPicPr>
                            <pic:blipFill>
                              <a:blip r:embed="rId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  <w:p w:rsidR="00000000" w:rsidDel="00000000" w:rsidP="00000000" w:rsidRDefault="00000000" w:rsidRPr="00000000" w14:paraId="0000001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1.3 Congressman Blake Moore</w:t>
            </w:r>
          </w:p>
          <w:p w:rsidR="00000000" w:rsidDel="00000000" w:rsidP="00000000" w:rsidRDefault="00000000" w:rsidRPr="00000000" w14:paraId="0000001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TBD</w:t>
            </w:r>
          </w:p>
          <w:p w:rsidR="00000000" w:rsidDel="00000000" w:rsidP="00000000" w:rsidRDefault="00000000" w:rsidRPr="00000000" w14:paraId="0000002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Congressman Blake Moore</w:t>
            </w:r>
          </w:p>
          <w:p w:rsidR="00000000" w:rsidDel="00000000" w:rsidP="00000000" w:rsidRDefault="00000000" w:rsidRPr="00000000" w14:paraId="0000002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9" w:hRule="atLeast"/>
          <w:tblHeader w:val="0"/>
        </w:trPr>
        <w:tc>
          <w:tcPr/>
          <w:p w:rsidR="00000000" w:rsidDel="00000000" w:rsidP="00000000" w:rsidRDefault="00000000" w:rsidRPr="00000000" w14:paraId="0000002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5: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05</w:t>
            </w: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-5: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10</w:t>
            </w: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 pm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25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2. Minutes Approval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s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63501</wp:posOffset>
                      </wp:positionH>
                      <wp:positionV relativeFrom="paragraph">
                        <wp:posOffset>38100</wp:posOffset>
                      </wp:positionV>
                      <wp:extent cx="0" cy="12700"/>
                      <wp:effectExtent b="0" l="0" r="0" t="0"/>
                      <wp:wrapNone/>
                      <wp:docPr id="51" name=""/>
                      <a:graphic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3064763" y="3780000"/>
                                <a:ext cx="456247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cap="flat" cmpd="sng" w="9525">
                                <a:solidFill>
                                  <a:srgbClr val="D8D8D8"/>
                                </a:solidFill>
                                <a:prstDash val="solid"/>
                                <a:round/>
                                <a:headEnd len="sm" w="sm" type="none"/>
                                <a:tailEnd len="sm" w="sm" type="none"/>
                              </a:ln>
                            </wps:spPr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63501</wp:posOffset>
                      </wp:positionH>
                      <wp:positionV relativeFrom="paragraph">
                        <wp:posOffset>38100</wp:posOffset>
                      </wp:positionV>
                      <wp:extent cx="0" cy="12700"/>
                      <wp:effectExtent b="0" l="0" r="0" t="0"/>
                      <wp:wrapNone/>
                      <wp:docPr id="51" name="image5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5.png"/>
                              <pic:cNvPicPr preferRelativeResize="0"/>
                            </pic:nvPicPr>
                            <pic:blipFill>
                              <a:blip r:embed="rId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/>
          <w:p w:rsidR="00000000" w:rsidDel="00000000" w:rsidP="00000000" w:rsidRDefault="00000000" w:rsidRPr="00000000" w14:paraId="0000002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9" w:hRule="atLeast"/>
          <w:tblHeader w:val="0"/>
        </w:trPr>
        <w:tc>
          <w:tcPr/>
          <w:p w:rsidR="00000000" w:rsidDel="00000000" w:rsidP="00000000" w:rsidRDefault="00000000" w:rsidRPr="00000000" w14:paraId="0000002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5:05-5:10 pm</w:t>
            </w:r>
          </w:p>
          <w:p w:rsidR="00000000" w:rsidDel="00000000" w:rsidP="00000000" w:rsidRDefault="00000000" w:rsidRPr="00000000" w14:paraId="0000002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5:10-5:40 pm</w:t>
            </w:r>
          </w:p>
          <w:p w:rsidR="00000000" w:rsidDel="00000000" w:rsidP="00000000" w:rsidRDefault="00000000" w:rsidRPr="00000000" w14:paraId="0000002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5:10-5:25 pm</w:t>
            </w:r>
          </w:p>
          <w:p w:rsidR="00000000" w:rsidDel="00000000" w:rsidP="00000000" w:rsidRDefault="00000000" w:rsidRPr="00000000" w14:paraId="0000002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5:25-5:35 pm</w:t>
            </w:r>
          </w:p>
          <w:p w:rsidR="00000000" w:rsidDel="00000000" w:rsidP="00000000" w:rsidRDefault="00000000" w:rsidRPr="00000000" w14:paraId="0000003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5:35-5:40 pm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3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2.1 Approval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January</w:t>
            </w: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 202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5</w:t>
            </w: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 Meeting Minutes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2. Presentations/Informational Items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2.1 3rd Quarter and Corridor Preservation Update (action required)  </w:t>
            </w:r>
          </w:p>
          <w:p w:rsidR="00000000" w:rsidDel="00000000" w:rsidP="00000000" w:rsidRDefault="00000000" w:rsidRPr="00000000" w14:paraId="0000003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2.2 Interfaith Council </w:t>
            </w:r>
          </w:p>
          <w:p w:rsidR="00000000" w:rsidDel="00000000" w:rsidP="00000000" w:rsidRDefault="00000000" w:rsidRPr="00000000" w14:paraId="0000003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2.3 Davis County Conservation District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Tami Tran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Jeff Oyler and Dave Mitchell</w:t>
            </w:r>
          </w:p>
          <w:p w:rsidR="00000000" w:rsidDel="00000000" w:rsidP="00000000" w:rsidRDefault="00000000" w:rsidRPr="00000000" w14:paraId="0000004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Michael Gailey</w:t>
            </w:r>
          </w:p>
          <w:p w:rsidR="00000000" w:rsidDel="00000000" w:rsidP="00000000" w:rsidRDefault="00000000" w:rsidRPr="00000000" w14:paraId="0000004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Rulan Fowers</w:t>
            </w:r>
          </w:p>
          <w:p w:rsidR="00000000" w:rsidDel="00000000" w:rsidP="00000000" w:rsidRDefault="00000000" w:rsidRPr="00000000" w14:paraId="0000004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4" w:hRule="atLeast"/>
          <w:tblHeader w:val="0"/>
        </w:trPr>
        <w:tc>
          <w:tcPr/>
          <w:p w:rsidR="00000000" w:rsidDel="00000000" w:rsidP="00000000" w:rsidRDefault="00000000" w:rsidRPr="00000000" w14:paraId="0000004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5:40-6:00 pm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4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3. Business/ Consen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t/ Action Items</w:t>
            </w: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s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241300</wp:posOffset>
                      </wp:positionV>
                      <wp:extent cx="0" cy="12700"/>
                      <wp:effectExtent b="0" l="0" r="0" t="0"/>
                      <wp:wrapNone/>
                      <wp:docPr id="50" name=""/>
                      <a:graphic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3064763" y="3780000"/>
                                <a:ext cx="456247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cap="flat" cmpd="sng" w="9525">
                                <a:solidFill>
                                  <a:srgbClr val="D8D8D8"/>
                                </a:solidFill>
                                <a:prstDash val="solid"/>
                                <a:round/>
                                <a:headEnd len="sm" w="sm" type="none"/>
                                <a:tailEnd len="sm" w="sm" type="none"/>
                              </a:ln>
                            </wps:spPr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241300</wp:posOffset>
                      </wp:positionV>
                      <wp:extent cx="0" cy="12700"/>
                      <wp:effectExtent b="0" l="0" r="0" t="0"/>
                      <wp:wrapNone/>
                      <wp:docPr id="50" name="image4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4.png"/>
                              <pic:cNvPicPr preferRelativeResize="0"/>
                            </pic:nvPicPr>
                            <pic:blipFill>
                              <a:blip r:embed="rId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/>
          <w:p w:rsidR="00000000" w:rsidDel="00000000" w:rsidP="00000000" w:rsidRDefault="00000000" w:rsidRPr="00000000" w14:paraId="00000049">
            <w:pPr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51" w:hRule="atLeast"/>
          <w:tblHeader w:val="0"/>
        </w:trPr>
        <w:tc>
          <w:tcPr>
            <w:vMerge w:val="restart"/>
          </w:tcPr>
          <w:p w:rsidR="00000000" w:rsidDel="00000000" w:rsidP="00000000" w:rsidRDefault="00000000" w:rsidRPr="00000000" w14:paraId="0000004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0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5: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40</w:t>
            </w: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– 6:00</w:t>
            </w: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 pm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2115"/>
              </w:tabs>
              <w:spacing w:line="264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2115"/>
              </w:tabs>
              <w:spacing w:line="264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6:00-6:05</w:t>
            </w: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ab/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4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18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3.1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 Winter Response Legislative Update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F">
            <w:pPr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Ryan Steinbeigle &amp; Chanel Flores</w:t>
            </w:r>
          </w:p>
          <w:p w:rsidR="00000000" w:rsidDel="00000000" w:rsidP="00000000" w:rsidRDefault="00000000" w:rsidRPr="00000000" w14:paraId="00000050">
            <w:pPr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42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5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3.2 Vote to change April and May COG </w:t>
            </w:r>
          </w:p>
          <w:p w:rsidR="00000000" w:rsidDel="00000000" w:rsidP="00000000" w:rsidRDefault="00000000" w:rsidRPr="00000000" w14:paraId="0000005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Tami Tran</w:t>
            </w:r>
          </w:p>
          <w:p w:rsidR="00000000" w:rsidDel="00000000" w:rsidP="00000000" w:rsidRDefault="00000000" w:rsidRPr="00000000" w14:paraId="0000005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42" w:hRule="atLeast"/>
          <w:tblHeader w:val="0"/>
        </w:trPr>
        <w:tc>
          <w:tcPr/>
          <w:p w:rsidR="00000000" w:rsidDel="00000000" w:rsidP="00000000" w:rsidRDefault="00000000" w:rsidRPr="00000000" w14:paraId="0000005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6:05-6:15</w:t>
            </w:r>
          </w:p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6:15-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5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3.3 UTA Trustee Discussion</w:t>
            </w:r>
          </w:p>
          <w:p w:rsidR="00000000" w:rsidDel="00000000" w:rsidP="00000000" w:rsidRDefault="00000000" w:rsidRPr="00000000" w14:paraId="0000005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3.4 Open Discussion for UTA Trustee. Closed Session. </w:t>
            </w:r>
            <w:r w:rsidDel="00000000" w:rsidR="00000000" w:rsidRPr="00000000">
              <w:rPr>
                <w:sz w:val="24"/>
                <w:szCs w:val="24"/>
                <w:highlight w:val="white"/>
                <w:rtl w:val="0"/>
              </w:rPr>
              <w:t xml:space="preserve">Closed Session for reasons permitted under UCA 52-4-205 (1)(A) discussion of the character, professional competence, or physical or mental health of an individual.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Tami Tran/ Beth Holbrook</w:t>
            </w:r>
          </w:p>
          <w:p w:rsidR="00000000" w:rsidDel="00000000" w:rsidP="00000000" w:rsidRDefault="00000000" w:rsidRPr="00000000" w14:paraId="0000005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Tami Tran</w:t>
            </w:r>
          </w:p>
        </w:tc>
      </w:tr>
      <w:tr>
        <w:trPr>
          <w:cantSplit w:val="0"/>
          <w:trHeight w:val="144" w:hRule="atLeast"/>
          <w:tblHeader w:val="0"/>
        </w:trPr>
        <w:tc>
          <w:tcPr/>
          <w:p w:rsidR="00000000" w:rsidDel="00000000" w:rsidP="00000000" w:rsidRDefault="00000000" w:rsidRPr="00000000" w14:paraId="0000006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6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Please Note Future Meetings: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6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4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April 16th - COM*****Requested to be changed to May</w:t>
            </w:r>
          </w:p>
          <w:p w:rsidR="00000000" w:rsidDel="00000000" w:rsidP="00000000" w:rsidRDefault="00000000" w:rsidRPr="00000000" w14:paraId="00000067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40" w:right="0" w:hanging="360"/>
              <w:jc w:val="left"/>
              <w:rPr>
                <w:sz w:val="24"/>
                <w:szCs w:val="24"/>
                <w:u w:val="none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May 21st- COG West Point *****Requested to be changed to April</w:t>
            </w:r>
          </w:p>
          <w:p w:rsidR="00000000" w:rsidDel="00000000" w:rsidP="00000000" w:rsidRDefault="00000000" w:rsidRPr="00000000" w14:paraId="00000068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4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June 18th- COG Bountiful</w:t>
            </w:r>
          </w:p>
          <w:p w:rsidR="00000000" w:rsidDel="00000000" w:rsidP="00000000" w:rsidRDefault="00000000" w:rsidRPr="00000000" w14:paraId="00000069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40" w:right="0" w:hanging="360"/>
              <w:jc w:val="left"/>
              <w:rPr>
                <w:sz w:val="24"/>
                <w:szCs w:val="24"/>
                <w:u w:val="none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July no meeting </w:t>
            </w:r>
          </w:p>
          <w:p w:rsidR="00000000" w:rsidDel="00000000" w:rsidP="00000000" w:rsidRDefault="00000000" w:rsidRPr="00000000" w14:paraId="0000006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  <w:u w:val="no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jc w:val="righ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D">
      <w:pPr>
        <w:tabs>
          <w:tab w:val="left" w:leader="none" w:pos="2512"/>
        </w:tabs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864" w:top="864" w:left="864" w:right="864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114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86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58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330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402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74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46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618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90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/>
      <w:outlineLvl w:val="4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NoSpacing">
    <w:name w:val="No Spacing"/>
    <w:uiPriority w:val="1"/>
    <w:qFormat w:val="1"/>
    <w:rsid w:val="00E20A36"/>
    <w:pPr>
      <w:spacing w:after="0" w:line="240" w:lineRule="auto"/>
    </w:pPr>
  </w:style>
  <w:style w:type="table" w:styleId="TableGrid">
    <w:name w:val="Table Grid"/>
    <w:basedOn w:val="TableNormal"/>
    <w:uiPriority w:val="59"/>
    <w:rsid w:val="00E20A36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Hyperlink">
    <w:name w:val="Hyperlink"/>
    <w:basedOn w:val="DefaultParagraphFont"/>
    <w:uiPriority w:val="99"/>
    <w:unhideWhenUsed w:val="1"/>
    <w:rsid w:val="00F651D5"/>
    <w:rPr>
      <w:color w:val="0000ff" w:themeColor="hyperlink"/>
      <w:u w:val="single"/>
    </w:rPr>
  </w:style>
  <w:style w:type="character" w:styleId="w8qarf" w:customStyle="1">
    <w:name w:val="w8qarf"/>
    <w:basedOn w:val="DefaultParagraphFont"/>
    <w:rsid w:val="00263BF6"/>
  </w:style>
  <w:style w:type="character" w:styleId="lrzxr" w:customStyle="1">
    <w:name w:val="lrzxr"/>
    <w:basedOn w:val="DefaultParagraphFont"/>
    <w:rsid w:val="00263BF6"/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8119A8"/>
    <w:pPr>
      <w:spacing w:after="0" w:line="240" w:lineRule="auto"/>
    </w:pPr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8119A8"/>
    <w:rPr>
      <w:rFonts w:ascii="Tahoma" w:cs="Tahoma" w:hAnsi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 w:val="1"/>
    <w:rsid w:val="0003286E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03286E"/>
  </w:style>
  <w:style w:type="paragraph" w:styleId="Footer">
    <w:name w:val="footer"/>
    <w:basedOn w:val="Normal"/>
    <w:link w:val="FooterChar"/>
    <w:uiPriority w:val="99"/>
    <w:unhideWhenUsed w:val="1"/>
    <w:rsid w:val="0003286E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03286E"/>
  </w:style>
  <w:style w:type="paragraph" w:styleId="Subtitle">
    <w:name w:val="Subtitle"/>
    <w:basedOn w:val="Normal"/>
    <w:next w:val="Normal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paragraph" w:styleId="ListParagraph">
    <w:name w:val="List Paragraph"/>
    <w:basedOn w:val="Normal"/>
    <w:uiPriority w:val="34"/>
    <w:qFormat w:val="1"/>
    <w:rsid w:val="000602C3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jpg"/><Relationship Id="rId8" Type="http://schemas.openxmlformats.org/officeDocument/2006/relationships/image" Target="media/image3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R1Ipl8vsbZBMm4SyxLU+IsxUQzg==">CgMxLjAyCWguMzBqMHpsbDgAciExOVBfNzVvekFablVwR2ZsUTZVRHNEZjQ4TEgyYVZkTC0=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2023-02-03T17:41:00Z</dcterms:created>
  <dc:creator>Megan Christensen</dc:creator>
</cp:coreProperties>
</file>