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EC8D20" w14:textId="2DB155E8" w:rsidR="00371DFE" w:rsidRDefault="00371DFE" w:rsidP="00371DFE">
      <w:pPr>
        <w:spacing w:after="0" w:line="240" w:lineRule="auto"/>
        <w:jc w:val="center"/>
        <w:rPr>
          <w:rFonts w:ascii="Candara" w:hAnsi="Candara"/>
          <w:noProof/>
          <w:sz w:val="28"/>
          <w:szCs w:val="28"/>
        </w:rPr>
      </w:pPr>
      <w:bookmarkStart w:id="0" w:name="_Hlk101784011"/>
      <w:r>
        <w:rPr>
          <w:rFonts w:ascii="Candara" w:hAnsi="Candara"/>
          <w:noProof/>
          <w:sz w:val="28"/>
          <w:szCs w:val="28"/>
        </w:rPr>
        <w:drawing>
          <wp:inline distT="0" distB="0" distL="0" distR="0" wp14:anchorId="1C7E29FE" wp14:editId="4C280D8F">
            <wp:extent cx="1292267" cy="12382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00839" cy="1246464"/>
                    </a:xfrm>
                    <a:prstGeom prst="rect">
                      <a:avLst/>
                    </a:prstGeom>
                    <a:noFill/>
                    <a:ln>
                      <a:noFill/>
                    </a:ln>
                  </pic:spPr>
                </pic:pic>
              </a:graphicData>
            </a:graphic>
          </wp:inline>
        </w:drawing>
      </w:r>
      <w:bookmarkEnd w:id="0"/>
    </w:p>
    <w:p w14:paraId="6E9F6220" w14:textId="77777777" w:rsidR="00D779BE" w:rsidRPr="00D779BE" w:rsidRDefault="00D779BE" w:rsidP="00D779BE">
      <w:pPr>
        <w:spacing w:after="0" w:line="240" w:lineRule="auto"/>
        <w:jc w:val="center"/>
        <w:rPr>
          <w:rFonts w:asciiTheme="majorHAnsi" w:hAnsiTheme="majorHAnsi" w:cstheme="majorHAnsi"/>
          <w:sz w:val="24"/>
          <w:szCs w:val="24"/>
        </w:rPr>
      </w:pPr>
      <w:r w:rsidRPr="00D779BE">
        <w:rPr>
          <w:rFonts w:asciiTheme="majorHAnsi" w:hAnsiTheme="majorHAnsi" w:cstheme="majorHAnsi"/>
          <w:sz w:val="24"/>
          <w:szCs w:val="24"/>
        </w:rPr>
        <w:t>KANARRAVILLE TOWN CORPORATION</w:t>
      </w:r>
    </w:p>
    <w:p w14:paraId="43642C12" w14:textId="77777777" w:rsidR="003269D3" w:rsidRDefault="00D779BE" w:rsidP="00D779BE">
      <w:pPr>
        <w:spacing w:after="0" w:line="240" w:lineRule="auto"/>
        <w:jc w:val="center"/>
        <w:rPr>
          <w:rFonts w:asciiTheme="majorHAnsi" w:hAnsiTheme="majorHAnsi" w:cstheme="majorHAnsi"/>
          <w:sz w:val="24"/>
          <w:szCs w:val="24"/>
        </w:rPr>
      </w:pPr>
      <w:r>
        <w:rPr>
          <w:rFonts w:asciiTheme="majorHAnsi" w:hAnsiTheme="majorHAnsi" w:cstheme="majorHAnsi"/>
          <w:sz w:val="24"/>
          <w:szCs w:val="24"/>
        </w:rPr>
        <w:t>40 South Main</w:t>
      </w:r>
      <w:r w:rsidR="00F50473">
        <w:rPr>
          <w:rFonts w:asciiTheme="majorHAnsi" w:hAnsiTheme="majorHAnsi" w:cstheme="majorHAnsi"/>
          <w:sz w:val="24"/>
          <w:szCs w:val="24"/>
        </w:rPr>
        <w:t xml:space="preserve"> Street</w:t>
      </w:r>
      <w:r>
        <w:rPr>
          <w:rFonts w:asciiTheme="majorHAnsi" w:hAnsiTheme="majorHAnsi" w:cstheme="majorHAnsi"/>
          <w:sz w:val="24"/>
          <w:szCs w:val="24"/>
        </w:rPr>
        <w:t xml:space="preserve">, </w:t>
      </w:r>
      <w:r w:rsidRPr="00D779BE">
        <w:rPr>
          <w:rFonts w:asciiTheme="majorHAnsi" w:hAnsiTheme="majorHAnsi" w:cstheme="majorHAnsi"/>
          <w:sz w:val="24"/>
          <w:szCs w:val="24"/>
        </w:rPr>
        <w:t>HC 65 Box 148</w:t>
      </w:r>
    </w:p>
    <w:p w14:paraId="73846945" w14:textId="6F6CB143" w:rsidR="00D779BE" w:rsidRPr="00D779BE" w:rsidRDefault="00D779BE" w:rsidP="00D779BE">
      <w:pPr>
        <w:spacing w:after="0" w:line="240" w:lineRule="auto"/>
        <w:jc w:val="center"/>
        <w:rPr>
          <w:rFonts w:asciiTheme="majorHAnsi" w:hAnsiTheme="majorHAnsi" w:cstheme="majorHAnsi"/>
          <w:sz w:val="24"/>
          <w:szCs w:val="24"/>
        </w:rPr>
      </w:pPr>
      <w:r w:rsidRPr="00D779BE">
        <w:rPr>
          <w:rFonts w:asciiTheme="majorHAnsi" w:hAnsiTheme="majorHAnsi" w:cstheme="majorHAnsi"/>
          <w:sz w:val="24"/>
          <w:szCs w:val="24"/>
        </w:rPr>
        <w:t>Kanarraville UT 84742</w:t>
      </w:r>
    </w:p>
    <w:p w14:paraId="39C781D0" w14:textId="77777777" w:rsidR="00D779BE" w:rsidRPr="00D779BE" w:rsidRDefault="00D779BE" w:rsidP="00D779BE">
      <w:pPr>
        <w:spacing w:after="0" w:line="240" w:lineRule="auto"/>
        <w:jc w:val="center"/>
        <w:rPr>
          <w:rFonts w:asciiTheme="majorHAnsi" w:hAnsiTheme="majorHAnsi" w:cstheme="majorHAnsi"/>
          <w:sz w:val="24"/>
          <w:szCs w:val="24"/>
        </w:rPr>
      </w:pPr>
      <w:r w:rsidRPr="00D779BE">
        <w:rPr>
          <w:rFonts w:asciiTheme="majorHAnsi" w:hAnsiTheme="majorHAnsi" w:cstheme="majorHAnsi"/>
          <w:sz w:val="24"/>
          <w:szCs w:val="24"/>
        </w:rPr>
        <w:t>(435) 867-1852</w:t>
      </w:r>
    </w:p>
    <w:p w14:paraId="0937C601" w14:textId="77777777" w:rsidR="0085034D" w:rsidRDefault="0085034D" w:rsidP="00D779BE">
      <w:pPr>
        <w:spacing w:after="0" w:line="240" w:lineRule="auto"/>
        <w:jc w:val="center"/>
        <w:rPr>
          <w:rFonts w:asciiTheme="majorHAnsi" w:hAnsiTheme="majorHAnsi" w:cstheme="majorHAnsi"/>
          <w:sz w:val="24"/>
          <w:szCs w:val="24"/>
        </w:rPr>
      </w:pPr>
    </w:p>
    <w:p w14:paraId="73A4642A" w14:textId="77777777" w:rsidR="0085034D" w:rsidRDefault="0085034D" w:rsidP="0085034D">
      <w:pPr>
        <w:spacing w:after="0" w:line="240" w:lineRule="auto"/>
        <w:rPr>
          <w:rFonts w:asciiTheme="majorHAnsi" w:hAnsiTheme="majorHAnsi" w:cstheme="majorHAnsi"/>
          <w:sz w:val="24"/>
          <w:szCs w:val="24"/>
        </w:rPr>
      </w:pPr>
    </w:p>
    <w:p w14:paraId="5217F062" w14:textId="4DF904FA" w:rsidR="005D2DBC" w:rsidRPr="005D2DBC" w:rsidRDefault="005D2DBC" w:rsidP="005D2DBC">
      <w:pPr>
        <w:spacing w:after="0" w:line="240" w:lineRule="auto"/>
        <w:jc w:val="center"/>
        <w:rPr>
          <w:rFonts w:asciiTheme="majorHAnsi" w:hAnsiTheme="majorHAnsi" w:cstheme="majorHAnsi"/>
          <w:sz w:val="24"/>
          <w:szCs w:val="24"/>
        </w:rPr>
      </w:pPr>
      <w:r w:rsidRPr="005D2DBC">
        <w:rPr>
          <w:rFonts w:asciiTheme="majorHAnsi" w:hAnsiTheme="majorHAnsi" w:cstheme="majorHAnsi"/>
          <w:sz w:val="24"/>
          <w:szCs w:val="24"/>
        </w:rPr>
        <w:t>Town Board Meeting</w:t>
      </w:r>
    </w:p>
    <w:p w14:paraId="7B6DB11F" w14:textId="38D583EA" w:rsidR="005D2DBC" w:rsidRPr="005D2DBC" w:rsidRDefault="005D2DBC" w:rsidP="005D2DBC">
      <w:pPr>
        <w:spacing w:after="0" w:line="240" w:lineRule="auto"/>
        <w:jc w:val="center"/>
        <w:rPr>
          <w:rFonts w:asciiTheme="majorHAnsi" w:hAnsiTheme="majorHAnsi" w:cstheme="majorHAnsi"/>
          <w:sz w:val="24"/>
          <w:szCs w:val="24"/>
        </w:rPr>
      </w:pPr>
      <w:r w:rsidRPr="005D2DBC">
        <w:rPr>
          <w:rFonts w:asciiTheme="majorHAnsi" w:hAnsiTheme="majorHAnsi" w:cstheme="majorHAnsi"/>
          <w:sz w:val="24"/>
          <w:szCs w:val="24"/>
        </w:rPr>
        <w:t xml:space="preserve">Kanarraville Town </w:t>
      </w:r>
      <w:r>
        <w:rPr>
          <w:rFonts w:asciiTheme="majorHAnsi" w:hAnsiTheme="majorHAnsi" w:cstheme="majorHAnsi"/>
          <w:sz w:val="24"/>
          <w:szCs w:val="24"/>
        </w:rPr>
        <w:t>H</w:t>
      </w:r>
      <w:r w:rsidRPr="005D2DBC">
        <w:rPr>
          <w:rFonts w:asciiTheme="majorHAnsi" w:hAnsiTheme="majorHAnsi" w:cstheme="majorHAnsi"/>
          <w:sz w:val="24"/>
          <w:szCs w:val="24"/>
        </w:rPr>
        <w:t>all 40 S</w:t>
      </w:r>
      <w:r>
        <w:rPr>
          <w:rFonts w:asciiTheme="majorHAnsi" w:hAnsiTheme="majorHAnsi" w:cstheme="majorHAnsi"/>
          <w:sz w:val="24"/>
          <w:szCs w:val="24"/>
        </w:rPr>
        <w:t>outh</w:t>
      </w:r>
      <w:r w:rsidRPr="005D2DBC">
        <w:rPr>
          <w:rFonts w:asciiTheme="majorHAnsi" w:hAnsiTheme="majorHAnsi" w:cstheme="majorHAnsi"/>
          <w:sz w:val="24"/>
          <w:szCs w:val="24"/>
        </w:rPr>
        <w:t xml:space="preserve"> Main</w:t>
      </w:r>
    </w:p>
    <w:p w14:paraId="3A30E414" w14:textId="72327FAC" w:rsidR="005D2DBC" w:rsidRDefault="005D2DBC" w:rsidP="005D2DBC">
      <w:pPr>
        <w:spacing w:after="0" w:line="240" w:lineRule="auto"/>
        <w:jc w:val="center"/>
        <w:rPr>
          <w:rFonts w:asciiTheme="majorHAnsi" w:hAnsiTheme="majorHAnsi" w:cstheme="majorHAnsi"/>
          <w:sz w:val="24"/>
          <w:szCs w:val="24"/>
        </w:rPr>
      </w:pPr>
      <w:r w:rsidRPr="005D2DBC">
        <w:rPr>
          <w:rFonts w:asciiTheme="majorHAnsi" w:hAnsiTheme="majorHAnsi" w:cstheme="majorHAnsi"/>
          <w:sz w:val="24"/>
          <w:szCs w:val="24"/>
        </w:rPr>
        <w:t>February 13, 2025</w:t>
      </w:r>
      <w:r>
        <w:rPr>
          <w:rFonts w:asciiTheme="majorHAnsi" w:hAnsiTheme="majorHAnsi" w:cstheme="majorHAnsi"/>
          <w:sz w:val="24"/>
          <w:szCs w:val="24"/>
        </w:rPr>
        <w:t>,</w:t>
      </w:r>
      <w:r w:rsidRPr="005D2DBC">
        <w:rPr>
          <w:rFonts w:asciiTheme="majorHAnsi" w:hAnsiTheme="majorHAnsi" w:cstheme="majorHAnsi"/>
          <w:sz w:val="24"/>
          <w:szCs w:val="24"/>
        </w:rPr>
        <w:t xml:space="preserve"> 6:30 pm</w:t>
      </w:r>
    </w:p>
    <w:p w14:paraId="1E66A52B" w14:textId="77777777" w:rsidR="005D2DBC" w:rsidRPr="005D2DBC" w:rsidRDefault="005D2DBC" w:rsidP="005D2DBC">
      <w:pPr>
        <w:spacing w:after="0" w:line="240" w:lineRule="auto"/>
        <w:jc w:val="center"/>
        <w:rPr>
          <w:rFonts w:asciiTheme="majorHAnsi" w:hAnsiTheme="majorHAnsi" w:cstheme="majorHAnsi"/>
          <w:sz w:val="24"/>
          <w:szCs w:val="24"/>
        </w:rPr>
      </w:pPr>
    </w:p>
    <w:p w14:paraId="00AAA9D0" w14:textId="77777777"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 xml:space="preserve">GUESTS PRESENT AT THE MEETING: Kim Ward, Sheleah and Kevin Bechtol, Brenda Pugh, Evelyn and Aleah Blackburn, Holly Hadley, Dean </w:t>
      </w:r>
      <w:proofErr w:type="spellStart"/>
      <w:r w:rsidRPr="005D2DBC">
        <w:rPr>
          <w:rFonts w:asciiTheme="majorHAnsi" w:hAnsiTheme="majorHAnsi" w:cstheme="majorHAnsi"/>
          <w:sz w:val="24"/>
          <w:szCs w:val="24"/>
        </w:rPr>
        <w:t>Regouski</w:t>
      </w:r>
      <w:proofErr w:type="spellEnd"/>
      <w:r w:rsidRPr="005D2DBC">
        <w:rPr>
          <w:rFonts w:asciiTheme="majorHAnsi" w:hAnsiTheme="majorHAnsi" w:cstheme="majorHAnsi"/>
          <w:sz w:val="24"/>
          <w:szCs w:val="24"/>
        </w:rPr>
        <w:t>, and David Ence is filling in for Heidi Loveland</w:t>
      </w:r>
    </w:p>
    <w:p w14:paraId="2E413C2C" w14:textId="77777777"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1. CALL TO ORDER: Mayor Allred</w:t>
      </w:r>
    </w:p>
    <w:p w14:paraId="17AE32E3" w14:textId="77777777"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2. PLEDGE OF ALLEGIANCE: Mayor Allred</w:t>
      </w:r>
    </w:p>
    <w:p w14:paraId="10E2F7B6" w14:textId="77777777"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 xml:space="preserve">3. ROLL CALL: </w:t>
      </w:r>
    </w:p>
    <w:p w14:paraId="6E45B6A7" w14:textId="77777777" w:rsidR="005D2DBC" w:rsidRPr="005D2DBC" w:rsidRDefault="005D2DBC" w:rsidP="005D2DBC">
      <w:pPr>
        <w:spacing w:after="0" w:line="240" w:lineRule="auto"/>
        <w:rPr>
          <w:rFonts w:asciiTheme="majorHAnsi" w:hAnsiTheme="majorHAnsi" w:cstheme="majorHAnsi"/>
          <w:sz w:val="24"/>
          <w:szCs w:val="24"/>
        </w:rPr>
      </w:pPr>
      <w:r w:rsidRPr="005D2DBC">
        <w:rPr>
          <w:rFonts w:asciiTheme="majorHAnsi" w:hAnsiTheme="majorHAnsi" w:cstheme="majorHAnsi"/>
          <w:sz w:val="24"/>
          <w:szCs w:val="24"/>
        </w:rPr>
        <w:tab/>
        <w:t>Councilor Brandon Jonsson</w:t>
      </w:r>
      <w:r w:rsidRPr="005D2DBC">
        <w:rPr>
          <w:rFonts w:asciiTheme="majorHAnsi" w:hAnsiTheme="majorHAnsi" w:cstheme="majorHAnsi"/>
          <w:sz w:val="24"/>
          <w:szCs w:val="24"/>
        </w:rPr>
        <w:tab/>
      </w:r>
      <w:r w:rsidRPr="005D2DBC">
        <w:rPr>
          <w:rFonts w:asciiTheme="majorHAnsi" w:hAnsiTheme="majorHAnsi" w:cstheme="majorHAnsi"/>
          <w:sz w:val="24"/>
          <w:szCs w:val="24"/>
        </w:rPr>
        <w:tab/>
        <w:t>Here</w:t>
      </w:r>
    </w:p>
    <w:p w14:paraId="037D0957" w14:textId="77777777" w:rsidR="005D2DBC" w:rsidRPr="005D2DBC" w:rsidRDefault="005D2DBC" w:rsidP="005D2DBC">
      <w:pPr>
        <w:spacing w:after="0" w:line="240" w:lineRule="auto"/>
        <w:rPr>
          <w:rFonts w:asciiTheme="majorHAnsi" w:hAnsiTheme="majorHAnsi" w:cstheme="majorHAnsi"/>
          <w:sz w:val="24"/>
          <w:szCs w:val="24"/>
        </w:rPr>
      </w:pPr>
      <w:r w:rsidRPr="005D2DBC">
        <w:rPr>
          <w:rFonts w:asciiTheme="majorHAnsi" w:hAnsiTheme="majorHAnsi" w:cstheme="majorHAnsi"/>
          <w:sz w:val="24"/>
          <w:szCs w:val="24"/>
        </w:rPr>
        <w:tab/>
        <w:t>Councilor Jared Blackburn</w:t>
      </w:r>
      <w:r w:rsidRPr="005D2DBC">
        <w:rPr>
          <w:rFonts w:asciiTheme="majorHAnsi" w:hAnsiTheme="majorHAnsi" w:cstheme="majorHAnsi"/>
          <w:sz w:val="24"/>
          <w:szCs w:val="24"/>
        </w:rPr>
        <w:tab/>
      </w:r>
      <w:r w:rsidRPr="005D2DBC">
        <w:rPr>
          <w:rFonts w:asciiTheme="majorHAnsi" w:hAnsiTheme="majorHAnsi" w:cstheme="majorHAnsi"/>
          <w:sz w:val="24"/>
          <w:szCs w:val="24"/>
        </w:rPr>
        <w:tab/>
        <w:t>Here</w:t>
      </w:r>
    </w:p>
    <w:p w14:paraId="6EDBF03F" w14:textId="77777777" w:rsidR="005D2DBC" w:rsidRPr="005D2DBC" w:rsidRDefault="005D2DBC" w:rsidP="005D2DBC">
      <w:pPr>
        <w:spacing w:after="0" w:line="240" w:lineRule="auto"/>
        <w:rPr>
          <w:rFonts w:asciiTheme="majorHAnsi" w:hAnsiTheme="majorHAnsi" w:cstheme="majorHAnsi"/>
          <w:sz w:val="24"/>
          <w:szCs w:val="24"/>
        </w:rPr>
      </w:pPr>
      <w:r w:rsidRPr="005D2DBC">
        <w:rPr>
          <w:rFonts w:asciiTheme="majorHAnsi" w:hAnsiTheme="majorHAnsi" w:cstheme="majorHAnsi"/>
          <w:sz w:val="24"/>
          <w:szCs w:val="24"/>
        </w:rPr>
        <w:tab/>
        <w:t>Councilor Stoney Shugart</w:t>
      </w:r>
      <w:r w:rsidRPr="005D2DBC">
        <w:rPr>
          <w:rFonts w:asciiTheme="majorHAnsi" w:hAnsiTheme="majorHAnsi" w:cstheme="majorHAnsi"/>
          <w:sz w:val="24"/>
          <w:szCs w:val="24"/>
        </w:rPr>
        <w:tab/>
      </w:r>
      <w:r w:rsidRPr="005D2DBC">
        <w:rPr>
          <w:rFonts w:asciiTheme="majorHAnsi" w:hAnsiTheme="majorHAnsi" w:cstheme="majorHAnsi"/>
          <w:sz w:val="24"/>
          <w:szCs w:val="24"/>
        </w:rPr>
        <w:tab/>
        <w:t>Here</w:t>
      </w:r>
    </w:p>
    <w:p w14:paraId="069C9016" w14:textId="77777777" w:rsidR="005D2DBC" w:rsidRPr="005D2DBC" w:rsidRDefault="005D2DBC" w:rsidP="005D2DBC">
      <w:pPr>
        <w:spacing w:after="0" w:line="240" w:lineRule="auto"/>
        <w:rPr>
          <w:rFonts w:asciiTheme="majorHAnsi" w:hAnsiTheme="majorHAnsi" w:cstheme="majorHAnsi"/>
          <w:sz w:val="24"/>
          <w:szCs w:val="24"/>
        </w:rPr>
      </w:pPr>
      <w:r w:rsidRPr="005D2DBC">
        <w:rPr>
          <w:rFonts w:asciiTheme="majorHAnsi" w:hAnsiTheme="majorHAnsi" w:cstheme="majorHAnsi"/>
          <w:sz w:val="24"/>
          <w:szCs w:val="24"/>
        </w:rPr>
        <w:tab/>
        <w:t>Councilor Thayne Williams</w:t>
      </w:r>
      <w:r w:rsidRPr="005D2DBC">
        <w:rPr>
          <w:rFonts w:asciiTheme="majorHAnsi" w:hAnsiTheme="majorHAnsi" w:cstheme="majorHAnsi"/>
          <w:sz w:val="24"/>
          <w:szCs w:val="24"/>
        </w:rPr>
        <w:tab/>
      </w:r>
      <w:r w:rsidRPr="005D2DBC">
        <w:rPr>
          <w:rFonts w:asciiTheme="majorHAnsi" w:hAnsiTheme="majorHAnsi" w:cstheme="majorHAnsi"/>
          <w:sz w:val="24"/>
          <w:szCs w:val="24"/>
        </w:rPr>
        <w:tab/>
        <w:t>Here</w:t>
      </w:r>
    </w:p>
    <w:p w14:paraId="3F503E62" w14:textId="77777777" w:rsidR="005D2DBC" w:rsidRPr="005D2DBC" w:rsidRDefault="005D2DBC" w:rsidP="005D2DBC">
      <w:pPr>
        <w:spacing w:after="0" w:line="240" w:lineRule="auto"/>
        <w:rPr>
          <w:rFonts w:asciiTheme="majorHAnsi" w:hAnsiTheme="majorHAnsi" w:cstheme="majorHAnsi"/>
          <w:sz w:val="24"/>
          <w:szCs w:val="24"/>
        </w:rPr>
      </w:pPr>
      <w:r w:rsidRPr="005D2DBC">
        <w:rPr>
          <w:rFonts w:asciiTheme="majorHAnsi" w:hAnsiTheme="majorHAnsi" w:cstheme="majorHAnsi"/>
          <w:sz w:val="24"/>
          <w:szCs w:val="24"/>
        </w:rPr>
        <w:tab/>
        <w:t>Mayor Tyler Allred</w:t>
      </w:r>
      <w:r w:rsidRPr="005D2DBC">
        <w:rPr>
          <w:rFonts w:asciiTheme="majorHAnsi" w:hAnsiTheme="majorHAnsi" w:cstheme="majorHAnsi"/>
          <w:sz w:val="24"/>
          <w:szCs w:val="24"/>
        </w:rPr>
        <w:tab/>
      </w:r>
      <w:r w:rsidRPr="005D2DBC">
        <w:rPr>
          <w:rFonts w:asciiTheme="majorHAnsi" w:hAnsiTheme="majorHAnsi" w:cstheme="majorHAnsi"/>
          <w:sz w:val="24"/>
          <w:szCs w:val="24"/>
        </w:rPr>
        <w:tab/>
      </w:r>
      <w:r w:rsidRPr="005D2DBC">
        <w:rPr>
          <w:rFonts w:asciiTheme="majorHAnsi" w:hAnsiTheme="majorHAnsi" w:cstheme="majorHAnsi"/>
          <w:sz w:val="24"/>
          <w:szCs w:val="24"/>
        </w:rPr>
        <w:tab/>
        <w:t>Here</w:t>
      </w:r>
    </w:p>
    <w:p w14:paraId="04761DC1" w14:textId="77777777" w:rsidR="005D2DBC" w:rsidRPr="005D2DBC" w:rsidRDefault="005D2DBC" w:rsidP="005D2DBC">
      <w:pPr>
        <w:spacing w:after="0" w:line="240" w:lineRule="auto"/>
        <w:rPr>
          <w:rFonts w:asciiTheme="majorHAnsi" w:hAnsiTheme="majorHAnsi" w:cstheme="majorHAnsi"/>
          <w:sz w:val="24"/>
          <w:szCs w:val="24"/>
        </w:rPr>
      </w:pPr>
    </w:p>
    <w:p w14:paraId="42603B06" w14:textId="77777777"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4. DISCLOSURES AND CONFLICTS OF INTEREST: Councilor Williams declared that his house extension was on the agenda for tonight.</w:t>
      </w:r>
    </w:p>
    <w:p w14:paraId="00C51AB8" w14:textId="77777777"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 xml:space="preserve">5. OFFICER MEMBER REPORTS: </w:t>
      </w:r>
    </w:p>
    <w:p w14:paraId="249EA78A" w14:textId="77777777"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ab/>
        <w:t>a. Councilor Jonsson reported that he spoke with Carolyn at Rocky Mountain Power about the power hookup at the cemetery. She gave him an informal quote of $17,000. Councilor Jonsson requested a formal quote. He requested this item be put on the agenda for next month’s meeting.</w:t>
      </w:r>
    </w:p>
    <w:p w14:paraId="758E106E" w14:textId="77777777"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ab/>
        <w:t xml:space="preserve">Councilor Shugart reported that Main Street has been </w:t>
      </w:r>
      <w:proofErr w:type="gramStart"/>
      <w:r w:rsidRPr="005D2DBC">
        <w:rPr>
          <w:rFonts w:asciiTheme="majorHAnsi" w:hAnsiTheme="majorHAnsi" w:cstheme="majorHAnsi"/>
          <w:sz w:val="24"/>
          <w:szCs w:val="24"/>
        </w:rPr>
        <w:t>crack sealed</w:t>
      </w:r>
      <w:proofErr w:type="gramEnd"/>
      <w:r w:rsidRPr="005D2DBC">
        <w:rPr>
          <w:rFonts w:asciiTheme="majorHAnsi" w:hAnsiTheme="majorHAnsi" w:cstheme="majorHAnsi"/>
          <w:sz w:val="24"/>
          <w:szCs w:val="24"/>
        </w:rPr>
        <w:t xml:space="preserve">. They did a good job. The tree removal company has started doing the yearly tree removal. </w:t>
      </w:r>
    </w:p>
    <w:p w14:paraId="6619333F" w14:textId="43467758"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ab/>
        <w:t xml:space="preserve">b. Kanarra Falls Manager - Financial Report: Holly Hadley asked if the board had any questions </w:t>
      </w:r>
      <w:r>
        <w:rPr>
          <w:rFonts w:asciiTheme="majorHAnsi" w:hAnsiTheme="majorHAnsi" w:cstheme="majorHAnsi"/>
          <w:sz w:val="24"/>
          <w:szCs w:val="24"/>
        </w:rPr>
        <w:t>on</w:t>
      </w:r>
      <w:r w:rsidRPr="005D2DBC">
        <w:rPr>
          <w:rFonts w:asciiTheme="majorHAnsi" w:hAnsiTheme="majorHAnsi" w:cstheme="majorHAnsi"/>
          <w:sz w:val="24"/>
          <w:szCs w:val="24"/>
        </w:rPr>
        <w:t xml:space="preserve"> her monthly Financial Report. There were none.</w:t>
      </w:r>
    </w:p>
    <w:p w14:paraId="12DC6129" w14:textId="77777777" w:rsidR="005D2DBC" w:rsidRDefault="005D2DBC" w:rsidP="005D2DBC">
      <w:pPr>
        <w:rPr>
          <w:rFonts w:asciiTheme="majorHAnsi" w:hAnsiTheme="majorHAnsi" w:cstheme="majorHAnsi"/>
          <w:sz w:val="24"/>
          <w:szCs w:val="24"/>
          <w:u w:val="single"/>
        </w:rPr>
        <w:sectPr w:rsidR="005D2DBC" w:rsidSect="005D2DBC">
          <w:footerReference w:type="default" r:id="rId8"/>
          <w:pgSz w:w="12240" w:h="15840"/>
          <w:pgMar w:top="288" w:right="1152" w:bottom="1152" w:left="1152" w:header="720" w:footer="720" w:gutter="0"/>
          <w:cols w:space="720"/>
          <w:docGrid w:linePitch="360"/>
        </w:sectPr>
      </w:pPr>
      <w:r w:rsidRPr="005D2DBC">
        <w:rPr>
          <w:rFonts w:asciiTheme="majorHAnsi" w:hAnsiTheme="majorHAnsi" w:cstheme="majorHAnsi"/>
          <w:sz w:val="24"/>
          <w:szCs w:val="24"/>
        </w:rPr>
        <w:tab/>
        <w:t xml:space="preserve">c. Town Clerk - Budget and Expenditures: David Ence asked the board if they had any questions on the Budget or Monthly Expenditures. There were no questions. Mayor Allred asked for a motion to approve the Budget and Monthly Expenditures for the month. </w:t>
      </w:r>
      <w:r w:rsidRPr="005D2DBC">
        <w:rPr>
          <w:rFonts w:asciiTheme="majorHAnsi" w:hAnsiTheme="majorHAnsi" w:cstheme="majorHAnsi"/>
          <w:sz w:val="24"/>
          <w:szCs w:val="24"/>
          <w:u w:val="single"/>
        </w:rPr>
        <w:t xml:space="preserve">Councilor Blackburn moved to approve </w:t>
      </w:r>
    </w:p>
    <w:p w14:paraId="6FCFF40A" w14:textId="77777777"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u w:val="single"/>
        </w:rPr>
        <w:lastRenderedPageBreak/>
        <w:t>the expenditures and budget as presented on February 13, 2025. Councilor Jonsson seconded the motion. All were in favor</w:t>
      </w:r>
      <w:r w:rsidRPr="005D2DBC">
        <w:rPr>
          <w:rFonts w:asciiTheme="majorHAnsi" w:hAnsiTheme="majorHAnsi" w:cstheme="majorHAnsi"/>
          <w:sz w:val="24"/>
          <w:szCs w:val="24"/>
        </w:rPr>
        <w:t>.</w:t>
      </w:r>
    </w:p>
    <w:p w14:paraId="17D22304" w14:textId="77777777"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6. PUBLIC FORUM: Sheleah Bechtol suggested installing a drive through mail drop-off box. The Town Board thanked Bechtol for her suggestion and said they will consider the request.</w:t>
      </w:r>
    </w:p>
    <w:p w14:paraId="7395FBD5" w14:textId="77777777"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7. STANDING COMMITTEE REPORT: Kim Ward, the Chair of the Kanarraville Planning Commission reported that there were no comments at the Public Hearing for the Subdivision Plan update. The Planners moved to recommend it to Town Board for adoption.</w:t>
      </w:r>
    </w:p>
    <w:p w14:paraId="5BEB2119" w14:textId="0F1F0A14"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8. THAYNE WILLIAMS</w:t>
      </w:r>
      <w:r>
        <w:rPr>
          <w:rFonts w:asciiTheme="majorHAnsi" w:hAnsiTheme="majorHAnsi" w:cstheme="majorHAnsi"/>
          <w:sz w:val="24"/>
          <w:szCs w:val="24"/>
        </w:rPr>
        <w:t xml:space="preserve"> </w:t>
      </w:r>
      <w:r w:rsidRPr="005D2DBC">
        <w:rPr>
          <w:rFonts w:asciiTheme="majorHAnsi" w:hAnsiTheme="majorHAnsi" w:cstheme="majorHAnsi"/>
          <w:sz w:val="24"/>
          <w:szCs w:val="24"/>
        </w:rPr>
        <w:t>-</w:t>
      </w:r>
      <w:r>
        <w:rPr>
          <w:rFonts w:asciiTheme="majorHAnsi" w:hAnsiTheme="majorHAnsi" w:cstheme="majorHAnsi"/>
          <w:sz w:val="24"/>
          <w:szCs w:val="24"/>
        </w:rPr>
        <w:t xml:space="preserve"> </w:t>
      </w:r>
      <w:r w:rsidRPr="005D2DBC">
        <w:rPr>
          <w:rFonts w:asciiTheme="majorHAnsi" w:hAnsiTheme="majorHAnsi" w:cstheme="majorHAnsi"/>
          <w:sz w:val="24"/>
          <w:szCs w:val="24"/>
        </w:rPr>
        <w:t>HOUSE ADDITION</w:t>
      </w:r>
      <w:r>
        <w:rPr>
          <w:rFonts w:asciiTheme="majorHAnsi" w:hAnsiTheme="majorHAnsi" w:cstheme="majorHAnsi"/>
          <w:sz w:val="24"/>
          <w:szCs w:val="24"/>
        </w:rPr>
        <w:t xml:space="preserve"> </w:t>
      </w:r>
      <w:r w:rsidRPr="005D2DBC">
        <w:rPr>
          <w:rFonts w:asciiTheme="majorHAnsi" w:hAnsiTheme="majorHAnsi" w:cstheme="majorHAnsi"/>
          <w:sz w:val="24"/>
          <w:szCs w:val="24"/>
        </w:rPr>
        <w:t>-</w:t>
      </w:r>
      <w:r>
        <w:rPr>
          <w:rFonts w:asciiTheme="majorHAnsi" w:hAnsiTheme="majorHAnsi" w:cstheme="majorHAnsi"/>
          <w:sz w:val="24"/>
          <w:szCs w:val="24"/>
        </w:rPr>
        <w:t xml:space="preserve"> </w:t>
      </w:r>
      <w:r w:rsidRPr="005D2DBC">
        <w:rPr>
          <w:rFonts w:asciiTheme="majorHAnsi" w:hAnsiTheme="majorHAnsi" w:cstheme="majorHAnsi"/>
          <w:sz w:val="24"/>
          <w:szCs w:val="24"/>
        </w:rPr>
        <w:t>70 W</w:t>
      </w:r>
      <w:r>
        <w:rPr>
          <w:rFonts w:asciiTheme="majorHAnsi" w:hAnsiTheme="majorHAnsi" w:cstheme="majorHAnsi"/>
          <w:sz w:val="24"/>
          <w:szCs w:val="24"/>
        </w:rPr>
        <w:t>est</w:t>
      </w:r>
      <w:r w:rsidRPr="005D2DBC">
        <w:rPr>
          <w:rFonts w:asciiTheme="majorHAnsi" w:hAnsiTheme="majorHAnsi" w:cstheme="majorHAnsi"/>
          <w:sz w:val="24"/>
          <w:szCs w:val="24"/>
        </w:rPr>
        <w:t xml:space="preserve"> 200 S</w:t>
      </w:r>
      <w:r>
        <w:rPr>
          <w:rFonts w:asciiTheme="majorHAnsi" w:hAnsiTheme="majorHAnsi" w:cstheme="majorHAnsi"/>
          <w:sz w:val="24"/>
          <w:szCs w:val="24"/>
        </w:rPr>
        <w:t>outh:</w:t>
      </w:r>
      <w:r w:rsidRPr="005D2DBC">
        <w:rPr>
          <w:rFonts w:asciiTheme="majorHAnsi" w:hAnsiTheme="majorHAnsi" w:cstheme="majorHAnsi"/>
          <w:sz w:val="24"/>
          <w:szCs w:val="24"/>
        </w:rPr>
        <w:t xml:space="preserve"> Councilor Williams said they </w:t>
      </w:r>
      <w:proofErr w:type="gramStart"/>
      <w:r w:rsidRPr="005D2DBC">
        <w:rPr>
          <w:rFonts w:asciiTheme="majorHAnsi" w:hAnsiTheme="majorHAnsi" w:cstheme="majorHAnsi"/>
          <w:sz w:val="24"/>
          <w:szCs w:val="24"/>
        </w:rPr>
        <w:t>want</w:t>
      </w:r>
      <w:proofErr w:type="gramEnd"/>
      <w:r w:rsidRPr="005D2DBC">
        <w:rPr>
          <w:rFonts w:asciiTheme="majorHAnsi" w:hAnsiTheme="majorHAnsi" w:cstheme="majorHAnsi"/>
          <w:sz w:val="24"/>
          <w:szCs w:val="24"/>
        </w:rPr>
        <w:t xml:space="preserve"> to pop out the family room 6 feet. There will be minimal </w:t>
      </w:r>
      <w:proofErr w:type="gramStart"/>
      <w:r w:rsidRPr="005D2DBC">
        <w:rPr>
          <w:rFonts w:asciiTheme="majorHAnsi" w:hAnsiTheme="majorHAnsi" w:cstheme="majorHAnsi"/>
          <w:sz w:val="24"/>
          <w:szCs w:val="24"/>
        </w:rPr>
        <w:t>electric</w:t>
      </w:r>
      <w:proofErr w:type="gramEnd"/>
      <w:r w:rsidRPr="005D2DBC">
        <w:rPr>
          <w:rFonts w:asciiTheme="majorHAnsi" w:hAnsiTheme="majorHAnsi" w:cstheme="majorHAnsi"/>
          <w:sz w:val="24"/>
          <w:szCs w:val="24"/>
        </w:rPr>
        <w:t xml:space="preserve">, no plumbing and a total square foot addition of 102 square feet. Platt and Platt are doing the plans. Mayor Allred asks </w:t>
      </w:r>
      <w:r>
        <w:rPr>
          <w:rFonts w:asciiTheme="majorHAnsi" w:hAnsiTheme="majorHAnsi" w:cstheme="majorHAnsi"/>
          <w:sz w:val="24"/>
          <w:szCs w:val="24"/>
        </w:rPr>
        <w:t xml:space="preserve">if the board </w:t>
      </w:r>
      <w:proofErr w:type="gramStart"/>
      <w:r>
        <w:rPr>
          <w:rFonts w:asciiTheme="majorHAnsi" w:hAnsiTheme="majorHAnsi" w:cstheme="majorHAnsi"/>
          <w:sz w:val="24"/>
          <w:szCs w:val="24"/>
        </w:rPr>
        <w:t>had</w:t>
      </w:r>
      <w:proofErr w:type="gramEnd"/>
      <w:r>
        <w:rPr>
          <w:rFonts w:asciiTheme="majorHAnsi" w:hAnsiTheme="majorHAnsi" w:cstheme="majorHAnsi"/>
          <w:sz w:val="24"/>
          <w:szCs w:val="24"/>
        </w:rPr>
        <w:t xml:space="preserve"> any q</w:t>
      </w:r>
      <w:r w:rsidRPr="005D2DBC">
        <w:rPr>
          <w:rFonts w:asciiTheme="majorHAnsi" w:hAnsiTheme="majorHAnsi" w:cstheme="majorHAnsi"/>
          <w:sz w:val="24"/>
          <w:szCs w:val="24"/>
        </w:rPr>
        <w:t xml:space="preserve">uestions. There </w:t>
      </w:r>
      <w:r>
        <w:rPr>
          <w:rFonts w:asciiTheme="majorHAnsi" w:hAnsiTheme="majorHAnsi" w:cstheme="majorHAnsi"/>
          <w:sz w:val="24"/>
          <w:szCs w:val="24"/>
        </w:rPr>
        <w:t>were none</w:t>
      </w:r>
      <w:r w:rsidRPr="005D2DBC">
        <w:rPr>
          <w:rFonts w:asciiTheme="majorHAnsi" w:hAnsiTheme="majorHAnsi" w:cstheme="majorHAnsi"/>
          <w:sz w:val="24"/>
          <w:szCs w:val="24"/>
        </w:rPr>
        <w:t>. Mayor Allred ask</w:t>
      </w:r>
      <w:r>
        <w:rPr>
          <w:rFonts w:asciiTheme="majorHAnsi" w:hAnsiTheme="majorHAnsi" w:cstheme="majorHAnsi"/>
          <w:sz w:val="24"/>
          <w:szCs w:val="24"/>
        </w:rPr>
        <w:t>ed</w:t>
      </w:r>
      <w:r w:rsidRPr="005D2DBC">
        <w:rPr>
          <w:rFonts w:asciiTheme="majorHAnsi" w:hAnsiTheme="majorHAnsi" w:cstheme="majorHAnsi"/>
          <w:sz w:val="24"/>
          <w:szCs w:val="24"/>
        </w:rPr>
        <w:t xml:space="preserve"> for a motion to approve the </w:t>
      </w:r>
      <w:r>
        <w:rPr>
          <w:rFonts w:asciiTheme="majorHAnsi" w:hAnsiTheme="majorHAnsi" w:cstheme="majorHAnsi"/>
          <w:sz w:val="24"/>
          <w:szCs w:val="24"/>
        </w:rPr>
        <w:t>house addition.</w:t>
      </w:r>
      <w:r w:rsidRPr="005D2DBC">
        <w:rPr>
          <w:rFonts w:asciiTheme="majorHAnsi" w:hAnsiTheme="majorHAnsi" w:cstheme="majorHAnsi"/>
          <w:sz w:val="24"/>
          <w:szCs w:val="24"/>
        </w:rPr>
        <w:t xml:space="preserve"> </w:t>
      </w:r>
      <w:r w:rsidRPr="005D2DBC">
        <w:rPr>
          <w:rFonts w:asciiTheme="majorHAnsi" w:hAnsiTheme="majorHAnsi" w:cstheme="majorHAnsi"/>
          <w:sz w:val="24"/>
          <w:szCs w:val="24"/>
          <w:u w:val="single"/>
        </w:rPr>
        <w:t>Councilor Shugart move</w:t>
      </w:r>
      <w:r>
        <w:rPr>
          <w:rFonts w:asciiTheme="majorHAnsi" w:hAnsiTheme="majorHAnsi" w:cstheme="majorHAnsi"/>
          <w:sz w:val="24"/>
          <w:szCs w:val="24"/>
          <w:u w:val="single"/>
        </w:rPr>
        <w:t>d</w:t>
      </w:r>
      <w:r w:rsidRPr="005D2DBC">
        <w:rPr>
          <w:rFonts w:asciiTheme="majorHAnsi" w:hAnsiTheme="majorHAnsi" w:cstheme="majorHAnsi"/>
          <w:sz w:val="24"/>
          <w:szCs w:val="24"/>
          <w:u w:val="single"/>
        </w:rPr>
        <w:t xml:space="preserve"> to approve the house addition at 70 W</w:t>
      </w:r>
      <w:r>
        <w:rPr>
          <w:rFonts w:asciiTheme="majorHAnsi" w:hAnsiTheme="majorHAnsi" w:cstheme="majorHAnsi"/>
          <w:sz w:val="24"/>
          <w:szCs w:val="24"/>
          <w:u w:val="single"/>
        </w:rPr>
        <w:t>est</w:t>
      </w:r>
      <w:r w:rsidRPr="005D2DBC">
        <w:rPr>
          <w:rFonts w:asciiTheme="majorHAnsi" w:hAnsiTheme="majorHAnsi" w:cstheme="majorHAnsi"/>
          <w:sz w:val="24"/>
          <w:szCs w:val="24"/>
          <w:u w:val="single"/>
        </w:rPr>
        <w:t xml:space="preserve"> 200 S</w:t>
      </w:r>
      <w:r>
        <w:rPr>
          <w:rFonts w:asciiTheme="majorHAnsi" w:hAnsiTheme="majorHAnsi" w:cstheme="majorHAnsi"/>
          <w:sz w:val="24"/>
          <w:szCs w:val="24"/>
          <w:u w:val="single"/>
        </w:rPr>
        <w:t>outh</w:t>
      </w:r>
      <w:r w:rsidRPr="005D2DBC">
        <w:rPr>
          <w:rFonts w:asciiTheme="majorHAnsi" w:hAnsiTheme="majorHAnsi" w:cstheme="majorHAnsi"/>
          <w:sz w:val="24"/>
          <w:szCs w:val="24"/>
          <w:u w:val="single"/>
        </w:rPr>
        <w:t>. Councilor Jonsson second</w:t>
      </w:r>
      <w:r>
        <w:rPr>
          <w:rFonts w:asciiTheme="majorHAnsi" w:hAnsiTheme="majorHAnsi" w:cstheme="majorHAnsi"/>
          <w:sz w:val="24"/>
          <w:szCs w:val="24"/>
          <w:u w:val="single"/>
        </w:rPr>
        <w:t>ed</w:t>
      </w:r>
      <w:r w:rsidRPr="005D2DBC">
        <w:rPr>
          <w:rFonts w:asciiTheme="majorHAnsi" w:hAnsiTheme="majorHAnsi" w:cstheme="majorHAnsi"/>
          <w:sz w:val="24"/>
          <w:szCs w:val="24"/>
          <w:u w:val="single"/>
        </w:rPr>
        <w:t xml:space="preserve"> the motion. All </w:t>
      </w:r>
      <w:r>
        <w:rPr>
          <w:rFonts w:asciiTheme="majorHAnsi" w:hAnsiTheme="majorHAnsi" w:cstheme="majorHAnsi"/>
          <w:sz w:val="24"/>
          <w:szCs w:val="24"/>
          <w:u w:val="single"/>
        </w:rPr>
        <w:t>we</w:t>
      </w:r>
      <w:r w:rsidRPr="005D2DBC">
        <w:rPr>
          <w:rFonts w:asciiTheme="majorHAnsi" w:hAnsiTheme="majorHAnsi" w:cstheme="majorHAnsi"/>
          <w:sz w:val="24"/>
          <w:szCs w:val="24"/>
          <w:u w:val="single"/>
        </w:rPr>
        <w:t>re in favor</w:t>
      </w:r>
      <w:r>
        <w:rPr>
          <w:rFonts w:asciiTheme="majorHAnsi" w:hAnsiTheme="majorHAnsi" w:cstheme="majorHAnsi"/>
          <w:sz w:val="24"/>
          <w:szCs w:val="24"/>
        </w:rPr>
        <w:t>.</w:t>
      </w:r>
    </w:p>
    <w:p w14:paraId="6661ACB2" w14:textId="74275D90"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 xml:space="preserve">9. APPROVAL OF JANUARY 9, </w:t>
      </w:r>
      <w:proofErr w:type="gramStart"/>
      <w:r w:rsidRPr="005D2DBC">
        <w:rPr>
          <w:rFonts w:asciiTheme="majorHAnsi" w:hAnsiTheme="majorHAnsi" w:cstheme="majorHAnsi"/>
          <w:sz w:val="24"/>
          <w:szCs w:val="24"/>
        </w:rPr>
        <w:t>2025</w:t>
      </w:r>
      <w:proofErr w:type="gramEnd"/>
      <w:r w:rsidRPr="005D2DBC">
        <w:rPr>
          <w:rFonts w:asciiTheme="majorHAnsi" w:hAnsiTheme="majorHAnsi" w:cstheme="majorHAnsi"/>
          <w:sz w:val="24"/>
          <w:szCs w:val="24"/>
        </w:rPr>
        <w:t xml:space="preserve"> TOWN BOARD MINUTES</w:t>
      </w:r>
      <w:r>
        <w:rPr>
          <w:rFonts w:asciiTheme="majorHAnsi" w:hAnsiTheme="majorHAnsi" w:cstheme="majorHAnsi"/>
          <w:sz w:val="24"/>
          <w:szCs w:val="24"/>
        </w:rPr>
        <w:t>:</w:t>
      </w:r>
      <w:r w:rsidRPr="005D2DBC">
        <w:rPr>
          <w:rFonts w:asciiTheme="majorHAnsi" w:hAnsiTheme="majorHAnsi" w:cstheme="majorHAnsi"/>
          <w:sz w:val="24"/>
          <w:szCs w:val="24"/>
        </w:rPr>
        <w:t xml:space="preserve"> Mayor Allred ask</w:t>
      </w:r>
      <w:r>
        <w:rPr>
          <w:rFonts w:asciiTheme="majorHAnsi" w:hAnsiTheme="majorHAnsi" w:cstheme="majorHAnsi"/>
          <w:sz w:val="24"/>
          <w:szCs w:val="24"/>
        </w:rPr>
        <w:t>ed</w:t>
      </w:r>
      <w:r w:rsidRPr="005D2DBC">
        <w:rPr>
          <w:rFonts w:asciiTheme="majorHAnsi" w:hAnsiTheme="majorHAnsi" w:cstheme="majorHAnsi"/>
          <w:sz w:val="24"/>
          <w:szCs w:val="24"/>
        </w:rPr>
        <w:t xml:space="preserve"> for a motion to approve the </w:t>
      </w:r>
      <w:r>
        <w:rPr>
          <w:rFonts w:asciiTheme="majorHAnsi" w:hAnsiTheme="majorHAnsi" w:cstheme="majorHAnsi"/>
          <w:sz w:val="24"/>
          <w:szCs w:val="24"/>
        </w:rPr>
        <w:t>M</w:t>
      </w:r>
      <w:r w:rsidRPr="005D2DBC">
        <w:rPr>
          <w:rFonts w:asciiTheme="majorHAnsi" w:hAnsiTheme="majorHAnsi" w:cstheme="majorHAnsi"/>
          <w:sz w:val="24"/>
          <w:szCs w:val="24"/>
        </w:rPr>
        <w:t xml:space="preserve">inutes from </w:t>
      </w:r>
      <w:r>
        <w:rPr>
          <w:rFonts w:asciiTheme="majorHAnsi" w:hAnsiTheme="majorHAnsi" w:cstheme="majorHAnsi"/>
          <w:sz w:val="24"/>
          <w:szCs w:val="24"/>
        </w:rPr>
        <w:t xml:space="preserve">the </w:t>
      </w:r>
      <w:r w:rsidRPr="005D2DBC">
        <w:rPr>
          <w:rFonts w:asciiTheme="majorHAnsi" w:hAnsiTheme="majorHAnsi" w:cstheme="majorHAnsi"/>
          <w:sz w:val="24"/>
          <w:szCs w:val="24"/>
        </w:rPr>
        <w:t>Town Board January 9, 2025</w:t>
      </w:r>
      <w:r>
        <w:rPr>
          <w:rFonts w:asciiTheme="majorHAnsi" w:hAnsiTheme="majorHAnsi" w:cstheme="majorHAnsi"/>
          <w:sz w:val="24"/>
          <w:szCs w:val="24"/>
        </w:rPr>
        <w:t xml:space="preserve"> meeting</w:t>
      </w:r>
      <w:r w:rsidRPr="005D2DBC">
        <w:rPr>
          <w:rFonts w:asciiTheme="majorHAnsi" w:hAnsiTheme="majorHAnsi" w:cstheme="majorHAnsi"/>
          <w:sz w:val="24"/>
          <w:szCs w:val="24"/>
        </w:rPr>
        <w:t xml:space="preserve">. </w:t>
      </w:r>
      <w:r w:rsidRPr="005D2DBC">
        <w:rPr>
          <w:rFonts w:asciiTheme="majorHAnsi" w:hAnsiTheme="majorHAnsi" w:cstheme="majorHAnsi"/>
          <w:sz w:val="24"/>
          <w:szCs w:val="24"/>
          <w:u w:val="single"/>
        </w:rPr>
        <w:t>Councilor Jonsson move</w:t>
      </w:r>
      <w:r>
        <w:rPr>
          <w:rFonts w:asciiTheme="majorHAnsi" w:hAnsiTheme="majorHAnsi" w:cstheme="majorHAnsi"/>
          <w:sz w:val="24"/>
          <w:szCs w:val="24"/>
          <w:u w:val="single"/>
        </w:rPr>
        <w:t>d</w:t>
      </w:r>
      <w:r w:rsidRPr="005D2DBC">
        <w:rPr>
          <w:rFonts w:asciiTheme="majorHAnsi" w:hAnsiTheme="majorHAnsi" w:cstheme="majorHAnsi"/>
          <w:sz w:val="24"/>
          <w:szCs w:val="24"/>
          <w:u w:val="single"/>
        </w:rPr>
        <w:t xml:space="preserve"> to approve the </w:t>
      </w:r>
      <w:r>
        <w:rPr>
          <w:rFonts w:asciiTheme="majorHAnsi" w:hAnsiTheme="majorHAnsi" w:cstheme="majorHAnsi"/>
          <w:sz w:val="24"/>
          <w:szCs w:val="24"/>
          <w:u w:val="single"/>
        </w:rPr>
        <w:t>M</w:t>
      </w:r>
      <w:r w:rsidRPr="005D2DBC">
        <w:rPr>
          <w:rFonts w:asciiTheme="majorHAnsi" w:hAnsiTheme="majorHAnsi" w:cstheme="majorHAnsi"/>
          <w:sz w:val="24"/>
          <w:szCs w:val="24"/>
          <w:u w:val="single"/>
        </w:rPr>
        <w:t xml:space="preserve">inutes from </w:t>
      </w:r>
      <w:r>
        <w:rPr>
          <w:rFonts w:asciiTheme="majorHAnsi" w:hAnsiTheme="majorHAnsi" w:cstheme="majorHAnsi"/>
          <w:sz w:val="24"/>
          <w:szCs w:val="24"/>
          <w:u w:val="single"/>
        </w:rPr>
        <w:t xml:space="preserve">the </w:t>
      </w:r>
      <w:r w:rsidRPr="005D2DBC">
        <w:rPr>
          <w:rFonts w:asciiTheme="majorHAnsi" w:hAnsiTheme="majorHAnsi" w:cstheme="majorHAnsi"/>
          <w:sz w:val="24"/>
          <w:szCs w:val="24"/>
          <w:u w:val="single"/>
        </w:rPr>
        <w:t xml:space="preserve">January 9, </w:t>
      </w:r>
      <w:proofErr w:type="gramStart"/>
      <w:r w:rsidRPr="005D2DBC">
        <w:rPr>
          <w:rFonts w:asciiTheme="majorHAnsi" w:hAnsiTheme="majorHAnsi" w:cstheme="majorHAnsi"/>
          <w:sz w:val="24"/>
          <w:szCs w:val="24"/>
          <w:u w:val="single"/>
        </w:rPr>
        <w:t>2025</w:t>
      </w:r>
      <w:proofErr w:type="gramEnd"/>
      <w:r w:rsidRPr="005D2DBC">
        <w:rPr>
          <w:rFonts w:asciiTheme="majorHAnsi" w:hAnsiTheme="majorHAnsi" w:cstheme="majorHAnsi"/>
          <w:sz w:val="24"/>
          <w:szCs w:val="24"/>
          <w:u w:val="single"/>
        </w:rPr>
        <w:t xml:space="preserve"> Town Board meeting. Councilor Williams second</w:t>
      </w:r>
      <w:r>
        <w:rPr>
          <w:rFonts w:asciiTheme="majorHAnsi" w:hAnsiTheme="majorHAnsi" w:cstheme="majorHAnsi"/>
          <w:sz w:val="24"/>
          <w:szCs w:val="24"/>
          <w:u w:val="single"/>
        </w:rPr>
        <w:t>ed</w:t>
      </w:r>
      <w:r w:rsidRPr="005D2DBC">
        <w:rPr>
          <w:rFonts w:asciiTheme="majorHAnsi" w:hAnsiTheme="majorHAnsi" w:cstheme="majorHAnsi"/>
          <w:sz w:val="24"/>
          <w:szCs w:val="24"/>
          <w:u w:val="single"/>
        </w:rPr>
        <w:t xml:space="preserve"> the motion. All </w:t>
      </w:r>
      <w:r>
        <w:rPr>
          <w:rFonts w:asciiTheme="majorHAnsi" w:hAnsiTheme="majorHAnsi" w:cstheme="majorHAnsi"/>
          <w:sz w:val="24"/>
          <w:szCs w:val="24"/>
          <w:u w:val="single"/>
        </w:rPr>
        <w:t>we</w:t>
      </w:r>
      <w:r w:rsidRPr="005D2DBC">
        <w:rPr>
          <w:rFonts w:asciiTheme="majorHAnsi" w:hAnsiTheme="majorHAnsi" w:cstheme="majorHAnsi"/>
          <w:sz w:val="24"/>
          <w:szCs w:val="24"/>
          <w:u w:val="single"/>
        </w:rPr>
        <w:t>re in favor</w:t>
      </w:r>
      <w:r>
        <w:rPr>
          <w:rFonts w:asciiTheme="majorHAnsi" w:hAnsiTheme="majorHAnsi" w:cstheme="majorHAnsi"/>
          <w:sz w:val="24"/>
          <w:szCs w:val="24"/>
        </w:rPr>
        <w:t>.</w:t>
      </w:r>
    </w:p>
    <w:p w14:paraId="4C2B2917" w14:textId="390636A7" w:rsidR="005D2DBC" w:rsidRPr="0078268E"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10. APPROVE ORDINANCE NO. 02-13-2025</w:t>
      </w:r>
      <w:r>
        <w:rPr>
          <w:rFonts w:asciiTheme="majorHAnsi" w:hAnsiTheme="majorHAnsi" w:cstheme="majorHAnsi"/>
          <w:sz w:val="24"/>
          <w:szCs w:val="24"/>
        </w:rPr>
        <w:t xml:space="preserve"> </w:t>
      </w:r>
      <w:r w:rsidRPr="005D2DBC">
        <w:rPr>
          <w:rFonts w:asciiTheme="majorHAnsi" w:hAnsiTheme="majorHAnsi" w:cstheme="majorHAnsi"/>
          <w:sz w:val="24"/>
          <w:szCs w:val="24"/>
        </w:rPr>
        <w:t>-</w:t>
      </w:r>
      <w:r>
        <w:rPr>
          <w:rFonts w:asciiTheme="majorHAnsi" w:hAnsiTheme="majorHAnsi" w:cstheme="majorHAnsi"/>
          <w:sz w:val="24"/>
          <w:szCs w:val="24"/>
        </w:rPr>
        <w:t xml:space="preserve"> </w:t>
      </w:r>
      <w:r w:rsidRPr="005D2DBC">
        <w:rPr>
          <w:rFonts w:asciiTheme="majorHAnsi" w:hAnsiTheme="majorHAnsi" w:cstheme="majorHAnsi"/>
          <w:sz w:val="24"/>
          <w:szCs w:val="24"/>
        </w:rPr>
        <w:t>AN ORDINANCE REVISING THE KANARRAVILLE TOWN SUBDIVISION PLAN</w:t>
      </w:r>
      <w:r>
        <w:rPr>
          <w:rFonts w:asciiTheme="majorHAnsi" w:hAnsiTheme="majorHAnsi" w:cstheme="majorHAnsi"/>
          <w:sz w:val="24"/>
          <w:szCs w:val="24"/>
        </w:rPr>
        <w:t>:</w:t>
      </w:r>
      <w:r w:rsidRPr="005D2DBC">
        <w:rPr>
          <w:rFonts w:asciiTheme="majorHAnsi" w:hAnsiTheme="majorHAnsi" w:cstheme="majorHAnsi"/>
          <w:sz w:val="24"/>
          <w:szCs w:val="24"/>
        </w:rPr>
        <w:t xml:space="preserve"> David Ence said the Town Board all received copies of the new Subdivision Plan</w:t>
      </w:r>
      <w:r>
        <w:rPr>
          <w:rFonts w:asciiTheme="majorHAnsi" w:hAnsiTheme="majorHAnsi" w:cstheme="majorHAnsi"/>
          <w:sz w:val="24"/>
          <w:szCs w:val="24"/>
        </w:rPr>
        <w:t xml:space="preserve"> update</w:t>
      </w:r>
      <w:r w:rsidRPr="005D2DBC">
        <w:rPr>
          <w:rFonts w:asciiTheme="majorHAnsi" w:hAnsiTheme="majorHAnsi" w:cstheme="majorHAnsi"/>
          <w:sz w:val="24"/>
          <w:szCs w:val="24"/>
        </w:rPr>
        <w:t xml:space="preserve">. It has been in the works for several months now. Last week </w:t>
      </w:r>
      <w:r>
        <w:rPr>
          <w:rFonts w:asciiTheme="majorHAnsi" w:hAnsiTheme="majorHAnsi" w:cstheme="majorHAnsi"/>
          <w:sz w:val="24"/>
          <w:szCs w:val="24"/>
        </w:rPr>
        <w:t>Planning &amp; Zoning had a P</w:t>
      </w:r>
      <w:r w:rsidRPr="005D2DBC">
        <w:rPr>
          <w:rFonts w:asciiTheme="majorHAnsi" w:hAnsiTheme="majorHAnsi" w:cstheme="majorHAnsi"/>
          <w:sz w:val="24"/>
          <w:szCs w:val="24"/>
        </w:rPr>
        <w:t xml:space="preserve">ublic </w:t>
      </w:r>
      <w:r>
        <w:rPr>
          <w:rFonts w:asciiTheme="majorHAnsi" w:hAnsiTheme="majorHAnsi" w:cstheme="majorHAnsi"/>
          <w:sz w:val="24"/>
          <w:szCs w:val="24"/>
        </w:rPr>
        <w:t>H</w:t>
      </w:r>
      <w:r w:rsidRPr="005D2DBC">
        <w:rPr>
          <w:rFonts w:asciiTheme="majorHAnsi" w:hAnsiTheme="majorHAnsi" w:cstheme="majorHAnsi"/>
          <w:sz w:val="24"/>
          <w:szCs w:val="24"/>
        </w:rPr>
        <w:t xml:space="preserve">earing </w:t>
      </w:r>
      <w:r>
        <w:rPr>
          <w:rFonts w:asciiTheme="majorHAnsi" w:hAnsiTheme="majorHAnsi" w:cstheme="majorHAnsi"/>
          <w:sz w:val="24"/>
          <w:szCs w:val="24"/>
        </w:rPr>
        <w:t>on the plan updates, a</w:t>
      </w:r>
      <w:r w:rsidRPr="005D2DBC">
        <w:rPr>
          <w:rFonts w:asciiTheme="majorHAnsi" w:hAnsiTheme="majorHAnsi" w:cstheme="majorHAnsi"/>
          <w:sz w:val="24"/>
          <w:szCs w:val="24"/>
        </w:rPr>
        <w:t>nd there w</w:t>
      </w:r>
      <w:r>
        <w:rPr>
          <w:rFonts w:asciiTheme="majorHAnsi" w:hAnsiTheme="majorHAnsi" w:cstheme="majorHAnsi"/>
          <w:sz w:val="24"/>
          <w:szCs w:val="24"/>
        </w:rPr>
        <w:t>ere</w:t>
      </w:r>
      <w:r w:rsidRPr="005D2DBC">
        <w:rPr>
          <w:rFonts w:asciiTheme="majorHAnsi" w:hAnsiTheme="majorHAnsi" w:cstheme="majorHAnsi"/>
          <w:sz w:val="24"/>
          <w:szCs w:val="24"/>
        </w:rPr>
        <w:t xml:space="preserve"> no </w:t>
      </w:r>
      <w:r>
        <w:rPr>
          <w:rFonts w:asciiTheme="majorHAnsi" w:hAnsiTheme="majorHAnsi" w:cstheme="majorHAnsi"/>
          <w:sz w:val="24"/>
          <w:szCs w:val="24"/>
        </w:rPr>
        <w:t xml:space="preserve">public </w:t>
      </w:r>
      <w:r w:rsidRPr="005D2DBC">
        <w:rPr>
          <w:rFonts w:asciiTheme="majorHAnsi" w:hAnsiTheme="majorHAnsi" w:cstheme="majorHAnsi"/>
          <w:sz w:val="24"/>
          <w:szCs w:val="24"/>
        </w:rPr>
        <w:t>comment</w:t>
      </w:r>
      <w:r>
        <w:rPr>
          <w:rFonts w:asciiTheme="majorHAnsi" w:hAnsiTheme="majorHAnsi" w:cstheme="majorHAnsi"/>
          <w:sz w:val="24"/>
          <w:szCs w:val="24"/>
        </w:rPr>
        <w:t>s</w:t>
      </w:r>
      <w:r w:rsidRPr="005D2DBC">
        <w:rPr>
          <w:rFonts w:asciiTheme="majorHAnsi" w:hAnsiTheme="majorHAnsi" w:cstheme="majorHAnsi"/>
          <w:sz w:val="24"/>
          <w:szCs w:val="24"/>
        </w:rPr>
        <w:t>. Mayor Allred ask</w:t>
      </w:r>
      <w:r>
        <w:rPr>
          <w:rFonts w:asciiTheme="majorHAnsi" w:hAnsiTheme="majorHAnsi" w:cstheme="majorHAnsi"/>
          <w:sz w:val="24"/>
          <w:szCs w:val="24"/>
        </w:rPr>
        <w:t>ed</w:t>
      </w:r>
      <w:r w:rsidRPr="005D2DBC">
        <w:rPr>
          <w:rFonts w:asciiTheme="majorHAnsi" w:hAnsiTheme="majorHAnsi" w:cstheme="majorHAnsi"/>
          <w:sz w:val="24"/>
          <w:szCs w:val="24"/>
        </w:rPr>
        <w:t xml:space="preserve"> for a motion to approve the ordinance as written to amend the Kanarraville Subdivision </w:t>
      </w:r>
      <w:r>
        <w:rPr>
          <w:rFonts w:asciiTheme="majorHAnsi" w:hAnsiTheme="majorHAnsi" w:cstheme="majorHAnsi"/>
          <w:sz w:val="24"/>
          <w:szCs w:val="24"/>
        </w:rPr>
        <w:t>Plan</w:t>
      </w:r>
      <w:r w:rsidRPr="005D2DBC">
        <w:rPr>
          <w:rFonts w:asciiTheme="majorHAnsi" w:hAnsiTheme="majorHAnsi" w:cstheme="majorHAnsi"/>
          <w:sz w:val="24"/>
          <w:szCs w:val="24"/>
        </w:rPr>
        <w:t xml:space="preserve">. </w:t>
      </w:r>
      <w:r w:rsidRPr="005D2DBC">
        <w:rPr>
          <w:rFonts w:asciiTheme="majorHAnsi" w:hAnsiTheme="majorHAnsi" w:cstheme="majorHAnsi"/>
          <w:sz w:val="24"/>
          <w:szCs w:val="24"/>
          <w:u w:val="single"/>
        </w:rPr>
        <w:t>Councilor Williams move</w:t>
      </w:r>
      <w:r>
        <w:rPr>
          <w:rFonts w:asciiTheme="majorHAnsi" w:hAnsiTheme="majorHAnsi" w:cstheme="majorHAnsi"/>
          <w:sz w:val="24"/>
          <w:szCs w:val="24"/>
          <w:u w:val="single"/>
        </w:rPr>
        <w:t>d</w:t>
      </w:r>
      <w:r w:rsidRPr="005D2DBC">
        <w:rPr>
          <w:rFonts w:asciiTheme="majorHAnsi" w:hAnsiTheme="majorHAnsi" w:cstheme="majorHAnsi"/>
          <w:sz w:val="24"/>
          <w:szCs w:val="24"/>
          <w:u w:val="single"/>
        </w:rPr>
        <w:t xml:space="preserve"> to approve Ordinance No. 02-13-25 </w:t>
      </w:r>
      <w:r w:rsidR="0078268E">
        <w:rPr>
          <w:rFonts w:asciiTheme="majorHAnsi" w:hAnsiTheme="majorHAnsi" w:cstheme="majorHAnsi"/>
          <w:sz w:val="24"/>
          <w:szCs w:val="24"/>
          <w:u w:val="single"/>
        </w:rPr>
        <w:t xml:space="preserve">as written </w:t>
      </w:r>
      <w:r w:rsidRPr="005D2DBC">
        <w:rPr>
          <w:rFonts w:asciiTheme="majorHAnsi" w:hAnsiTheme="majorHAnsi" w:cstheme="majorHAnsi"/>
          <w:sz w:val="24"/>
          <w:szCs w:val="24"/>
          <w:u w:val="single"/>
        </w:rPr>
        <w:t xml:space="preserve">adopting the newly amended Kanarraville Subdivision </w:t>
      </w:r>
      <w:r>
        <w:rPr>
          <w:rFonts w:asciiTheme="majorHAnsi" w:hAnsiTheme="majorHAnsi" w:cstheme="majorHAnsi"/>
          <w:sz w:val="24"/>
          <w:szCs w:val="24"/>
          <w:u w:val="single"/>
        </w:rPr>
        <w:t>Plan</w:t>
      </w:r>
      <w:r w:rsidRPr="005D2DBC">
        <w:rPr>
          <w:rFonts w:asciiTheme="majorHAnsi" w:hAnsiTheme="majorHAnsi" w:cstheme="majorHAnsi"/>
          <w:sz w:val="24"/>
          <w:szCs w:val="24"/>
          <w:u w:val="single"/>
        </w:rPr>
        <w:t>. Councilor Blackburn second</w:t>
      </w:r>
      <w:r w:rsidR="0078268E">
        <w:rPr>
          <w:rFonts w:asciiTheme="majorHAnsi" w:hAnsiTheme="majorHAnsi" w:cstheme="majorHAnsi"/>
          <w:sz w:val="24"/>
          <w:szCs w:val="24"/>
          <w:u w:val="single"/>
        </w:rPr>
        <w:t>ed</w:t>
      </w:r>
      <w:r w:rsidRPr="005D2DBC">
        <w:rPr>
          <w:rFonts w:asciiTheme="majorHAnsi" w:hAnsiTheme="majorHAnsi" w:cstheme="majorHAnsi"/>
          <w:sz w:val="24"/>
          <w:szCs w:val="24"/>
          <w:u w:val="single"/>
        </w:rPr>
        <w:t xml:space="preserve"> the motion. All </w:t>
      </w:r>
      <w:r w:rsidR="0078268E">
        <w:rPr>
          <w:rFonts w:asciiTheme="majorHAnsi" w:hAnsiTheme="majorHAnsi" w:cstheme="majorHAnsi"/>
          <w:sz w:val="24"/>
          <w:szCs w:val="24"/>
          <w:u w:val="single"/>
        </w:rPr>
        <w:t>we</w:t>
      </w:r>
      <w:r w:rsidRPr="005D2DBC">
        <w:rPr>
          <w:rFonts w:asciiTheme="majorHAnsi" w:hAnsiTheme="majorHAnsi" w:cstheme="majorHAnsi"/>
          <w:sz w:val="24"/>
          <w:szCs w:val="24"/>
          <w:u w:val="single"/>
        </w:rPr>
        <w:t>re in favor</w:t>
      </w:r>
      <w:r w:rsidR="0078268E">
        <w:rPr>
          <w:rFonts w:asciiTheme="majorHAnsi" w:hAnsiTheme="majorHAnsi" w:cstheme="majorHAnsi"/>
          <w:sz w:val="24"/>
          <w:szCs w:val="24"/>
        </w:rPr>
        <w:t>.</w:t>
      </w:r>
    </w:p>
    <w:p w14:paraId="394EFC06" w14:textId="1FFCED5E" w:rsidR="0078268E"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Mayor Allred asks for a roll</w:t>
      </w:r>
      <w:r w:rsidR="0078268E">
        <w:rPr>
          <w:rFonts w:asciiTheme="majorHAnsi" w:hAnsiTheme="majorHAnsi" w:cstheme="majorHAnsi"/>
          <w:sz w:val="24"/>
          <w:szCs w:val="24"/>
        </w:rPr>
        <w:t>-</w:t>
      </w:r>
      <w:r w:rsidRPr="005D2DBC">
        <w:rPr>
          <w:rFonts w:asciiTheme="majorHAnsi" w:hAnsiTheme="majorHAnsi" w:cstheme="majorHAnsi"/>
          <w:sz w:val="24"/>
          <w:szCs w:val="24"/>
        </w:rPr>
        <w:t>call vote:</w:t>
      </w:r>
    </w:p>
    <w:p w14:paraId="2ED43DEF" w14:textId="295E0829" w:rsidR="005D2DBC" w:rsidRPr="005D2DBC" w:rsidRDefault="005D2DBC" w:rsidP="0078268E">
      <w:pPr>
        <w:spacing w:after="0" w:line="240" w:lineRule="auto"/>
        <w:rPr>
          <w:rFonts w:asciiTheme="majorHAnsi" w:hAnsiTheme="majorHAnsi" w:cstheme="majorHAnsi"/>
          <w:sz w:val="24"/>
          <w:szCs w:val="24"/>
        </w:rPr>
      </w:pPr>
      <w:r w:rsidRPr="005D2DBC">
        <w:rPr>
          <w:rFonts w:asciiTheme="majorHAnsi" w:hAnsiTheme="majorHAnsi" w:cstheme="majorHAnsi"/>
          <w:sz w:val="24"/>
          <w:szCs w:val="24"/>
        </w:rPr>
        <w:tab/>
        <w:t>Councilor Jonsson</w:t>
      </w:r>
      <w:r w:rsidRPr="005D2DBC">
        <w:rPr>
          <w:rFonts w:asciiTheme="majorHAnsi" w:hAnsiTheme="majorHAnsi" w:cstheme="majorHAnsi"/>
          <w:sz w:val="24"/>
          <w:szCs w:val="24"/>
        </w:rPr>
        <w:tab/>
      </w:r>
      <w:r w:rsidRPr="005D2DBC">
        <w:rPr>
          <w:rFonts w:asciiTheme="majorHAnsi" w:hAnsiTheme="majorHAnsi" w:cstheme="majorHAnsi"/>
          <w:sz w:val="24"/>
          <w:szCs w:val="24"/>
        </w:rPr>
        <w:tab/>
      </w:r>
      <w:r w:rsidR="0078268E">
        <w:rPr>
          <w:rFonts w:asciiTheme="majorHAnsi" w:hAnsiTheme="majorHAnsi" w:cstheme="majorHAnsi"/>
          <w:sz w:val="24"/>
          <w:szCs w:val="24"/>
        </w:rPr>
        <w:t>Y</w:t>
      </w:r>
      <w:r w:rsidRPr="005D2DBC">
        <w:rPr>
          <w:rFonts w:asciiTheme="majorHAnsi" w:hAnsiTheme="majorHAnsi" w:cstheme="majorHAnsi"/>
          <w:sz w:val="24"/>
          <w:szCs w:val="24"/>
        </w:rPr>
        <w:t>es</w:t>
      </w:r>
    </w:p>
    <w:p w14:paraId="1F58C6DA" w14:textId="1C5F6E2E" w:rsidR="005D2DBC" w:rsidRPr="005D2DBC" w:rsidRDefault="005D2DBC" w:rsidP="0078268E">
      <w:pPr>
        <w:spacing w:after="0" w:line="240" w:lineRule="auto"/>
        <w:rPr>
          <w:rFonts w:asciiTheme="majorHAnsi" w:hAnsiTheme="majorHAnsi" w:cstheme="majorHAnsi"/>
          <w:sz w:val="24"/>
          <w:szCs w:val="24"/>
        </w:rPr>
      </w:pPr>
      <w:r w:rsidRPr="005D2DBC">
        <w:rPr>
          <w:rFonts w:asciiTheme="majorHAnsi" w:hAnsiTheme="majorHAnsi" w:cstheme="majorHAnsi"/>
          <w:sz w:val="24"/>
          <w:szCs w:val="24"/>
        </w:rPr>
        <w:tab/>
        <w:t>Councilor Blackburn</w:t>
      </w:r>
      <w:r w:rsidRPr="005D2DBC">
        <w:rPr>
          <w:rFonts w:asciiTheme="majorHAnsi" w:hAnsiTheme="majorHAnsi" w:cstheme="majorHAnsi"/>
          <w:sz w:val="24"/>
          <w:szCs w:val="24"/>
        </w:rPr>
        <w:tab/>
      </w:r>
      <w:r w:rsidRPr="005D2DBC">
        <w:rPr>
          <w:rFonts w:asciiTheme="majorHAnsi" w:hAnsiTheme="majorHAnsi" w:cstheme="majorHAnsi"/>
          <w:sz w:val="24"/>
          <w:szCs w:val="24"/>
        </w:rPr>
        <w:tab/>
      </w:r>
      <w:r w:rsidR="0078268E">
        <w:rPr>
          <w:rFonts w:asciiTheme="majorHAnsi" w:hAnsiTheme="majorHAnsi" w:cstheme="majorHAnsi"/>
          <w:sz w:val="24"/>
          <w:szCs w:val="24"/>
        </w:rPr>
        <w:t>Y</w:t>
      </w:r>
      <w:r w:rsidRPr="005D2DBC">
        <w:rPr>
          <w:rFonts w:asciiTheme="majorHAnsi" w:hAnsiTheme="majorHAnsi" w:cstheme="majorHAnsi"/>
          <w:sz w:val="24"/>
          <w:szCs w:val="24"/>
        </w:rPr>
        <w:t>es</w:t>
      </w:r>
    </w:p>
    <w:p w14:paraId="2BD1688C" w14:textId="55FDB197" w:rsidR="005D2DBC" w:rsidRPr="005D2DBC" w:rsidRDefault="005D2DBC" w:rsidP="0078268E">
      <w:pPr>
        <w:spacing w:after="0" w:line="240" w:lineRule="auto"/>
        <w:rPr>
          <w:rFonts w:asciiTheme="majorHAnsi" w:hAnsiTheme="majorHAnsi" w:cstheme="majorHAnsi"/>
          <w:sz w:val="24"/>
          <w:szCs w:val="24"/>
        </w:rPr>
      </w:pPr>
      <w:r w:rsidRPr="005D2DBC">
        <w:rPr>
          <w:rFonts w:asciiTheme="majorHAnsi" w:hAnsiTheme="majorHAnsi" w:cstheme="majorHAnsi"/>
          <w:sz w:val="24"/>
          <w:szCs w:val="24"/>
        </w:rPr>
        <w:tab/>
        <w:t>Councilor Shugart</w:t>
      </w:r>
      <w:r w:rsidRPr="005D2DBC">
        <w:rPr>
          <w:rFonts w:asciiTheme="majorHAnsi" w:hAnsiTheme="majorHAnsi" w:cstheme="majorHAnsi"/>
          <w:sz w:val="24"/>
          <w:szCs w:val="24"/>
        </w:rPr>
        <w:tab/>
      </w:r>
      <w:r w:rsidRPr="005D2DBC">
        <w:rPr>
          <w:rFonts w:asciiTheme="majorHAnsi" w:hAnsiTheme="majorHAnsi" w:cstheme="majorHAnsi"/>
          <w:sz w:val="24"/>
          <w:szCs w:val="24"/>
        </w:rPr>
        <w:tab/>
      </w:r>
      <w:r w:rsidR="0078268E">
        <w:rPr>
          <w:rFonts w:asciiTheme="majorHAnsi" w:hAnsiTheme="majorHAnsi" w:cstheme="majorHAnsi"/>
          <w:sz w:val="24"/>
          <w:szCs w:val="24"/>
        </w:rPr>
        <w:t>Y</w:t>
      </w:r>
      <w:r w:rsidRPr="005D2DBC">
        <w:rPr>
          <w:rFonts w:asciiTheme="majorHAnsi" w:hAnsiTheme="majorHAnsi" w:cstheme="majorHAnsi"/>
          <w:sz w:val="24"/>
          <w:szCs w:val="24"/>
        </w:rPr>
        <w:t>es</w:t>
      </w:r>
    </w:p>
    <w:p w14:paraId="1BA4840D" w14:textId="42D1C013" w:rsidR="005D2DBC" w:rsidRDefault="005D2DBC" w:rsidP="0078268E">
      <w:pPr>
        <w:spacing w:after="0" w:line="240" w:lineRule="auto"/>
        <w:rPr>
          <w:rFonts w:asciiTheme="majorHAnsi" w:hAnsiTheme="majorHAnsi" w:cstheme="majorHAnsi"/>
          <w:sz w:val="24"/>
          <w:szCs w:val="24"/>
        </w:rPr>
      </w:pPr>
      <w:r w:rsidRPr="005D2DBC">
        <w:rPr>
          <w:rFonts w:asciiTheme="majorHAnsi" w:hAnsiTheme="majorHAnsi" w:cstheme="majorHAnsi"/>
          <w:sz w:val="24"/>
          <w:szCs w:val="24"/>
        </w:rPr>
        <w:tab/>
        <w:t>Councilor Williams</w:t>
      </w:r>
      <w:r w:rsidRPr="005D2DBC">
        <w:rPr>
          <w:rFonts w:asciiTheme="majorHAnsi" w:hAnsiTheme="majorHAnsi" w:cstheme="majorHAnsi"/>
          <w:sz w:val="24"/>
          <w:szCs w:val="24"/>
        </w:rPr>
        <w:tab/>
      </w:r>
      <w:r w:rsidRPr="005D2DBC">
        <w:rPr>
          <w:rFonts w:asciiTheme="majorHAnsi" w:hAnsiTheme="majorHAnsi" w:cstheme="majorHAnsi"/>
          <w:sz w:val="24"/>
          <w:szCs w:val="24"/>
        </w:rPr>
        <w:tab/>
      </w:r>
      <w:r w:rsidR="0078268E">
        <w:rPr>
          <w:rFonts w:asciiTheme="majorHAnsi" w:hAnsiTheme="majorHAnsi" w:cstheme="majorHAnsi"/>
          <w:sz w:val="24"/>
          <w:szCs w:val="24"/>
        </w:rPr>
        <w:t>Y</w:t>
      </w:r>
      <w:r w:rsidRPr="005D2DBC">
        <w:rPr>
          <w:rFonts w:asciiTheme="majorHAnsi" w:hAnsiTheme="majorHAnsi" w:cstheme="majorHAnsi"/>
          <w:sz w:val="24"/>
          <w:szCs w:val="24"/>
        </w:rPr>
        <w:t>es</w:t>
      </w:r>
    </w:p>
    <w:p w14:paraId="54AA20C7" w14:textId="77777777" w:rsidR="0078268E" w:rsidRPr="005D2DBC" w:rsidRDefault="0078268E" w:rsidP="0078268E">
      <w:pPr>
        <w:spacing w:after="0" w:line="240" w:lineRule="auto"/>
        <w:rPr>
          <w:rFonts w:asciiTheme="majorHAnsi" w:hAnsiTheme="majorHAnsi" w:cstheme="majorHAnsi"/>
          <w:sz w:val="24"/>
          <w:szCs w:val="24"/>
        </w:rPr>
      </w:pPr>
    </w:p>
    <w:p w14:paraId="116A9B40" w14:textId="18E77A01"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Ordinance No. 02-14-2025 passe</w:t>
      </w:r>
      <w:r w:rsidR="0078268E">
        <w:rPr>
          <w:rFonts w:asciiTheme="majorHAnsi" w:hAnsiTheme="majorHAnsi" w:cstheme="majorHAnsi"/>
          <w:sz w:val="24"/>
          <w:szCs w:val="24"/>
        </w:rPr>
        <w:t>d</w:t>
      </w:r>
      <w:r w:rsidRPr="005D2DBC">
        <w:rPr>
          <w:rFonts w:asciiTheme="majorHAnsi" w:hAnsiTheme="majorHAnsi" w:cstheme="majorHAnsi"/>
          <w:sz w:val="24"/>
          <w:szCs w:val="24"/>
        </w:rPr>
        <w:t xml:space="preserve"> unanimously.</w:t>
      </w:r>
    </w:p>
    <w:p w14:paraId="41D2A664" w14:textId="0C7AA96B" w:rsidR="005D2DBC" w:rsidRPr="008E3B3D"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11. APPROVE ORDINANCE NO. 02-13-25A – AN ORDINANCE UPDATING THE CULINARY WATER MASTER PLAN</w:t>
      </w:r>
      <w:r w:rsidR="00440524">
        <w:rPr>
          <w:rFonts w:asciiTheme="majorHAnsi" w:hAnsiTheme="majorHAnsi" w:cstheme="majorHAnsi"/>
          <w:sz w:val="24"/>
          <w:szCs w:val="24"/>
        </w:rPr>
        <w:t>:</w:t>
      </w:r>
      <w:r w:rsidRPr="005D2DBC">
        <w:rPr>
          <w:rFonts w:asciiTheme="majorHAnsi" w:hAnsiTheme="majorHAnsi" w:cstheme="majorHAnsi"/>
          <w:sz w:val="24"/>
          <w:szCs w:val="24"/>
        </w:rPr>
        <w:t xml:space="preserve"> David Ence said </w:t>
      </w:r>
      <w:r w:rsidR="00192DC3">
        <w:rPr>
          <w:rFonts w:asciiTheme="majorHAnsi" w:hAnsiTheme="majorHAnsi" w:cstheme="majorHAnsi"/>
          <w:sz w:val="24"/>
          <w:szCs w:val="24"/>
        </w:rPr>
        <w:t>we have been working on updating the C</w:t>
      </w:r>
      <w:r w:rsidRPr="005D2DBC">
        <w:rPr>
          <w:rFonts w:asciiTheme="majorHAnsi" w:hAnsiTheme="majorHAnsi" w:cstheme="majorHAnsi"/>
          <w:sz w:val="24"/>
          <w:szCs w:val="24"/>
        </w:rPr>
        <w:t xml:space="preserve">ulinary </w:t>
      </w:r>
      <w:r w:rsidR="00192DC3">
        <w:rPr>
          <w:rFonts w:asciiTheme="majorHAnsi" w:hAnsiTheme="majorHAnsi" w:cstheme="majorHAnsi"/>
          <w:sz w:val="24"/>
          <w:szCs w:val="24"/>
        </w:rPr>
        <w:t>W</w:t>
      </w:r>
      <w:r w:rsidRPr="005D2DBC">
        <w:rPr>
          <w:rFonts w:asciiTheme="majorHAnsi" w:hAnsiTheme="majorHAnsi" w:cstheme="majorHAnsi"/>
          <w:sz w:val="24"/>
          <w:szCs w:val="24"/>
        </w:rPr>
        <w:t xml:space="preserve">ater </w:t>
      </w:r>
      <w:r w:rsidR="00192DC3">
        <w:rPr>
          <w:rFonts w:asciiTheme="majorHAnsi" w:hAnsiTheme="majorHAnsi" w:cstheme="majorHAnsi"/>
          <w:sz w:val="24"/>
          <w:szCs w:val="24"/>
        </w:rPr>
        <w:t>M</w:t>
      </w:r>
      <w:r w:rsidRPr="005D2DBC">
        <w:rPr>
          <w:rFonts w:asciiTheme="majorHAnsi" w:hAnsiTheme="majorHAnsi" w:cstheme="majorHAnsi"/>
          <w:sz w:val="24"/>
          <w:szCs w:val="24"/>
        </w:rPr>
        <w:t xml:space="preserve">aster </w:t>
      </w:r>
      <w:r w:rsidR="00192DC3">
        <w:rPr>
          <w:rFonts w:asciiTheme="majorHAnsi" w:hAnsiTheme="majorHAnsi" w:cstheme="majorHAnsi"/>
          <w:sz w:val="24"/>
          <w:szCs w:val="24"/>
        </w:rPr>
        <w:t>P</w:t>
      </w:r>
      <w:r w:rsidRPr="005D2DBC">
        <w:rPr>
          <w:rFonts w:asciiTheme="majorHAnsi" w:hAnsiTheme="majorHAnsi" w:cstheme="majorHAnsi"/>
          <w:sz w:val="24"/>
          <w:szCs w:val="24"/>
        </w:rPr>
        <w:t>lan for the past year with Sunrise Engineering</w:t>
      </w:r>
      <w:r w:rsidR="00337E80">
        <w:rPr>
          <w:rFonts w:asciiTheme="majorHAnsi" w:hAnsiTheme="majorHAnsi" w:cstheme="majorHAnsi"/>
          <w:sz w:val="24"/>
          <w:szCs w:val="24"/>
        </w:rPr>
        <w:t xml:space="preserve"> through a grant</w:t>
      </w:r>
      <w:r w:rsidRPr="005D2DBC">
        <w:rPr>
          <w:rFonts w:asciiTheme="majorHAnsi" w:hAnsiTheme="majorHAnsi" w:cstheme="majorHAnsi"/>
          <w:sz w:val="24"/>
          <w:szCs w:val="24"/>
        </w:rPr>
        <w:t xml:space="preserve">. </w:t>
      </w:r>
      <w:r w:rsidR="00C526B5">
        <w:rPr>
          <w:rFonts w:asciiTheme="majorHAnsi" w:hAnsiTheme="majorHAnsi" w:cstheme="majorHAnsi"/>
          <w:sz w:val="24"/>
          <w:szCs w:val="24"/>
        </w:rPr>
        <w:t xml:space="preserve">This update </w:t>
      </w:r>
      <w:r w:rsidRPr="005D2DBC">
        <w:rPr>
          <w:rFonts w:asciiTheme="majorHAnsi" w:hAnsiTheme="majorHAnsi" w:cstheme="majorHAnsi"/>
          <w:sz w:val="24"/>
          <w:szCs w:val="24"/>
        </w:rPr>
        <w:t xml:space="preserve">does not require a </w:t>
      </w:r>
      <w:r w:rsidR="00C526B5">
        <w:rPr>
          <w:rFonts w:asciiTheme="majorHAnsi" w:hAnsiTheme="majorHAnsi" w:cstheme="majorHAnsi"/>
          <w:sz w:val="24"/>
          <w:szCs w:val="24"/>
        </w:rPr>
        <w:t>P</w:t>
      </w:r>
      <w:r w:rsidRPr="005D2DBC">
        <w:rPr>
          <w:rFonts w:asciiTheme="majorHAnsi" w:hAnsiTheme="majorHAnsi" w:cstheme="majorHAnsi"/>
          <w:sz w:val="24"/>
          <w:szCs w:val="24"/>
        </w:rPr>
        <w:t xml:space="preserve">ublic </w:t>
      </w:r>
      <w:r w:rsidR="00C526B5">
        <w:rPr>
          <w:rFonts w:asciiTheme="majorHAnsi" w:hAnsiTheme="majorHAnsi" w:cstheme="majorHAnsi"/>
          <w:sz w:val="24"/>
          <w:szCs w:val="24"/>
        </w:rPr>
        <w:t>H</w:t>
      </w:r>
      <w:r w:rsidRPr="005D2DBC">
        <w:rPr>
          <w:rFonts w:asciiTheme="majorHAnsi" w:hAnsiTheme="majorHAnsi" w:cstheme="majorHAnsi"/>
          <w:sz w:val="24"/>
          <w:szCs w:val="24"/>
        </w:rPr>
        <w:t xml:space="preserve">earing </w:t>
      </w:r>
      <w:r w:rsidR="00C526B5">
        <w:rPr>
          <w:rFonts w:asciiTheme="majorHAnsi" w:hAnsiTheme="majorHAnsi" w:cstheme="majorHAnsi"/>
          <w:sz w:val="24"/>
          <w:szCs w:val="24"/>
        </w:rPr>
        <w:t xml:space="preserve">to adopt and is </w:t>
      </w:r>
      <w:r w:rsidRPr="005D2DBC">
        <w:rPr>
          <w:rFonts w:asciiTheme="majorHAnsi" w:hAnsiTheme="majorHAnsi" w:cstheme="majorHAnsi"/>
          <w:sz w:val="24"/>
          <w:szCs w:val="24"/>
        </w:rPr>
        <w:t>ready to approve. Mayor Allred ask</w:t>
      </w:r>
      <w:r w:rsidR="003E5C53">
        <w:rPr>
          <w:rFonts w:asciiTheme="majorHAnsi" w:hAnsiTheme="majorHAnsi" w:cstheme="majorHAnsi"/>
          <w:sz w:val="24"/>
          <w:szCs w:val="24"/>
        </w:rPr>
        <w:t>ed</w:t>
      </w:r>
      <w:r w:rsidRPr="005D2DBC">
        <w:rPr>
          <w:rFonts w:asciiTheme="majorHAnsi" w:hAnsiTheme="majorHAnsi" w:cstheme="majorHAnsi"/>
          <w:sz w:val="24"/>
          <w:szCs w:val="24"/>
        </w:rPr>
        <w:t xml:space="preserve"> for a motion to approve Ordinance No. 02-13-25A</w:t>
      </w:r>
      <w:r w:rsidR="003E5C53">
        <w:rPr>
          <w:rFonts w:asciiTheme="majorHAnsi" w:hAnsiTheme="majorHAnsi" w:cstheme="majorHAnsi"/>
          <w:sz w:val="24"/>
          <w:szCs w:val="24"/>
        </w:rPr>
        <w:t xml:space="preserve"> to Adopt the updated C</w:t>
      </w:r>
      <w:r w:rsidRPr="005D2DBC">
        <w:rPr>
          <w:rFonts w:asciiTheme="majorHAnsi" w:hAnsiTheme="majorHAnsi" w:cstheme="majorHAnsi"/>
          <w:sz w:val="24"/>
          <w:szCs w:val="24"/>
        </w:rPr>
        <w:t xml:space="preserve">ulinary </w:t>
      </w:r>
      <w:r w:rsidR="003E5C53">
        <w:rPr>
          <w:rFonts w:asciiTheme="majorHAnsi" w:hAnsiTheme="majorHAnsi" w:cstheme="majorHAnsi"/>
          <w:sz w:val="24"/>
          <w:szCs w:val="24"/>
        </w:rPr>
        <w:t>W</w:t>
      </w:r>
      <w:r w:rsidRPr="005D2DBC">
        <w:rPr>
          <w:rFonts w:asciiTheme="majorHAnsi" w:hAnsiTheme="majorHAnsi" w:cstheme="majorHAnsi"/>
          <w:sz w:val="24"/>
          <w:szCs w:val="24"/>
        </w:rPr>
        <w:t xml:space="preserve">ater </w:t>
      </w:r>
      <w:r w:rsidR="003E5C53">
        <w:rPr>
          <w:rFonts w:asciiTheme="majorHAnsi" w:hAnsiTheme="majorHAnsi" w:cstheme="majorHAnsi"/>
          <w:sz w:val="24"/>
          <w:szCs w:val="24"/>
        </w:rPr>
        <w:t>M</w:t>
      </w:r>
      <w:r w:rsidRPr="005D2DBC">
        <w:rPr>
          <w:rFonts w:asciiTheme="majorHAnsi" w:hAnsiTheme="majorHAnsi" w:cstheme="majorHAnsi"/>
          <w:sz w:val="24"/>
          <w:szCs w:val="24"/>
        </w:rPr>
        <w:t xml:space="preserve">aster </w:t>
      </w:r>
      <w:r w:rsidR="003E5C53">
        <w:rPr>
          <w:rFonts w:asciiTheme="majorHAnsi" w:hAnsiTheme="majorHAnsi" w:cstheme="majorHAnsi"/>
          <w:sz w:val="24"/>
          <w:szCs w:val="24"/>
        </w:rPr>
        <w:t>P</w:t>
      </w:r>
      <w:r w:rsidRPr="005D2DBC">
        <w:rPr>
          <w:rFonts w:asciiTheme="majorHAnsi" w:hAnsiTheme="majorHAnsi" w:cstheme="majorHAnsi"/>
          <w:sz w:val="24"/>
          <w:szCs w:val="24"/>
        </w:rPr>
        <w:t xml:space="preserve">lan as written. </w:t>
      </w:r>
      <w:r w:rsidRPr="005D2DBC">
        <w:rPr>
          <w:rFonts w:asciiTheme="majorHAnsi" w:hAnsiTheme="majorHAnsi" w:cstheme="majorHAnsi"/>
          <w:sz w:val="24"/>
          <w:szCs w:val="24"/>
          <w:u w:val="single"/>
        </w:rPr>
        <w:t>Councilor Jonsson move</w:t>
      </w:r>
      <w:r w:rsidR="005D3C26">
        <w:rPr>
          <w:rFonts w:asciiTheme="majorHAnsi" w:hAnsiTheme="majorHAnsi" w:cstheme="majorHAnsi"/>
          <w:sz w:val="24"/>
          <w:szCs w:val="24"/>
          <w:u w:val="single"/>
        </w:rPr>
        <w:t>d</w:t>
      </w:r>
      <w:r w:rsidRPr="005D2DBC">
        <w:rPr>
          <w:rFonts w:asciiTheme="majorHAnsi" w:hAnsiTheme="majorHAnsi" w:cstheme="majorHAnsi"/>
          <w:sz w:val="24"/>
          <w:szCs w:val="24"/>
          <w:u w:val="single"/>
        </w:rPr>
        <w:t xml:space="preserve"> to approve Ordinance No. 02-13-25A </w:t>
      </w:r>
      <w:r w:rsidR="005D3C26">
        <w:rPr>
          <w:rFonts w:asciiTheme="majorHAnsi" w:hAnsiTheme="majorHAnsi" w:cstheme="majorHAnsi"/>
          <w:sz w:val="24"/>
          <w:szCs w:val="24"/>
          <w:u w:val="single"/>
        </w:rPr>
        <w:t xml:space="preserve">to Adopt the </w:t>
      </w:r>
      <w:r w:rsidRPr="005D2DBC">
        <w:rPr>
          <w:rFonts w:asciiTheme="majorHAnsi" w:hAnsiTheme="majorHAnsi" w:cstheme="majorHAnsi"/>
          <w:sz w:val="24"/>
          <w:szCs w:val="24"/>
          <w:u w:val="single"/>
        </w:rPr>
        <w:t xml:space="preserve">new </w:t>
      </w:r>
      <w:r w:rsidR="005D3C26">
        <w:rPr>
          <w:rFonts w:asciiTheme="majorHAnsi" w:hAnsiTheme="majorHAnsi" w:cstheme="majorHAnsi"/>
          <w:sz w:val="24"/>
          <w:szCs w:val="24"/>
          <w:u w:val="single"/>
        </w:rPr>
        <w:t>C</w:t>
      </w:r>
      <w:r w:rsidRPr="005D2DBC">
        <w:rPr>
          <w:rFonts w:asciiTheme="majorHAnsi" w:hAnsiTheme="majorHAnsi" w:cstheme="majorHAnsi"/>
          <w:sz w:val="24"/>
          <w:szCs w:val="24"/>
          <w:u w:val="single"/>
        </w:rPr>
        <w:t xml:space="preserve">ulinary </w:t>
      </w:r>
      <w:r w:rsidR="005D3C26">
        <w:rPr>
          <w:rFonts w:asciiTheme="majorHAnsi" w:hAnsiTheme="majorHAnsi" w:cstheme="majorHAnsi"/>
          <w:sz w:val="24"/>
          <w:szCs w:val="24"/>
          <w:u w:val="single"/>
        </w:rPr>
        <w:t>W</w:t>
      </w:r>
      <w:r w:rsidRPr="005D2DBC">
        <w:rPr>
          <w:rFonts w:asciiTheme="majorHAnsi" w:hAnsiTheme="majorHAnsi" w:cstheme="majorHAnsi"/>
          <w:sz w:val="24"/>
          <w:szCs w:val="24"/>
          <w:u w:val="single"/>
        </w:rPr>
        <w:t xml:space="preserve">ater </w:t>
      </w:r>
      <w:r w:rsidR="005D3C26">
        <w:rPr>
          <w:rFonts w:asciiTheme="majorHAnsi" w:hAnsiTheme="majorHAnsi" w:cstheme="majorHAnsi"/>
          <w:sz w:val="24"/>
          <w:szCs w:val="24"/>
          <w:u w:val="single"/>
        </w:rPr>
        <w:t>M</w:t>
      </w:r>
      <w:r w:rsidRPr="005D2DBC">
        <w:rPr>
          <w:rFonts w:asciiTheme="majorHAnsi" w:hAnsiTheme="majorHAnsi" w:cstheme="majorHAnsi"/>
          <w:sz w:val="24"/>
          <w:szCs w:val="24"/>
          <w:u w:val="single"/>
        </w:rPr>
        <w:t xml:space="preserve">aster </w:t>
      </w:r>
      <w:r w:rsidR="005D3C26">
        <w:rPr>
          <w:rFonts w:asciiTheme="majorHAnsi" w:hAnsiTheme="majorHAnsi" w:cstheme="majorHAnsi"/>
          <w:sz w:val="24"/>
          <w:szCs w:val="24"/>
          <w:u w:val="single"/>
        </w:rPr>
        <w:t>P</w:t>
      </w:r>
      <w:r w:rsidRPr="005D2DBC">
        <w:rPr>
          <w:rFonts w:asciiTheme="majorHAnsi" w:hAnsiTheme="majorHAnsi" w:cstheme="majorHAnsi"/>
          <w:sz w:val="24"/>
          <w:szCs w:val="24"/>
          <w:u w:val="single"/>
        </w:rPr>
        <w:t>lan as written. Councilor Blackburn second</w:t>
      </w:r>
      <w:r w:rsidR="008E3B3D">
        <w:rPr>
          <w:rFonts w:asciiTheme="majorHAnsi" w:hAnsiTheme="majorHAnsi" w:cstheme="majorHAnsi"/>
          <w:sz w:val="24"/>
          <w:szCs w:val="24"/>
          <w:u w:val="single"/>
        </w:rPr>
        <w:t>ed</w:t>
      </w:r>
      <w:r w:rsidRPr="005D2DBC">
        <w:rPr>
          <w:rFonts w:asciiTheme="majorHAnsi" w:hAnsiTheme="majorHAnsi" w:cstheme="majorHAnsi"/>
          <w:sz w:val="24"/>
          <w:szCs w:val="24"/>
          <w:u w:val="single"/>
        </w:rPr>
        <w:t xml:space="preserve"> the motion. All </w:t>
      </w:r>
      <w:r w:rsidR="008E3B3D">
        <w:rPr>
          <w:rFonts w:asciiTheme="majorHAnsi" w:hAnsiTheme="majorHAnsi" w:cstheme="majorHAnsi"/>
          <w:sz w:val="24"/>
          <w:szCs w:val="24"/>
          <w:u w:val="single"/>
        </w:rPr>
        <w:t>we</w:t>
      </w:r>
      <w:r w:rsidRPr="005D2DBC">
        <w:rPr>
          <w:rFonts w:asciiTheme="majorHAnsi" w:hAnsiTheme="majorHAnsi" w:cstheme="majorHAnsi"/>
          <w:sz w:val="24"/>
          <w:szCs w:val="24"/>
          <w:u w:val="single"/>
        </w:rPr>
        <w:t>re in favor</w:t>
      </w:r>
      <w:r w:rsidR="008E3B3D">
        <w:rPr>
          <w:rFonts w:asciiTheme="majorHAnsi" w:hAnsiTheme="majorHAnsi" w:cstheme="majorHAnsi"/>
          <w:sz w:val="24"/>
          <w:szCs w:val="24"/>
        </w:rPr>
        <w:t>.</w:t>
      </w:r>
    </w:p>
    <w:p w14:paraId="1BD185E1" w14:textId="5D0678B8" w:rsidR="008E3B3D" w:rsidRDefault="005D2DBC" w:rsidP="005D2DBC">
      <w:pPr>
        <w:rPr>
          <w:rFonts w:asciiTheme="majorHAnsi" w:hAnsiTheme="majorHAnsi" w:cstheme="majorHAnsi"/>
          <w:sz w:val="24"/>
          <w:szCs w:val="24"/>
        </w:rPr>
      </w:pPr>
      <w:r w:rsidRPr="005D2DBC">
        <w:rPr>
          <w:rFonts w:asciiTheme="majorHAnsi" w:hAnsiTheme="majorHAnsi" w:cstheme="majorHAnsi"/>
          <w:sz w:val="24"/>
          <w:szCs w:val="24"/>
        </w:rPr>
        <w:lastRenderedPageBreak/>
        <w:t>Mayor Allred call</w:t>
      </w:r>
      <w:r w:rsidR="008E3B3D">
        <w:rPr>
          <w:rFonts w:asciiTheme="majorHAnsi" w:hAnsiTheme="majorHAnsi" w:cstheme="majorHAnsi"/>
          <w:sz w:val="24"/>
          <w:szCs w:val="24"/>
        </w:rPr>
        <w:t>ed</w:t>
      </w:r>
      <w:r w:rsidRPr="005D2DBC">
        <w:rPr>
          <w:rFonts w:asciiTheme="majorHAnsi" w:hAnsiTheme="majorHAnsi" w:cstheme="majorHAnsi"/>
          <w:sz w:val="24"/>
          <w:szCs w:val="24"/>
        </w:rPr>
        <w:t xml:space="preserve"> for a roll</w:t>
      </w:r>
      <w:r w:rsidR="008E3B3D">
        <w:rPr>
          <w:rFonts w:asciiTheme="majorHAnsi" w:hAnsiTheme="majorHAnsi" w:cstheme="majorHAnsi"/>
          <w:sz w:val="24"/>
          <w:szCs w:val="24"/>
        </w:rPr>
        <w:t>-</w:t>
      </w:r>
      <w:r w:rsidRPr="005D2DBC">
        <w:rPr>
          <w:rFonts w:asciiTheme="majorHAnsi" w:hAnsiTheme="majorHAnsi" w:cstheme="majorHAnsi"/>
          <w:sz w:val="24"/>
          <w:szCs w:val="24"/>
        </w:rPr>
        <w:t>call vote:</w:t>
      </w:r>
    </w:p>
    <w:p w14:paraId="49461063" w14:textId="3E004FC1" w:rsidR="005D2DBC" w:rsidRPr="005D2DBC" w:rsidRDefault="008E3B3D" w:rsidP="008E3B3D">
      <w:pPr>
        <w:spacing w:after="0" w:line="240" w:lineRule="auto"/>
        <w:rPr>
          <w:rFonts w:asciiTheme="majorHAnsi" w:hAnsiTheme="majorHAnsi" w:cstheme="majorHAnsi"/>
          <w:sz w:val="24"/>
          <w:szCs w:val="24"/>
        </w:rPr>
      </w:pPr>
      <w:r>
        <w:rPr>
          <w:rFonts w:asciiTheme="majorHAnsi" w:hAnsiTheme="majorHAnsi" w:cstheme="majorHAnsi"/>
          <w:sz w:val="24"/>
          <w:szCs w:val="24"/>
        </w:rPr>
        <w:tab/>
      </w:r>
      <w:r w:rsidR="005D2DBC" w:rsidRPr="005D2DBC">
        <w:rPr>
          <w:rFonts w:asciiTheme="majorHAnsi" w:hAnsiTheme="majorHAnsi" w:cstheme="majorHAnsi"/>
          <w:sz w:val="24"/>
          <w:szCs w:val="24"/>
        </w:rPr>
        <w:t>Councilor Jonsson</w:t>
      </w:r>
      <w:r w:rsidR="005D2DBC" w:rsidRPr="005D2DBC">
        <w:rPr>
          <w:rFonts w:asciiTheme="majorHAnsi" w:hAnsiTheme="majorHAnsi" w:cstheme="majorHAnsi"/>
          <w:sz w:val="24"/>
          <w:szCs w:val="24"/>
        </w:rPr>
        <w:tab/>
      </w:r>
      <w:r w:rsidR="005D2DBC" w:rsidRPr="005D2DBC">
        <w:rPr>
          <w:rFonts w:asciiTheme="majorHAnsi" w:hAnsiTheme="majorHAnsi" w:cstheme="majorHAnsi"/>
          <w:sz w:val="24"/>
          <w:szCs w:val="24"/>
        </w:rPr>
        <w:tab/>
      </w:r>
      <w:r w:rsidR="005D2DBC" w:rsidRPr="005D2DBC">
        <w:rPr>
          <w:rFonts w:asciiTheme="majorHAnsi" w:hAnsiTheme="majorHAnsi" w:cstheme="majorHAnsi"/>
          <w:sz w:val="24"/>
          <w:szCs w:val="24"/>
        </w:rPr>
        <w:tab/>
      </w:r>
      <w:r>
        <w:rPr>
          <w:rFonts w:asciiTheme="majorHAnsi" w:hAnsiTheme="majorHAnsi" w:cstheme="majorHAnsi"/>
          <w:sz w:val="24"/>
          <w:szCs w:val="24"/>
        </w:rPr>
        <w:t>Y</w:t>
      </w:r>
      <w:r w:rsidR="005D2DBC" w:rsidRPr="005D2DBC">
        <w:rPr>
          <w:rFonts w:asciiTheme="majorHAnsi" w:hAnsiTheme="majorHAnsi" w:cstheme="majorHAnsi"/>
          <w:sz w:val="24"/>
          <w:szCs w:val="24"/>
        </w:rPr>
        <w:t>es</w:t>
      </w:r>
    </w:p>
    <w:p w14:paraId="1FEF7970" w14:textId="05135D0B" w:rsidR="005D2DBC" w:rsidRPr="005D2DBC" w:rsidRDefault="005D2DBC" w:rsidP="008E3B3D">
      <w:pPr>
        <w:spacing w:after="0" w:line="240" w:lineRule="auto"/>
        <w:rPr>
          <w:rFonts w:asciiTheme="majorHAnsi" w:hAnsiTheme="majorHAnsi" w:cstheme="majorHAnsi"/>
          <w:sz w:val="24"/>
          <w:szCs w:val="24"/>
        </w:rPr>
      </w:pPr>
      <w:r w:rsidRPr="005D2DBC">
        <w:rPr>
          <w:rFonts w:asciiTheme="majorHAnsi" w:hAnsiTheme="majorHAnsi" w:cstheme="majorHAnsi"/>
          <w:sz w:val="24"/>
          <w:szCs w:val="24"/>
        </w:rPr>
        <w:tab/>
        <w:t>Councilor Blackburn</w:t>
      </w:r>
      <w:r w:rsidRPr="005D2DBC">
        <w:rPr>
          <w:rFonts w:asciiTheme="majorHAnsi" w:hAnsiTheme="majorHAnsi" w:cstheme="majorHAnsi"/>
          <w:sz w:val="24"/>
          <w:szCs w:val="24"/>
        </w:rPr>
        <w:tab/>
      </w:r>
      <w:r w:rsidRPr="005D2DBC">
        <w:rPr>
          <w:rFonts w:asciiTheme="majorHAnsi" w:hAnsiTheme="majorHAnsi" w:cstheme="majorHAnsi"/>
          <w:sz w:val="24"/>
          <w:szCs w:val="24"/>
        </w:rPr>
        <w:tab/>
      </w:r>
      <w:r w:rsidRPr="005D2DBC">
        <w:rPr>
          <w:rFonts w:asciiTheme="majorHAnsi" w:hAnsiTheme="majorHAnsi" w:cstheme="majorHAnsi"/>
          <w:sz w:val="24"/>
          <w:szCs w:val="24"/>
        </w:rPr>
        <w:tab/>
      </w:r>
      <w:r w:rsidR="008E3B3D">
        <w:rPr>
          <w:rFonts w:asciiTheme="majorHAnsi" w:hAnsiTheme="majorHAnsi" w:cstheme="majorHAnsi"/>
          <w:sz w:val="24"/>
          <w:szCs w:val="24"/>
        </w:rPr>
        <w:t>Y</w:t>
      </w:r>
      <w:r w:rsidRPr="005D2DBC">
        <w:rPr>
          <w:rFonts w:asciiTheme="majorHAnsi" w:hAnsiTheme="majorHAnsi" w:cstheme="majorHAnsi"/>
          <w:sz w:val="24"/>
          <w:szCs w:val="24"/>
        </w:rPr>
        <w:t>es</w:t>
      </w:r>
    </w:p>
    <w:p w14:paraId="41127E80" w14:textId="4CF66821" w:rsidR="005D2DBC" w:rsidRPr="005D2DBC" w:rsidRDefault="005D2DBC" w:rsidP="008E3B3D">
      <w:pPr>
        <w:spacing w:after="0" w:line="240" w:lineRule="auto"/>
        <w:rPr>
          <w:rFonts w:asciiTheme="majorHAnsi" w:hAnsiTheme="majorHAnsi" w:cstheme="majorHAnsi"/>
          <w:sz w:val="24"/>
          <w:szCs w:val="24"/>
        </w:rPr>
      </w:pPr>
      <w:r w:rsidRPr="005D2DBC">
        <w:rPr>
          <w:rFonts w:asciiTheme="majorHAnsi" w:hAnsiTheme="majorHAnsi" w:cstheme="majorHAnsi"/>
          <w:sz w:val="24"/>
          <w:szCs w:val="24"/>
        </w:rPr>
        <w:tab/>
        <w:t>Councilor Shugart</w:t>
      </w:r>
      <w:r w:rsidRPr="005D2DBC">
        <w:rPr>
          <w:rFonts w:asciiTheme="majorHAnsi" w:hAnsiTheme="majorHAnsi" w:cstheme="majorHAnsi"/>
          <w:sz w:val="24"/>
          <w:szCs w:val="24"/>
        </w:rPr>
        <w:tab/>
      </w:r>
      <w:r w:rsidRPr="005D2DBC">
        <w:rPr>
          <w:rFonts w:asciiTheme="majorHAnsi" w:hAnsiTheme="majorHAnsi" w:cstheme="majorHAnsi"/>
          <w:sz w:val="24"/>
          <w:szCs w:val="24"/>
        </w:rPr>
        <w:tab/>
      </w:r>
      <w:r w:rsidRPr="005D2DBC">
        <w:rPr>
          <w:rFonts w:asciiTheme="majorHAnsi" w:hAnsiTheme="majorHAnsi" w:cstheme="majorHAnsi"/>
          <w:sz w:val="24"/>
          <w:szCs w:val="24"/>
        </w:rPr>
        <w:tab/>
      </w:r>
      <w:r w:rsidR="008E3B3D">
        <w:rPr>
          <w:rFonts w:asciiTheme="majorHAnsi" w:hAnsiTheme="majorHAnsi" w:cstheme="majorHAnsi"/>
          <w:sz w:val="24"/>
          <w:szCs w:val="24"/>
        </w:rPr>
        <w:t>Y</w:t>
      </w:r>
      <w:r w:rsidRPr="005D2DBC">
        <w:rPr>
          <w:rFonts w:asciiTheme="majorHAnsi" w:hAnsiTheme="majorHAnsi" w:cstheme="majorHAnsi"/>
          <w:sz w:val="24"/>
          <w:szCs w:val="24"/>
        </w:rPr>
        <w:t>es</w:t>
      </w:r>
    </w:p>
    <w:p w14:paraId="7D8BD2E8" w14:textId="0EF2F79F" w:rsidR="005D2DBC" w:rsidRDefault="005D2DBC" w:rsidP="008E3B3D">
      <w:pPr>
        <w:spacing w:after="0" w:line="240" w:lineRule="auto"/>
        <w:rPr>
          <w:rFonts w:asciiTheme="majorHAnsi" w:hAnsiTheme="majorHAnsi" w:cstheme="majorHAnsi"/>
          <w:sz w:val="24"/>
          <w:szCs w:val="24"/>
        </w:rPr>
      </w:pPr>
      <w:r w:rsidRPr="005D2DBC">
        <w:rPr>
          <w:rFonts w:asciiTheme="majorHAnsi" w:hAnsiTheme="majorHAnsi" w:cstheme="majorHAnsi"/>
          <w:sz w:val="24"/>
          <w:szCs w:val="24"/>
        </w:rPr>
        <w:tab/>
        <w:t>Councilor Williams</w:t>
      </w:r>
      <w:r w:rsidRPr="005D2DBC">
        <w:rPr>
          <w:rFonts w:asciiTheme="majorHAnsi" w:hAnsiTheme="majorHAnsi" w:cstheme="majorHAnsi"/>
          <w:sz w:val="24"/>
          <w:szCs w:val="24"/>
        </w:rPr>
        <w:tab/>
      </w:r>
      <w:r w:rsidRPr="005D2DBC">
        <w:rPr>
          <w:rFonts w:asciiTheme="majorHAnsi" w:hAnsiTheme="majorHAnsi" w:cstheme="majorHAnsi"/>
          <w:sz w:val="24"/>
          <w:szCs w:val="24"/>
        </w:rPr>
        <w:tab/>
      </w:r>
      <w:r w:rsidRPr="005D2DBC">
        <w:rPr>
          <w:rFonts w:asciiTheme="majorHAnsi" w:hAnsiTheme="majorHAnsi" w:cstheme="majorHAnsi"/>
          <w:sz w:val="24"/>
          <w:szCs w:val="24"/>
        </w:rPr>
        <w:tab/>
      </w:r>
      <w:r w:rsidR="008E3B3D">
        <w:rPr>
          <w:rFonts w:asciiTheme="majorHAnsi" w:hAnsiTheme="majorHAnsi" w:cstheme="majorHAnsi"/>
          <w:sz w:val="24"/>
          <w:szCs w:val="24"/>
        </w:rPr>
        <w:t>Y</w:t>
      </w:r>
      <w:r w:rsidRPr="005D2DBC">
        <w:rPr>
          <w:rFonts w:asciiTheme="majorHAnsi" w:hAnsiTheme="majorHAnsi" w:cstheme="majorHAnsi"/>
          <w:sz w:val="24"/>
          <w:szCs w:val="24"/>
        </w:rPr>
        <w:t>es</w:t>
      </w:r>
    </w:p>
    <w:p w14:paraId="16BCE730" w14:textId="77777777" w:rsidR="008E3B3D" w:rsidRPr="005D2DBC" w:rsidRDefault="008E3B3D" w:rsidP="008E3B3D">
      <w:pPr>
        <w:spacing w:after="0" w:line="240" w:lineRule="auto"/>
        <w:rPr>
          <w:rFonts w:asciiTheme="majorHAnsi" w:hAnsiTheme="majorHAnsi" w:cstheme="majorHAnsi"/>
          <w:sz w:val="24"/>
          <w:szCs w:val="24"/>
        </w:rPr>
      </w:pPr>
    </w:p>
    <w:p w14:paraId="78270963" w14:textId="54CC19BE"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Ordinance No. 02-13-2025A passe</w:t>
      </w:r>
      <w:r w:rsidR="008E3B3D">
        <w:rPr>
          <w:rFonts w:asciiTheme="majorHAnsi" w:hAnsiTheme="majorHAnsi" w:cstheme="majorHAnsi"/>
          <w:sz w:val="24"/>
          <w:szCs w:val="24"/>
        </w:rPr>
        <w:t>d</w:t>
      </w:r>
      <w:r w:rsidRPr="005D2DBC">
        <w:rPr>
          <w:rFonts w:asciiTheme="majorHAnsi" w:hAnsiTheme="majorHAnsi" w:cstheme="majorHAnsi"/>
          <w:sz w:val="24"/>
          <w:szCs w:val="24"/>
        </w:rPr>
        <w:t xml:space="preserve"> unanimously.</w:t>
      </w:r>
    </w:p>
    <w:p w14:paraId="0CA00597" w14:textId="09AAB992" w:rsidR="005D2DBC" w:rsidRPr="00285C62"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12. APPROVE ORDINANCE NO. 02-13-25B – AN ORDINANCE REVISING THE TOWN PURCHASING POLICY</w:t>
      </w:r>
      <w:r w:rsidR="008E3B3D">
        <w:rPr>
          <w:rFonts w:asciiTheme="majorHAnsi" w:hAnsiTheme="majorHAnsi" w:cstheme="majorHAnsi"/>
          <w:sz w:val="24"/>
          <w:szCs w:val="24"/>
        </w:rPr>
        <w:t>:</w:t>
      </w:r>
      <w:r w:rsidRPr="005D2DBC">
        <w:rPr>
          <w:rFonts w:asciiTheme="majorHAnsi" w:hAnsiTheme="majorHAnsi" w:cstheme="majorHAnsi"/>
          <w:sz w:val="24"/>
          <w:szCs w:val="24"/>
        </w:rPr>
        <w:t xml:space="preserve"> David Ence </w:t>
      </w:r>
      <w:r w:rsidR="008A087C">
        <w:rPr>
          <w:rFonts w:asciiTheme="majorHAnsi" w:hAnsiTheme="majorHAnsi" w:cstheme="majorHAnsi"/>
          <w:sz w:val="24"/>
          <w:szCs w:val="24"/>
        </w:rPr>
        <w:t>st</w:t>
      </w:r>
      <w:r w:rsidRPr="005D2DBC">
        <w:rPr>
          <w:rFonts w:asciiTheme="majorHAnsi" w:hAnsiTheme="majorHAnsi" w:cstheme="majorHAnsi"/>
          <w:sz w:val="24"/>
          <w:szCs w:val="24"/>
        </w:rPr>
        <w:t>ate</w:t>
      </w:r>
      <w:r w:rsidR="008A087C">
        <w:rPr>
          <w:rFonts w:asciiTheme="majorHAnsi" w:hAnsiTheme="majorHAnsi" w:cstheme="majorHAnsi"/>
          <w:sz w:val="24"/>
          <w:szCs w:val="24"/>
        </w:rPr>
        <w:t>d</w:t>
      </w:r>
      <w:r w:rsidRPr="005D2DBC">
        <w:rPr>
          <w:rFonts w:asciiTheme="majorHAnsi" w:hAnsiTheme="majorHAnsi" w:cstheme="majorHAnsi"/>
          <w:sz w:val="24"/>
          <w:szCs w:val="24"/>
        </w:rPr>
        <w:t xml:space="preserve"> that the </w:t>
      </w:r>
      <w:r w:rsidR="008A087C">
        <w:rPr>
          <w:rFonts w:asciiTheme="majorHAnsi" w:hAnsiTheme="majorHAnsi" w:cstheme="majorHAnsi"/>
          <w:sz w:val="24"/>
          <w:szCs w:val="24"/>
        </w:rPr>
        <w:t>P</w:t>
      </w:r>
      <w:r w:rsidRPr="005D2DBC">
        <w:rPr>
          <w:rFonts w:asciiTheme="majorHAnsi" w:hAnsiTheme="majorHAnsi" w:cstheme="majorHAnsi"/>
          <w:sz w:val="24"/>
          <w:szCs w:val="24"/>
        </w:rPr>
        <w:t xml:space="preserve">urchasing </w:t>
      </w:r>
      <w:r w:rsidR="008A087C">
        <w:rPr>
          <w:rFonts w:asciiTheme="majorHAnsi" w:hAnsiTheme="majorHAnsi" w:cstheme="majorHAnsi"/>
          <w:sz w:val="24"/>
          <w:szCs w:val="24"/>
        </w:rPr>
        <w:t>P</w:t>
      </w:r>
      <w:r w:rsidRPr="005D2DBC">
        <w:rPr>
          <w:rFonts w:asciiTheme="majorHAnsi" w:hAnsiTheme="majorHAnsi" w:cstheme="majorHAnsi"/>
          <w:sz w:val="24"/>
          <w:szCs w:val="24"/>
        </w:rPr>
        <w:t>olicy ha</w:t>
      </w:r>
      <w:r w:rsidR="008A087C">
        <w:rPr>
          <w:rFonts w:asciiTheme="majorHAnsi" w:hAnsiTheme="majorHAnsi" w:cstheme="majorHAnsi"/>
          <w:sz w:val="24"/>
          <w:szCs w:val="24"/>
        </w:rPr>
        <w:t>s</w:t>
      </w:r>
      <w:r w:rsidRPr="005D2DBC">
        <w:rPr>
          <w:rFonts w:asciiTheme="majorHAnsi" w:hAnsiTheme="majorHAnsi" w:cstheme="majorHAnsi"/>
          <w:sz w:val="24"/>
          <w:szCs w:val="24"/>
        </w:rPr>
        <w:t xml:space="preserve"> been revised and </w:t>
      </w:r>
      <w:r w:rsidR="008A087C">
        <w:rPr>
          <w:rFonts w:asciiTheme="majorHAnsi" w:hAnsiTheme="majorHAnsi" w:cstheme="majorHAnsi"/>
          <w:sz w:val="24"/>
          <w:szCs w:val="24"/>
        </w:rPr>
        <w:t>reviewed</w:t>
      </w:r>
      <w:r w:rsidRPr="005D2DBC">
        <w:rPr>
          <w:rFonts w:asciiTheme="majorHAnsi" w:hAnsiTheme="majorHAnsi" w:cstheme="majorHAnsi"/>
          <w:sz w:val="24"/>
          <w:szCs w:val="24"/>
        </w:rPr>
        <w:t xml:space="preserve"> b</w:t>
      </w:r>
      <w:r w:rsidR="008A087C">
        <w:rPr>
          <w:rFonts w:asciiTheme="majorHAnsi" w:hAnsiTheme="majorHAnsi" w:cstheme="majorHAnsi"/>
          <w:sz w:val="24"/>
          <w:szCs w:val="24"/>
        </w:rPr>
        <w:t>y</w:t>
      </w:r>
      <w:r w:rsidRPr="005D2DBC">
        <w:rPr>
          <w:rFonts w:asciiTheme="majorHAnsi" w:hAnsiTheme="majorHAnsi" w:cstheme="majorHAnsi"/>
          <w:sz w:val="24"/>
          <w:szCs w:val="24"/>
        </w:rPr>
        <w:t xml:space="preserve"> the town attorney, William Leigh. Ence s</w:t>
      </w:r>
      <w:r w:rsidR="006D673C">
        <w:rPr>
          <w:rFonts w:asciiTheme="majorHAnsi" w:hAnsiTheme="majorHAnsi" w:cstheme="majorHAnsi"/>
          <w:sz w:val="24"/>
          <w:szCs w:val="24"/>
        </w:rPr>
        <w:t>aid</w:t>
      </w:r>
      <w:r w:rsidRPr="005D2DBC">
        <w:rPr>
          <w:rFonts w:asciiTheme="majorHAnsi" w:hAnsiTheme="majorHAnsi" w:cstheme="majorHAnsi"/>
          <w:sz w:val="24"/>
          <w:szCs w:val="24"/>
        </w:rPr>
        <w:t xml:space="preserve"> </w:t>
      </w:r>
      <w:r w:rsidR="006D673C">
        <w:rPr>
          <w:rFonts w:asciiTheme="majorHAnsi" w:hAnsiTheme="majorHAnsi" w:cstheme="majorHAnsi"/>
          <w:sz w:val="24"/>
          <w:szCs w:val="24"/>
        </w:rPr>
        <w:t>the revision removed all language regarding</w:t>
      </w:r>
      <w:r w:rsidRPr="005D2DBC">
        <w:rPr>
          <w:rFonts w:asciiTheme="majorHAnsi" w:hAnsiTheme="majorHAnsi" w:cstheme="majorHAnsi"/>
          <w:sz w:val="24"/>
          <w:szCs w:val="24"/>
        </w:rPr>
        <w:t xml:space="preserve"> purchase orders and raise</w:t>
      </w:r>
      <w:r w:rsidR="0015433C">
        <w:rPr>
          <w:rFonts w:asciiTheme="majorHAnsi" w:hAnsiTheme="majorHAnsi" w:cstheme="majorHAnsi"/>
          <w:sz w:val="24"/>
          <w:szCs w:val="24"/>
        </w:rPr>
        <w:t>d</w:t>
      </w:r>
      <w:r w:rsidRPr="005D2DBC">
        <w:rPr>
          <w:rFonts w:asciiTheme="majorHAnsi" w:hAnsiTheme="majorHAnsi" w:cstheme="majorHAnsi"/>
          <w:sz w:val="24"/>
          <w:szCs w:val="24"/>
        </w:rPr>
        <w:t xml:space="preserve"> the bid limit</w:t>
      </w:r>
      <w:r w:rsidR="0015433C">
        <w:rPr>
          <w:rFonts w:asciiTheme="majorHAnsi" w:hAnsiTheme="majorHAnsi" w:cstheme="majorHAnsi"/>
          <w:sz w:val="24"/>
          <w:szCs w:val="24"/>
        </w:rPr>
        <w:t>s</w:t>
      </w:r>
      <w:r w:rsidRPr="005D2DBC">
        <w:rPr>
          <w:rFonts w:asciiTheme="majorHAnsi" w:hAnsiTheme="majorHAnsi" w:cstheme="majorHAnsi"/>
          <w:sz w:val="24"/>
          <w:szCs w:val="24"/>
        </w:rPr>
        <w:t>. Mayor Allred ask</w:t>
      </w:r>
      <w:r w:rsidR="0015433C">
        <w:rPr>
          <w:rFonts w:asciiTheme="majorHAnsi" w:hAnsiTheme="majorHAnsi" w:cstheme="majorHAnsi"/>
          <w:sz w:val="24"/>
          <w:szCs w:val="24"/>
        </w:rPr>
        <w:t>ed</w:t>
      </w:r>
      <w:r w:rsidRPr="005D2DBC">
        <w:rPr>
          <w:rFonts w:asciiTheme="majorHAnsi" w:hAnsiTheme="majorHAnsi" w:cstheme="majorHAnsi"/>
          <w:sz w:val="24"/>
          <w:szCs w:val="24"/>
        </w:rPr>
        <w:t xml:space="preserve"> if there </w:t>
      </w:r>
      <w:r w:rsidR="0015433C">
        <w:rPr>
          <w:rFonts w:asciiTheme="majorHAnsi" w:hAnsiTheme="majorHAnsi" w:cstheme="majorHAnsi"/>
          <w:sz w:val="24"/>
          <w:szCs w:val="24"/>
        </w:rPr>
        <w:t>we</w:t>
      </w:r>
      <w:r w:rsidRPr="005D2DBC">
        <w:rPr>
          <w:rFonts w:asciiTheme="majorHAnsi" w:hAnsiTheme="majorHAnsi" w:cstheme="majorHAnsi"/>
          <w:sz w:val="24"/>
          <w:szCs w:val="24"/>
        </w:rPr>
        <w:t xml:space="preserve">re any questions. There </w:t>
      </w:r>
      <w:r w:rsidR="0015433C">
        <w:rPr>
          <w:rFonts w:asciiTheme="majorHAnsi" w:hAnsiTheme="majorHAnsi" w:cstheme="majorHAnsi"/>
          <w:sz w:val="24"/>
          <w:szCs w:val="24"/>
        </w:rPr>
        <w:t>we</w:t>
      </w:r>
      <w:r w:rsidRPr="005D2DBC">
        <w:rPr>
          <w:rFonts w:asciiTheme="majorHAnsi" w:hAnsiTheme="majorHAnsi" w:cstheme="majorHAnsi"/>
          <w:sz w:val="24"/>
          <w:szCs w:val="24"/>
        </w:rPr>
        <w:t>re no</w:t>
      </w:r>
      <w:r w:rsidR="0015433C">
        <w:rPr>
          <w:rFonts w:asciiTheme="majorHAnsi" w:hAnsiTheme="majorHAnsi" w:cstheme="majorHAnsi"/>
          <w:sz w:val="24"/>
          <w:szCs w:val="24"/>
        </w:rPr>
        <w:t>ne</w:t>
      </w:r>
      <w:r w:rsidRPr="005D2DBC">
        <w:rPr>
          <w:rFonts w:asciiTheme="majorHAnsi" w:hAnsiTheme="majorHAnsi" w:cstheme="majorHAnsi"/>
          <w:sz w:val="24"/>
          <w:szCs w:val="24"/>
        </w:rPr>
        <w:t>. Mayor Allred ask</w:t>
      </w:r>
      <w:r w:rsidR="0015433C">
        <w:rPr>
          <w:rFonts w:asciiTheme="majorHAnsi" w:hAnsiTheme="majorHAnsi" w:cstheme="majorHAnsi"/>
          <w:sz w:val="24"/>
          <w:szCs w:val="24"/>
        </w:rPr>
        <w:t>ed</w:t>
      </w:r>
      <w:r w:rsidRPr="005D2DBC">
        <w:rPr>
          <w:rFonts w:asciiTheme="majorHAnsi" w:hAnsiTheme="majorHAnsi" w:cstheme="majorHAnsi"/>
          <w:sz w:val="24"/>
          <w:szCs w:val="24"/>
        </w:rPr>
        <w:t xml:space="preserve"> for a motion to approve </w:t>
      </w:r>
      <w:r w:rsidR="0015433C">
        <w:rPr>
          <w:rFonts w:asciiTheme="majorHAnsi" w:hAnsiTheme="majorHAnsi" w:cstheme="majorHAnsi"/>
          <w:sz w:val="24"/>
          <w:szCs w:val="24"/>
        </w:rPr>
        <w:t xml:space="preserve">Ordinance 02-13-25B </w:t>
      </w:r>
      <w:r w:rsidR="00285C62">
        <w:rPr>
          <w:rFonts w:asciiTheme="majorHAnsi" w:hAnsiTheme="majorHAnsi" w:cstheme="majorHAnsi"/>
          <w:sz w:val="24"/>
          <w:szCs w:val="24"/>
        </w:rPr>
        <w:t>to adopt the</w:t>
      </w:r>
      <w:r w:rsidRPr="005D2DBC">
        <w:rPr>
          <w:rFonts w:asciiTheme="majorHAnsi" w:hAnsiTheme="majorHAnsi" w:cstheme="majorHAnsi"/>
          <w:sz w:val="24"/>
          <w:szCs w:val="24"/>
        </w:rPr>
        <w:t xml:space="preserve"> revised </w:t>
      </w:r>
      <w:r w:rsidR="00285C62">
        <w:rPr>
          <w:rFonts w:asciiTheme="majorHAnsi" w:hAnsiTheme="majorHAnsi" w:cstheme="majorHAnsi"/>
          <w:sz w:val="24"/>
          <w:szCs w:val="24"/>
        </w:rPr>
        <w:t>P</w:t>
      </w:r>
      <w:r w:rsidRPr="005D2DBC">
        <w:rPr>
          <w:rFonts w:asciiTheme="majorHAnsi" w:hAnsiTheme="majorHAnsi" w:cstheme="majorHAnsi"/>
          <w:sz w:val="24"/>
          <w:szCs w:val="24"/>
        </w:rPr>
        <w:t xml:space="preserve">urchasing </w:t>
      </w:r>
      <w:r w:rsidR="00285C62">
        <w:rPr>
          <w:rFonts w:asciiTheme="majorHAnsi" w:hAnsiTheme="majorHAnsi" w:cstheme="majorHAnsi"/>
          <w:sz w:val="24"/>
          <w:szCs w:val="24"/>
        </w:rPr>
        <w:t>P</w:t>
      </w:r>
      <w:r w:rsidRPr="005D2DBC">
        <w:rPr>
          <w:rFonts w:asciiTheme="majorHAnsi" w:hAnsiTheme="majorHAnsi" w:cstheme="majorHAnsi"/>
          <w:sz w:val="24"/>
          <w:szCs w:val="24"/>
        </w:rPr>
        <w:t>olicy for Kanarraville</w:t>
      </w:r>
      <w:r w:rsidR="00285C62">
        <w:rPr>
          <w:rFonts w:asciiTheme="majorHAnsi" w:hAnsiTheme="majorHAnsi" w:cstheme="majorHAnsi"/>
          <w:sz w:val="24"/>
          <w:szCs w:val="24"/>
        </w:rPr>
        <w:t xml:space="preserve"> Town</w:t>
      </w:r>
      <w:r w:rsidRPr="005D2DBC">
        <w:rPr>
          <w:rFonts w:asciiTheme="majorHAnsi" w:hAnsiTheme="majorHAnsi" w:cstheme="majorHAnsi"/>
          <w:sz w:val="24"/>
          <w:szCs w:val="24"/>
        </w:rPr>
        <w:t xml:space="preserve"> as written. </w:t>
      </w:r>
      <w:r w:rsidRPr="005D2DBC">
        <w:rPr>
          <w:rFonts w:asciiTheme="majorHAnsi" w:hAnsiTheme="majorHAnsi" w:cstheme="majorHAnsi"/>
          <w:sz w:val="24"/>
          <w:szCs w:val="24"/>
          <w:u w:val="single"/>
        </w:rPr>
        <w:t>Councilor Williams move</w:t>
      </w:r>
      <w:r w:rsidR="00285C62">
        <w:rPr>
          <w:rFonts w:asciiTheme="majorHAnsi" w:hAnsiTheme="majorHAnsi" w:cstheme="majorHAnsi"/>
          <w:sz w:val="24"/>
          <w:szCs w:val="24"/>
          <w:u w:val="single"/>
        </w:rPr>
        <w:t>d</w:t>
      </w:r>
      <w:r w:rsidRPr="005D2DBC">
        <w:rPr>
          <w:rFonts w:asciiTheme="majorHAnsi" w:hAnsiTheme="majorHAnsi" w:cstheme="majorHAnsi"/>
          <w:sz w:val="24"/>
          <w:szCs w:val="24"/>
          <w:u w:val="single"/>
        </w:rPr>
        <w:t xml:space="preserve"> to approve Ordinance No. 02-13-25B adopting </w:t>
      </w:r>
      <w:r w:rsidR="00285C62">
        <w:rPr>
          <w:rFonts w:asciiTheme="majorHAnsi" w:hAnsiTheme="majorHAnsi" w:cstheme="majorHAnsi"/>
          <w:sz w:val="24"/>
          <w:szCs w:val="24"/>
          <w:u w:val="single"/>
        </w:rPr>
        <w:t>the</w:t>
      </w:r>
      <w:r w:rsidRPr="005D2DBC">
        <w:rPr>
          <w:rFonts w:asciiTheme="majorHAnsi" w:hAnsiTheme="majorHAnsi" w:cstheme="majorHAnsi"/>
          <w:sz w:val="24"/>
          <w:szCs w:val="24"/>
          <w:u w:val="single"/>
        </w:rPr>
        <w:t xml:space="preserve"> revised </w:t>
      </w:r>
      <w:r w:rsidR="00285C62">
        <w:rPr>
          <w:rFonts w:asciiTheme="majorHAnsi" w:hAnsiTheme="majorHAnsi" w:cstheme="majorHAnsi"/>
          <w:sz w:val="24"/>
          <w:szCs w:val="24"/>
          <w:u w:val="single"/>
        </w:rPr>
        <w:t>P</w:t>
      </w:r>
      <w:r w:rsidRPr="005D2DBC">
        <w:rPr>
          <w:rFonts w:asciiTheme="majorHAnsi" w:hAnsiTheme="majorHAnsi" w:cstheme="majorHAnsi"/>
          <w:sz w:val="24"/>
          <w:szCs w:val="24"/>
          <w:u w:val="single"/>
        </w:rPr>
        <w:t xml:space="preserve">urchasing </w:t>
      </w:r>
      <w:r w:rsidR="00285C62">
        <w:rPr>
          <w:rFonts w:asciiTheme="majorHAnsi" w:hAnsiTheme="majorHAnsi" w:cstheme="majorHAnsi"/>
          <w:sz w:val="24"/>
          <w:szCs w:val="24"/>
          <w:u w:val="single"/>
        </w:rPr>
        <w:t>P</w:t>
      </w:r>
      <w:r w:rsidRPr="005D2DBC">
        <w:rPr>
          <w:rFonts w:asciiTheme="majorHAnsi" w:hAnsiTheme="majorHAnsi" w:cstheme="majorHAnsi"/>
          <w:sz w:val="24"/>
          <w:szCs w:val="24"/>
          <w:u w:val="single"/>
        </w:rPr>
        <w:t>olicy as written. Councilor Blackburn second</w:t>
      </w:r>
      <w:r w:rsidR="00285C62">
        <w:rPr>
          <w:rFonts w:asciiTheme="majorHAnsi" w:hAnsiTheme="majorHAnsi" w:cstheme="majorHAnsi"/>
          <w:sz w:val="24"/>
          <w:szCs w:val="24"/>
          <w:u w:val="single"/>
        </w:rPr>
        <w:t>ed</w:t>
      </w:r>
      <w:r w:rsidRPr="005D2DBC">
        <w:rPr>
          <w:rFonts w:asciiTheme="majorHAnsi" w:hAnsiTheme="majorHAnsi" w:cstheme="majorHAnsi"/>
          <w:sz w:val="24"/>
          <w:szCs w:val="24"/>
          <w:u w:val="single"/>
        </w:rPr>
        <w:t xml:space="preserve"> the motion. All </w:t>
      </w:r>
      <w:r w:rsidR="00285C62">
        <w:rPr>
          <w:rFonts w:asciiTheme="majorHAnsi" w:hAnsiTheme="majorHAnsi" w:cstheme="majorHAnsi"/>
          <w:sz w:val="24"/>
          <w:szCs w:val="24"/>
          <w:u w:val="single"/>
        </w:rPr>
        <w:t>we</w:t>
      </w:r>
      <w:r w:rsidRPr="005D2DBC">
        <w:rPr>
          <w:rFonts w:asciiTheme="majorHAnsi" w:hAnsiTheme="majorHAnsi" w:cstheme="majorHAnsi"/>
          <w:sz w:val="24"/>
          <w:szCs w:val="24"/>
          <w:u w:val="single"/>
        </w:rPr>
        <w:t>re in favor</w:t>
      </w:r>
      <w:r w:rsidR="00285C62">
        <w:rPr>
          <w:rFonts w:asciiTheme="majorHAnsi" w:hAnsiTheme="majorHAnsi" w:cstheme="majorHAnsi"/>
          <w:sz w:val="24"/>
          <w:szCs w:val="24"/>
        </w:rPr>
        <w:t>.</w:t>
      </w:r>
    </w:p>
    <w:p w14:paraId="7203379C" w14:textId="4245933F"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Mayor Allred calls for a roll</w:t>
      </w:r>
      <w:r w:rsidR="00285C62">
        <w:rPr>
          <w:rFonts w:asciiTheme="majorHAnsi" w:hAnsiTheme="majorHAnsi" w:cstheme="majorHAnsi"/>
          <w:sz w:val="24"/>
          <w:szCs w:val="24"/>
        </w:rPr>
        <w:t>-</w:t>
      </w:r>
      <w:r w:rsidRPr="005D2DBC">
        <w:rPr>
          <w:rFonts w:asciiTheme="majorHAnsi" w:hAnsiTheme="majorHAnsi" w:cstheme="majorHAnsi"/>
          <w:sz w:val="24"/>
          <w:szCs w:val="24"/>
        </w:rPr>
        <w:t>call vote:</w:t>
      </w:r>
    </w:p>
    <w:p w14:paraId="00796000" w14:textId="506E446E" w:rsidR="005D2DBC" w:rsidRPr="005D2DBC" w:rsidRDefault="005D2DBC" w:rsidP="00285C62">
      <w:pPr>
        <w:spacing w:after="0" w:line="240" w:lineRule="auto"/>
        <w:rPr>
          <w:rFonts w:asciiTheme="majorHAnsi" w:hAnsiTheme="majorHAnsi" w:cstheme="majorHAnsi"/>
          <w:sz w:val="24"/>
          <w:szCs w:val="24"/>
        </w:rPr>
      </w:pPr>
      <w:r w:rsidRPr="005D2DBC">
        <w:rPr>
          <w:rFonts w:asciiTheme="majorHAnsi" w:hAnsiTheme="majorHAnsi" w:cstheme="majorHAnsi"/>
          <w:sz w:val="24"/>
          <w:szCs w:val="24"/>
        </w:rPr>
        <w:tab/>
        <w:t>Councilor Jonsson</w:t>
      </w:r>
      <w:r w:rsidRPr="005D2DBC">
        <w:rPr>
          <w:rFonts w:asciiTheme="majorHAnsi" w:hAnsiTheme="majorHAnsi" w:cstheme="majorHAnsi"/>
          <w:sz w:val="24"/>
          <w:szCs w:val="24"/>
        </w:rPr>
        <w:tab/>
      </w:r>
      <w:r w:rsidRPr="005D2DBC">
        <w:rPr>
          <w:rFonts w:asciiTheme="majorHAnsi" w:hAnsiTheme="majorHAnsi" w:cstheme="majorHAnsi"/>
          <w:sz w:val="24"/>
          <w:szCs w:val="24"/>
        </w:rPr>
        <w:tab/>
      </w:r>
      <w:r w:rsidRPr="005D2DBC">
        <w:rPr>
          <w:rFonts w:asciiTheme="majorHAnsi" w:hAnsiTheme="majorHAnsi" w:cstheme="majorHAnsi"/>
          <w:sz w:val="24"/>
          <w:szCs w:val="24"/>
        </w:rPr>
        <w:tab/>
      </w:r>
      <w:r w:rsidR="00285C62">
        <w:rPr>
          <w:rFonts w:asciiTheme="majorHAnsi" w:hAnsiTheme="majorHAnsi" w:cstheme="majorHAnsi"/>
          <w:sz w:val="24"/>
          <w:szCs w:val="24"/>
        </w:rPr>
        <w:t>Y</w:t>
      </w:r>
      <w:r w:rsidRPr="005D2DBC">
        <w:rPr>
          <w:rFonts w:asciiTheme="majorHAnsi" w:hAnsiTheme="majorHAnsi" w:cstheme="majorHAnsi"/>
          <w:sz w:val="24"/>
          <w:szCs w:val="24"/>
        </w:rPr>
        <w:t>es</w:t>
      </w:r>
    </w:p>
    <w:p w14:paraId="4B648B15" w14:textId="04BC06C8" w:rsidR="005D2DBC" w:rsidRPr="005D2DBC" w:rsidRDefault="005D2DBC" w:rsidP="00285C62">
      <w:pPr>
        <w:spacing w:after="0" w:line="240" w:lineRule="auto"/>
        <w:rPr>
          <w:rFonts w:asciiTheme="majorHAnsi" w:hAnsiTheme="majorHAnsi" w:cstheme="majorHAnsi"/>
          <w:sz w:val="24"/>
          <w:szCs w:val="24"/>
        </w:rPr>
      </w:pPr>
      <w:r w:rsidRPr="005D2DBC">
        <w:rPr>
          <w:rFonts w:asciiTheme="majorHAnsi" w:hAnsiTheme="majorHAnsi" w:cstheme="majorHAnsi"/>
          <w:sz w:val="24"/>
          <w:szCs w:val="24"/>
        </w:rPr>
        <w:tab/>
        <w:t>Councilor Blackburn</w:t>
      </w:r>
      <w:r w:rsidRPr="005D2DBC">
        <w:rPr>
          <w:rFonts w:asciiTheme="majorHAnsi" w:hAnsiTheme="majorHAnsi" w:cstheme="majorHAnsi"/>
          <w:sz w:val="24"/>
          <w:szCs w:val="24"/>
        </w:rPr>
        <w:tab/>
      </w:r>
      <w:r w:rsidRPr="005D2DBC">
        <w:rPr>
          <w:rFonts w:asciiTheme="majorHAnsi" w:hAnsiTheme="majorHAnsi" w:cstheme="majorHAnsi"/>
          <w:sz w:val="24"/>
          <w:szCs w:val="24"/>
        </w:rPr>
        <w:tab/>
      </w:r>
      <w:r w:rsidRPr="005D2DBC">
        <w:rPr>
          <w:rFonts w:asciiTheme="majorHAnsi" w:hAnsiTheme="majorHAnsi" w:cstheme="majorHAnsi"/>
          <w:sz w:val="24"/>
          <w:szCs w:val="24"/>
        </w:rPr>
        <w:tab/>
      </w:r>
      <w:r w:rsidR="00285C62">
        <w:rPr>
          <w:rFonts w:asciiTheme="majorHAnsi" w:hAnsiTheme="majorHAnsi" w:cstheme="majorHAnsi"/>
          <w:sz w:val="24"/>
          <w:szCs w:val="24"/>
        </w:rPr>
        <w:t>Y</w:t>
      </w:r>
      <w:r w:rsidRPr="005D2DBC">
        <w:rPr>
          <w:rFonts w:asciiTheme="majorHAnsi" w:hAnsiTheme="majorHAnsi" w:cstheme="majorHAnsi"/>
          <w:sz w:val="24"/>
          <w:szCs w:val="24"/>
        </w:rPr>
        <w:t>es</w:t>
      </w:r>
    </w:p>
    <w:p w14:paraId="6B388F7A" w14:textId="153F4DC1" w:rsidR="005D2DBC" w:rsidRPr="005D2DBC" w:rsidRDefault="005D2DBC" w:rsidP="00285C62">
      <w:pPr>
        <w:spacing w:after="0" w:line="240" w:lineRule="auto"/>
        <w:rPr>
          <w:rFonts w:asciiTheme="majorHAnsi" w:hAnsiTheme="majorHAnsi" w:cstheme="majorHAnsi"/>
          <w:sz w:val="24"/>
          <w:szCs w:val="24"/>
        </w:rPr>
      </w:pPr>
      <w:r w:rsidRPr="005D2DBC">
        <w:rPr>
          <w:rFonts w:asciiTheme="majorHAnsi" w:hAnsiTheme="majorHAnsi" w:cstheme="majorHAnsi"/>
          <w:sz w:val="24"/>
          <w:szCs w:val="24"/>
        </w:rPr>
        <w:tab/>
        <w:t>Councilor Shugart</w:t>
      </w:r>
      <w:r w:rsidRPr="005D2DBC">
        <w:rPr>
          <w:rFonts w:asciiTheme="majorHAnsi" w:hAnsiTheme="majorHAnsi" w:cstheme="majorHAnsi"/>
          <w:sz w:val="24"/>
          <w:szCs w:val="24"/>
        </w:rPr>
        <w:tab/>
      </w:r>
      <w:r w:rsidRPr="005D2DBC">
        <w:rPr>
          <w:rFonts w:asciiTheme="majorHAnsi" w:hAnsiTheme="majorHAnsi" w:cstheme="majorHAnsi"/>
          <w:sz w:val="24"/>
          <w:szCs w:val="24"/>
        </w:rPr>
        <w:tab/>
      </w:r>
      <w:r w:rsidRPr="005D2DBC">
        <w:rPr>
          <w:rFonts w:asciiTheme="majorHAnsi" w:hAnsiTheme="majorHAnsi" w:cstheme="majorHAnsi"/>
          <w:sz w:val="24"/>
          <w:szCs w:val="24"/>
        </w:rPr>
        <w:tab/>
      </w:r>
      <w:r w:rsidR="00285C62">
        <w:rPr>
          <w:rFonts w:asciiTheme="majorHAnsi" w:hAnsiTheme="majorHAnsi" w:cstheme="majorHAnsi"/>
          <w:sz w:val="24"/>
          <w:szCs w:val="24"/>
        </w:rPr>
        <w:t>Y</w:t>
      </w:r>
      <w:r w:rsidRPr="005D2DBC">
        <w:rPr>
          <w:rFonts w:asciiTheme="majorHAnsi" w:hAnsiTheme="majorHAnsi" w:cstheme="majorHAnsi"/>
          <w:sz w:val="24"/>
          <w:szCs w:val="24"/>
        </w:rPr>
        <w:t>es</w:t>
      </w:r>
    </w:p>
    <w:p w14:paraId="73E5215F" w14:textId="219156DC" w:rsidR="005D2DBC" w:rsidRDefault="005D2DBC" w:rsidP="00285C62">
      <w:pPr>
        <w:spacing w:after="0" w:line="240" w:lineRule="auto"/>
        <w:rPr>
          <w:rFonts w:asciiTheme="majorHAnsi" w:hAnsiTheme="majorHAnsi" w:cstheme="majorHAnsi"/>
          <w:sz w:val="24"/>
          <w:szCs w:val="24"/>
        </w:rPr>
      </w:pPr>
      <w:r w:rsidRPr="005D2DBC">
        <w:rPr>
          <w:rFonts w:asciiTheme="majorHAnsi" w:hAnsiTheme="majorHAnsi" w:cstheme="majorHAnsi"/>
          <w:sz w:val="24"/>
          <w:szCs w:val="24"/>
        </w:rPr>
        <w:tab/>
        <w:t>Councilor Williams</w:t>
      </w:r>
      <w:r w:rsidRPr="005D2DBC">
        <w:rPr>
          <w:rFonts w:asciiTheme="majorHAnsi" w:hAnsiTheme="majorHAnsi" w:cstheme="majorHAnsi"/>
          <w:sz w:val="24"/>
          <w:szCs w:val="24"/>
        </w:rPr>
        <w:tab/>
      </w:r>
      <w:r w:rsidRPr="005D2DBC">
        <w:rPr>
          <w:rFonts w:asciiTheme="majorHAnsi" w:hAnsiTheme="majorHAnsi" w:cstheme="majorHAnsi"/>
          <w:sz w:val="24"/>
          <w:szCs w:val="24"/>
        </w:rPr>
        <w:tab/>
      </w:r>
      <w:r w:rsidRPr="005D2DBC">
        <w:rPr>
          <w:rFonts w:asciiTheme="majorHAnsi" w:hAnsiTheme="majorHAnsi" w:cstheme="majorHAnsi"/>
          <w:sz w:val="24"/>
          <w:szCs w:val="24"/>
        </w:rPr>
        <w:tab/>
      </w:r>
      <w:r w:rsidR="00285C62">
        <w:rPr>
          <w:rFonts w:asciiTheme="majorHAnsi" w:hAnsiTheme="majorHAnsi" w:cstheme="majorHAnsi"/>
          <w:sz w:val="24"/>
          <w:szCs w:val="24"/>
        </w:rPr>
        <w:t>Y</w:t>
      </w:r>
      <w:r w:rsidRPr="005D2DBC">
        <w:rPr>
          <w:rFonts w:asciiTheme="majorHAnsi" w:hAnsiTheme="majorHAnsi" w:cstheme="majorHAnsi"/>
          <w:sz w:val="24"/>
          <w:szCs w:val="24"/>
        </w:rPr>
        <w:t>es</w:t>
      </w:r>
    </w:p>
    <w:p w14:paraId="7941516B" w14:textId="77777777" w:rsidR="00285C62" w:rsidRPr="005D2DBC" w:rsidRDefault="00285C62" w:rsidP="00285C62">
      <w:pPr>
        <w:spacing w:after="0" w:line="240" w:lineRule="auto"/>
        <w:rPr>
          <w:rFonts w:asciiTheme="majorHAnsi" w:hAnsiTheme="majorHAnsi" w:cstheme="majorHAnsi"/>
          <w:sz w:val="24"/>
          <w:szCs w:val="24"/>
        </w:rPr>
      </w:pPr>
    </w:p>
    <w:p w14:paraId="383E22A3" w14:textId="1A0DB116"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Ordinance No. 02-13-25B passe</w:t>
      </w:r>
      <w:r w:rsidR="00285C62">
        <w:rPr>
          <w:rFonts w:asciiTheme="majorHAnsi" w:hAnsiTheme="majorHAnsi" w:cstheme="majorHAnsi"/>
          <w:sz w:val="24"/>
          <w:szCs w:val="24"/>
        </w:rPr>
        <w:t>d</w:t>
      </w:r>
      <w:r w:rsidRPr="005D2DBC">
        <w:rPr>
          <w:rFonts w:asciiTheme="majorHAnsi" w:hAnsiTheme="majorHAnsi" w:cstheme="majorHAnsi"/>
          <w:sz w:val="24"/>
          <w:szCs w:val="24"/>
        </w:rPr>
        <w:t xml:space="preserve"> unanimously.</w:t>
      </w:r>
    </w:p>
    <w:p w14:paraId="42C39B0F" w14:textId="2F054048"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13. PROPOSED DOG ORDINANCE</w:t>
      </w:r>
      <w:r w:rsidR="00285C62">
        <w:rPr>
          <w:rFonts w:asciiTheme="majorHAnsi" w:hAnsiTheme="majorHAnsi" w:cstheme="majorHAnsi"/>
          <w:sz w:val="24"/>
          <w:szCs w:val="24"/>
        </w:rPr>
        <w:t>:</w:t>
      </w:r>
      <w:r w:rsidRPr="005D2DBC">
        <w:rPr>
          <w:rFonts w:asciiTheme="majorHAnsi" w:hAnsiTheme="majorHAnsi" w:cstheme="majorHAnsi"/>
          <w:sz w:val="24"/>
          <w:szCs w:val="24"/>
        </w:rPr>
        <w:t xml:space="preserve"> Councilor Blackburn </w:t>
      </w:r>
      <w:r w:rsidR="0096392E">
        <w:rPr>
          <w:rFonts w:asciiTheme="majorHAnsi" w:hAnsiTheme="majorHAnsi" w:cstheme="majorHAnsi"/>
          <w:sz w:val="24"/>
          <w:szCs w:val="24"/>
        </w:rPr>
        <w:t xml:space="preserve">revised </w:t>
      </w:r>
      <w:r w:rsidRPr="005D2DBC">
        <w:rPr>
          <w:rFonts w:asciiTheme="majorHAnsi" w:hAnsiTheme="majorHAnsi" w:cstheme="majorHAnsi"/>
          <w:sz w:val="24"/>
          <w:szCs w:val="24"/>
        </w:rPr>
        <w:t xml:space="preserve">the ordinance </w:t>
      </w:r>
      <w:r w:rsidR="0096392E">
        <w:rPr>
          <w:rFonts w:asciiTheme="majorHAnsi" w:hAnsiTheme="majorHAnsi" w:cstheme="majorHAnsi"/>
          <w:sz w:val="24"/>
          <w:szCs w:val="24"/>
        </w:rPr>
        <w:t>using suggestions from the last Town Board meeting and emailed copies t</w:t>
      </w:r>
      <w:r w:rsidRPr="005D2DBC">
        <w:rPr>
          <w:rFonts w:asciiTheme="majorHAnsi" w:hAnsiTheme="majorHAnsi" w:cstheme="majorHAnsi"/>
          <w:sz w:val="24"/>
          <w:szCs w:val="24"/>
        </w:rPr>
        <w:t xml:space="preserve">o the board. He changed some of the language in Section 3 that has to do with </w:t>
      </w:r>
      <w:r w:rsidR="00E045D4">
        <w:rPr>
          <w:rFonts w:asciiTheme="majorHAnsi" w:hAnsiTheme="majorHAnsi" w:cstheme="majorHAnsi"/>
          <w:sz w:val="24"/>
          <w:szCs w:val="24"/>
        </w:rPr>
        <w:t xml:space="preserve">filing a </w:t>
      </w:r>
      <w:r w:rsidRPr="005D2DBC">
        <w:rPr>
          <w:rFonts w:asciiTheme="majorHAnsi" w:hAnsiTheme="majorHAnsi" w:cstheme="majorHAnsi"/>
          <w:sz w:val="24"/>
          <w:szCs w:val="24"/>
        </w:rPr>
        <w:t xml:space="preserve">civil action and </w:t>
      </w:r>
      <w:r w:rsidR="00E045D4">
        <w:rPr>
          <w:rFonts w:asciiTheme="majorHAnsi" w:hAnsiTheme="majorHAnsi" w:cstheme="majorHAnsi"/>
          <w:sz w:val="24"/>
          <w:szCs w:val="24"/>
        </w:rPr>
        <w:t xml:space="preserve">that </w:t>
      </w:r>
      <w:r w:rsidRPr="005D2DBC">
        <w:rPr>
          <w:rFonts w:asciiTheme="majorHAnsi" w:hAnsiTheme="majorHAnsi" w:cstheme="majorHAnsi"/>
          <w:sz w:val="24"/>
          <w:szCs w:val="24"/>
        </w:rPr>
        <w:t xml:space="preserve">there </w:t>
      </w:r>
      <w:r w:rsidR="00550A87">
        <w:rPr>
          <w:rFonts w:asciiTheme="majorHAnsi" w:hAnsiTheme="majorHAnsi" w:cstheme="majorHAnsi"/>
          <w:sz w:val="24"/>
          <w:szCs w:val="24"/>
        </w:rPr>
        <w:t>needs</w:t>
      </w:r>
      <w:r w:rsidRPr="005D2DBC">
        <w:rPr>
          <w:rFonts w:asciiTheme="majorHAnsi" w:hAnsiTheme="majorHAnsi" w:cstheme="majorHAnsi"/>
          <w:sz w:val="24"/>
          <w:szCs w:val="24"/>
        </w:rPr>
        <w:t xml:space="preserve"> to be evidence of actual harm. He also changed the language </w:t>
      </w:r>
      <w:r w:rsidR="00280C61">
        <w:rPr>
          <w:rFonts w:asciiTheme="majorHAnsi" w:hAnsiTheme="majorHAnsi" w:cstheme="majorHAnsi"/>
          <w:sz w:val="24"/>
          <w:szCs w:val="24"/>
        </w:rPr>
        <w:t xml:space="preserve">about </w:t>
      </w:r>
      <w:r w:rsidRPr="005D2DBC">
        <w:rPr>
          <w:rFonts w:asciiTheme="majorHAnsi" w:hAnsiTheme="majorHAnsi" w:cstheme="majorHAnsi"/>
          <w:sz w:val="24"/>
          <w:szCs w:val="24"/>
        </w:rPr>
        <w:t xml:space="preserve">the sheriff removing threatening dogs from </w:t>
      </w:r>
      <w:r w:rsidR="00B91D22">
        <w:rPr>
          <w:rFonts w:asciiTheme="majorHAnsi" w:hAnsiTheme="majorHAnsi" w:cstheme="majorHAnsi"/>
          <w:sz w:val="24"/>
          <w:szCs w:val="24"/>
        </w:rPr>
        <w:t>resident property</w:t>
      </w:r>
      <w:r w:rsidRPr="005D2DBC">
        <w:rPr>
          <w:rFonts w:asciiTheme="majorHAnsi" w:hAnsiTheme="majorHAnsi" w:cstheme="majorHAnsi"/>
          <w:sz w:val="24"/>
          <w:szCs w:val="24"/>
        </w:rPr>
        <w:t>. Mayor Allred ask</w:t>
      </w:r>
      <w:r w:rsidR="003101D6">
        <w:rPr>
          <w:rFonts w:asciiTheme="majorHAnsi" w:hAnsiTheme="majorHAnsi" w:cstheme="majorHAnsi"/>
          <w:sz w:val="24"/>
          <w:szCs w:val="24"/>
        </w:rPr>
        <w:t>ed</w:t>
      </w:r>
      <w:r w:rsidRPr="005D2DBC">
        <w:rPr>
          <w:rFonts w:asciiTheme="majorHAnsi" w:hAnsiTheme="majorHAnsi" w:cstheme="majorHAnsi"/>
          <w:sz w:val="24"/>
          <w:szCs w:val="24"/>
        </w:rPr>
        <w:t xml:space="preserve"> the </w:t>
      </w:r>
      <w:r w:rsidR="003101D6">
        <w:rPr>
          <w:rFonts w:asciiTheme="majorHAnsi" w:hAnsiTheme="majorHAnsi" w:cstheme="majorHAnsi"/>
          <w:sz w:val="24"/>
          <w:szCs w:val="24"/>
        </w:rPr>
        <w:t>b</w:t>
      </w:r>
      <w:r w:rsidRPr="005D2DBC">
        <w:rPr>
          <w:rFonts w:asciiTheme="majorHAnsi" w:hAnsiTheme="majorHAnsi" w:cstheme="majorHAnsi"/>
          <w:sz w:val="24"/>
          <w:szCs w:val="24"/>
        </w:rPr>
        <w:t xml:space="preserve">oard </w:t>
      </w:r>
      <w:r w:rsidR="003101D6">
        <w:rPr>
          <w:rFonts w:asciiTheme="majorHAnsi" w:hAnsiTheme="majorHAnsi" w:cstheme="majorHAnsi"/>
          <w:sz w:val="24"/>
          <w:szCs w:val="24"/>
        </w:rPr>
        <w:t>if they noticed any more changes.</w:t>
      </w:r>
      <w:r w:rsidRPr="005D2DBC">
        <w:rPr>
          <w:rFonts w:asciiTheme="majorHAnsi" w:hAnsiTheme="majorHAnsi" w:cstheme="majorHAnsi"/>
          <w:sz w:val="24"/>
          <w:szCs w:val="24"/>
        </w:rPr>
        <w:t xml:space="preserve"> The</w:t>
      </w:r>
      <w:r w:rsidR="003101D6">
        <w:rPr>
          <w:rFonts w:asciiTheme="majorHAnsi" w:hAnsiTheme="majorHAnsi" w:cstheme="majorHAnsi"/>
          <w:sz w:val="24"/>
          <w:szCs w:val="24"/>
        </w:rPr>
        <w:t>re were none.</w:t>
      </w:r>
    </w:p>
    <w:p w14:paraId="6520721A" w14:textId="0311EAFF"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Mayor Allred ask</w:t>
      </w:r>
      <w:r w:rsidR="006772BA">
        <w:rPr>
          <w:rFonts w:asciiTheme="majorHAnsi" w:hAnsiTheme="majorHAnsi" w:cstheme="majorHAnsi"/>
          <w:sz w:val="24"/>
          <w:szCs w:val="24"/>
        </w:rPr>
        <w:t>ed</w:t>
      </w:r>
      <w:r w:rsidRPr="005D2DBC">
        <w:rPr>
          <w:rFonts w:asciiTheme="majorHAnsi" w:hAnsiTheme="majorHAnsi" w:cstheme="majorHAnsi"/>
          <w:sz w:val="24"/>
          <w:szCs w:val="24"/>
        </w:rPr>
        <w:t xml:space="preserve"> Councilor Blackburn to read the ordinance</w:t>
      </w:r>
      <w:r w:rsidR="006772BA">
        <w:rPr>
          <w:rFonts w:asciiTheme="majorHAnsi" w:hAnsiTheme="majorHAnsi" w:cstheme="majorHAnsi"/>
          <w:sz w:val="24"/>
          <w:szCs w:val="24"/>
        </w:rPr>
        <w:t xml:space="preserve"> for the record</w:t>
      </w:r>
      <w:r w:rsidRPr="005D2DBC">
        <w:rPr>
          <w:rFonts w:asciiTheme="majorHAnsi" w:hAnsiTheme="majorHAnsi" w:cstheme="majorHAnsi"/>
          <w:sz w:val="24"/>
          <w:szCs w:val="24"/>
        </w:rPr>
        <w:t xml:space="preserve">. Councilor Blackburn read the ordinance highlighting the changes. Mayor Allred said when the sheriff </w:t>
      </w:r>
      <w:r w:rsidR="00B91D22">
        <w:rPr>
          <w:rFonts w:asciiTheme="majorHAnsi" w:hAnsiTheme="majorHAnsi" w:cstheme="majorHAnsi"/>
          <w:sz w:val="24"/>
          <w:szCs w:val="24"/>
        </w:rPr>
        <w:t xml:space="preserve">is called out </w:t>
      </w:r>
      <w:r w:rsidRPr="005D2DBC">
        <w:rPr>
          <w:rFonts w:asciiTheme="majorHAnsi" w:hAnsiTheme="majorHAnsi" w:cstheme="majorHAnsi"/>
          <w:sz w:val="24"/>
          <w:szCs w:val="24"/>
        </w:rPr>
        <w:t xml:space="preserve">to deal with </w:t>
      </w:r>
      <w:r w:rsidR="00CD4844" w:rsidRPr="005D2DBC">
        <w:rPr>
          <w:rFonts w:asciiTheme="majorHAnsi" w:hAnsiTheme="majorHAnsi" w:cstheme="majorHAnsi"/>
          <w:sz w:val="24"/>
          <w:szCs w:val="24"/>
        </w:rPr>
        <w:t>dogs,</w:t>
      </w:r>
      <w:r w:rsidRPr="005D2DBC">
        <w:rPr>
          <w:rFonts w:asciiTheme="majorHAnsi" w:hAnsiTheme="majorHAnsi" w:cstheme="majorHAnsi"/>
          <w:sz w:val="24"/>
          <w:szCs w:val="24"/>
        </w:rPr>
        <w:t xml:space="preserve"> the</w:t>
      </w:r>
      <w:r w:rsidR="00B91D22">
        <w:rPr>
          <w:rFonts w:asciiTheme="majorHAnsi" w:hAnsiTheme="majorHAnsi" w:cstheme="majorHAnsi"/>
          <w:sz w:val="24"/>
          <w:szCs w:val="24"/>
        </w:rPr>
        <w:t xml:space="preserve"> town </w:t>
      </w:r>
      <w:r w:rsidR="00CD4844">
        <w:rPr>
          <w:rFonts w:asciiTheme="majorHAnsi" w:hAnsiTheme="majorHAnsi" w:cstheme="majorHAnsi"/>
          <w:sz w:val="24"/>
          <w:szCs w:val="24"/>
        </w:rPr>
        <w:t>need</w:t>
      </w:r>
      <w:r w:rsidR="00B91D22">
        <w:rPr>
          <w:rFonts w:asciiTheme="majorHAnsi" w:hAnsiTheme="majorHAnsi" w:cstheme="majorHAnsi"/>
          <w:sz w:val="24"/>
          <w:szCs w:val="24"/>
        </w:rPr>
        <w:t>s</w:t>
      </w:r>
      <w:r w:rsidR="00CD4844">
        <w:rPr>
          <w:rFonts w:asciiTheme="majorHAnsi" w:hAnsiTheme="majorHAnsi" w:cstheme="majorHAnsi"/>
          <w:sz w:val="24"/>
          <w:szCs w:val="24"/>
        </w:rPr>
        <w:t xml:space="preserve"> </w:t>
      </w:r>
      <w:r w:rsidRPr="005D2DBC">
        <w:rPr>
          <w:rFonts w:asciiTheme="majorHAnsi" w:hAnsiTheme="majorHAnsi" w:cstheme="majorHAnsi"/>
          <w:sz w:val="24"/>
          <w:szCs w:val="24"/>
        </w:rPr>
        <w:t xml:space="preserve">an ordinance in </w:t>
      </w:r>
      <w:r w:rsidR="00E64994" w:rsidRPr="005D2DBC">
        <w:rPr>
          <w:rFonts w:asciiTheme="majorHAnsi" w:hAnsiTheme="majorHAnsi" w:cstheme="majorHAnsi"/>
          <w:sz w:val="24"/>
          <w:szCs w:val="24"/>
        </w:rPr>
        <w:t>place,</w:t>
      </w:r>
      <w:r w:rsidRPr="005D2DBC">
        <w:rPr>
          <w:rFonts w:asciiTheme="majorHAnsi" w:hAnsiTheme="majorHAnsi" w:cstheme="majorHAnsi"/>
          <w:sz w:val="24"/>
          <w:szCs w:val="24"/>
        </w:rPr>
        <w:t xml:space="preserve"> so they know how to proceed. </w:t>
      </w:r>
    </w:p>
    <w:p w14:paraId="28C63F9D" w14:textId="2A8929F5"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 xml:space="preserve">Councilor Jonsson </w:t>
      </w:r>
      <w:r w:rsidR="00CD4844">
        <w:rPr>
          <w:rFonts w:asciiTheme="majorHAnsi" w:hAnsiTheme="majorHAnsi" w:cstheme="majorHAnsi"/>
          <w:sz w:val="24"/>
          <w:szCs w:val="24"/>
        </w:rPr>
        <w:t xml:space="preserve">suggested a fixed </w:t>
      </w:r>
      <w:r w:rsidR="00E64994">
        <w:rPr>
          <w:rFonts w:asciiTheme="majorHAnsi" w:hAnsiTheme="majorHAnsi" w:cstheme="majorHAnsi"/>
          <w:sz w:val="24"/>
          <w:szCs w:val="24"/>
        </w:rPr>
        <w:t>fine,</w:t>
      </w:r>
      <w:r w:rsidR="00CD4844">
        <w:rPr>
          <w:rFonts w:asciiTheme="majorHAnsi" w:hAnsiTheme="majorHAnsi" w:cstheme="majorHAnsi"/>
          <w:sz w:val="24"/>
          <w:szCs w:val="24"/>
        </w:rPr>
        <w:t xml:space="preserve"> </w:t>
      </w:r>
      <w:r w:rsidRPr="005D2DBC">
        <w:rPr>
          <w:rFonts w:asciiTheme="majorHAnsi" w:hAnsiTheme="majorHAnsi" w:cstheme="majorHAnsi"/>
          <w:sz w:val="24"/>
          <w:szCs w:val="24"/>
        </w:rPr>
        <w:t xml:space="preserve">so </w:t>
      </w:r>
      <w:r w:rsidR="00CD4844">
        <w:rPr>
          <w:rFonts w:asciiTheme="majorHAnsi" w:hAnsiTheme="majorHAnsi" w:cstheme="majorHAnsi"/>
          <w:sz w:val="24"/>
          <w:szCs w:val="24"/>
        </w:rPr>
        <w:t xml:space="preserve">the </w:t>
      </w:r>
      <w:r w:rsidRPr="005D2DBC">
        <w:rPr>
          <w:rFonts w:asciiTheme="majorHAnsi" w:hAnsiTheme="majorHAnsi" w:cstheme="majorHAnsi"/>
          <w:sz w:val="24"/>
          <w:szCs w:val="24"/>
        </w:rPr>
        <w:t xml:space="preserve">Town Board isn’t assessing </w:t>
      </w:r>
      <w:r w:rsidR="00EB74F0">
        <w:rPr>
          <w:rFonts w:asciiTheme="majorHAnsi" w:hAnsiTheme="majorHAnsi" w:cstheme="majorHAnsi"/>
          <w:sz w:val="24"/>
          <w:szCs w:val="24"/>
        </w:rPr>
        <w:t>a</w:t>
      </w:r>
      <w:r w:rsidRPr="005D2DBC">
        <w:rPr>
          <w:rFonts w:asciiTheme="majorHAnsi" w:hAnsiTheme="majorHAnsi" w:cstheme="majorHAnsi"/>
          <w:sz w:val="24"/>
          <w:szCs w:val="24"/>
        </w:rPr>
        <w:t xml:space="preserve"> fine for each incident. Mayor Allred suggest</w:t>
      </w:r>
      <w:r w:rsidR="00E64994">
        <w:rPr>
          <w:rFonts w:asciiTheme="majorHAnsi" w:hAnsiTheme="majorHAnsi" w:cstheme="majorHAnsi"/>
          <w:sz w:val="24"/>
          <w:szCs w:val="24"/>
        </w:rPr>
        <w:t>ed</w:t>
      </w:r>
      <w:r w:rsidRPr="005D2DBC">
        <w:rPr>
          <w:rFonts w:asciiTheme="majorHAnsi" w:hAnsiTheme="majorHAnsi" w:cstheme="majorHAnsi"/>
          <w:sz w:val="24"/>
          <w:szCs w:val="24"/>
        </w:rPr>
        <w:t xml:space="preserve"> some wording changes </w:t>
      </w:r>
      <w:r w:rsidR="00E64994">
        <w:rPr>
          <w:rFonts w:asciiTheme="majorHAnsi" w:hAnsiTheme="majorHAnsi" w:cstheme="majorHAnsi"/>
          <w:sz w:val="24"/>
          <w:szCs w:val="24"/>
        </w:rPr>
        <w:t xml:space="preserve">to the ordinance </w:t>
      </w:r>
      <w:r w:rsidRPr="005D2DBC">
        <w:rPr>
          <w:rFonts w:asciiTheme="majorHAnsi" w:hAnsiTheme="majorHAnsi" w:cstheme="majorHAnsi"/>
          <w:sz w:val="24"/>
          <w:szCs w:val="24"/>
        </w:rPr>
        <w:t xml:space="preserve">to reflect a set fine of between </w:t>
      </w:r>
      <w:r w:rsidR="00B47C6C">
        <w:rPr>
          <w:rFonts w:asciiTheme="majorHAnsi" w:hAnsiTheme="majorHAnsi" w:cstheme="majorHAnsi"/>
          <w:sz w:val="24"/>
          <w:szCs w:val="24"/>
        </w:rPr>
        <w:t>$</w:t>
      </w:r>
      <w:r w:rsidR="008B0ACA">
        <w:rPr>
          <w:rFonts w:asciiTheme="majorHAnsi" w:hAnsiTheme="majorHAnsi" w:cstheme="majorHAnsi"/>
          <w:sz w:val="24"/>
          <w:szCs w:val="24"/>
        </w:rPr>
        <w:t>150-</w:t>
      </w:r>
      <w:r w:rsidR="00925DA1">
        <w:rPr>
          <w:rFonts w:asciiTheme="majorHAnsi" w:hAnsiTheme="majorHAnsi" w:cstheme="majorHAnsi"/>
          <w:sz w:val="24"/>
          <w:szCs w:val="24"/>
        </w:rPr>
        <w:t>$</w:t>
      </w:r>
      <w:r w:rsidRPr="005D2DBC">
        <w:rPr>
          <w:rFonts w:asciiTheme="majorHAnsi" w:hAnsiTheme="majorHAnsi" w:cstheme="majorHAnsi"/>
          <w:sz w:val="24"/>
          <w:szCs w:val="24"/>
        </w:rPr>
        <w:t xml:space="preserve">300 </w:t>
      </w:r>
      <w:r w:rsidR="00925DA1">
        <w:rPr>
          <w:rFonts w:asciiTheme="majorHAnsi" w:hAnsiTheme="majorHAnsi" w:cstheme="majorHAnsi"/>
          <w:sz w:val="24"/>
          <w:szCs w:val="24"/>
        </w:rPr>
        <w:t>f</w:t>
      </w:r>
      <w:r w:rsidRPr="005D2DBC">
        <w:rPr>
          <w:rFonts w:asciiTheme="majorHAnsi" w:hAnsiTheme="majorHAnsi" w:cstheme="majorHAnsi"/>
          <w:sz w:val="24"/>
          <w:szCs w:val="24"/>
        </w:rPr>
        <w:t xml:space="preserve">or violators. </w:t>
      </w:r>
    </w:p>
    <w:p w14:paraId="588340A7" w14:textId="6B47CE4A" w:rsidR="005D2DBC" w:rsidRPr="00F75233"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Mayor Allred ask</w:t>
      </w:r>
      <w:r w:rsidR="00925DA1">
        <w:rPr>
          <w:rFonts w:asciiTheme="majorHAnsi" w:hAnsiTheme="majorHAnsi" w:cstheme="majorHAnsi"/>
          <w:sz w:val="24"/>
          <w:szCs w:val="24"/>
        </w:rPr>
        <w:t>ed</w:t>
      </w:r>
      <w:r w:rsidRPr="005D2DBC">
        <w:rPr>
          <w:rFonts w:asciiTheme="majorHAnsi" w:hAnsiTheme="majorHAnsi" w:cstheme="majorHAnsi"/>
          <w:sz w:val="24"/>
          <w:szCs w:val="24"/>
        </w:rPr>
        <w:t xml:space="preserve"> for a motion to adopt the dog ordinance as written and re-worked. </w:t>
      </w:r>
      <w:r w:rsidRPr="005D2DBC">
        <w:rPr>
          <w:rFonts w:asciiTheme="majorHAnsi" w:hAnsiTheme="majorHAnsi" w:cstheme="majorHAnsi"/>
          <w:sz w:val="24"/>
          <w:szCs w:val="24"/>
          <w:u w:val="single"/>
        </w:rPr>
        <w:t>Councilor Shugart move</w:t>
      </w:r>
      <w:r w:rsidR="00E45BCC">
        <w:rPr>
          <w:rFonts w:asciiTheme="majorHAnsi" w:hAnsiTheme="majorHAnsi" w:cstheme="majorHAnsi"/>
          <w:sz w:val="24"/>
          <w:szCs w:val="24"/>
          <w:u w:val="single"/>
        </w:rPr>
        <w:t>d</w:t>
      </w:r>
      <w:r w:rsidRPr="005D2DBC">
        <w:rPr>
          <w:rFonts w:asciiTheme="majorHAnsi" w:hAnsiTheme="majorHAnsi" w:cstheme="majorHAnsi"/>
          <w:sz w:val="24"/>
          <w:szCs w:val="24"/>
          <w:u w:val="single"/>
        </w:rPr>
        <w:t xml:space="preserve"> to approve </w:t>
      </w:r>
      <w:r w:rsidR="00CB0F22">
        <w:rPr>
          <w:rFonts w:asciiTheme="majorHAnsi" w:hAnsiTheme="majorHAnsi" w:cstheme="majorHAnsi"/>
          <w:sz w:val="24"/>
          <w:szCs w:val="24"/>
          <w:u w:val="single"/>
        </w:rPr>
        <w:t xml:space="preserve">the Dog </w:t>
      </w:r>
      <w:r w:rsidR="00A401E8">
        <w:rPr>
          <w:rFonts w:asciiTheme="majorHAnsi" w:hAnsiTheme="majorHAnsi" w:cstheme="majorHAnsi"/>
          <w:sz w:val="24"/>
          <w:szCs w:val="24"/>
          <w:u w:val="single"/>
        </w:rPr>
        <w:t xml:space="preserve">Ordinance </w:t>
      </w:r>
      <w:r w:rsidRPr="005D2DBC">
        <w:rPr>
          <w:rFonts w:asciiTheme="majorHAnsi" w:hAnsiTheme="majorHAnsi" w:cstheme="majorHAnsi"/>
          <w:sz w:val="24"/>
          <w:szCs w:val="24"/>
          <w:u w:val="single"/>
        </w:rPr>
        <w:t>as written</w:t>
      </w:r>
      <w:r w:rsidR="00F75233">
        <w:rPr>
          <w:rFonts w:asciiTheme="majorHAnsi" w:hAnsiTheme="majorHAnsi" w:cstheme="majorHAnsi"/>
          <w:sz w:val="24"/>
          <w:szCs w:val="24"/>
          <w:u w:val="single"/>
        </w:rPr>
        <w:t xml:space="preserve"> and re-worked</w:t>
      </w:r>
      <w:r w:rsidRPr="005D2DBC">
        <w:rPr>
          <w:rFonts w:asciiTheme="majorHAnsi" w:hAnsiTheme="majorHAnsi" w:cstheme="majorHAnsi"/>
          <w:sz w:val="24"/>
          <w:szCs w:val="24"/>
          <w:u w:val="single"/>
        </w:rPr>
        <w:t>. Councilor Williams second</w:t>
      </w:r>
      <w:r w:rsidR="00F75233">
        <w:rPr>
          <w:rFonts w:asciiTheme="majorHAnsi" w:hAnsiTheme="majorHAnsi" w:cstheme="majorHAnsi"/>
          <w:sz w:val="24"/>
          <w:szCs w:val="24"/>
          <w:u w:val="single"/>
        </w:rPr>
        <w:t>ed</w:t>
      </w:r>
      <w:r w:rsidRPr="005D2DBC">
        <w:rPr>
          <w:rFonts w:asciiTheme="majorHAnsi" w:hAnsiTheme="majorHAnsi" w:cstheme="majorHAnsi"/>
          <w:sz w:val="24"/>
          <w:szCs w:val="24"/>
          <w:u w:val="single"/>
        </w:rPr>
        <w:t xml:space="preserve"> the motion. All </w:t>
      </w:r>
      <w:r w:rsidR="00F75233">
        <w:rPr>
          <w:rFonts w:asciiTheme="majorHAnsi" w:hAnsiTheme="majorHAnsi" w:cstheme="majorHAnsi"/>
          <w:sz w:val="24"/>
          <w:szCs w:val="24"/>
          <w:u w:val="single"/>
        </w:rPr>
        <w:t>we</w:t>
      </w:r>
      <w:r w:rsidRPr="005D2DBC">
        <w:rPr>
          <w:rFonts w:asciiTheme="majorHAnsi" w:hAnsiTheme="majorHAnsi" w:cstheme="majorHAnsi"/>
          <w:sz w:val="24"/>
          <w:szCs w:val="24"/>
          <w:u w:val="single"/>
        </w:rPr>
        <w:t>re in favor</w:t>
      </w:r>
      <w:r w:rsidR="00F75233">
        <w:rPr>
          <w:rFonts w:asciiTheme="majorHAnsi" w:hAnsiTheme="majorHAnsi" w:cstheme="majorHAnsi"/>
          <w:sz w:val="24"/>
          <w:szCs w:val="24"/>
        </w:rPr>
        <w:t>.</w:t>
      </w:r>
    </w:p>
    <w:p w14:paraId="3E541F9C" w14:textId="4B0956E4"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Mayor Allred call</w:t>
      </w:r>
      <w:r w:rsidR="003502BD">
        <w:rPr>
          <w:rFonts w:asciiTheme="majorHAnsi" w:hAnsiTheme="majorHAnsi" w:cstheme="majorHAnsi"/>
          <w:sz w:val="24"/>
          <w:szCs w:val="24"/>
        </w:rPr>
        <w:t>ed</w:t>
      </w:r>
      <w:r w:rsidRPr="005D2DBC">
        <w:rPr>
          <w:rFonts w:asciiTheme="majorHAnsi" w:hAnsiTheme="majorHAnsi" w:cstheme="majorHAnsi"/>
          <w:sz w:val="24"/>
          <w:szCs w:val="24"/>
        </w:rPr>
        <w:t xml:space="preserve"> for a roll call vote:</w:t>
      </w:r>
    </w:p>
    <w:p w14:paraId="3C4D6E73" w14:textId="6C58264D"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ab/>
        <w:t>Councilor Jonsson</w:t>
      </w:r>
      <w:r w:rsidRPr="005D2DBC">
        <w:rPr>
          <w:rFonts w:asciiTheme="majorHAnsi" w:hAnsiTheme="majorHAnsi" w:cstheme="majorHAnsi"/>
          <w:sz w:val="24"/>
          <w:szCs w:val="24"/>
        </w:rPr>
        <w:tab/>
      </w:r>
      <w:r w:rsidRPr="005D2DBC">
        <w:rPr>
          <w:rFonts w:asciiTheme="majorHAnsi" w:hAnsiTheme="majorHAnsi" w:cstheme="majorHAnsi"/>
          <w:sz w:val="24"/>
          <w:szCs w:val="24"/>
        </w:rPr>
        <w:tab/>
      </w:r>
      <w:r w:rsidRPr="005D2DBC">
        <w:rPr>
          <w:rFonts w:asciiTheme="majorHAnsi" w:hAnsiTheme="majorHAnsi" w:cstheme="majorHAnsi"/>
          <w:sz w:val="24"/>
          <w:szCs w:val="24"/>
        </w:rPr>
        <w:tab/>
      </w:r>
      <w:r w:rsidR="003502BD">
        <w:rPr>
          <w:rFonts w:asciiTheme="majorHAnsi" w:hAnsiTheme="majorHAnsi" w:cstheme="majorHAnsi"/>
          <w:sz w:val="24"/>
          <w:szCs w:val="24"/>
        </w:rPr>
        <w:t>Y</w:t>
      </w:r>
      <w:r w:rsidRPr="005D2DBC">
        <w:rPr>
          <w:rFonts w:asciiTheme="majorHAnsi" w:hAnsiTheme="majorHAnsi" w:cstheme="majorHAnsi"/>
          <w:sz w:val="24"/>
          <w:szCs w:val="24"/>
        </w:rPr>
        <w:t>es</w:t>
      </w:r>
    </w:p>
    <w:p w14:paraId="01931643" w14:textId="4C204C1D" w:rsidR="005D2DBC" w:rsidRPr="005D2DBC" w:rsidRDefault="005D2DBC" w:rsidP="003502BD">
      <w:pPr>
        <w:spacing w:after="0" w:line="240" w:lineRule="auto"/>
        <w:rPr>
          <w:rFonts w:asciiTheme="majorHAnsi" w:hAnsiTheme="majorHAnsi" w:cstheme="majorHAnsi"/>
          <w:sz w:val="24"/>
          <w:szCs w:val="24"/>
        </w:rPr>
      </w:pPr>
      <w:r w:rsidRPr="005D2DBC">
        <w:rPr>
          <w:rFonts w:asciiTheme="majorHAnsi" w:hAnsiTheme="majorHAnsi" w:cstheme="majorHAnsi"/>
          <w:sz w:val="24"/>
          <w:szCs w:val="24"/>
        </w:rPr>
        <w:lastRenderedPageBreak/>
        <w:tab/>
        <w:t>Councilor Blackburn</w:t>
      </w:r>
      <w:r w:rsidRPr="005D2DBC">
        <w:rPr>
          <w:rFonts w:asciiTheme="majorHAnsi" w:hAnsiTheme="majorHAnsi" w:cstheme="majorHAnsi"/>
          <w:sz w:val="24"/>
          <w:szCs w:val="24"/>
        </w:rPr>
        <w:tab/>
      </w:r>
      <w:r w:rsidRPr="005D2DBC">
        <w:rPr>
          <w:rFonts w:asciiTheme="majorHAnsi" w:hAnsiTheme="majorHAnsi" w:cstheme="majorHAnsi"/>
          <w:sz w:val="24"/>
          <w:szCs w:val="24"/>
        </w:rPr>
        <w:tab/>
      </w:r>
      <w:r w:rsidRPr="005D2DBC">
        <w:rPr>
          <w:rFonts w:asciiTheme="majorHAnsi" w:hAnsiTheme="majorHAnsi" w:cstheme="majorHAnsi"/>
          <w:sz w:val="24"/>
          <w:szCs w:val="24"/>
        </w:rPr>
        <w:tab/>
      </w:r>
      <w:r w:rsidR="003502BD">
        <w:rPr>
          <w:rFonts w:asciiTheme="majorHAnsi" w:hAnsiTheme="majorHAnsi" w:cstheme="majorHAnsi"/>
          <w:sz w:val="24"/>
          <w:szCs w:val="24"/>
        </w:rPr>
        <w:t>Y</w:t>
      </w:r>
      <w:r w:rsidRPr="005D2DBC">
        <w:rPr>
          <w:rFonts w:asciiTheme="majorHAnsi" w:hAnsiTheme="majorHAnsi" w:cstheme="majorHAnsi"/>
          <w:sz w:val="24"/>
          <w:szCs w:val="24"/>
        </w:rPr>
        <w:t>es</w:t>
      </w:r>
    </w:p>
    <w:p w14:paraId="02C9ABB6" w14:textId="4CF5FCF1" w:rsidR="005D2DBC" w:rsidRPr="005D2DBC" w:rsidRDefault="005D2DBC" w:rsidP="003502BD">
      <w:pPr>
        <w:spacing w:after="0" w:line="240" w:lineRule="auto"/>
        <w:rPr>
          <w:rFonts w:asciiTheme="majorHAnsi" w:hAnsiTheme="majorHAnsi" w:cstheme="majorHAnsi"/>
          <w:sz w:val="24"/>
          <w:szCs w:val="24"/>
        </w:rPr>
      </w:pPr>
      <w:r w:rsidRPr="005D2DBC">
        <w:rPr>
          <w:rFonts w:asciiTheme="majorHAnsi" w:hAnsiTheme="majorHAnsi" w:cstheme="majorHAnsi"/>
          <w:sz w:val="24"/>
          <w:szCs w:val="24"/>
        </w:rPr>
        <w:tab/>
        <w:t>Councilor Shugart</w:t>
      </w:r>
      <w:r w:rsidRPr="005D2DBC">
        <w:rPr>
          <w:rFonts w:asciiTheme="majorHAnsi" w:hAnsiTheme="majorHAnsi" w:cstheme="majorHAnsi"/>
          <w:sz w:val="24"/>
          <w:szCs w:val="24"/>
        </w:rPr>
        <w:tab/>
      </w:r>
      <w:r w:rsidRPr="005D2DBC">
        <w:rPr>
          <w:rFonts w:asciiTheme="majorHAnsi" w:hAnsiTheme="majorHAnsi" w:cstheme="majorHAnsi"/>
          <w:sz w:val="24"/>
          <w:szCs w:val="24"/>
        </w:rPr>
        <w:tab/>
      </w:r>
      <w:r w:rsidRPr="005D2DBC">
        <w:rPr>
          <w:rFonts w:asciiTheme="majorHAnsi" w:hAnsiTheme="majorHAnsi" w:cstheme="majorHAnsi"/>
          <w:sz w:val="24"/>
          <w:szCs w:val="24"/>
        </w:rPr>
        <w:tab/>
      </w:r>
      <w:r w:rsidR="003502BD">
        <w:rPr>
          <w:rFonts w:asciiTheme="majorHAnsi" w:hAnsiTheme="majorHAnsi" w:cstheme="majorHAnsi"/>
          <w:sz w:val="24"/>
          <w:szCs w:val="24"/>
        </w:rPr>
        <w:t>Y</w:t>
      </w:r>
      <w:r w:rsidRPr="005D2DBC">
        <w:rPr>
          <w:rFonts w:asciiTheme="majorHAnsi" w:hAnsiTheme="majorHAnsi" w:cstheme="majorHAnsi"/>
          <w:sz w:val="24"/>
          <w:szCs w:val="24"/>
        </w:rPr>
        <w:t>es</w:t>
      </w:r>
    </w:p>
    <w:p w14:paraId="0DCD0E68" w14:textId="0258416F" w:rsidR="005D2DBC" w:rsidRDefault="005D2DBC" w:rsidP="003502BD">
      <w:pPr>
        <w:spacing w:after="0" w:line="240" w:lineRule="auto"/>
        <w:rPr>
          <w:rFonts w:asciiTheme="majorHAnsi" w:hAnsiTheme="majorHAnsi" w:cstheme="majorHAnsi"/>
          <w:sz w:val="24"/>
          <w:szCs w:val="24"/>
        </w:rPr>
      </w:pPr>
      <w:r w:rsidRPr="005D2DBC">
        <w:rPr>
          <w:rFonts w:asciiTheme="majorHAnsi" w:hAnsiTheme="majorHAnsi" w:cstheme="majorHAnsi"/>
          <w:sz w:val="24"/>
          <w:szCs w:val="24"/>
        </w:rPr>
        <w:tab/>
        <w:t>Councilor Williams</w:t>
      </w:r>
      <w:r w:rsidRPr="005D2DBC">
        <w:rPr>
          <w:rFonts w:asciiTheme="majorHAnsi" w:hAnsiTheme="majorHAnsi" w:cstheme="majorHAnsi"/>
          <w:sz w:val="24"/>
          <w:szCs w:val="24"/>
        </w:rPr>
        <w:tab/>
      </w:r>
      <w:r w:rsidRPr="005D2DBC">
        <w:rPr>
          <w:rFonts w:asciiTheme="majorHAnsi" w:hAnsiTheme="majorHAnsi" w:cstheme="majorHAnsi"/>
          <w:sz w:val="24"/>
          <w:szCs w:val="24"/>
        </w:rPr>
        <w:tab/>
      </w:r>
      <w:r w:rsidRPr="005D2DBC">
        <w:rPr>
          <w:rFonts w:asciiTheme="majorHAnsi" w:hAnsiTheme="majorHAnsi" w:cstheme="majorHAnsi"/>
          <w:sz w:val="24"/>
          <w:szCs w:val="24"/>
        </w:rPr>
        <w:tab/>
      </w:r>
      <w:r w:rsidR="003502BD">
        <w:rPr>
          <w:rFonts w:asciiTheme="majorHAnsi" w:hAnsiTheme="majorHAnsi" w:cstheme="majorHAnsi"/>
          <w:sz w:val="24"/>
          <w:szCs w:val="24"/>
        </w:rPr>
        <w:t>Y</w:t>
      </w:r>
      <w:r w:rsidRPr="005D2DBC">
        <w:rPr>
          <w:rFonts w:asciiTheme="majorHAnsi" w:hAnsiTheme="majorHAnsi" w:cstheme="majorHAnsi"/>
          <w:sz w:val="24"/>
          <w:szCs w:val="24"/>
        </w:rPr>
        <w:t>es</w:t>
      </w:r>
    </w:p>
    <w:p w14:paraId="5E90C4D6" w14:textId="77777777" w:rsidR="003502BD" w:rsidRPr="005D2DBC" w:rsidRDefault="003502BD" w:rsidP="003502BD">
      <w:pPr>
        <w:spacing w:after="0" w:line="240" w:lineRule="auto"/>
        <w:rPr>
          <w:rFonts w:asciiTheme="majorHAnsi" w:hAnsiTheme="majorHAnsi" w:cstheme="majorHAnsi"/>
          <w:sz w:val="24"/>
          <w:szCs w:val="24"/>
        </w:rPr>
      </w:pPr>
    </w:p>
    <w:p w14:paraId="0EAE6DFB" w14:textId="193B88CD"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14. PROPOSED WORK MEETING SCHEDULE FOR FEBRUARY</w:t>
      </w:r>
      <w:r w:rsidR="003502BD">
        <w:rPr>
          <w:rFonts w:asciiTheme="majorHAnsi" w:hAnsiTheme="majorHAnsi" w:cstheme="majorHAnsi"/>
          <w:sz w:val="24"/>
          <w:szCs w:val="24"/>
        </w:rPr>
        <w:t xml:space="preserve"> </w:t>
      </w:r>
      <w:r w:rsidRPr="005D2DBC">
        <w:rPr>
          <w:rFonts w:asciiTheme="majorHAnsi" w:hAnsiTheme="majorHAnsi" w:cstheme="majorHAnsi"/>
          <w:sz w:val="24"/>
          <w:szCs w:val="24"/>
        </w:rPr>
        <w:t>-</w:t>
      </w:r>
      <w:r w:rsidR="003502BD">
        <w:rPr>
          <w:rFonts w:asciiTheme="majorHAnsi" w:hAnsiTheme="majorHAnsi" w:cstheme="majorHAnsi"/>
          <w:sz w:val="24"/>
          <w:szCs w:val="24"/>
        </w:rPr>
        <w:t xml:space="preserve"> </w:t>
      </w:r>
      <w:r w:rsidRPr="005D2DBC">
        <w:rPr>
          <w:rFonts w:asciiTheme="majorHAnsi" w:hAnsiTheme="majorHAnsi" w:cstheme="majorHAnsi"/>
          <w:sz w:val="24"/>
          <w:szCs w:val="24"/>
        </w:rPr>
        <w:t xml:space="preserve">JUNE 2025: David Ence </w:t>
      </w:r>
      <w:r w:rsidR="00B258D3">
        <w:rPr>
          <w:rFonts w:asciiTheme="majorHAnsi" w:hAnsiTheme="majorHAnsi" w:cstheme="majorHAnsi"/>
          <w:sz w:val="24"/>
          <w:szCs w:val="24"/>
        </w:rPr>
        <w:t xml:space="preserve">reviewed the proposed Town Board work meeting schedule for 2025 and the topics to be discussed. </w:t>
      </w:r>
      <w:r w:rsidR="00A52E99">
        <w:rPr>
          <w:rFonts w:asciiTheme="majorHAnsi" w:hAnsiTheme="majorHAnsi" w:cstheme="majorHAnsi"/>
          <w:sz w:val="24"/>
          <w:szCs w:val="24"/>
        </w:rPr>
        <w:t>The p</w:t>
      </w:r>
      <w:r w:rsidRPr="005D2DBC">
        <w:rPr>
          <w:rFonts w:asciiTheme="majorHAnsi" w:hAnsiTheme="majorHAnsi" w:cstheme="majorHAnsi"/>
          <w:sz w:val="24"/>
          <w:szCs w:val="24"/>
        </w:rPr>
        <w:t xml:space="preserve">roposed topics for February are water rate </w:t>
      </w:r>
      <w:r w:rsidR="00A52E99">
        <w:rPr>
          <w:rFonts w:asciiTheme="majorHAnsi" w:hAnsiTheme="majorHAnsi" w:cstheme="majorHAnsi"/>
          <w:sz w:val="24"/>
          <w:szCs w:val="24"/>
        </w:rPr>
        <w:t>and</w:t>
      </w:r>
      <w:r w:rsidRPr="005D2DBC">
        <w:rPr>
          <w:rFonts w:asciiTheme="majorHAnsi" w:hAnsiTheme="majorHAnsi" w:cstheme="majorHAnsi"/>
          <w:sz w:val="24"/>
          <w:szCs w:val="24"/>
        </w:rPr>
        <w:t xml:space="preserve"> impact fee changes, and the </w:t>
      </w:r>
      <w:r w:rsidR="00A52E99">
        <w:rPr>
          <w:rFonts w:asciiTheme="majorHAnsi" w:hAnsiTheme="majorHAnsi" w:cstheme="majorHAnsi"/>
          <w:sz w:val="24"/>
          <w:szCs w:val="24"/>
        </w:rPr>
        <w:t>Impact Fee F</w:t>
      </w:r>
      <w:r w:rsidRPr="005D2DBC">
        <w:rPr>
          <w:rFonts w:asciiTheme="majorHAnsi" w:hAnsiTheme="majorHAnsi" w:cstheme="majorHAnsi"/>
          <w:sz w:val="24"/>
          <w:szCs w:val="24"/>
        </w:rPr>
        <w:t xml:space="preserve">acilities </w:t>
      </w:r>
      <w:r w:rsidR="00A52E99">
        <w:rPr>
          <w:rFonts w:asciiTheme="majorHAnsi" w:hAnsiTheme="majorHAnsi" w:cstheme="majorHAnsi"/>
          <w:sz w:val="24"/>
          <w:szCs w:val="24"/>
        </w:rPr>
        <w:t>M</w:t>
      </w:r>
      <w:r w:rsidRPr="005D2DBC">
        <w:rPr>
          <w:rFonts w:asciiTheme="majorHAnsi" w:hAnsiTheme="majorHAnsi" w:cstheme="majorHAnsi"/>
          <w:sz w:val="24"/>
          <w:szCs w:val="24"/>
        </w:rPr>
        <w:t xml:space="preserve">anagement </w:t>
      </w:r>
      <w:r w:rsidR="00A52E99">
        <w:rPr>
          <w:rFonts w:asciiTheme="majorHAnsi" w:hAnsiTheme="majorHAnsi" w:cstheme="majorHAnsi"/>
          <w:sz w:val="24"/>
          <w:szCs w:val="24"/>
        </w:rPr>
        <w:t>P</w:t>
      </w:r>
      <w:r w:rsidRPr="005D2DBC">
        <w:rPr>
          <w:rFonts w:asciiTheme="majorHAnsi" w:hAnsiTheme="majorHAnsi" w:cstheme="majorHAnsi"/>
          <w:sz w:val="24"/>
          <w:szCs w:val="24"/>
        </w:rPr>
        <w:t xml:space="preserve">lan. In March, </w:t>
      </w:r>
      <w:r w:rsidR="00817077">
        <w:rPr>
          <w:rFonts w:asciiTheme="majorHAnsi" w:hAnsiTheme="majorHAnsi" w:cstheme="majorHAnsi"/>
          <w:sz w:val="24"/>
          <w:szCs w:val="24"/>
        </w:rPr>
        <w:t xml:space="preserve">we would review </w:t>
      </w:r>
      <w:r w:rsidRPr="005D2DBC">
        <w:rPr>
          <w:rFonts w:asciiTheme="majorHAnsi" w:hAnsiTheme="majorHAnsi" w:cstheme="majorHAnsi"/>
          <w:sz w:val="24"/>
          <w:szCs w:val="24"/>
        </w:rPr>
        <w:t xml:space="preserve">the Capitol Projects Plan, the new post office, the </w:t>
      </w:r>
      <w:r w:rsidR="00817077">
        <w:rPr>
          <w:rFonts w:asciiTheme="majorHAnsi" w:hAnsiTheme="majorHAnsi" w:cstheme="majorHAnsi"/>
          <w:sz w:val="24"/>
          <w:szCs w:val="24"/>
        </w:rPr>
        <w:t xml:space="preserve">new </w:t>
      </w:r>
      <w:r w:rsidRPr="005D2DBC">
        <w:rPr>
          <w:rFonts w:asciiTheme="majorHAnsi" w:hAnsiTheme="majorHAnsi" w:cstheme="majorHAnsi"/>
          <w:sz w:val="24"/>
          <w:szCs w:val="24"/>
        </w:rPr>
        <w:t>fire station</w:t>
      </w:r>
      <w:r w:rsidR="00D1738E" w:rsidRPr="005D2DBC">
        <w:rPr>
          <w:rFonts w:asciiTheme="majorHAnsi" w:hAnsiTheme="majorHAnsi" w:cstheme="majorHAnsi"/>
          <w:sz w:val="24"/>
          <w:szCs w:val="24"/>
        </w:rPr>
        <w:t xml:space="preserve">, </w:t>
      </w:r>
      <w:r w:rsidR="00D1738E">
        <w:rPr>
          <w:rFonts w:asciiTheme="majorHAnsi" w:hAnsiTheme="majorHAnsi" w:cstheme="majorHAnsi"/>
          <w:sz w:val="24"/>
          <w:szCs w:val="24"/>
        </w:rPr>
        <w:t xml:space="preserve">and improvements to </w:t>
      </w:r>
      <w:r w:rsidRPr="005D2DBC">
        <w:rPr>
          <w:rFonts w:asciiTheme="majorHAnsi" w:hAnsiTheme="majorHAnsi" w:cstheme="majorHAnsi"/>
          <w:sz w:val="24"/>
          <w:szCs w:val="24"/>
        </w:rPr>
        <w:t xml:space="preserve">the Cobble Crest, as well as employee job descriptions and pay ranges. In April we will be discussing </w:t>
      </w:r>
      <w:r w:rsidR="00843709">
        <w:rPr>
          <w:rFonts w:asciiTheme="majorHAnsi" w:hAnsiTheme="majorHAnsi" w:cstheme="majorHAnsi"/>
          <w:sz w:val="24"/>
          <w:szCs w:val="24"/>
        </w:rPr>
        <w:t xml:space="preserve">department </w:t>
      </w:r>
      <w:r w:rsidRPr="005D2DBC">
        <w:rPr>
          <w:rFonts w:asciiTheme="majorHAnsi" w:hAnsiTheme="majorHAnsi" w:cstheme="majorHAnsi"/>
          <w:sz w:val="24"/>
          <w:szCs w:val="24"/>
        </w:rPr>
        <w:t>budget</w:t>
      </w:r>
      <w:r w:rsidR="00843709">
        <w:rPr>
          <w:rFonts w:asciiTheme="majorHAnsi" w:hAnsiTheme="majorHAnsi" w:cstheme="majorHAnsi"/>
          <w:sz w:val="24"/>
          <w:szCs w:val="24"/>
        </w:rPr>
        <w:t>s</w:t>
      </w:r>
      <w:r w:rsidRPr="005D2DBC">
        <w:rPr>
          <w:rFonts w:asciiTheme="majorHAnsi" w:hAnsiTheme="majorHAnsi" w:cstheme="majorHAnsi"/>
          <w:sz w:val="24"/>
          <w:szCs w:val="24"/>
        </w:rPr>
        <w:t xml:space="preserve"> and property taxes. </w:t>
      </w:r>
      <w:r w:rsidR="00843709">
        <w:rPr>
          <w:rFonts w:asciiTheme="majorHAnsi" w:hAnsiTheme="majorHAnsi" w:cstheme="majorHAnsi"/>
          <w:sz w:val="24"/>
          <w:szCs w:val="24"/>
        </w:rPr>
        <w:t xml:space="preserve">In </w:t>
      </w:r>
      <w:r w:rsidRPr="005D2DBC">
        <w:rPr>
          <w:rFonts w:asciiTheme="majorHAnsi" w:hAnsiTheme="majorHAnsi" w:cstheme="majorHAnsi"/>
          <w:sz w:val="24"/>
          <w:szCs w:val="24"/>
        </w:rPr>
        <w:t xml:space="preserve">May and </w:t>
      </w:r>
      <w:r w:rsidR="001406DD" w:rsidRPr="005D2DBC">
        <w:rPr>
          <w:rFonts w:asciiTheme="majorHAnsi" w:hAnsiTheme="majorHAnsi" w:cstheme="majorHAnsi"/>
          <w:sz w:val="24"/>
          <w:szCs w:val="24"/>
        </w:rPr>
        <w:t>June,</w:t>
      </w:r>
      <w:r w:rsidRPr="005D2DBC">
        <w:rPr>
          <w:rFonts w:asciiTheme="majorHAnsi" w:hAnsiTheme="majorHAnsi" w:cstheme="majorHAnsi"/>
          <w:sz w:val="24"/>
          <w:szCs w:val="24"/>
        </w:rPr>
        <w:t xml:space="preserve"> </w:t>
      </w:r>
      <w:r w:rsidR="00843709">
        <w:rPr>
          <w:rFonts w:asciiTheme="majorHAnsi" w:hAnsiTheme="majorHAnsi" w:cstheme="majorHAnsi"/>
          <w:sz w:val="24"/>
          <w:szCs w:val="24"/>
        </w:rPr>
        <w:t xml:space="preserve">we would like to start discussions on potentially changing </w:t>
      </w:r>
      <w:r w:rsidRPr="005D2DBC">
        <w:rPr>
          <w:rFonts w:asciiTheme="majorHAnsi" w:hAnsiTheme="majorHAnsi" w:cstheme="majorHAnsi"/>
          <w:sz w:val="24"/>
          <w:szCs w:val="24"/>
        </w:rPr>
        <w:t xml:space="preserve">the town boundary lines and </w:t>
      </w:r>
      <w:r w:rsidR="00882A77">
        <w:rPr>
          <w:rFonts w:asciiTheme="majorHAnsi" w:hAnsiTheme="majorHAnsi" w:cstheme="majorHAnsi"/>
          <w:sz w:val="24"/>
          <w:szCs w:val="24"/>
        </w:rPr>
        <w:t xml:space="preserve">updating the annexation map. Ence asked the board if they wanted to move forward with these meetings as laid out, or if they had any changes. </w:t>
      </w:r>
      <w:r w:rsidRPr="005D2DBC">
        <w:rPr>
          <w:rFonts w:asciiTheme="majorHAnsi" w:hAnsiTheme="majorHAnsi" w:cstheme="majorHAnsi"/>
          <w:sz w:val="24"/>
          <w:szCs w:val="24"/>
        </w:rPr>
        <w:t>Mayor Allred s</w:t>
      </w:r>
      <w:r w:rsidR="001406DD">
        <w:rPr>
          <w:rFonts w:asciiTheme="majorHAnsi" w:hAnsiTheme="majorHAnsi" w:cstheme="majorHAnsi"/>
          <w:sz w:val="24"/>
          <w:szCs w:val="24"/>
        </w:rPr>
        <w:t xml:space="preserve">uggested </w:t>
      </w:r>
      <w:r w:rsidR="008B2EAC">
        <w:rPr>
          <w:rFonts w:asciiTheme="majorHAnsi" w:hAnsiTheme="majorHAnsi" w:cstheme="majorHAnsi"/>
          <w:sz w:val="24"/>
          <w:szCs w:val="24"/>
        </w:rPr>
        <w:t xml:space="preserve">that the board start discussions on </w:t>
      </w:r>
      <w:r w:rsidRPr="005D2DBC">
        <w:rPr>
          <w:rFonts w:asciiTheme="majorHAnsi" w:hAnsiTheme="majorHAnsi" w:cstheme="majorHAnsi"/>
          <w:sz w:val="24"/>
          <w:szCs w:val="24"/>
        </w:rPr>
        <w:t>water rates and impact fee</w:t>
      </w:r>
      <w:r w:rsidR="008B2EAC">
        <w:rPr>
          <w:rFonts w:asciiTheme="majorHAnsi" w:hAnsiTheme="majorHAnsi" w:cstheme="majorHAnsi"/>
          <w:sz w:val="24"/>
          <w:szCs w:val="24"/>
        </w:rPr>
        <w:t>s</w:t>
      </w:r>
      <w:r w:rsidRPr="005D2DBC">
        <w:rPr>
          <w:rFonts w:asciiTheme="majorHAnsi" w:hAnsiTheme="majorHAnsi" w:cstheme="majorHAnsi"/>
          <w:sz w:val="24"/>
          <w:szCs w:val="24"/>
        </w:rPr>
        <w:t xml:space="preserve"> in February. The Board </w:t>
      </w:r>
      <w:r w:rsidR="008B2EAC">
        <w:rPr>
          <w:rFonts w:asciiTheme="majorHAnsi" w:hAnsiTheme="majorHAnsi" w:cstheme="majorHAnsi"/>
          <w:sz w:val="24"/>
          <w:szCs w:val="24"/>
        </w:rPr>
        <w:t xml:space="preserve">reiterated that they </w:t>
      </w:r>
      <w:r w:rsidR="00CC61C3">
        <w:rPr>
          <w:rFonts w:asciiTheme="majorHAnsi" w:hAnsiTheme="majorHAnsi" w:cstheme="majorHAnsi"/>
          <w:sz w:val="24"/>
          <w:szCs w:val="24"/>
        </w:rPr>
        <w:t xml:space="preserve">were </w:t>
      </w:r>
      <w:r w:rsidR="00A518D5">
        <w:rPr>
          <w:rFonts w:asciiTheme="majorHAnsi" w:hAnsiTheme="majorHAnsi" w:cstheme="majorHAnsi"/>
          <w:sz w:val="24"/>
          <w:szCs w:val="24"/>
        </w:rPr>
        <w:t xml:space="preserve">still </w:t>
      </w:r>
      <w:r w:rsidR="00CC61C3">
        <w:rPr>
          <w:rFonts w:asciiTheme="majorHAnsi" w:hAnsiTheme="majorHAnsi" w:cstheme="majorHAnsi"/>
          <w:sz w:val="24"/>
          <w:szCs w:val="24"/>
        </w:rPr>
        <w:t xml:space="preserve">waiting to receive </w:t>
      </w:r>
      <w:r w:rsidR="001A732E">
        <w:rPr>
          <w:rFonts w:asciiTheme="majorHAnsi" w:hAnsiTheme="majorHAnsi" w:cstheme="majorHAnsi"/>
          <w:sz w:val="24"/>
          <w:szCs w:val="24"/>
        </w:rPr>
        <w:t xml:space="preserve">the water rate </w:t>
      </w:r>
      <w:r w:rsidR="008B2EAC">
        <w:rPr>
          <w:rFonts w:asciiTheme="majorHAnsi" w:hAnsiTheme="majorHAnsi" w:cstheme="majorHAnsi"/>
          <w:sz w:val="24"/>
          <w:szCs w:val="24"/>
        </w:rPr>
        <w:t xml:space="preserve">worksheet from </w:t>
      </w:r>
      <w:r w:rsidRPr="005D2DBC">
        <w:rPr>
          <w:rFonts w:asciiTheme="majorHAnsi" w:hAnsiTheme="majorHAnsi" w:cstheme="majorHAnsi"/>
          <w:sz w:val="24"/>
          <w:szCs w:val="24"/>
        </w:rPr>
        <w:t>Sunrise Engineering</w:t>
      </w:r>
      <w:r w:rsidR="008B2EAC">
        <w:rPr>
          <w:rFonts w:asciiTheme="majorHAnsi" w:hAnsiTheme="majorHAnsi" w:cstheme="majorHAnsi"/>
          <w:sz w:val="24"/>
          <w:szCs w:val="24"/>
        </w:rPr>
        <w:t xml:space="preserve">. </w:t>
      </w:r>
      <w:r w:rsidRPr="005D2DBC">
        <w:rPr>
          <w:rFonts w:asciiTheme="majorHAnsi" w:hAnsiTheme="majorHAnsi" w:cstheme="majorHAnsi"/>
          <w:sz w:val="24"/>
          <w:szCs w:val="24"/>
        </w:rPr>
        <w:t xml:space="preserve">David Ence said </w:t>
      </w:r>
      <w:r w:rsidR="00A518D5">
        <w:rPr>
          <w:rFonts w:asciiTheme="majorHAnsi" w:hAnsiTheme="majorHAnsi" w:cstheme="majorHAnsi"/>
          <w:sz w:val="24"/>
          <w:szCs w:val="24"/>
        </w:rPr>
        <w:t>Heidi Loveland emailed that weeks ago</w:t>
      </w:r>
      <w:r w:rsidRPr="005D2DBC">
        <w:rPr>
          <w:rFonts w:asciiTheme="majorHAnsi" w:hAnsiTheme="majorHAnsi" w:cstheme="majorHAnsi"/>
          <w:sz w:val="24"/>
          <w:szCs w:val="24"/>
        </w:rPr>
        <w:t xml:space="preserve">. It </w:t>
      </w:r>
      <w:r w:rsidR="007645AF">
        <w:rPr>
          <w:rFonts w:asciiTheme="majorHAnsi" w:hAnsiTheme="majorHAnsi" w:cstheme="majorHAnsi"/>
          <w:sz w:val="24"/>
          <w:szCs w:val="24"/>
        </w:rPr>
        <w:t>wa</w:t>
      </w:r>
      <w:r w:rsidRPr="005D2DBC">
        <w:rPr>
          <w:rFonts w:asciiTheme="majorHAnsi" w:hAnsiTheme="majorHAnsi" w:cstheme="majorHAnsi"/>
          <w:sz w:val="24"/>
          <w:szCs w:val="24"/>
        </w:rPr>
        <w:t xml:space="preserve">s decided to go with </w:t>
      </w:r>
      <w:r w:rsidR="007645AF">
        <w:rPr>
          <w:rFonts w:asciiTheme="majorHAnsi" w:hAnsiTheme="majorHAnsi" w:cstheme="majorHAnsi"/>
          <w:sz w:val="24"/>
          <w:szCs w:val="24"/>
        </w:rPr>
        <w:t>the recommended work meeting schedule as it stands.</w:t>
      </w:r>
    </w:p>
    <w:p w14:paraId="54BDF83B" w14:textId="6ABCF162"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 xml:space="preserve">Joe Williams, the </w:t>
      </w:r>
      <w:r w:rsidR="000A01BB">
        <w:rPr>
          <w:rFonts w:asciiTheme="majorHAnsi" w:hAnsiTheme="majorHAnsi" w:cstheme="majorHAnsi"/>
          <w:sz w:val="24"/>
          <w:szCs w:val="24"/>
        </w:rPr>
        <w:t>T</w:t>
      </w:r>
      <w:r w:rsidRPr="005D2DBC">
        <w:rPr>
          <w:rFonts w:asciiTheme="majorHAnsi" w:hAnsiTheme="majorHAnsi" w:cstheme="majorHAnsi"/>
          <w:sz w:val="24"/>
          <w:szCs w:val="24"/>
        </w:rPr>
        <w:t xml:space="preserve">own </w:t>
      </w:r>
      <w:r w:rsidR="000A01BB">
        <w:rPr>
          <w:rFonts w:asciiTheme="majorHAnsi" w:hAnsiTheme="majorHAnsi" w:cstheme="majorHAnsi"/>
          <w:sz w:val="24"/>
          <w:szCs w:val="24"/>
        </w:rPr>
        <w:t>A</w:t>
      </w:r>
      <w:r w:rsidRPr="005D2DBC">
        <w:rPr>
          <w:rFonts w:asciiTheme="majorHAnsi" w:hAnsiTheme="majorHAnsi" w:cstheme="majorHAnsi"/>
          <w:sz w:val="24"/>
          <w:szCs w:val="24"/>
        </w:rPr>
        <w:t>ccountant</w:t>
      </w:r>
      <w:r w:rsidR="000A01BB">
        <w:rPr>
          <w:rFonts w:asciiTheme="majorHAnsi" w:hAnsiTheme="majorHAnsi" w:cstheme="majorHAnsi"/>
          <w:sz w:val="24"/>
          <w:szCs w:val="24"/>
        </w:rPr>
        <w:t>,</w:t>
      </w:r>
      <w:r w:rsidRPr="005D2DBC">
        <w:rPr>
          <w:rFonts w:asciiTheme="majorHAnsi" w:hAnsiTheme="majorHAnsi" w:cstheme="majorHAnsi"/>
          <w:sz w:val="24"/>
          <w:szCs w:val="24"/>
        </w:rPr>
        <w:t xml:space="preserve"> said that he would like the board to start compiling their departmental wish lists for the 2026 budget. </w:t>
      </w:r>
    </w:p>
    <w:p w14:paraId="16E8E0EA" w14:textId="54BC0AD0"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 xml:space="preserve">Councilor Williams </w:t>
      </w:r>
      <w:r w:rsidR="00886199">
        <w:rPr>
          <w:rFonts w:asciiTheme="majorHAnsi" w:hAnsiTheme="majorHAnsi" w:cstheme="majorHAnsi"/>
          <w:sz w:val="24"/>
          <w:szCs w:val="24"/>
        </w:rPr>
        <w:t>mentioned</w:t>
      </w:r>
      <w:r w:rsidRPr="005D2DBC">
        <w:rPr>
          <w:rFonts w:asciiTheme="majorHAnsi" w:hAnsiTheme="majorHAnsi" w:cstheme="majorHAnsi"/>
          <w:sz w:val="24"/>
          <w:szCs w:val="24"/>
        </w:rPr>
        <w:t xml:space="preserve"> the </w:t>
      </w:r>
      <w:r w:rsidR="00886199">
        <w:rPr>
          <w:rFonts w:asciiTheme="majorHAnsi" w:hAnsiTheme="majorHAnsi" w:cstheme="majorHAnsi"/>
          <w:sz w:val="24"/>
          <w:szCs w:val="24"/>
        </w:rPr>
        <w:t xml:space="preserve">improvements that need to be made </w:t>
      </w:r>
      <w:r w:rsidR="00F30DD4">
        <w:rPr>
          <w:rFonts w:asciiTheme="majorHAnsi" w:hAnsiTheme="majorHAnsi" w:cstheme="majorHAnsi"/>
          <w:sz w:val="24"/>
          <w:szCs w:val="24"/>
        </w:rPr>
        <w:t>to</w:t>
      </w:r>
      <w:r w:rsidR="00886199">
        <w:rPr>
          <w:rFonts w:asciiTheme="majorHAnsi" w:hAnsiTheme="majorHAnsi" w:cstheme="majorHAnsi"/>
          <w:sz w:val="24"/>
          <w:szCs w:val="24"/>
        </w:rPr>
        <w:t xml:space="preserve"> the </w:t>
      </w:r>
      <w:r w:rsidRPr="005D2DBC">
        <w:rPr>
          <w:rFonts w:asciiTheme="majorHAnsi" w:hAnsiTheme="majorHAnsi" w:cstheme="majorHAnsi"/>
          <w:sz w:val="24"/>
          <w:szCs w:val="24"/>
        </w:rPr>
        <w:t xml:space="preserve">Cobble Crest. He would like to </w:t>
      </w:r>
      <w:r w:rsidR="00F30DD4">
        <w:rPr>
          <w:rFonts w:asciiTheme="majorHAnsi" w:hAnsiTheme="majorHAnsi" w:cstheme="majorHAnsi"/>
          <w:sz w:val="24"/>
          <w:szCs w:val="24"/>
        </w:rPr>
        <w:t>go for some matching g</w:t>
      </w:r>
      <w:r w:rsidRPr="005D2DBC">
        <w:rPr>
          <w:rFonts w:asciiTheme="majorHAnsi" w:hAnsiTheme="majorHAnsi" w:cstheme="majorHAnsi"/>
          <w:sz w:val="24"/>
          <w:szCs w:val="24"/>
        </w:rPr>
        <w:t>rants to complete some of th</w:t>
      </w:r>
      <w:r w:rsidR="00F30DD4">
        <w:rPr>
          <w:rFonts w:asciiTheme="majorHAnsi" w:hAnsiTheme="majorHAnsi" w:cstheme="majorHAnsi"/>
          <w:sz w:val="24"/>
          <w:szCs w:val="24"/>
        </w:rPr>
        <w:t>e</w:t>
      </w:r>
      <w:r w:rsidRPr="005D2DBC">
        <w:rPr>
          <w:rFonts w:asciiTheme="majorHAnsi" w:hAnsiTheme="majorHAnsi" w:cstheme="majorHAnsi"/>
          <w:sz w:val="24"/>
          <w:szCs w:val="24"/>
        </w:rPr>
        <w:t xml:space="preserve"> work. Mayor Allred caution</w:t>
      </w:r>
      <w:r w:rsidR="00F30DD4">
        <w:rPr>
          <w:rFonts w:asciiTheme="majorHAnsi" w:hAnsiTheme="majorHAnsi" w:cstheme="majorHAnsi"/>
          <w:sz w:val="24"/>
          <w:szCs w:val="24"/>
        </w:rPr>
        <w:t>ed</w:t>
      </w:r>
      <w:r w:rsidRPr="005D2DBC">
        <w:rPr>
          <w:rFonts w:asciiTheme="majorHAnsi" w:hAnsiTheme="majorHAnsi" w:cstheme="majorHAnsi"/>
          <w:sz w:val="24"/>
          <w:szCs w:val="24"/>
        </w:rPr>
        <w:t xml:space="preserve"> Councilor Williams about grants and </w:t>
      </w:r>
      <w:r w:rsidR="00183BAF">
        <w:rPr>
          <w:rFonts w:asciiTheme="majorHAnsi" w:hAnsiTheme="majorHAnsi" w:cstheme="majorHAnsi"/>
          <w:sz w:val="24"/>
          <w:szCs w:val="24"/>
        </w:rPr>
        <w:t>the rules that need to be followed when completing a project</w:t>
      </w:r>
      <w:r w:rsidRPr="005D2DBC">
        <w:rPr>
          <w:rFonts w:asciiTheme="majorHAnsi" w:hAnsiTheme="majorHAnsi" w:cstheme="majorHAnsi"/>
          <w:sz w:val="24"/>
          <w:szCs w:val="24"/>
        </w:rPr>
        <w:t xml:space="preserve">. </w:t>
      </w:r>
    </w:p>
    <w:p w14:paraId="7F093B55" w14:textId="360F6664"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15. CLOSED MEETING IF NEEDED</w:t>
      </w:r>
      <w:r w:rsidR="00886199">
        <w:rPr>
          <w:rFonts w:asciiTheme="majorHAnsi" w:hAnsiTheme="majorHAnsi" w:cstheme="majorHAnsi"/>
          <w:sz w:val="24"/>
          <w:szCs w:val="24"/>
        </w:rPr>
        <w:t>:</w:t>
      </w:r>
      <w:r w:rsidRPr="005D2DBC">
        <w:rPr>
          <w:rFonts w:asciiTheme="majorHAnsi" w:hAnsiTheme="majorHAnsi" w:cstheme="majorHAnsi"/>
          <w:sz w:val="24"/>
          <w:szCs w:val="24"/>
        </w:rPr>
        <w:t xml:space="preserve"> </w:t>
      </w:r>
      <w:r w:rsidR="00183BAF">
        <w:rPr>
          <w:rFonts w:asciiTheme="majorHAnsi" w:hAnsiTheme="majorHAnsi" w:cstheme="majorHAnsi"/>
          <w:sz w:val="24"/>
          <w:szCs w:val="24"/>
        </w:rPr>
        <w:t>None</w:t>
      </w:r>
      <w:r w:rsidRPr="005D2DBC">
        <w:rPr>
          <w:rFonts w:asciiTheme="majorHAnsi" w:hAnsiTheme="majorHAnsi" w:cstheme="majorHAnsi"/>
          <w:sz w:val="24"/>
          <w:szCs w:val="24"/>
        </w:rPr>
        <w:t>.</w:t>
      </w:r>
    </w:p>
    <w:p w14:paraId="20363347" w14:textId="0D160E15"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16. ANNOUNCEMENTS</w:t>
      </w:r>
      <w:r w:rsidR="00886199">
        <w:rPr>
          <w:rFonts w:asciiTheme="majorHAnsi" w:hAnsiTheme="majorHAnsi" w:cstheme="majorHAnsi"/>
          <w:sz w:val="24"/>
          <w:szCs w:val="24"/>
        </w:rPr>
        <w:t>:</w:t>
      </w:r>
      <w:r w:rsidRPr="005D2DBC">
        <w:rPr>
          <w:rFonts w:asciiTheme="majorHAnsi" w:hAnsiTheme="majorHAnsi" w:cstheme="majorHAnsi"/>
          <w:sz w:val="24"/>
          <w:szCs w:val="24"/>
        </w:rPr>
        <w:t xml:space="preserve"> Mayor Allred said that we sold the property on Main St</w:t>
      </w:r>
      <w:r w:rsidR="00183BAF">
        <w:rPr>
          <w:rFonts w:asciiTheme="majorHAnsi" w:hAnsiTheme="majorHAnsi" w:cstheme="majorHAnsi"/>
          <w:sz w:val="24"/>
          <w:szCs w:val="24"/>
        </w:rPr>
        <w:t>reet</w:t>
      </w:r>
      <w:r w:rsidRPr="005D2DBC">
        <w:rPr>
          <w:rFonts w:asciiTheme="majorHAnsi" w:hAnsiTheme="majorHAnsi" w:cstheme="majorHAnsi"/>
          <w:sz w:val="24"/>
          <w:szCs w:val="24"/>
        </w:rPr>
        <w:t xml:space="preserve"> to </w:t>
      </w:r>
      <w:r w:rsidR="00C7670A">
        <w:rPr>
          <w:rFonts w:asciiTheme="majorHAnsi" w:hAnsiTheme="majorHAnsi" w:cstheme="majorHAnsi"/>
          <w:sz w:val="24"/>
          <w:szCs w:val="24"/>
        </w:rPr>
        <w:t xml:space="preserve">help </w:t>
      </w:r>
      <w:r w:rsidRPr="005D2DBC">
        <w:rPr>
          <w:rFonts w:asciiTheme="majorHAnsi" w:hAnsiTheme="majorHAnsi" w:cstheme="majorHAnsi"/>
          <w:sz w:val="24"/>
          <w:szCs w:val="24"/>
        </w:rPr>
        <w:t xml:space="preserve">finance </w:t>
      </w:r>
      <w:r w:rsidR="00D61570">
        <w:rPr>
          <w:rFonts w:asciiTheme="majorHAnsi" w:hAnsiTheme="majorHAnsi" w:cstheme="majorHAnsi"/>
          <w:sz w:val="24"/>
          <w:szCs w:val="24"/>
        </w:rPr>
        <w:t xml:space="preserve">the improvements to </w:t>
      </w:r>
      <w:r w:rsidRPr="005D2DBC">
        <w:rPr>
          <w:rFonts w:asciiTheme="majorHAnsi" w:hAnsiTheme="majorHAnsi" w:cstheme="majorHAnsi"/>
          <w:sz w:val="24"/>
          <w:szCs w:val="24"/>
        </w:rPr>
        <w:t xml:space="preserve">the new post office. David Ence said he </w:t>
      </w:r>
      <w:r w:rsidR="008C6077">
        <w:rPr>
          <w:rFonts w:asciiTheme="majorHAnsi" w:hAnsiTheme="majorHAnsi" w:cstheme="majorHAnsi"/>
          <w:sz w:val="24"/>
          <w:szCs w:val="24"/>
        </w:rPr>
        <w:t xml:space="preserve">recently attended a meeting </w:t>
      </w:r>
      <w:r w:rsidR="00774F24">
        <w:rPr>
          <w:rFonts w:asciiTheme="majorHAnsi" w:hAnsiTheme="majorHAnsi" w:cstheme="majorHAnsi"/>
          <w:sz w:val="24"/>
          <w:szCs w:val="24"/>
        </w:rPr>
        <w:t xml:space="preserve">with Frankie Kent-Zell </w:t>
      </w:r>
      <w:r w:rsidR="008C6077">
        <w:rPr>
          <w:rFonts w:asciiTheme="majorHAnsi" w:hAnsiTheme="majorHAnsi" w:cstheme="majorHAnsi"/>
          <w:sz w:val="24"/>
          <w:szCs w:val="24"/>
        </w:rPr>
        <w:t>on</w:t>
      </w:r>
      <w:r w:rsidRPr="005D2DBC">
        <w:rPr>
          <w:rFonts w:asciiTheme="majorHAnsi" w:hAnsiTheme="majorHAnsi" w:cstheme="majorHAnsi"/>
          <w:sz w:val="24"/>
          <w:szCs w:val="24"/>
        </w:rPr>
        <w:t xml:space="preserve"> </w:t>
      </w:r>
      <w:r w:rsidR="008C6077">
        <w:rPr>
          <w:rFonts w:asciiTheme="majorHAnsi" w:hAnsiTheme="majorHAnsi" w:cstheme="majorHAnsi"/>
          <w:sz w:val="24"/>
          <w:szCs w:val="24"/>
        </w:rPr>
        <w:t>P</w:t>
      </w:r>
      <w:r w:rsidRPr="005D2DBC">
        <w:rPr>
          <w:rFonts w:asciiTheme="majorHAnsi" w:hAnsiTheme="majorHAnsi" w:cstheme="majorHAnsi"/>
          <w:sz w:val="24"/>
          <w:szCs w:val="24"/>
        </w:rPr>
        <w:t xml:space="preserve">hase 2 of </w:t>
      </w:r>
      <w:r w:rsidR="00774F24">
        <w:rPr>
          <w:rFonts w:asciiTheme="majorHAnsi" w:hAnsiTheme="majorHAnsi" w:cstheme="majorHAnsi"/>
          <w:sz w:val="24"/>
          <w:szCs w:val="24"/>
        </w:rPr>
        <w:t>the F</w:t>
      </w:r>
      <w:r w:rsidRPr="005D2DBC">
        <w:rPr>
          <w:rFonts w:asciiTheme="majorHAnsi" w:hAnsiTheme="majorHAnsi" w:cstheme="majorHAnsi"/>
          <w:sz w:val="24"/>
          <w:szCs w:val="24"/>
        </w:rPr>
        <w:t xml:space="preserve">lood </w:t>
      </w:r>
      <w:r w:rsidR="00774F24">
        <w:rPr>
          <w:rFonts w:asciiTheme="majorHAnsi" w:hAnsiTheme="majorHAnsi" w:cstheme="majorHAnsi"/>
          <w:sz w:val="24"/>
          <w:szCs w:val="24"/>
        </w:rPr>
        <w:t>P</w:t>
      </w:r>
      <w:r w:rsidRPr="005D2DBC">
        <w:rPr>
          <w:rFonts w:asciiTheme="majorHAnsi" w:hAnsiTheme="majorHAnsi" w:cstheme="majorHAnsi"/>
          <w:sz w:val="24"/>
          <w:szCs w:val="24"/>
        </w:rPr>
        <w:t>la</w:t>
      </w:r>
      <w:r w:rsidR="00774F24">
        <w:rPr>
          <w:rFonts w:asciiTheme="majorHAnsi" w:hAnsiTheme="majorHAnsi" w:cstheme="majorHAnsi"/>
          <w:sz w:val="24"/>
          <w:szCs w:val="24"/>
        </w:rPr>
        <w:t>i</w:t>
      </w:r>
      <w:r w:rsidRPr="005D2DBC">
        <w:rPr>
          <w:rFonts w:asciiTheme="majorHAnsi" w:hAnsiTheme="majorHAnsi" w:cstheme="majorHAnsi"/>
          <w:sz w:val="24"/>
          <w:szCs w:val="24"/>
        </w:rPr>
        <w:t xml:space="preserve">n </w:t>
      </w:r>
      <w:r w:rsidR="00774F24">
        <w:rPr>
          <w:rFonts w:asciiTheme="majorHAnsi" w:hAnsiTheme="majorHAnsi" w:cstheme="majorHAnsi"/>
          <w:sz w:val="24"/>
          <w:szCs w:val="24"/>
        </w:rPr>
        <w:t>M</w:t>
      </w:r>
      <w:r w:rsidRPr="005D2DBC">
        <w:rPr>
          <w:rFonts w:asciiTheme="majorHAnsi" w:hAnsiTheme="majorHAnsi" w:cstheme="majorHAnsi"/>
          <w:sz w:val="24"/>
          <w:szCs w:val="24"/>
        </w:rPr>
        <w:t xml:space="preserve">anagement for Iron County. He cleared </w:t>
      </w:r>
      <w:r w:rsidR="009B0DF6">
        <w:rPr>
          <w:rFonts w:asciiTheme="majorHAnsi" w:hAnsiTheme="majorHAnsi" w:cstheme="majorHAnsi"/>
          <w:sz w:val="24"/>
          <w:szCs w:val="24"/>
        </w:rPr>
        <w:t>Frankie’s attendance</w:t>
      </w:r>
      <w:r w:rsidRPr="005D2DBC">
        <w:rPr>
          <w:rFonts w:asciiTheme="majorHAnsi" w:hAnsiTheme="majorHAnsi" w:cstheme="majorHAnsi"/>
          <w:sz w:val="24"/>
          <w:szCs w:val="24"/>
        </w:rPr>
        <w:t xml:space="preserve"> with John Batty and Heidi Loveland </w:t>
      </w:r>
      <w:r w:rsidR="009B0DF6">
        <w:rPr>
          <w:rFonts w:asciiTheme="majorHAnsi" w:hAnsiTheme="majorHAnsi" w:cstheme="majorHAnsi"/>
          <w:sz w:val="24"/>
          <w:szCs w:val="24"/>
        </w:rPr>
        <w:t>before involving him</w:t>
      </w:r>
      <w:r w:rsidRPr="005D2DBC">
        <w:rPr>
          <w:rFonts w:asciiTheme="majorHAnsi" w:hAnsiTheme="majorHAnsi" w:cstheme="majorHAnsi"/>
          <w:sz w:val="24"/>
          <w:szCs w:val="24"/>
        </w:rPr>
        <w:t xml:space="preserve">. </w:t>
      </w:r>
      <w:r w:rsidR="009B0DF6">
        <w:rPr>
          <w:rFonts w:asciiTheme="majorHAnsi" w:hAnsiTheme="majorHAnsi" w:cstheme="majorHAnsi"/>
          <w:sz w:val="24"/>
          <w:szCs w:val="24"/>
        </w:rPr>
        <w:t xml:space="preserve">The </w:t>
      </w:r>
      <w:r w:rsidRPr="005D2DBC">
        <w:rPr>
          <w:rFonts w:asciiTheme="majorHAnsi" w:hAnsiTheme="majorHAnsi" w:cstheme="majorHAnsi"/>
          <w:sz w:val="24"/>
          <w:szCs w:val="24"/>
        </w:rPr>
        <w:t xml:space="preserve">Town Board </w:t>
      </w:r>
      <w:r w:rsidR="009B0DF6">
        <w:rPr>
          <w:rFonts w:asciiTheme="majorHAnsi" w:hAnsiTheme="majorHAnsi" w:cstheme="majorHAnsi"/>
          <w:sz w:val="24"/>
          <w:szCs w:val="24"/>
        </w:rPr>
        <w:t>was</w:t>
      </w:r>
      <w:r w:rsidRPr="005D2DBC">
        <w:rPr>
          <w:rFonts w:asciiTheme="majorHAnsi" w:hAnsiTheme="majorHAnsi" w:cstheme="majorHAnsi"/>
          <w:sz w:val="24"/>
          <w:szCs w:val="24"/>
        </w:rPr>
        <w:t xml:space="preserve"> fine with Frankie Kent-Zell learning about </w:t>
      </w:r>
      <w:r w:rsidR="00601735">
        <w:rPr>
          <w:rFonts w:asciiTheme="majorHAnsi" w:hAnsiTheme="majorHAnsi" w:cstheme="majorHAnsi"/>
          <w:sz w:val="24"/>
          <w:szCs w:val="24"/>
        </w:rPr>
        <w:t>F</w:t>
      </w:r>
      <w:r w:rsidRPr="005D2DBC">
        <w:rPr>
          <w:rFonts w:asciiTheme="majorHAnsi" w:hAnsiTheme="majorHAnsi" w:cstheme="majorHAnsi"/>
          <w:sz w:val="24"/>
          <w:szCs w:val="24"/>
        </w:rPr>
        <w:t xml:space="preserve">lood </w:t>
      </w:r>
      <w:r w:rsidR="00601735">
        <w:rPr>
          <w:rFonts w:asciiTheme="majorHAnsi" w:hAnsiTheme="majorHAnsi" w:cstheme="majorHAnsi"/>
          <w:sz w:val="24"/>
          <w:szCs w:val="24"/>
        </w:rPr>
        <w:t>P</w:t>
      </w:r>
      <w:r w:rsidRPr="005D2DBC">
        <w:rPr>
          <w:rFonts w:asciiTheme="majorHAnsi" w:hAnsiTheme="majorHAnsi" w:cstheme="majorHAnsi"/>
          <w:sz w:val="24"/>
          <w:szCs w:val="24"/>
        </w:rPr>
        <w:t>la</w:t>
      </w:r>
      <w:r w:rsidR="00601735">
        <w:rPr>
          <w:rFonts w:asciiTheme="majorHAnsi" w:hAnsiTheme="majorHAnsi" w:cstheme="majorHAnsi"/>
          <w:sz w:val="24"/>
          <w:szCs w:val="24"/>
        </w:rPr>
        <w:t>i</w:t>
      </w:r>
      <w:r w:rsidRPr="005D2DBC">
        <w:rPr>
          <w:rFonts w:asciiTheme="majorHAnsi" w:hAnsiTheme="majorHAnsi" w:cstheme="majorHAnsi"/>
          <w:sz w:val="24"/>
          <w:szCs w:val="24"/>
        </w:rPr>
        <w:t xml:space="preserve">n </w:t>
      </w:r>
      <w:r w:rsidR="00601735">
        <w:rPr>
          <w:rFonts w:asciiTheme="majorHAnsi" w:hAnsiTheme="majorHAnsi" w:cstheme="majorHAnsi"/>
          <w:sz w:val="24"/>
          <w:szCs w:val="24"/>
        </w:rPr>
        <w:t>M</w:t>
      </w:r>
      <w:r w:rsidRPr="005D2DBC">
        <w:rPr>
          <w:rFonts w:asciiTheme="majorHAnsi" w:hAnsiTheme="majorHAnsi" w:cstheme="majorHAnsi"/>
          <w:sz w:val="24"/>
          <w:szCs w:val="24"/>
        </w:rPr>
        <w:t>anagement.</w:t>
      </w:r>
    </w:p>
    <w:p w14:paraId="5A59E6F6" w14:textId="1B70B64D" w:rsidR="005D2DBC" w:rsidRPr="00601735"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17. ADJOURN</w:t>
      </w:r>
      <w:r w:rsidR="00601735">
        <w:rPr>
          <w:rFonts w:asciiTheme="majorHAnsi" w:hAnsiTheme="majorHAnsi" w:cstheme="majorHAnsi"/>
          <w:sz w:val="24"/>
          <w:szCs w:val="24"/>
        </w:rPr>
        <w:t>:</w:t>
      </w:r>
      <w:r w:rsidRPr="005D2DBC">
        <w:rPr>
          <w:rFonts w:asciiTheme="majorHAnsi" w:hAnsiTheme="majorHAnsi" w:cstheme="majorHAnsi"/>
          <w:sz w:val="24"/>
          <w:szCs w:val="24"/>
        </w:rPr>
        <w:t xml:space="preserve"> Mayor Allred ask</w:t>
      </w:r>
      <w:r w:rsidR="00601735">
        <w:rPr>
          <w:rFonts w:asciiTheme="majorHAnsi" w:hAnsiTheme="majorHAnsi" w:cstheme="majorHAnsi"/>
          <w:sz w:val="24"/>
          <w:szCs w:val="24"/>
        </w:rPr>
        <w:t>ed</w:t>
      </w:r>
      <w:r w:rsidRPr="005D2DBC">
        <w:rPr>
          <w:rFonts w:asciiTheme="majorHAnsi" w:hAnsiTheme="majorHAnsi" w:cstheme="majorHAnsi"/>
          <w:sz w:val="24"/>
          <w:szCs w:val="24"/>
        </w:rPr>
        <w:t xml:space="preserve"> for a motion to adjourn. </w:t>
      </w:r>
      <w:r w:rsidRPr="005D2DBC">
        <w:rPr>
          <w:rFonts w:asciiTheme="majorHAnsi" w:hAnsiTheme="majorHAnsi" w:cstheme="majorHAnsi"/>
          <w:sz w:val="24"/>
          <w:szCs w:val="24"/>
          <w:u w:val="single"/>
        </w:rPr>
        <w:t>Councilor Williams move</w:t>
      </w:r>
      <w:r w:rsidR="00601735">
        <w:rPr>
          <w:rFonts w:asciiTheme="majorHAnsi" w:hAnsiTheme="majorHAnsi" w:cstheme="majorHAnsi"/>
          <w:sz w:val="24"/>
          <w:szCs w:val="24"/>
          <w:u w:val="single"/>
        </w:rPr>
        <w:t>d</w:t>
      </w:r>
      <w:r w:rsidRPr="005D2DBC">
        <w:rPr>
          <w:rFonts w:asciiTheme="majorHAnsi" w:hAnsiTheme="majorHAnsi" w:cstheme="majorHAnsi"/>
          <w:sz w:val="24"/>
          <w:szCs w:val="24"/>
          <w:u w:val="single"/>
        </w:rPr>
        <w:t xml:space="preserve"> to adjourn. Councilor Jonsson second</w:t>
      </w:r>
      <w:r w:rsidR="00601735">
        <w:rPr>
          <w:rFonts w:asciiTheme="majorHAnsi" w:hAnsiTheme="majorHAnsi" w:cstheme="majorHAnsi"/>
          <w:sz w:val="24"/>
          <w:szCs w:val="24"/>
          <w:u w:val="single"/>
        </w:rPr>
        <w:t>ed</w:t>
      </w:r>
      <w:r w:rsidRPr="005D2DBC">
        <w:rPr>
          <w:rFonts w:asciiTheme="majorHAnsi" w:hAnsiTheme="majorHAnsi" w:cstheme="majorHAnsi"/>
          <w:sz w:val="24"/>
          <w:szCs w:val="24"/>
          <w:u w:val="single"/>
        </w:rPr>
        <w:t xml:space="preserve"> the motion. All </w:t>
      </w:r>
      <w:r w:rsidR="00601735">
        <w:rPr>
          <w:rFonts w:asciiTheme="majorHAnsi" w:hAnsiTheme="majorHAnsi" w:cstheme="majorHAnsi"/>
          <w:sz w:val="24"/>
          <w:szCs w:val="24"/>
          <w:u w:val="single"/>
        </w:rPr>
        <w:t>we</w:t>
      </w:r>
      <w:r w:rsidRPr="005D2DBC">
        <w:rPr>
          <w:rFonts w:asciiTheme="majorHAnsi" w:hAnsiTheme="majorHAnsi" w:cstheme="majorHAnsi"/>
          <w:sz w:val="24"/>
          <w:szCs w:val="24"/>
          <w:u w:val="single"/>
        </w:rPr>
        <w:t>re in favor</w:t>
      </w:r>
      <w:r w:rsidR="00601735">
        <w:rPr>
          <w:rFonts w:asciiTheme="majorHAnsi" w:hAnsiTheme="majorHAnsi" w:cstheme="majorHAnsi"/>
          <w:sz w:val="24"/>
          <w:szCs w:val="24"/>
        </w:rPr>
        <w:t>.</w:t>
      </w:r>
    </w:p>
    <w:p w14:paraId="45FE3FBD" w14:textId="4E0E5BAC" w:rsidR="005D2DBC" w:rsidRP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The meeting adjourns at 7:20 pm.</w:t>
      </w:r>
    </w:p>
    <w:p w14:paraId="45DFFD5E" w14:textId="249AC2C5" w:rsidR="005D2DBC" w:rsidRDefault="005D2DBC" w:rsidP="005D2DBC">
      <w:pPr>
        <w:rPr>
          <w:rFonts w:asciiTheme="majorHAnsi" w:hAnsiTheme="majorHAnsi" w:cstheme="majorHAnsi"/>
          <w:sz w:val="24"/>
          <w:szCs w:val="24"/>
        </w:rPr>
      </w:pPr>
      <w:r w:rsidRPr="005D2DBC">
        <w:rPr>
          <w:rFonts w:asciiTheme="majorHAnsi" w:hAnsiTheme="majorHAnsi" w:cstheme="majorHAnsi"/>
          <w:sz w:val="24"/>
          <w:szCs w:val="24"/>
        </w:rPr>
        <w:t xml:space="preserve">Submitted </w:t>
      </w:r>
      <w:r w:rsidR="00601735">
        <w:rPr>
          <w:rFonts w:asciiTheme="majorHAnsi" w:hAnsiTheme="majorHAnsi" w:cstheme="majorHAnsi"/>
          <w:sz w:val="24"/>
          <w:szCs w:val="24"/>
        </w:rPr>
        <w:t>b</w:t>
      </w:r>
      <w:r w:rsidRPr="005D2DBC">
        <w:rPr>
          <w:rFonts w:asciiTheme="majorHAnsi" w:hAnsiTheme="majorHAnsi" w:cstheme="majorHAnsi"/>
          <w:sz w:val="24"/>
          <w:szCs w:val="24"/>
        </w:rPr>
        <w:t>y</w:t>
      </w:r>
      <w:r w:rsidR="00601735">
        <w:rPr>
          <w:rFonts w:asciiTheme="majorHAnsi" w:hAnsiTheme="majorHAnsi" w:cstheme="majorHAnsi"/>
          <w:sz w:val="24"/>
          <w:szCs w:val="24"/>
        </w:rPr>
        <w:t>,</w:t>
      </w:r>
    </w:p>
    <w:p w14:paraId="7BCB10D4" w14:textId="77777777" w:rsidR="00601735" w:rsidRPr="005D2DBC" w:rsidRDefault="00601735" w:rsidP="005D2DBC">
      <w:pPr>
        <w:rPr>
          <w:rFonts w:asciiTheme="majorHAnsi" w:hAnsiTheme="majorHAnsi" w:cstheme="majorHAnsi"/>
          <w:sz w:val="24"/>
          <w:szCs w:val="24"/>
        </w:rPr>
      </w:pPr>
    </w:p>
    <w:p w14:paraId="0921322F" w14:textId="77D33C79" w:rsidR="0017646E" w:rsidRDefault="005D2DBC" w:rsidP="00601735">
      <w:pPr>
        <w:rPr>
          <w:rFonts w:asciiTheme="majorHAnsi" w:hAnsiTheme="majorHAnsi" w:cstheme="majorHAnsi"/>
          <w:sz w:val="24"/>
          <w:szCs w:val="24"/>
        </w:rPr>
      </w:pPr>
      <w:r w:rsidRPr="005D2DBC">
        <w:rPr>
          <w:rFonts w:asciiTheme="majorHAnsi" w:hAnsiTheme="majorHAnsi" w:cstheme="majorHAnsi"/>
          <w:sz w:val="24"/>
          <w:szCs w:val="24"/>
        </w:rPr>
        <w:t>Heidi Loveland</w:t>
      </w:r>
      <w:r w:rsidR="00601735">
        <w:rPr>
          <w:rFonts w:asciiTheme="majorHAnsi" w:hAnsiTheme="majorHAnsi" w:cstheme="majorHAnsi"/>
          <w:sz w:val="24"/>
          <w:szCs w:val="24"/>
        </w:rPr>
        <w:t xml:space="preserve"> </w:t>
      </w:r>
      <w:r w:rsidRPr="005D2DBC">
        <w:rPr>
          <w:rFonts w:asciiTheme="majorHAnsi" w:hAnsiTheme="majorHAnsi" w:cstheme="majorHAnsi"/>
          <w:sz w:val="24"/>
          <w:szCs w:val="24"/>
        </w:rPr>
        <w:t>-</w:t>
      </w:r>
      <w:r w:rsidR="00601735">
        <w:rPr>
          <w:rFonts w:asciiTheme="majorHAnsi" w:hAnsiTheme="majorHAnsi" w:cstheme="majorHAnsi"/>
          <w:sz w:val="24"/>
          <w:szCs w:val="24"/>
        </w:rPr>
        <w:t xml:space="preserve"> </w:t>
      </w:r>
      <w:r w:rsidRPr="005D2DBC">
        <w:rPr>
          <w:rFonts w:asciiTheme="majorHAnsi" w:hAnsiTheme="majorHAnsi" w:cstheme="majorHAnsi"/>
          <w:sz w:val="24"/>
          <w:szCs w:val="24"/>
        </w:rPr>
        <w:t>Town Clerk Kanarraville</w:t>
      </w:r>
    </w:p>
    <w:sectPr w:rsidR="0017646E" w:rsidSect="00601735">
      <w:pgSz w:w="12240" w:h="15840"/>
      <w:pgMar w:top="1152" w:right="1152" w:bottom="1152" w:left="115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2085D8" w14:textId="77777777" w:rsidR="005D258F" w:rsidRDefault="005D258F" w:rsidP="0021539B">
      <w:pPr>
        <w:spacing w:after="0" w:line="240" w:lineRule="auto"/>
      </w:pPr>
      <w:r>
        <w:separator/>
      </w:r>
    </w:p>
  </w:endnote>
  <w:endnote w:type="continuationSeparator" w:id="0">
    <w:p w14:paraId="35326C73" w14:textId="77777777" w:rsidR="005D258F" w:rsidRDefault="005D258F" w:rsidP="002153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ndara">
    <w:panose1 w:val="020E0502030303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02811995"/>
      <w:docPartObj>
        <w:docPartGallery w:val="Page Numbers (Bottom of Page)"/>
        <w:docPartUnique/>
      </w:docPartObj>
    </w:sdtPr>
    <w:sdtEndPr>
      <w:rPr>
        <w:noProof/>
      </w:rPr>
    </w:sdtEndPr>
    <w:sdtContent>
      <w:p w14:paraId="18D23EAE" w14:textId="256870E1" w:rsidR="005D2DBC" w:rsidRDefault="005D2DB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47D9981" w14:textId="77777777" w:rsidR="005D2DBC" w:rsidRDefault="005D2DB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0D1B9A" w14:textId="77777777" w:rsidR="005D258F" w:rsidRDefault="005D258F" w:rsidP="0021539B">
      <w:pPr>
        <w:spacing w:after="0" w:line="240" w:lineRule="auto"/>
      </w:pPr>
      <w:r>
        <w:separator/>
      </w:r>
    </w:p>
  </w:footnote>
  <w:footnote w:type="continuationSeparator" w:id="0">
    <w:p w14:paraId="581B59A9" w14:textId="77777777" w:rsidR="005D258F" w:rsidRDefault="005D258F" w:rsidP="0021539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F174B6"/>
    <w:multiLevelType w:val="hybridMultilevel"/>
    <w:tmpl w:val="276CB6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2C67D6"/>
    <w:multiLevelType w:val="hybridMultilevel"/>
    <w:tmpl w:val="022472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C4F3F18"/>
    <w:multiLevelType w:val="hybridMultilevel"/>
    <w:tmpl w:val="B03438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1480C56"/>
    <w:multiLevelType w:val="hybridMultilevel"/>
    <w:tmpl w:val="B32E7F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637972"/>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0BC4781"/>
    <w:multiLevelType w:val="hybridMultilevel"/>
    <w:tmpl w:val="C424263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28426B1"/>
    <w:multiLevelType w:val="hybridMultilevel"/>
    <w:tmpl w:val="5E8C86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8A600B9"/>
    <w:multiLevelType w:val="hybridMultilevel"/>
    <w:tmpl w:val="F24E2F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551697028">
    <w:abstractNumId w:val="4"/>
  </w:num>
  <w:num w:numId="2" w16cid:durableId="1703020043">
    <w:abstractNumId w:val="1"/>
  </w:num>
  <w:num w:numId="3" w16cid:durableId="209342312">
    <w:abstractNumId w:val="0"/>
  </w:num>
  <w:num w:numId="4" w16cid:durableId="512689530">
    <w:abstractNumId w:val="7"/>
  </w:num>
  <w:num w:numId="5" w16cid:durableId="1356925989">
    <w:abstractNumId w:val="5"/>
  </w:num>
  <w:num w:numId="6" w16cid:durableId="224998864">
    <w:abstractNumId w:val="6"/>
  </w:num>
  <w:num w:numId="7" w16cid:durableId="755133916">
    <w:abstractNumId w:val="3"/>
  </w:num>
  <w:num w:numId="8" w16cid:durableId="6599986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1D9"/>
    <w:rsid w:val="00017B87"/>
    <w:rsid w:val="000254B1"/>
    <w:rsid w:val="00052F73"/>
    <w:rsid w:val="000615BC"/>
    <w:rsid w:val="00062355"/>
    <w:rsid w:val="00075AF7"/>
    <w:rsid w:val="00083A09"/>
    <w:rsid w:val="000A01BB"/>
    <w:rsid w:val="000A6E45"/>
    <w:rsid w:val="000D427A"/>
    <w:rsid w:val="000D7FC4"/>
    <w:rsid w:val="000E005D"/>
    <w:rsid w:val="000E50E2"/>
    <w:rsid w:val="00102395"/>
    <w:rsid w:val="001154F2"/>
    <w:rsid w:val="001248E5"/>
    <w:rsid w:val="001406DD"/>
    <w:rsid w:val="00140F1B"/>
    <w:rsid w:val="0015433C"/>
    <w:rsid w:val="00171483"/>
    <w:rsid w:val="0017646E"/>
    <w:rsid w:val="00183BAF"/>
    <w:rsid w:val="00183F09"/>
    <w:rsid w:val="00192D25"/>
    <w:rsid w:val="00192DC3"/>
    <w:rsid w:val="001A574A"/>
    <w:rsid w:val="001A732E"/>
    <w:rsid w:val="001B62C1"/>
    <w:rsid w:val="001C5247"/>
    <w:rsid w:val="001D0CFF"/>
    <w:rsid w:val="001E0CE0"/>
    <w:rsid w:val="001E1E1A"/>
    <w:rsid w:val="001E2AC9"/>
    <w:rsid w:val="001E467C"/>
    <w:rsid w:val="001E6E45"/>
    <w:rsid w:val="001F6B77"/>
    <w:rsid w:val="0021024D"/>
    <w:rsid w:val="00210676"/>
    <w:rsid w:val="0021539B"/>
    <w:rsid w:val="002279D7"/>
    <w:rsid w:val="00247F28"/>
    <w:rsid w:val="00250502"/>
    <w:rsid w:val="00265D87"/>
    <w:rsid w:val="00271839"/>
    <w:rsid w:val="00275330"/>
    <w:rsid w:val="00275C5F"/>
    <w:rsid w:val="0027737D"/>
    <w:rsid w:val="00280C61"/>
    <w:rsid w:val="00285C62"/>
    <w:rsid w:val="00292B7A"/>
    <w:rsid w:val="002B1F74"/>
    <w:rsid w:val="002B732E"/>
    <w:rsid w:val="002D0F74"/>
    <w:rsid w:val="002E3102"/>
    <w:rsid w:val="003101D6"/>
    <w:rsid w:val="0032467B"/>
    <w:rsid w:val="003269D3"/>
    <w:rsid w:val="00333970"/>
    <w:rsid w:val="003354A8"/>
    <w:rsid w:val="00336AEE"/>
    <w:rsid w:val="00337CC7"/>
    <w:rsid w:val="00337E80"/>
    <w:rsid w:val="003502BD"/>
    <w:rsid w:val="00357CA0"/>
    <w:rsid w:val="00360A9C"/>
    <w:rsid w:val="00371DFE"/>
    <w:rsid w:val="00391FFB"/>
    <w:rsid w:val="003C07E7"/>
    <w:rsid w:val="003D589A"/>
    <w:rsid w:val="003E5C53"/>
    <w:rsid w:val="003F243C"/>
    <w:rsid w:val="003F262F"/>
    <w:rsid w:val="00412D1B"/>
    <w:rsid w:val="00414EA8"/>
    <w:rsid w:val="004177D4"/>
    <w:rsid w:val="004334D6"/>
    <w:rsid w:val="004379BD"/>
    <w:rsid w:val="00440524"/>
    <w:rsid w:val="00446984"/>
    <w:rsid w:val="00447F69"/>
    <w:rsid w:val="00462CC3"/>
    <w:rsid w:val="0047197B"/>
    <w:rsid w:val="00474F61"/>
    <w:rsid w:val="00482193"/>
    <w:rsid w:val="004A6496"/>
    <w:rsid w:val="004A7CC1"/>
    <w:rsid w:val="004C15F7"/>
    <w:rsid w:val="004C4FF3"/>
    <w:rsid w:val="004C6B9E"/>
    <w:rsid w:val="004C6CE9"/>
    <w:rsid w:val="004C6F97"/>
    <w:rsid w:val="004E0617"/>
    <w:rsid w:val="004E3A41"/>
    <w:rsid w:val="004F18F6"/>
    <w:rsid w:val="004F62D0"/>
    <w:rsid w:val="0050040B"/>
    <w:rsid w:val="0053511A"/>
    <w:rsid w:val="00535126"/>
    <w:rsid w:val="005402D1"/>
    <w:rsid w:val="00544068"/>
    <w:rsid w:val="00546596"/>
    <w:rsid w:val="00550A87"/>
    <w:rsid w:val="00554DD0"/>
    <w:rsid w:val="0058301F"/>
    <w:rsid w:val="005A30B8"/>
    <w:rsid w:val="005B3990"/>
    <w:rsid w:val="005C06AC"/>
    <w:rsid w:val="005C6F1B"/>
    <w:rsid w:val="005D258F"/>
    <w:rsid w:val="005D2DBC"/>
    <w:rsid w:val="005D3571"/>
    <w:rsid w:val="005D3C26"/>
    <w:rsid w:val="005D4693"/>
    <w:rsid w:val="005E5EBA"/>
    <w:rsid w:val="005F6CC1"/>
    <w:rsid w:val="00601226"/>
    <w:rsid w:val="00601735"/>
    <w:rsid w:val="00603983"/>
    <w:rsid w:val="00605CF7"/>
    <w:rsid w:val="006063D7"/>
    <w:rsid w:val="00626F42"/>
    <w:rsid w:val="00644EF0"/>
    <w:rsid w:val="00655103"/>
    <w:rsid w:val="006607C4"/>
    <w:rsid w:val="0066232F"/>
    <w:rsid w:val="00663F05"/>
    <w:rsid w:val="00672700"/>
    <w:rsid w:val="006772BA"/>
    <w:rsid w:val="00684AEB"/>
    <w:rsid w:val="0069462A"/>
    <w:rsid w:val="006A468A"/>
    <w:rsid w:val="006B2407"/>
    <w:rsid w:val="006D18FA"/>
    <w:rsid w:val="006D1A11"/>
    <w:rsid w:val="006D673C"/>
    <w:rsid w:val="00701785"/>
    <w:rsid w:val="0070505A"/>
    <w:rsid w:val="00710D2D"/>
    <w:rsid w:val="00735101"/>
    <w:rsid w:val="00746993"/>
    <w:rsid w:val="00751EDD"/>
    <w:rsid w:val="007573E4"/>
    <w:rsid w:val="00762369"/>
    <w:rsid w:val="007645AF"/>
    <w:rsid w:val="00774F24"/>
    <w:rsid w:val="0077656E"/>
    <w:rsid w:val="0078268E"/>
    <w:rsid w:val="00787536"/>
    <w:rsid w:val="00792D10"/>
    <w:rsid w:val="007A4D9F"/>
    <w:rsid w:val="007B74E4"/>
    <w:rsid w:val="007C6B84"/>
    <w:rsid w:val="007D2578"/>
    <w:rsid w:val="007E72B0"/>
    <w:rsid w:val="007F0FF7"/>
    <w:rsid w:val="00800869"/>
    <w:rsid w:val="00803001"/>
    <w:rsid w:val="0081480C"/>
    <w:rsid w:val="00817077"/>
    <w:rsid w:val="00817BC3"/>
    <w:rsid w:val="00837093"/>
    <w:rsid w:val="00842017"/>
    <w:rsid w:val="00843709"/>
    <w:rsid w:val="0085034D"/>
    <w:rsid w:val="008560C4"/>
    <w:rsid w:val="00857E63"/>
    <w:rsid w:val="00861402"/>
    <w:rsid w:val="00864BF9"/>
    <w:rsid w:val="00867D1A"/>
    <w:rsid w:val="00873B79"/>
    <w:rsid w:val="00876300"/>
    <w:rsid w:val="008776A4"/>
    <w:rsid w:val="00882A77"/>
    <w:rsid w:val="00885B9B"/>
    <w:rsid w:val="00886199"/>
    <w:rsid w:val="00890354"/>
    <w:rsid w:val="0089466A"/>
    <w:rsid w:val="008A087C"/>
    <w:rsid w:val="008B0ACA"/>
    <w:rsid w:val="008B2EAC"/>
    <w:rsid w:val="008C4FCC"/>
    <w:rsid w:val="008C6077"/>
    <w:rsid w:val="008C754D"/>
    <w:rsid w:val="008D11EE"/>
    <w:rsid w:val="008D56C7"/>
    <w:rsid w:val="008E01C1"/>
    <w:rsid w:val="008E1864"/>
    <w:rsid w:val="008E3B3D"/>
    <w:rsid w:val="008E6FF6"/>
    <w:rsid w:val="00925DA1"/>
    <w:rsid w:val="00957DD9"/>
    <w:rsid w:val="0096392E"/>
    <w:rsid w:val="00974327"/>
    <w:rsid w:val="00983B6D"/>
    <w:rsid w:val="00991E5C"/>
    <w:rsid w:val="009B0DF6"/>
    <w:rsid w:val="009B216F"/>
    <w:rsid w:val="009D23D3"/>
    <w:rsid w:val="009D2B03"/>
    <w:rsid w:val="009D2C03"/>
    <w:rsid w:val="009F2463"/>
    <w:rsid w:val="00A14A3B"/>
    <w:rsid w:val="00A26618"/>
    <w:rsid w:val="00A3319D"/>
    <w:rsid w:val="00A401E8"/>
    <w:rsid w:val="00A45C31"/>
    <w:rsid w:val="00A518D5"/>
    <w:rsid w:val="00A52E99"/>
    <w:rsid w:val="00A767A5"/>
    <w:rsid w:val="00A86E2F"/>
    <w:rsid w:val="00A90281"/>
    <w:rsid w:val="00AB2546"/>
    <w:rsid w:val="00AB67E9"/>
    <w:rsid w:val="00AC22E3"/>
    <w:rsid w:val="00AE063E"/>
    <w:rsid w:val="00B01057"/>
    <w:rsid w:val="00B03D0A"/>
    <w:rsid w:val="00B13B4A"/>
    <w:rsid w:val="00B205C7"/>
    <w:rsid w:val="00B211D9"/>
    <w:rsid w:val="00B258D3"/>
    <w:rsid w:val="00B26DF7"/>
    <w:rsid w:val="00B33BD9"/>
    <w:rsid w:val="00B34E15"/>
    <w:rsid w:val="00B44299"/>
    <w:rsid w:val="00B47C6C"/>
    <w:rsid w:val="00B523A4"/>
    <w:rsid w:val="00B53E94"/>
    <w:rsid w:val="00B626A6"/>
    <w:rsid w:val="00B73638"/>
    <w:rsid w:val="00B76B9B"/>
    <w:rsid w:val="00B86A8C"/>
    <w:rsid w:val="00B91D22"/>
    <w:rsid w:val="00B95483"/>
    <w:rsid w:val="00BA1407"/>
    <w:rsid w:val="00BB0386"/>
    <w:rsid w:val="00BB0806"/>
    <w:rsid w:val="00BD1859"/>
    <w:rsid w:val="00C00841"/>
    <w:rsid w:val="00C20159"/>
    <w:rsid w:val="00C26397"/>
    <w:rsid w:val="00C32B1A"/>
    <w:rsid w:val="00C33B1A"/>
    <w:rsid w:val="00C45268"/>
    <w:rsid w:val="00C526B5"/>
    <w:rsid w:val="00C52A82"/>
    <w:rsid w:val="00C628E7"/>
    <w:rsid w:val="00C7670A"/>
    <w:rsid w:val="00C8704E"/>
    <w:rsid w:val="00C94571"/>
    <w:rsid w:val="00CB0F22"/>
    <w:rsid w:val="00CB14E2"/>
    <w:rsid w:val="00CC61C3"/>
    <w:rsid w:val="00CD4844"/>
    <w:rsid w:val="00CF5919"/>
    <w:rsid w:val="00D004A5"/>
    <w:rsid w:val="00D111B2"/>
    <w:rsid w:val="00D1131F"/>
    <w:rsid w:val="00D15264"/>
    <w:rsid w:val="00D1738E"/>
    <w:rsid w:val="00D24A47"/>
    <w:rsid w:val="00D5310D"/>
    <w:rsid w:val="00D61570"/>
    <w:rsid w:val="00D7461E"/>
    <w:rsid w:val="00D779BE"/>
    <w:rsid w:val="00D93E9B"/>
    <w:rsid w:val="00D96873"/>
    <w:rsid w:val="00D96AE9"/>
    <w:rsid w:val="00DB0843"/>
    <w:rsid w:val="00DB1E9B"/>
    <w:rsid w:val="00DC5074"/>
    <w:rsid w:val="00DD5702"/>
    <w:rsid w:val="00DE0DBE"/>
    <w:rsid w:val="00DE4DBE"/>
    <w:rsid w:val="00DF063C"/>
    <w:rsid w:val="00E01B5F"/>
    <w:rsid w:val="00E045D4"/>
    <w:rsid w:val="00E07C41"/>
    <w:rsid w:val="00E26A4F"/>
    <w:rsid w:val="00E40A76"/>
    <w:rsid w:val="00E45BCC"/>
    <w:rsid w:val="00E64994"/>
    <w:rsid w:val="00E91596"/>
    <w:rsid w:val="00E94A55"/>
    <w:rsid w:val="00E94C82"/>
    <w:rsid w:val="00EB2C5B"/>
    <w:rsid w:val="00EB437A"/>
    <w:rsid w:val="00EB4989"/>
    <w:rsid w:val="00EB5E7A"/>
    <w:rsid w:val="00EB74F0"/>
    <w:rsid w:val="00EB7528"/>
    <w:rsid w:val="00EC4C1D"/>
    <w:rsid w:val="00EE2CAD"/>
    <w:rsid w:val="00F009B9"/>
    <w:rsid w:val="00F30DD4"/>
    <w:rsid w:val="00F402C3"/>
    <w:rsid w:val="00F50473"/>
    <w:rsid w:val="00F54A12"/>
    <w:rsid w:val="00F5545D"/>
    <w:rsid w:val="00F75233"/>
    <w:rsid w:val="00F8774B"/>
    <w:rsid w:val="00F9373E"/>
    <w:rsid w:val="00F96D4E"/>
    <w:rsid w:val="00FC4305"/>
    <w:rsid w:val="00FC53AA"/>
    <w:rsid w:val="00FD09AC"/>
    <w:rsid w:val="00FE69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C5021E"/>
  <w15:chartTrackingRefBased/>
  <w15:docId w15:val="{F60AC6B1-CABD-4952-A7D8-0C078D3A64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07C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211D9"/>
    <w:rPr>
      <w:color w:val="0563C1" w:themeColor="hyperlink"/>
      <w:u w:val="single"/>
    </w:rPr>
  </w:style>
  <w:style w:type="character" w:styleId="UnresolvedMention">
    <w:name w:val="Unresolved Mention"/>
    <w:basedOn w:val="DefaultParagraphFont"/>
    <w:uiPriority w:val="99"/>
    <w:semiHidden/>
    <w:unhideWhenUsed/>
    <w:rsid w:val="00B211D9"/>
    <w:rPr>
      <w:color w:val="605E5C"/>
      <w:shd w:val="clear" w:color="auto" w:fill="E1DFDD"/>
    </w:rPr>
  </w:style>
  <w:style w:type="paragraph" w:styleId="Header">
    <w:name w:val="header"/>
    <w:basedOn w:val="Normal"/>
    <w:link w:val="HeaderChar"/>
    <w:uiPriority w:val="99"/>
    <w:unhideWhenUsed/>
    <w:rsid w:val="0021539B"/>
    <w:pPr>
      <w:tabs>
        <w:tab w:val="center" w:pos="4680"/>
        <w:tab w:val="right" w:pos="9360"/>
      </w:tabs>
      <w:spacing w:after="0" w:line="240" w:lineRule="auto"/>
    </w:pPr>
  </w:style>
  <w:style w:type="character" w:customStyle="1" w:styleId="HeaderChar">
    <w:name w:val="Header Char"/>
    <w:basedOn w:val="DefaultParagraphFont"/>
    <w:link w:val="Header"/>
    <w:uiPriority w:val="99"/>
    <w:rsid w:val="0021539B"/>
  </w:style>
  <w:style w:type="paragraph" w:styleId="Footer">
    <w:name w:val="footer"/>
    <w:basedOn w:val="Normal"/>
    <w:link w:val="FooterChar"/>
    <w:uiPriority w:val="99"/>
    <w:unhideWhenUsed/>
    <w:rsid w:val="0021539B"/>
    <w:pPr>
      <w:tabs>
        <w:tab w:val="center" w:pos="4680"/>
        <w:tab w:val="right" w:pos="9360"/>
      </w:tabs>
      <w:spacing w:after="0" w:line="240" w:lineRule="auto"/>
    </w:pPr>
  </w:style>
  <w:style w:type="character" w:customStyle="1" w:styleId="FooterChar">
    <w:name w:val="Footer Char"/>
    <w:basedOn w:val="DefaultParagraphFont"/>
    <w:link w:val="Footer"/>
    <w:uiPriority w:val="99"/>
    <w:rsid w:val="0021539B"/>
  </w:style>
  <w:style w:type="paragraph" w:customStyle="1" w:styleId="PAParaText">
    <w:name w:val="PA_ParaText"/>
    <w:basedOn w:val="Normal"/>
    <w:rsid w:val="00644EF0"/>
    <w:pPr>
      <w:spacing w:after="120" w:line="240" w:lineRule="auto"/>
      <w:jc w:val="both"/>
    </w:pPr>
    <w:rPr>
      <w:rFonts w:ascii="Arial" w:eastAsia="SimSun" w:hAnsi="Arial" w:cs="Times New Roman"/>
      <w:sz w:val="20"/>
      <w:szCs w:val="20"/>
      <w:lang w:eastAsia="zh-CN"/>
    </w:rPr>
  </w:style>
  <w:style w:type="paragraph" w:styleId="ListParagraph">
    <w:name w:val="List Paragraph"/>
    <w:basedOn w:val="Normal"/>
    <w:uiPriority w:val="34"/>
    <w:qFormat/>
    <w:rsid w:val="00746993"/>
    <w:pPr>
      <w:ind w:left="720"/>
      <w:contextualSpacing/>
    </w:pPr>
  </w:style>
  <w:style w:type="character" w:customStyle="1" w:styleId="PfxTextItalicCenterChar">
    <w:name w:val="Pfx Text Italic Center Char"/>
    <w:link w:val="PfxTextItalicCenter"/>
    <w:rsid w:val="003F262F"/>
    <w:rPr>
      <w:i/>
    </w:rPr>
  </w:style>
  <w:style w:type="character" w:customStyle="1" w:styleId="text">
    <w:name w:val="text"/>
    <w:basedOn w:val="DefaultParagraphFont"/>
    <w:rsid w:val="003F262F"/>
  </w:style>
  <w:style w:type="paragraph" w:customStyle="1" w:styleId="PfxText">
    <w:name w:val="Pfx Text"/>
    <w:link w:val="PfxTextChar"/>
    <w:rsid w:val="003F262F"/>
    <w:pPr>
      <w:spacing w:after="0" w:line="240" w:lineRule="auto"/>
    </w:pPr>
    <w:rPr>
      <w:rFonts w:ascii="Times New Roman" w:eastAsia="Times New Roman" w:hAnsi="Times New Roman" w:cs="Times New Roman"/>
      <w:sz w:val="20"/>
      <w:szCs w:val="20"/>
    </w:rPr>
  </w:style>
  <w:style w:type="paragraph" w:customStyle="1" w:styleId="PfxTextIndent">
    <w:name w:val="Pfx Text Indent"/>
    <w:basedOn w:val="PfxText"/>
    <w:rsid w:val="003F262F"/>
    <w:pPr>
      <w:ind w:left="360"/>
    </w:pPr>
  </w:style>
  <w:style w:type="paragraph" w:customStyle="1" w:styleId="PfxTableText">
    <w:name w:val="Pfx Table Text"/>
    <w:rsid w:val="003F262F"/>
    <w:pPr>
      <w:spacing w:before="60" w:after="60" w:line="240" w:lineRule="auto"/>
    </w:pPr>
    <w:rPr>
      <w:rFonts w:ascii="Times New Roman" w:eastAsia="Times New Roman" w:hAnsi="Times New Roman" w:cs="Times New Roman"/>
      <w:sz w:val="20"/>
      <w:szCs w:val="20"/>
    </w:rPr>
  </w:style>
  <w:style w:type="character" w:customStyle="1" w:styleId="PfxTextChar">
    <w:name w:val="Pfx Text Char"/>
    <w:link w:val="PfxText"/>
    <w:rsid w:val="003F262F"/>
    <w:rPr>
      <w:rFonts w:ascii="Times New Roman" w:eastAsia="Times New Roman" w:hAnsi="Times New Roman" w:cs="Times New Roman"/>
      <w:sz w:val="20"/>
      <w:szCs w:val="20"/>
    </w:rPr>
  </w:style>
  <w:style w:type="paragraph" w:customStyle="1" w:styleId="PfxTextItalicCenter">
    <w:name w:val="Pfx Text Italic Center"/>
    <w:basedOn w:val="Normal"/>
    <w:link w:val="PfxTextItalicCenterChar"/>
    <w:rsid w:val="003F262F"/>
    <w:pPr>
      <w:tabs>
        <w:tab w:val="left" w:pos="-720"/>
      </w:tabs>
      <w:overflowPunct w:val="0"/>
      <w:autoSpaceDE w:val="0"/>
      <w:autoSpaceDN w:val="0"/>
      <w:adjustRightInd w:val="0"/>
      <w:spacing w:after="0" w:line="240" w:lineRule="auto"/>
      <w:jc w:val="center"/>
      <w:textAlignment w:val="baseline"/>
    </w:pPr>
    <w:rPr>
      <w:i/>
    </w:rPr>
  </w:style>
  <w:style w:type="paragraph" w:styleId="NoSpacing">
    <w:name w:val="No Spacing"/>
    <w:uiPriority w:val="1"/>
    <w:qFormat/>
    <w:rsid w:val="00D779B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4225</TotalTime>
  <Pages>4</Pages>
  <Words>1361</Words>
  <Characters>7764</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randy carter</dc:creator>
  <cp:keywords/>
  <dc:description/>
  <cp:lastModifiedBy>Heidi Loveland</cp:lastModifiedBy>
  <cp:revision>57</cp:revision>
  <cp:lastPrinted>2023-05-31T18:01:00Z</cp:lastPrinted>
  <dcterms:created xsi:type="dcterms:W3CDTF">2025-02-21T18:26:00Z</dcterms:created>
  <dcterms:modified xsi:type="dcterms:W3CDTF">2025-02-24T17:33:00Z</dcterms:modified>
</cp:coreProperties>
</file>