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DC23D" w14:textId="14EDDC32" w:rsidR="00B86AEB" w:rsidRPr="00C12EC5" w:rsidRDefault="00C12EC5" w:rsidP="00C12EC5">
      <w:pPr>
        <w:pStyle w:val="NoSpacing"/>
        <w:jc w:val="center"/>
        <w:rPr>
          <w:rFonts w:ascii="Times New Roman" w:hAnsi="Times New Roman" w:cs="Times New Roman"/>
          <w:b/>
          <w:bCs/>
        </w:rPr>
      </w:pPr>
      <w:r w:rsidRPr="00C12EC5">
        <w:rPr>
          <w:rFonts w:ascii="Times New Roman" w:hAnsi="Times New Roman" w:cs="Times New Roman"/>
          <w:b/>
          <w:bCs/>
        </w:rPr>
        <w:t>REGULAR MEETING OF THE GLENWOOD TOWN COUNCIL</w:t>
      </w:r>
    </w:p>
    <w:p w14:paraId="217B70E5" w14:textId="6D5E4723" w:rsidR="00C12EC5" w:rsidRPr="00C12EC5" w:rsidRDefault="00C12EC5" w:rsidP="00C12EC5">
      <w:pPr>
        <w:pStyle w:val="NoSpacing"/>
        <w:jc w:val="center"/>
        <w:rPr>
          <w:rFonts w:ascii="Times New Roman" w:hAnsi="Times New Roman" w:cs="Times New Roman"/>
          <w:b/>
          <w:bCs/>
        </w:rPr>
      </w:pPr>
      <w:r w:rsidRPr="00C12EC5">
        <w:rPr>
          <w:rFonts w:ascii="Times New Roman" w:hAnsi="Times New Roman" w:cs="Times New Roman"/>
          <w:b/>
          <w:bCs/>
        </w:rPr>
        <w:t>Wednesday, February 12, 2025</w:t>
      </w:r>
    </w:p>
    <w:p w14:paraId="163947C8" w14:textId="09D26331" w:rsidR="00C12EC5" w:rsidRDefault="00C12EC5" w:rsidP="00C12EC5">
      <w:pPr>
        <w:pStyle w:val="NoSpacing"/>
        <w:pBdr>
          <w:bottom w:val="single" w:sz="12" w:space="1" w:color="auto"/>
        </w:pBdr>
        <w:jc w:val="center"/>
        <w:rPr>
          <w:rFonts w:ascii="Times New Roman" w:hAnsi="Times New Roman" w:cs="Times New Roman"/>
          <w:b/>
          <w:bCs/>
        </w:rPr>
      </w:pPr>
      <w:r w:rsidRPr="00C12EC5">
        <w:rPr>
          <w:rFonts w:ascii="Times New Roman" w:hAnsi="Times New Roman" w:cs="Times New Roman"/>
          <w:b/>
          <w:bCs/>
        </w:rPr>
        <w:t>Glenwood Town Hall</w:t>
      </w:r>
    </w:p>
    <w:p w14:paraId="1A2CED1A" w14:textId="77777777" w:rsidR="00C12EC5" w:rsidRDefault="00C12EC5" w:rsidP="00C12EC5">
      <w:pPr>
        <w:pStyle w:val="NoSpacing"/>
        <w:jc w:val="center"/>
        <w:rPr>
          <w:rFonts w:ascii="Times New Roman" w:hAnsi="Times New Roman" w:cs="Times New Roman"/>
          <w:b/>
          <w:bCs/>
        </w:rPr>
      </w:pPr>
    </w:p>
    <w:p w14:paraId="74708099" w14:textId="77777777" w:rsidR="00C12EC5" w:rsidRDefault="00C12EC5" w:rsidP="00C12EC5">
      <w:pPr>
        <w:pStyle w:val="NoSpacing"/>
        <w:jc w:val="center"/>
        <w:rPr>
          <w:rFonts w:ascii="Times New Roman" w:hAnsi="Times New Roman" w:cs="Times New Roman"/>
          <w:b/>
          <w:bCs/>
        </w:rPr>
      </w:pPr>
    </w:p>
    <w:p w14:paraId="469C70CE" w14:textId="77777777" w:rsidR="00C12EC5" w:rsidRDefault="00C12EC5" w:rsidP="00C12EC5">
      <w:pPr>
        <w:pStyle w:val="NoSpacing"/>
        <w:jc w:val="center"/>
        <w:rPr>
          <w:rFonts w:ascii="Times New Roman" w:hAnsi="Times New Roman" w:cs="Times New Roman"/>
          <w:b/>
          <w:bCs/>
        </w:rPr>
      </w:pPr>
    </w:p>
    <w:p w14:paraId="76442D5F" w14:textId="346E32A9" w:rsidR="00C12EC5" w:rsidRDefault="00C12EC5" w:rsidP="00C12EC5">
      <w:pPr>
        <w:pStyle w:val="NoSpacing"/>
        <w:rPr>
          <w:rFonts w:ascii="Times New Roman" w:hAnsi="Times New Roman" w:cs="Times New Roman"/>
        </w:rPr>
      </w:pPr>
      <w:r>
        <w:rPr>
          <w:rFonts w:ascii="Times New Roman" w:hAnsi="Times New Roman" w:cs="Times New Roman"/>
        </w:rPr>
        <w:t xml:space="preserve">PRESENT:  Mayor Joey Rickenbach.  Councilmember Kenra Martinez, Councilmember Doug Nowers and Councilmember Randal Peterson.  Clerk/Recorder Kaye S. Bybee and Treasurer Cecelia Bytheway.  </w:t>
      </w:r>
    </w:p>
    <w:p w14:paraId="74429F4A" w14:textId="77777777" w:rsidR="00C12EC5" w:rsidRDefault="00C12EC5" w:rsidP="00C12EC5">
      <w:pPr>
        <w:pStyle w:val="NoSpacing"/>
        <w:rPr>
          <w:rFonts w:ascii="Times New Roman" w:hAnsi="Times New Roman" w:cs="Times New Roman"/>
        </w:rPr>
      </w:pPr>
    </w:p>
    <w:p w14:paraId="1ACD7635" w14:textId="3BB2EC06" w:rsidR="00C12EC5" w:rsidRDefault="00C12EC5" w:rsidP="00C12EC5">
      <w:pPr>
        <w:pStyle w:val="NoSpacing"/>
        <w:rPr>
          <w:rFonts w:ascii="Times New Roman" w:hAnsi="Times New Roman" w:cs="Times New Roman"/>
        </w:rPr>
      </w:pPr>
      <w:r>
        <w:rPr>
          <w:rFonts w:ascii="Times New Roman" w:hAnsi="Times New Roman" w:cs="Times New Roman"/>
        </w:rPr>
        <w:t xml:space="preserve">Councilmember Cheryl Hendrickson was excused. </w:t>
      </w:r>
    </w:p>
    <w:p w14:paraId="051E3F2C" w14:textId="77777777" w:rsidR="00C12EC5" w:rsidRDefault="00C12EC5" w:rsidP="00C12EC5">
      <w:pPr>
        <w:pStyle w:val="NoSpacing"/>
        <w:rPr>
          <w:rFonts w:ascii="Times New Roman" w:hAnsi="Times New Roman" w:cs="Times New Roman"/>
        </w:rPr>
      </w:pPr>
    </w:p>
    <w:p w14:paraId="2ABB7D10" w14:textId="51F74C5C" w:rsidR="00C12EC5" w:rsidRDefault="00C12EC5" w:rsidP="00C12EC5">
      <w:pPr>
        <w:pStyle w:val="NoSpacing"/>
        <w:rPr>
          <w:rFonts w:ascii="Times New Roman" w:hAnsi="Times New Roman" w:cs="Times New Roman"/>
        </w:rPr>
      </w:pPr>
      <w:r>
        <w:rPr>
          <w:rFonts w:ascii="Times New Roman" w:hAnsi="Times New Roman" w:cs="Times New Roman"/>
        </w:rPr>
        <w:t>VISITORS:  None</w:t>
      </w:r>
    </w:p>
    <w:p w14:paraId="0D6A3A6A" w14:textId="77777777" w:rsidR="00C12EC5" w:rsidRDefault="00C12EC5" w:rsidP="00C12EC5">
      <w:pPr>
        <w:pStyle w:val="NoSpacing"/>
        <w:rPr>
          <w:rFonts w:ascii="Times New Roman" w:hAnsi="Times New Roman" w:cs="Times New Roman"/>
        </w:rPr>
      </w:pPr>
    </w:p>
    <w:p w14:paraId="714D794A" w14:textId="550577E7" w:rsidR="00C12EC5" w:rsidRDefault="00C12EC5" w:rsidP="00C12EC5">
      <w:pPr>
        <w:pStyle w:val="NoSpacing"/>
        <w:numPr>
          <w:ilvl w:val="0"/>
          <w:numId w:val="1"/>
        </w:numPr>
        <w:rPr>
          <w:rFonts w:ascii="Times New Roman" w:hAnsi="Times New Roman" w:cs="Times New Roman"/>
        </w:rPr>
      </w:pPr>
      <w:r>
        <w:rPr>
          <w:rFonts w:ascii="Times New Roman" w:hAnsi="Times New Roman" w:cs="Times New Roman"/>
        </w:rPr>
        <w:t xml:space="preserve"> WELCOME</w:t>
      </w:r>
    </w:p>
    <w:p w14:paraId="1A76CB4E" w14:textId="14FA91A2" w:rsidR="00C12EC5" w:rsidRDefault="00C12EC5" w:rsidP="00C12EC5">
      <w:pPr>
        <w:pStyle w:val="NoSpacing"/>
        <w:ind w:left="360"/>
        <w:rPr>
          <w:rFonts w:ascii="Times New Roman" w:hAnsi="Times New Roman" w:cs="Times New Roman"/>
        </w:rPr>
      </w:pPr>
    </w:p>
    <w:p w14:paraId="18591F9B" w14:textId="5BD7EEAB" w:rsidR="00C12EC5" w:rsidRDefault="00C12EC5" w:rsidP="00C12EC5">
      <w:pPr>
        <w:pStyle w:val="NoSpacing"/>
        <w:numPr>
          <w:ilvl w:val="0"/>
          <w:numId w:val="1"/>
        </w:numPr>
        <w:rPr>
          <w:rFonts w:ascii="Times New Roman" w:hAnsi="Times New Roman" w:cs="Times New Roman"/>
        </w:rPr>
      </w:pPr>
      <w:r>
        <w:rPr>
          <w:rFonts w:ascii="Times New Roman" w:hAnsi="Times New Roman" w:cs="Times New Roman"/>
        </w:rPr>
        <w:t xml:space="preserve"> OPENING REMARKS:  Randal Peterson</w:t>
      </w:r>
    </w:p>
    <w:p w14:paraId="4B863251" w14:textId="77777777" w:rsidR="00C12EC5" w:rsidRDefault="00C12EC5" w:rsidP="00C12EC5">
      <w:pPr>
        <w:pStyle w:val="NoSpacing"/>
        <w:rPr>
          <w:rFonts w:ascii="Times New Roman" w:hAnsi="Times New Roman" w:cs="Times New Roman"/>
        </w:rPr>
      </w:pPr>
    </w:p>
    <w:p w14:paraId="7B159FC4" w14:textId="0379B2CE" w:rsidR="00C12EC5" w:rsidRDefault="00C12EC5" w:rsidP="00C12EC5">
      <w:pPr>
        <w:pStyle w:val="NoSpacing"/>
        <w:numPr>
          <w:ilvl w:val="0"/>
          <w:numId w:val="1"/>
        </w:numPr>
        <w:rPr>
          <w:rFonts w:ascii="Times New Roman" w:hAnsi="Times New Roman" w:cs="Times New Roman"/>
        </w:rPr>
      </w:pPr>
      <w:r>
        <w:rPr>
          <w:rFonts w:ascii="Times New Roman" w:hAnsi="Times New Roman" w:cs="Times New Roman"/>
        </w:rPr>
        <w:t>PLEDGE OF ALLEGIANCE</w:t>
      </w:r>
    </w:p>
    <w:p w14:paraId="528CBADD" w14:textId="77777777" w:rsidR="00C12EC5" w:rsidRDefault="00C12EC5" w:rsidP="00C12EC5">
      <w:pPr>
        <w:pStyle w:val="NoSpacing"/>
        <w:rPr>
          <w:rFonts w:ascii="Times New Roman" w:hAnsi="Times New Roman" w:cs="Times New Roman"/>
        </w:rPr>
      </w:pPr>
    </w:p>
    <w:p w14:paraId="42CC4E88" w14:textId="62128AF0" w:rsidR="00C12EC5" w:rsidRPr="00C12EC5" w:rsidRDefault="00C12EC5" w:rsidP="00C12EC5">
      <w:pPr>
        <w:pStyle w:val="NoSpacing"/>
        <w:numPr>
          <w:ilvl w:val="0"/>
          <w:numId w:val="1"/>
        </w:numPr>
        <w:rPr>
          <w:rFonts w:ascii="Times New Roman" w:hAnsi="Times New Roman" w:cs="Times New Roman"/>
        </w:rPr>
      </w:pPr>
      <w:r>
        <w:rPr>
          <w:rFonts w:ascii="Times New Roman" w:hAnsi="Times New Roman" w:cs="Times New Roman"/>
        </w:rPr>
        <w:t xml:space="preserve">APPROVAL OF MINUTES:  </w:t>
      </w:r>
      <w:r>
        <w:rPr>
          <w:rFonts w:ascii="Times New Roman" w:hAnsi="Times New Roman" w:cs="Times New Roman"/>
          <w:b/>
          <w:bCs/>
        </w:rPr>
        <w:t xml:space="preserve">Motion for approval of the minutes from the January 2025 meeting was given by Councilmember Martinez and seconded by Councilmember Nowers.  Motion carried with unanimous votes given by Councilmember Martinez, Councilmember Nowers, Councilmember Peterson and Mayor Rickenbach.  </w:t>
      </w:r>
    </w:p>
    <w:p w14:paraId="6120F117" w14:textId="6A6B71C2" w:rsidR="00C12EC5" w:rsidRDefault="00C12EC5" w:rsidP="00C12EC5">
      <w:pPr>
        <w:ind w:left="360"/>
        <w:rPr>
          <w:rFonts w:ascii="Times New Roman" w:hAnsi="Times New Roman" w:cs="Times New Roman"/>
        </w:rPr>
      </w:pPr>
    </w:p>
    <w:p w14:paraId="0C2B8811" w14:textId="42EA4033" w:rsidR="00C12EC5" w:rsidRDefault="00C12EC5" w:rsidP="00C12EC5">
      <w:pPr>
        <w:pStyle w:val="ListParagraph"/>
        <w:numPr>
          <w:ilvl w:val="0"/>
          <w:numId w:val="1"/>
        </w:numPr>
        <w:rPr>
          <w:rFonts w:ascii="Times New Roman" w:hAnsi="Times New Roman" w:cs="Times New Roman"/>
        </w:rPr>
      </w:pPr>
      <w:r>
        <w:rPr>
          <w:rFonts w:ascii="Times New Roman" w:hAnsi="Times New Roman" w:cs="Times New Roman"/>
        </w:rPr>
        <w:t>PENDING BUSINESS:  Public Comments – None</w:t>
      </w:r>
    </w:p>
    <w:p w14:paraId="2FADACAF" w14:textId="77777777" w:rsidR="00C12EC5" w:rsidRPr="00C12EC5" w:rsidRDefault="00C12EC5" w:rsidP="00C12EC5">
      <w:pPr>
        <w:pStyle w:val="ListParagraph"/>
        <w:rPr>
          <w:rFonts w:ascii="Times New Roman" w:hAnsi="Times New Roman" w:cs="Times New Roman"/>
        </w:rPr>
      </w:pPr>
    </w:p>
    <w:p w14:paraId="148083D2" w14:textId="458E6E6D" w:rsidR="00C12EC5" w:rsidRPr="00C12EC5" w:rsidRDefault="00C12EC5" w:rsidP="00C12EC5">
      <w:pPr>
        <w:pStyle w:val="ListParagraph"/>
        <w:numPr>
          <w:ilvl w:val="0"/>
          <w:numId w:val="1"/>
        </w:numPr>
        <w:rPr>
          <w:rFonts w:ascii="Times New Roman" w:hAnsi="Times New Roman" w:cs="Times New Roman"/>
        </w:rPr>
      </w:pPr>
      <w:r>
        <w:rPr>
          <w:rFonts w:ascii="Times New Roman" w:hAnsi="Times New Roman" w:cs="Times New Roman"/>
        </w:rPr>
        <w:t xml:space="preserve">BUSINESS LICENSES:  Business license applications from MacLynn Hendrickson for M.L. Hendrickson Trucking and Darrin Anderson for Anderson and Son’s Concrete were reviewed.  </w:t>
      </w:r>
      <w:r>
        <w:rPr>
          <w:rFonts w:ascii="Times New Roman" w:hAnsi="Times New Roman" w:cs="Times New Roman"/>
          <w:b/>
          <w:bCs/>
        </w:rPr>
        <w:t xml:space="preserve">Councilmember Peterson moved to approve the two licenses, and second was given by Councilmember Martinez.  Unanimous votes were given by Councilmember Martinez, Councilmember Nowers, Councilmember Peterson and Mayor Rickenbach.  </w:t>
      </w:r>
    </w:p>
    <w:p w14:paraId="1BFE70F7" w14:textId="77777777" w:rsidR="00C12EC5" w:rsidRPr="00C12EC5" w:rsidRDefault="00C12EC5" w:rsidP="00C12EC5">
      <w:pPr>
        <w:pStyle w:val="ListParagraph"/>
        <w:rPr>
          <w:rFonts w:ascii="Times New Roman" w:hAnsi="Times New Roman" w:cs="Times New Roman"/>
        </w:rPr>
      </w:pPr>
    </w:p>
    <w:p w14:paraId="1E96D88E" w14:textId="06554F6C" w:rsidR="00C12EC5" w:rsidRPr="00277DA8" w:rsidRDefault="00C12EC5" w:rsidP="00C12EC5">
      <w:pPr>
        <w:pStyle w:val="ListParagraph"/>
        <w:numPr>
          <w:ilvl w:val="0"/>
          <w:numId w:val="1"/>
        </w:numPr>
        <w:rPr>
          <w:rFonts w:ascii="Times New Roman" w:hAnsi="Times New Roman" w:cs="Times New Roman"/>
        </w:rPr>
      </w:pPr>
      <w:r>
        <w:rPr>
          <w:rFonts w:ascii="Times New Roman" w:hAnsi="Times New Roman" w:cs="Times New Roman"/>
        </w:rPr>
        <w:t xml:space="preserve">PARK:  a.  Easter Egg Hunt </w:t>
      </w:r>
      <w:r w:rsidR="00736B68">
        <w:rPr>
          <w:rFonts w:ascii="Times New Roman" w:hAnsi="Times New Roman" w:cs="Times New Roman"/>
        </w:rPr>
        <w:t>–</w:t>
      </w:r>
      <w:r>
        <w:rPr>
          <w:rFonts w:ascii="Times New Roman" w:hAnsi="Times New Roman" w:cs="Times New Roman"/>
        </w:rPr>
        <w:t xml:space="preserve"> </w:t>
      </w:r>
      <w:r w:rsidR="00736B68">
        <w:rPr>
          <w:rFonts w:ascii="Times New Roman" w:hAnsi="Times New Roman" w:cs="Times New Roman"/>
        </w:rPr>
        <w:t xml:space="preserve">The annual Easter egg hunt </w:t>
      </w:r>
      <w:r w:rsidR="00DE0876">
        <w:rPr>
          <w:rFonts w:ascii="Times New Roman" w:hAnsi="Times New Roman" w:cs="Times New Roman"/>
        </w:rPr>
        <w:t>will be held</w:t>
      </w:r>
      <w:r w:rsidR="00736B68">
        <w:rPr>
          <w:rFonts w:ascii="Times New Roman" w:hAnsi="Times New Roman" w:cs="Times New Roman"/>
        </w:rPr>
        <w:t xml:space="preserve"> on Saturday, April 19</w:t>
      </w:r>
      <w:r w:rsidR="00736B68" w:rsidRPr="00736B68">
        <w:rPr>
          <w:rFonts w:ascii="Times New Roman" w:hAnsi="Times New Roman" w:cs="Times New Roman"/>
          <w:vertAlign w:val="superscript"/>
        </w:rPr>
        <w:t>th</w:t>
      </w:r>
      <w:r w:rsidR="00DE0876">
        <w:rPr>
          <w:rFonts w:ascii="Times New Roman" w:hAnsi="Times New Roman" w:cs="Times New Roman"/>
        </w:rPr>
        <w:t>.</w:t>
      </w:r>
      <w:r w:rsidR="00736B68">
        <w:rPr>
          <w:rFonts w:ascii="Times New Roman" w:hAnsi="Times New Roman" w:cs="Times New Roman"/>
        </w:rPr>
        <w:t xml:space="preserve"> Clerk Bybee reported that Councilmember Hendrickson would not be able to chair the annual egg hunt this year because of health problems.  Councilmember Martinez offered to help out in any way she could.  Following a short discussion, </w:t>
      </w:r>
      <w:r w:rsidR="00736B68">
        <w:rPr>
          <w:rFonts w:ascii="Times New Roman" w:hAnsi="Times New Roman" w:cs="Times New Roman"/>
          <w:b/>
          <w:bCs/>
        </w:rPr>
        <w:t xml:space="preserve">Councilmember Peterson motioned to approve $800.00 for the 2025 egg hunt event.  Second was given by Councilmember Nowers and the following vote was given:  </w:t>
      </w:r>
      <w:r w:rsidR="00277DA8">
        <w:rPr>
          <w:rFonts w:ascii="Times New Roman" w:hAnsi="Times New Roman" w:cs="Times New Roman"/>
          <w:b/>
          <w:bCs/>
        </w:rPr>
        <w:t xml:space="preserve">Councilmember Martinez, aye; Councilmember Nowers, aye; Councilmember Peterson, aye; and Mayor Rickenbach, aye.  Motion carried. </w:t>
      </w:r>
    </w:p>
    <w:p w14:paraId="699F0F40" w14:textId="77777777" w:rsidR="00277DA8" w:rsidRPr="00277DA8" w:rsidRDefault="00277DA8" w:rsidP="00277DA8">
      <w:pPr>
        <w:pStyle w:val="ListParagraph"/>
        <w:rPr>
          <w:rFonts w:ascii="Times New Roman" w:hAnsi="Times New Roman" w:cs="Times New Roman"/>
        </w:rPr>
      </w:pPr>
    </w:p>
    <w:p w14:paraId="6025F1D2" w14:textId="551ECB24" w:rsidR="00277DA8" w:rsidRDefault="00277DA8" w:rsidP="00277DA8">
      <w:pPr>
        <w:pStyle w:val="ListParagraph"/>
        <w:rPr>
          <w:rFonts w:ascii="Times New Roman" w:hAnsi="Times New Roman" w:cs="Times New Roman"/>
        </w:rPr>
      </w:pPr>
      <w:r>
        <w:rPr>
          <w:rFonts w:ascii="Times New Roman" w:hAnsi="Times New Roman" w:cs="Times New Roman"/>
        </w:rPr>
        <w:t>A short discussion was held regarding the preparation of a 35’ x 40</w:t>
      </w:r>
      <w:proofErr w:type="gramStart"/>
      <w:r w:rsidR="00DE0876">
        <w:rPr>
          <w:rFonts w:ascii="Times New Roman" w:hAnsi="Times New Roman" w:cs="Times New Roman"/>
        </w:rPr>
        <w:t>’</w:t>
      </w:r>
      <w:r>
        <w:rPr>
          <w:rFonts w:ascii="Times New Roman" w:hAnsi="Times New Roman" w:cs="Times New Roman"/>
        </w:rPr>
        <w:t xml:space="preserve">  area</w:t>
      </w:r>
      <w:proofErr w:type="gramEnd"/>
      <w:r>
        <w:rPr>
          <w:rFonts w:ascii="Times New Roman" w:hAnsi="Times New Roman" w:cs="Times New Roman"/>
        </w:rPr>
        <w:t xml:space="preserve"> in the park  to accommodate new playground equipment.  Mayor Rickenbach and Town employees will assess the situation in the park and make a decision on the matter.</w:t>
      </w:r>
    </w:p>
    <w:p w14:paraId="45690985" w14:textId="7067FB70" w:rsidR="00277DA8" w:rsidRDefault="00277DA8" w:rsidP="00277DA8">
      <w:pPr>
        <w:pStyle w:val="ListParagraph"/>
        <w:rPr>
          <w:rFonts w:ascii="Times New Roman" w:hAnsi="Times New Roman" w:cs="Times New Roman"/>
        </w:rPr>
      </w:pPr>
      <w:r>
        <w:rPr>
          <w:rFonts w:ascii="Times New Roman" w:hAnsi="Times New Roman" w:cs="Times New Roman"/>
        </w:rPr>
        <w:t xml:space="preserve">  </w:t>
      </w:r>
    </w:p>
    <w:p w14:paraId="223C4537" w14:textId="3B3BD9E3" w:rsidR="00277DA8" w:rsidRPr="00A120C0" w:rsidRDefault="00A120C0" w:rsidP="00A120C0">
      <w:pPr>
        <w:rPr>
          <w:rFonts w:ascii="Times New Roman" w:hAnsi="Times New Roman" w:cs="Times New Roman"/>
        </w:rPr>
      </w:pPr>
      <w:r>
        <w:rPr>
          <w:rFonts w:ascii="Times New Roman" w:hAnsi="Times New Roman" w:cs="Times New Roman"/>
        </w:rPr>
        <w:t xml:space="preserve">       8, </w:t>
      </w:r>
      <w:r>
        <w:rPr>
          <w:rFonts w:ascii="Times New Roman" w:hAnsi="Times New Roman" w:cs="Times New Roman"/>
        </w:rPr>
        <w:tab/>
      </w:r>
      <w:r w:rsidR="00277DA8" w:rsidRPr="00A120C0">
        <w:rPr>
          <w:rFonts w:ascii="Times New Roman" w:hAnsi="Times New Roman" w:cs="Times New Roman"/>
        </w:rPr>
        <w:t xml:space="preserve"> </w:t>
      </w:r>
      <w:r w:rsidRPr="00A120C0">
        <w:rPr>
          <w:rFonts w:ascii="Times New Roman" w:hAnsi="Times New Roman" w:cs="Times New Roman"/>
        </w:rPr>
        <w:t>ZONING:  No business</w:t>
      </w:r>
    </w:p>
    <w:p w14:paraId="5B186EAF" w14:textId="77777777" w:rsidR="00A120C0" w:rsidRDefault="00A120C0" w:rsidP="00A120C0">
      <w:pPr>
        <w:pStyle w:val="ListParagraph"/>
        <w:rPr>
          <w:rFonts w:ascii="Times New Roman" w:hAnsi="Times New Roman" w:cs="Times New Roman"/>
        </w:rPr>
      </w:pPr>
    </w:p>
    <w:p w14:paraId="4C4728AF" w14:textId="77777777" w:rsidR="006E0BA6" w:rsidRDefault="006E0BA6" w:rsidP="00A120C0">
      <w:pPr>
        <w:pStyle w:val="ListParagraph"/>
        <w:rPr>
          <w:rFonts w:ascii="Times New Roman" w:hAnsi="Times New Roman" w:cs="Times New Roman"/>
        </w:rPr>
      </w:pPr>
    </w:p>
    <w:p w14:paraId="0CD41D29" w14:textId="4515B67E" w:rsidR="006E0BA6" w:rsidRPr="006E0BA6" w:rsidRDefault="006E0BA6" w:rsidP="006E0BA6">
      <w:pPr>
        <w:pStyle w:val="NoSpacing"/>
        <w:rPr>
          <w:rFonts w:ascii="Times New Roman" w:hAnsi="Times New Roman" w:cs="Times New Roman"/>
        </w:rPr>
      </w:pPr>
      <w:r>
        <w:lastRenderedPageBreak/>
        <w:tab/>
      </w:r>
      <w:r>
        <w:tab/>
      </w:r>
      <w:r>
        <w:tab/>
      </w:r>
      <w:r>
        <w:tab/>
      </w:r>
      <w:r>
        <w:tab/>
      </w:r>
      <w:r>
        <w:tab/>
        <w:t xml:space="preserve">  </w:t>
      </w:r>
      <w:r w:rsidRPr="006E0BA6">
        <w:rPr>
          <w:rFonts w:ascii="Times New Roman" w:hAnsi="Times New Roman" w:cs="Times New Roman"/>
        </w:rPr>
        <w:t>Glenwood Town Council Meeting Minutes – 2-12-2025</w:t>
      </w:r>
    </w:p>
    <w:p w14:paraId="2DE3EEC1" w14:textId="3CEAF5C8" w:rsidR="006E0BA6" w:rsidRPr="006E0BA6" w:rsidRDefault="006E0BA6" w:rsidP="006E0BA6">
      <w:pPr>
        <w:pStyle w:val="NoSpacing"/>
        <w:rPr>
          <w:rFonts w:ascii="Times New Roman" w:hAnsi="Times New Roman" w:cs="Times New Roman"/>
        </w:rPr>
      </w:pP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t xml:space="preserve">       </w:t>
      </w:r>
      <w:r>
        <w:rPr>
          <w:rFonts w:ascii="Times New Roman" w:hAnsi="Times New Roman" w:cs="Times New Roman"/>
        </w:rPr>
        <w:t xml:space="preserve">     </w:t>
      </w:r>
      <w:r w:rsidRPr="006E0BA6">
        <w:rPr>
          <w:rFonts w:ascii="Times New Roman" w:hAnsi="Times New Roman" w:cs="Times New Roman"/>
        </w:rPr>
        <w:t xml:space="preserve"> </w:t>
      </w:r>
      <w:r>
        <w:rPr>
          <w:rFonts w:ascii="Times New Roman" w:hAnsi="Times New Roman" w:cs="Times New Roman"/>
        </w:rPr>
        <w:t xml:space="preserve">  </w:t>
      </w:r>
      <w:r w:rsidRPr="006E0BA6">
        <w:rPr>
          <w:rFonts w:ascii="Times New Roman" w:hAnsi="Times New Roman" w:cs="Times New Roman"/>
        </w:rPr>
        <w:t>Page 2</w:t>
      </w:r>
    </w:p>
    <w:p w14:paraId="0E4D304A" w14:textId="77777777" w:rsidR="006E0BA6" w:rsidRDefault="006E0BA6" w:rsidP="00A120C0">
      <w:pPr>
        <w:pStyle w:val="ListParagraph"/>
        <w:rPr>
          <w:rFonts w:ascii="Times New Roman" w:hAnsi="Times New Roman" w:cs="Times New Roman"/>
        </w:rPr>
      </w:pPr>
    </w:p>
    <w:p w14:paraId="7FBA84A1" w14:textId="77777777" w:rsidR="006E0BA6" w:rsidRDefault="006E0BA6" w:rsidP="00A120C0">
      <w:pPr>
        <w:pStyle w:val="ListParagraph"/>
        <w:rPr>
          <w:rFonts w:ascii="Times New Roman" w:hAnsi="Times New Roman" w:cs="Times New Roman"/>
        </w:rPr>
      </w:pPr>
    </w:p>
    <w:p w14:paraId="3D621315" w14:textId="459390E0" w:rsidR="00A120C0" w:rsidRDefault="00A120C0" w:rsidP="00A120C0">
      <w:pPr>
        <w:pStyle w:val="ListParagraph"/>
        <w:numPr>
          <w:ilvl w:val="0"/>
          <w:numId w:val="2"/>
        </w:numPr>
        <w:rPr>
          <w:rFonts w:ascii="Times New Roman" w:hAnsi="Times New Roman" w:cs="Times New Roman"/>
        </w:rPr>
      </w:pPr>
      <w:r>
        <w:rPr>
          <w:rFonts w:ascii="Times New Roman" w:hAnsi="Times New Roman" w:cs="Times New Roman"/>
        </w:rPr>
        <w:t xml:space="preserve">CULINARY WATER:  A short discussion was held regarding new water connections.  </w:t>
      </w:r>
      <w:proofErr w:type="gramStart"/>
      <w:r>
        <w:rPr>
          <w:rFonts w:ascii="Times New Roman" w:hAnsi="Times New Roman" w:cs="Times New Roman"/>
        </w:rPr>
        <w:t>Hagan  Rubio</w:t>
      </w:r>
      <w:proofErr w:type="gramEnd"/>
      <w:r>
        <w:rPr>
          <w:rFonts w:ascii="Times New Roman" w:hAnsi="Times New Roman" w:cs="Times New Roman"/>
        </w:rPr>
        <w:t>, who will be building a new home on 200 East ha</w:t>
      </w:r>
      <w:r w:rsidR="00DE0876">
        <w:rPr>
          <w:rFonts w:ascii="Times New Roman" w:hAnsi="Times New Roman" w:cs="Times New Roman"/>
        </w:rPr>
        <w:t>s</w:t>
      </w:r>
      <w:r>
        <w:rPr>
          <w:rFonts w:ascii="Times New Roman" w:hAnsi="Times New Roman" w:cs="Times New Roman"/>
        </w:rPr>
        <w:t xml:space="preserve"> </w:t>
      </w:r>
      <w:r w:rsidR="00B905CF">
        <w:rPr>
          <w:rFonts w:ascii="Times New Roman" w:hAnsi="Times New Roman" w:cs="Times New Roman"/>
        </w:rPr>
        <w:t>i</w:t>
      </w:r>
      <w:r>
        <w:rPr>
          <w:rFonts w:ascii="Times New Roman" w:hAnsi="Times New Roman" w:cs="Times New Roman"/>
        </w:rPr>
        <w:t xml:space="preserve">nquired about when he </w:t>
      </w:r>
      <w:r w:rsidR="00B905CF">
        <w:rPr>
          <w:rFonts w:ascii="Times New Roman" w:hAnsi="Times New Roman" w:cs="Times New Roman"/>
        </w:rPr>
        <w:t>could</w:t>
      </w:r>
      <w:r>
        <w:rPr>
          <w:rFonts w:ascii="Times New Roman" w:hAnsi="Times New Roman" w:cs="Times New Roman"/>
        </w:rPr>
        <w:t xml:space="preserve"> get a water connection.  It was determined that once the fee for the connection was paid, the meter could be installed.  Care would need to be taken to avoid driveway and sidewalk areas.  Mayor Rickenbach wondered if they were planning to live in a trailer on the property while the house is being built.</w:t>
      </w:r>
    </w:p>
    <w:p w14:paraId="6C6BD581" w14:textId="4D9DE4DF" w:rsidR="00A120C0" w:rsidRDefault="00A120C0" w:rsidP="00A120C0">
      <w:pPr>
        <w:pStyle w:val="ListParagraph"/>
        <w:rPr>
          <w:rFonts w:ascii="Times New Roman" w:hAnsi="Times New Roman" w:cs="Times New Roman"/>
        </w:rPr>
      </w:pPr>
      <w:r>
        <w:rPr>
          <w:rFonts w:ascii="Times New Roman" w:hAnsi="Times New Roman" w:cs="Times New Roman"/>
        </w:rPr>
        <w:t xml:space="preserve">  </w:t>
      </w:r>
    </w:p>
    <w:p w14:paraId="215443F2" w14:textId="44C76236" w:rsidR="00A120C0" w:rsidRDefault="00A120C0" w:rsidP="00A120C0">
      <w:pPr>
        <w:pStyle w:val="ListParagraph"/>
        <w:numPr>
          <w:ilvl w:val="0"/>
          <w:numId w:val="2"/>
        </w:numPr>
        <w:rPr>
          <w:rFonts w:ascii="Times New Roman" w:hAnsi="Times New Roman" w:cs="Times New Roman"/>
        </w:rPr>
      </w:pPr>
      <w:r>
        <w:rPr>
          <w:rFonts w:ascii="Times New Roman" w:hAnsi="Times New Roman" w:cs="Times New Roman"/>
        </w:rPr>
        <w:t>STREETS:  The following bids were received by Jones &amp; DeMille Engineering for the</w:t>
      </w:r>
      <w:r w:rsidR="00B905CF">
        <w:rPr>
          <w:rFonts w:ascii="Times New Roman" w:hAnsi="Times New Roman" w:cs="Times New Roman"/>
        </w:rPr>
        <w:t xml:space="preserve"> </w:t>
      </w:r>
      <w:proofErr w:type="gramStart"/>
      <w:r w:rsidR="00B905CF">
        <w:rPr>
          <w:rFonts w:ascii="Times New Roman" w:hAnsi="Times New Roman" w:cs="Times New Roman"/>
        </w:rPr>
        <w:t>upcoming</w:t>
      </w:r>
      <w:r>
        <w:rPr>
          <w:rFonts w:ascii="Times New Roman" w:hAnsi="Times New Roman" w:cs="Times New Roman"/>
        </w:rPr>
        <w:t xml:space="preserve">  road</w:t>
      </w:r>
      <w:proofErr w:type="gramEnd"/>
      <w:r>
        <w:rPr>
          <w:rFonts w:ascii="Times New Roman" w:hAnsi="Times New Roman" w:cs="Times New Roman"/>
        </w:rPr>
        <w:t xml:space="preserve"> project</w:t>
      </w:r>
      <w:r w:rsidR="00C54A24">
        <w:rPr>
          <w:rFonts w:ascii="Times New Roman" w:hAnsi="Times New Roman" w:cs="Times New Roman"/>
        </w:rPr>
        <w:t xml:space="preserve">: </w:t>
      </w:r>
    </w:p>
    <w:p w14:paraId="0F5C7B7B" w14:textId="77777777" w:rsidR="00C54A24" w:rsidRPr="00C54A24" w:rsidRDefault="00C54A24" w:rsidP="00C54A24">
      <w:pPr>
        <w:pStyle w:val="ListParagraph"/>
        <w:rPr>
          <w:rFonts w:ascii="Times New Roman" w:hAnsi="Times New Roman" w:cs="Times New Roman"/>
        </w:rPr>
      </w:pPr>
    </w:p>
    <w:p w14:paraId="4C2A571B" w14:textId="120C2028" w:rsidR="00C54A24" w:rsidRDefault="00C54A24" w:rsidP="00C54A24">
      <w:pPr>
        <w:pStyle w:val="ListParagraph"/>
        <w:numPr>
          <w:ilvl w:val="0"/>
          <w:numId w:val="3"/>
        </w:numPr>
        <w:rPr>
          <w:rFonts w:ascii="Times New Roman" w:hAnsi="Times New Roman" w:cs="Times New Roman"/>
        </w:rPr>
      </w:pPr>
      <w:r>
        <w:rPr>
          <w:rFonts w:ascii="Times New Roman" w:hAnsi="Times New Roman" w:cs="Times New Roman"/>
        </w:rPr>
        <w:t>Sunroc Corporation</w:t>
      </w:r>
      <w:r>
        <w:rPr>
          <w:rFonts w:ascii="Times New Roman" w:hAnsi="Times New Roman" w:cs="Times New Roman"/>
        </w:rPr>
        <w:tab/>
      </w:r>
      <w:r>
        <w:rPr>
          <w:rFonts w:ascii="Times New Roman" w:hAnsi="Times New Roman" w:cs="Times New Roman"/>
        </w:rPr>
        <w:tab/>
        <w:t>$367,169.90</w:t>
      </w:r>
    </w:p>
    <w:p w14:paraId="0A34FCC6" w14:textId="3B066C9F" w:rsidR="00C54A24" w:rsidRDefault="00C54A24" w:rsidP="00C54A24">
      <w:pPr>
        <w:pStyle w:val="ListParagraph"/>
        <w:numPr>
          <w:ilvl w:val="0"/>
          <w:numId w:val="3"/>
        </w:numPr>
        <w:rPr>
          <w:rFonts w:ascii="Times New Roman" w:hAnsi="Times New Roman" w:cs="Times New Roman"/>
        </w:rPr>
      </w:pPr>
      <w:r>
        <w:rPr>
          <w:rFonts w:ascii="Times New Roman" w:hAnsi="Times New Roman" w:cs="Times New Roman"/>
        </w:rPr>
        <w:t>Hales Sand &amp; Gravel</w:t>
      </w:r>
      <w:r>
        <w:rPr>
          <w:rFonts w:ascii="Times New Roman" w:hAnsi="Times New Roman" w:cs="Times New Roman"/>
        </w:rPr>
        <w:tab/>
        <w:t>$116,231.50</w:t>
      </w:r>
    </w:p>
    <w:p w14:paraId="10CC4310" w14:textId="25C72809" w:rsidR="00C54A24" w:rsidRDefault="00C54A24" w:rsidP="00C54A24">
      <w:pPr>
        <w:pStyle w:val="ListParagraph"/>
        <w:numPr>
          <w:ilvl w:val="0"/>
          <w:numId w:val="3"/>
        </w:numPr>
        <w:rPr>
          <w:rFonts w:ascii="Times New Roman" w:hAnsi="Times New Roman" w:cs="Times New Roman"/>
        </w:rPr>
      </w:pPr>
      <w:r>
        <w:rPr>
          <w:rFonts w:ascii="Times New Roman" w:hAnsi="Times New Roman" w:cs="Times New Roman"/>
        </w:rPr>
        <w:t>CKC Operations</w:t>
      </w:r>
      <w:r>
        <w:rPr>
          <w:rFonts w:ascii="Times New Roman" w:hAnsi="Times New Roman" w:cs="Times New Roman"/>
        </w:rPr>
        <w:tab/>
      </w:r>
      <w:r>
        <w:rPr>
          <w:rFonts w:ascii="Times New Roman" w:hAnsi="Times New Roman" w:cs="Times New Roman"/>
        </w:rPr>
        <w:tab/>
        <w:t>$666,726,47</w:t>
      </w:r>
    </w:p>
    <w:p w14:paraId="11003D65" w14:textId="23085F8A" w:rsidR="00C54A24" w:rsidRDefault="00C54A24" w:rsidP="00C54A24">
      <w:pPr>
        <w:ind w:left="720"/>
        <w:rPr>
          <w:rFonts w:ascii="Times New Roman" w:hAnsi="Times New Roman" w:cs="Times New Roman"/>
        </w:rPr>
      </w:pPr>
      <w:r>
        <w:rPr>
          <w:rFonts w:ascii="Times New Roman" w:hAnsi="Times New Roman" w:cs="Times New Roman"/>
        </w:rPr>
        <w:t xml:space="preserve">Based on an evaluation of the bids received for the project, Jones &amp; DeMille Engineering recommended that Sunroc Corporation be awarded the contract for the project.  </w:t>
      </w:r>
    </w:p>
    <w:p w14:paraId="3F73ECFA" w14:textId="77777777" w:rsidR="00C54A24" w:rsidRDefault="00C54A24" w:rsidP="00C54A24">
      <w:pPr>
        <w:ind w:left="720"/>
        <w:rPr>
          <w:rFonts w:ascii="Times New Roman" w:hAnsi="Times New Roman" w:cs="Times New Roman"/>
          <w:b/>
          <w:bCs/>
        </w:rPr>
      </w:pPr>
      <w:r>
        <w:rPr>
          <w:rFonts w:ascii="Times New Roman" w:hAnsi="Times New Roman" w:cs="Times New Roman"/>
          <w:b/>
          <w:bCs/>
        </w:rPr>
        <w:t>Motion to approve the Sunroc Corporation bid for the proposed road project was given by Councilmember Nowers and seconded by Councilmember Peterson.  Motion carried following unanimous voting by Councilmember Martinez, Councilmember Nowers, Councilmember Peterson and Mayor Rickenbach.</w:t>
      </w:r>
      <w:r>
        <w:rPr>
          <w:rFonts w:ascii="Times New Roman" w:hAnsi="Times New Roman" w:cs="Times New Roman"/>
          <w:b/>
          <w:bCs/>
        </w:rPr>
        <w:tab/>
      </w:r>
    </w:p>
    <w:p w14:paraId="6F27384D" w14:textId="15FD7A14" w:rsidR="00C54A24" w:rsidRDefault="00C54A24" w:rsidP="00C54A24">
      <w:pPr>
        <w:ind w:left="720"/>
        <w:rPr>
          <w:rFonts w:ascii="Times New Roman" w:hAnsi="Times New Roman" w:cs="Times New Roman"/>
        </w:rPr>
      </w:pPr>
      <w:r w:rsidRPr="00C54A24">
        <w:rPr>
          <w:rFonts w:ascii="Times New Roman" w:hAnsi="Times New Roman" w:cs="Times New Roman"/>
        </w:rPr>
        <w:t>Mayor</w:t>
      </w:r>
      <w:r>
        <w:rPr>
          <w:rFonts w:ascii="Times New Roman" w:hAnsi="Times New Roman" w:cs="Times New Roman"/>
        </w:rPr>
        <w:t xml:space="preserve"> Rickenbach reported that he had received several complaints about speeding cars on 100 West.  A lengthy discussion ensued regarding how to best address the issue.  Several ideas were discussed including placement of stop signs, installation of cross gutters, and speed bumps.  Further discussion will take place at next month’s meeting.  </w:t>
      </w:r>
    </w:p>
    <w:p w14:paraId="631BE390" w14:textId="17D154F6" w:rsidR="001B452F" w:rsidRDefault="001B452F" w:rsidP="00C54A24">
      <w:pPr>
        <w:pStyle w:val="ListParagraph"/>
        <w:numPr>
          <w:ilvl w:val="0"/>
          <w:numId w:val="2"/>
        </w:numPr>
        <w:rPr>
          <w:rFonts w:ascii="Times New Roman" w:hAnsi="Times New Roman" w:cs="Times New Roman"/>
        </w:rPr>
      </w:pPr>
      <w:r>
        <w:rPr>
          <w:rFonts w:ascii="Times New Roman" w:hAnsi="Times New Roman" w:cs="Times New Roman"/>
        </w:rPr>
        <w:t xml:space="preserve">FLOOD CHANNEL/DEBRIS BASIN DAM:  Treasurer Bytheway addressed problems she had been having with submission of performance and financial reports for the NRCS.  She stated that she was getting emails saying that the reports had not been filed.  It was decided to have her contact Jason Roper for </w:t>
      </w:r>
      <w:r w:rsidR="00DE0876">
        <w:rPr>
          <w:rFonts w:ascii="Times New Roman" w:hAnsi="Times New Roman" w:cs="Times New Roman"/>
        </w:rPr>
        <w:t>assistance</w:t>
      </w:r>
      <w:r>
        <w:rPr>
          <w:rFonts w:ascii="Times New Roman" w:hAnsi="Times New Roman" w:cs="Times New Roman"/>
        </w:rPr>
        <w:t>.</w:t>
      </w:r>
    </w:p>
    <w:p w14:paraId="394CEE3E" w14:textId="67632F56" w:rsidR="00C54A24" w:rsidRDefault="001B452F" w:rsidP="001B452F">
      <w:pPr>
        <w:pStyle w:val="ListParagraph"/>
        <w:rPr>
          <w:rFonts w:ascii="Times New Roman" w:hAnsi="Times New Roman" w:cs="Times New Roman"/>
        </w:rPr>
      </w:pPr>
      <w:r>
        <w:rPr>
          <w:rFonts w:ascii="Times New Roman" w:hAnsi="Times New Roman" w:cs="Times New Roman"/>
        </w:rPr>
        <w:t xml:space="preserve">  </w:t>
      </w:r>
    </w:p>
    <w:p w14:paraId="603BD072" w14:textId="71325A20" w:rsidR="001B452F" w:rsidRDefault="001B452F" w:rsidP="001B452F">
      <w:pPr>
        <w:pStyle w:val="ListParagraph"/>
        <w:numPr>
          <w:ilvl w:val="0"/>
          <w:numId w:val="2"/>
        </w:numPr>
        <w:rPr>
          <w:rFonts w:ascii="Times New Roman" w:hAnsi="Times New Roman" w:cs="Times New Roman"/>
        </w:rPr>
      </w:pPr>
      <w:r>
        <w:rPr>
          <w:rFonts w:ascii="Times New Roman" w:hAnsi="Times New Roman" w:cs="Times New Roman"/>
        </w:rPr>
        <w:t>CEMETERY:  No business</w:t>
      </w:r>
    </w:p>
    <w:p w14:paraId="1C8C9BB0" w14:textId="77777777" w:rsidR="001B452F" w:rsidRPr="001B452F" w:rsidRDefault="001B452F" w:rsidP="001B452F">
      <w:pPr>
        <w:pStyle w:val="ListParagraph"/>
        <w:rPr>
          <w:rFonts w:ascii="Times New Roman" w:hAnsi="Times New Roman" w:cs="Times New Roman"/>
        </w:rPr>
      </w:pPr>
    </w:p>
    <w:p w14:paraId="44842502" w14:textId="4F261F05" w:rsidR="001B452F" w:rsidRDefault="001B452F" w:rsidP="001B452F">
      <w:pPr>
        <w:pStyle w:val="ListParagraph"/>
        <w:numPr>
          <w:ilvl w:val="0"/>
          <w:numId w:val="2"/>
        </w:numPr>
        <w:rPr>
          <w:rFonts w:ascii="Times New Roman" w:hAnsi="Times New Roman" w:cs="Times New Roman"/>
        </w:rPr>
      </w:pPr>
      <w:r>
        <w:rPr>
          <w:rFonts w:ascii="Times New Roman" w:hAnsi="Times New Roman" w:cs="Times New Roman"/>
        </w:rPr>
        <w:t>ANIMAL CONTROL:  Councilmember Martinez reported that only 25 dogs had been license</w:t>
      </w:r>
      <w:r w:rsidR="00DE0876">
        <w:rPr>
          <w:rFonts w:ascii="Times New Roman" w:hAnsi="Times New Roman" w:cs="Times New Roman"/>
        </w:rPr>
        <w:t>d</w:t>
      </w:r>
      <w:r>
        <w:rPr>
          <w:rFonts w:ascii="Times New Roman" w:hAnsi="Times New Roman" w:cs="Times New Roman"/>
        </w:rPr>
        <w:t xml:space="preserve"> at the annual animal control clinic held on February 8</w:t>
      </w:r>
      <w:r w:rsidRPr="001B452F">
        <w:rPr>
          <w:rFonts w:ascii="Times New Roman" w:hAnsi="Times New Roman" w:cs="Times New Roman"/>
          <w:vertAlign w:val="superscript"/>
        </w:rPr>
        <w:t>th</w:t>
      </w:r>
      <w:r>
        <w:rPr>
          <w:rFonts w:ascii="Times New Roman" w:hAnsi="Times New Roman" w:cs="Times New Roman"/>
        </w:rPr>
        <w:t xml:space="preserve">.  </w:t>
      </w:r>
    </w:p>
    <w:p w14:paraId="755009AC" w14:textId="77777777" w:rsidR="001B452F" w:rsidRPr="001B452F" w:rsidRDefault="001B452F" w:rsidP="001B452F">
      <w:pPr>
        <w:pStyle w:val="ListParagraph"/>
        <w:rPr>
          <w:rFonts w:ascii="Times New Roman" w:hAnsi="Times New Roman" w:cs="Times New Roman"/>
        </w:rPr>
      </w:pPr>
    </w:p>
    <w:p w14:paraId="71445FA3" w14:textId="00C42901" w:rsidR="001B452F" w:rsidRPr="001B452F" w:rsidRDefault="001B452F" w:rsidP="001B452F">
      <w:pPr>
        <w:pStyle w:val="ListParagraph"/>
        <w:numPr>
          <w:ilvl w:val="0"/>
          <w:numId w:val="2"/>
        </w:numPr>
        <w:rPr>
          <w:rFonts w:ascii="Times New Roman" w:hAnsi="Times New Roman" w:cs="Times New Roman"/>
        </w:rPr>
      </w:pPr>
      <w:r>
        <w:rPr>
          <w:rFonts w:ascii="Times New Roman" w:hAnsi="Times New Roman" w:cs="Times New Roman"/>
        </w:rPr>
        <w:t xml:space="preserve">TREASURER BUSINESS:  a.  Fraud Risk Assessment – The annual Fraud Risk Assessment required by the State was distributed and explained by Treasurer Bytheway.  </w:t>
      </w:r>
    </w:p>
    <w:p w14:paraId="54E506D8" w14:textId="2E99099F" w:rsidR="001B452F" w:rsidRDefault="001B452F" w:rsidP="001B452F">
      <w:pPr>
        <w:ind w:left="720"/>
        <w:rPr>
          <w:rFonts w:ascii="Times New Roman" w:hAnsi="Times New Roman" w:cs="Times New Roman"/>
          <w:b/>
          <w:bCs/>
        </w:rPr>
      </w:pPr>
      <w:r>
        <w:rPr>
          <w:rFonts w:ascii="Times New Roman" w:hAnsi="Times New Roman" w:cs="Times New Roman"/>
        </w:rPr>
        <w:t xml:space="preserve">b.  Approval of Bills to be Paid </w:t>
      </w:r>
      <w:proofErr w:type="gramStart"/>
      <w:r>
        <w:rPr>
          <w:rFonts w:ascii="Times New Roman" w:hAnsi="Times New Roman" w:cs="Times New Roman"/>
        </w:rPr>
        <w:t>--  Bills</w:t>
      </w:r>
      <w:proofErr w:type="gramEnd"/>
      <w:r>
        <w:rPr>
          <w:rFonts w:ascii="Times New Roman" w:hAnsi="Times New Roman" w:cs="Times New Roman"/>
        </w:rPr>
        <w:t xml:space="preserve"> to be paid were reviewed.  </w:t>
      </w:r>
      <w:r>
        <w:rPr>
          <w:rFonts w:ascii="Times New Roman" w:hAnsi="Times New Roman" w:cs="Times New Roman"/>
          <w:b/>
          <w:bCs/>
        </w:rPr>
        <w:t xml:space="preserve">Motion for payment of the bills was made by Councilmember Nowers and seconded by Councilmember Peterson.  Motion carried following unanimous votes from Councilmember Martinez, Councilmember Nowers, Councilmember Peterson, and Mayor Rickenbach.  </w:t>
      </w:r>
    </w:p>
    <w:p w14:paraId="59AD1536" w14:textId="77777777" w:rsidR="006E0BA6" w:rsidRDefault="006E0BA6" w:rsidP="006E0BA6">
      <w:pPr>
        <w:ind w:left="720" w:hanging="555"/>
        <w:rPr>
          <w:rFonts w:ascii="Times New Roman" w:hAnsi="Times New Roman" w:cs="Times New Roman"/>
          <w:b/>
          <w:bCs/>
        </w:rPr>
      </w:pPr>
    </w:p>
    <w:p w14:paraId="69B2A680" w14:textId="1577CAB0" w:rsidR="006E0BA6" w:rsidRPr="006E0BA6" w:rsidRDefault="006E0BA6" w:rsidP="006E0BA6">
      <w:pPr>
        <w:pStyle w:val="NoSpacing"/>
        <w:rPr>
          <w:rFonts w:ascii="Times New Roman" w:hAnsi="Times New Roman" w:cs="Times New Roman"/>
        </w:rPr>
      </w:pPr>
      <w:r>
        <w:rPr>
          <w:b/>
          <w:bCs/>
        </w:rPr>
        <w:lastRenderedPageBreak/>
        <w:tab/>
      </w:r>
      <w:r>
        <w:rPr>
          <w:b/>
          <w:bCs/>
        </w:rPr>
        <w:tab/>
      </w:r>
      <w:r>
        <w:rPr>
          <w:b/>
          <w:bCs/>
        </w:rPr>
        <w:tab/>
      </w:r>
      <w:r>
        <w:rPr>
          <w:b/>
          <w:bCs/>
        </w:rPr>
        <w:tab/>
      </w:r>
      <w:r>
        <w:rPr>
          <w:b/>
          <w:bCs/>
        </w:rPr>
        <w:tab/>
      </w:r>
      <w:r>
        <w:rPr>
          <w:b/>
          <w:bCs/>
        </w:rPr>
        <w:tab/>
        <w:t xml:space="preserve">  </w:t>
      </w:r>
      <w:r w:rsidRPr="006E0BA6">
        <w:rPr>
          <w:rFonts w:ascii="Times New Roman" w:hAnsi="Times New Roman" w:cs="Times New Roman"/>
        </w:rPr>
        <w:t xml:space="preserve">Glenwood Town Council Meeting Minutes – </w:t>
      </w:r>
      <w:r w:rsidR="00B905CF">
        <w:rPr>
          <w:rFonts w:ascii="Times New Roman" w:hAnsi="Times New Roman" w:cs="Times New Roman"/>
        </w:rPr>
        <w:t>2-12</w:t>
      </w:r>
      <w:r w:rsidRPr="006E0BA6">
        <w:rPr>
          <w:rFonts w:ascii="Times New Roman" w:hAnsi="Times New Roman" w:cs="Times New Roman"/>
        </w:rPr>
        <w:t>-2025</w:t>
      </w:r>
    </w:p>
    <w:p w14:paraId="08C8668B" w14:textId="0A45E47A" w:rsidR="006E0BA6" w:rsidRPr="006E0BA6" w:rsidRDefault="006E0BA6" w:rsidP="006E0BA6">
      <w:pPr>
        <w:pStyle w:val="NoSpacing"/>
        <w:rPr>
          <w:rFonts w:ascii="Times New Roman" w:hAnsi="Times New Roman" w:cs="Times New Roman"/>
        </w:rPr>
      </w:pP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r>
      <w:r w:rsidRPr="006E0BA6">
        <w:rPr>
          <w:rFonts w:ascii="Times New Roman" w:hAnsi="Times New Roman" w:cs="Times New Roman"/>
        </w:rPr>
        <w:tab/>
        <w:t xml:space="preserve">           </w:t>
      </w:r>
      <w:r>
        <w:rPr>
          <w:rFonts w:ascii="Times New Roman" w:hAnsi="Times New Roman" w:cs="Times New Roman"/>
        </w:rPr>
        <w:t xml:space="preserve">   </w:t>
      </w:r>
      <w:r w:rsidRPr="006E0BA6">
        <w:rPr>
          <w:rFonts w:ascii="Times New Roman" w:hAnsi="Times New Roman" w:cs="Times New Roman"/>
        </w:rPr>
        <w:t xml:space="preserve"> Page 3</w:t>
      </w:r>
    </w:p>
    <w:p w14:paraId="646C6D26" w14:textId="77777777" w:rsidR="006E0BA6" w:rsidRDefault="006E0BA6" w:rsidP="006E0BA6">
      <w:pPr>
        <w:rPr>
          <w:rFonts w:ascii="Times New Roman" w:hAnsi="Times New Roman" w:cs="Times New Roman"/>
          <w:b/>
          <w:bCs/>
        </w:rPr>
      </w:pPr>
    </w:p>
    <w:p w14:paraId="6AE216D1" w14:textId="77777777" w:rsidR="006E0BA6" w:rsidRDefault="006E0BA6" w:rsidP="006E0BA6">
      <w:pPr>
        <w:ind w:left="720" w:hanging="555"/>
        <w:rPr>
          <w:rFonts w:ascii="Times New Roman" w:hAnsi="Times New Roman" w:cs="Times New Roman"/>
          <w:b/>
          <w:bCs/>
        </w:rPr>
      </w:pPr>
    </w:p>
    <w:p w14:paraId="29842282" w14:textId="1980D37B" w:rsidR="001B452F" w:rsidRPr="006E0BA6" w:rsidRDefault="006E0BA6" w:rsidP="006E0BA6">
      <w:pPr>
        <w:pStyle w:val="ListParagraph"/>
        <w:numPr>
          <w:ilvl w:val="0"/>
          <w:numId w:val="2"/>
        </w:numPr>
        <w:rPr>
          <w:rFonts w:ascii="Times New Roman" w:hAnsi="Times New Roman" w:cs="Times New Roman"/>
          <w:b/>
          <w:bCs/>
        </w:rPr>
      </w:pPr>
      <w:r w:rsidRPr="006E0BA6">
        <w:rPr>
          <w:rFonts w:ascii="Times New Roman" w:hAnsi="Times New Roman" w:cs="Times New Roman"/>
        </w:rPr>
        <w:t xml:space="preserve">ADJOURNMENT:  </w:t>
      </w:r>
      <w:r w:rsidRPr="006E0BA6">
        <w:rPr>
          <w:rFonts w:ascii="Times New Roman" w:hAnsi="Times New Roman" w:cs="Times New Roman"/>
          <w:b/>
          <w:bCs/>
        </w:rPr>
        <w:t xml:space="preserve">Motion to adjourn the meeting was given by Councilmember Nowers and seconded by Councilmember Peterson.  Unanimous votes were given by Councilmembers Martinez, Nowers, Peterson, and Mayor Rickenbach.  Motion carried. Meeting adjourned at 8:05 p.m. </w:t>
      </w:r>
    </w:p>
    <w:p w14:paraId="5638A764" w14:textId="2E826C18" w:rsidR="006E0BA6" w:rsidRDefault="006E0BA6" w:rsidP="006E0BA6">
      <w:pPr>
        <w:rPr>
          <w:rFonts w:ascii="Times New Roman" w:hAnsi="Times New Roman" w:cs="Times New Roman"/>
          <w:b/>
          <w:bCs/>
        </w:rPr>
      </w:pPr>
    </w:p>
    <w:p w14:paraId="40EE6F5B" w14:textId="1276B8D0" w:rsidR="006E0BA6" w:rsidRPr="006E0BA6" w:rsidRDefault="006E0BA6" w:rsidP="006E0BA6">
      <w:pPr>
        <w:pStyle w:val="NoSpacing"/>
        <w:rPr>
          <w:rFonts w:ascii="Times New Roman" w:hAnsi="Times New Roman" w:cs="Times New Roman"/>
        </w:rPr>
      </w:pPr>
      <w:r w:rsidRPr="006E0BA6">
        <w:rPr>
          <w:rFonts w:ascii="Times New Roman" w:hAnsi="Times New Roman" w:cs="Times New Roman"/>
        </w:rPr>
        <w:t>Kaye S. Bybee</w:t>
      </w:r>
    </w:p>
    <w:p w14:paraId="6B0CC1F5" w14:textId="5FB993EE" w:rsidR="006E0BA6" w:rsidRPr="006E0BA6" w:rsidRDefault="006E0BA6" w:rsidP="006E0BA6">
      <w:pPr>
        <w:pStyle w:val="NoSpacing"/>
        <w:rPr>
          <w:rFonts w:ascii="Times New Roman" w:hAnsi="Times New Roman" w:cs="Times New Roman"/>
        </w:rPr>
      </w:pPr>
      <w:r w:rsidRPr="006E0BA6">
        <w:rPr>
          <w:rFonts w:ascii="Times New Roman" w:hAnsi="Times New Roman" w:cs="Times New Roman"/>
        </w:rPr>
        <w:t>Clerk/Recorder</w:t>
      </w:r>
    </w:p>
    <w:p w14:paraId="218C2C0C" w14:textId="77777777" w:rsidR="006E0BA6" w:rsidRDefault="006E0BA6" w:rsidP="001B452F">
      <w:pPr>
        <w:rPr>
          <w:rFonts w:ascii="Times New Roman" w:hAnsi="Times New Roman" w:cs="Times New Roman"/>
          <w:b/>
          <w:bCs/>
        </w:rPr>
      </w:pPr>
    </w:p>
    <w:p w14:paraId="42BADA07" w14:textId="77777777" w:rsidR="006E0BA6" w:rsidRPr="006E0BA6" w:rsidRDefault="006E0BA6" w:rsidP="001B452F">
      <w:pPr>
        <w:rPr>
          <w:rFonts w:ascii="Times New Roman" w:hAnsi="Times New Roman" w:cs="Times New Roman"/>
          <w:b/>
          <w:bCs/>
        </w:rPr>
      </w:pPr>
    </w:p>
    <w:p w14:paraId="1996EA5B" w14:textId="77777777" w:rsidR="00C54A24" w:rsidRDefault="00C54A24" w:rsidP="00C54A24">
      <w:pPr>
        <w:ind w:left="720"/>
        <w:rPr>
          <w:rFonts w:ascii="Times New Roman" w:hAnsi="Times New Roman" w:cs="Times New Roman"/>
          <w:b/>
          <w:bCs/>
        </w:rPr>
      </w:pPr>
    </w:p>
    <w:p w14:paraId="092F5644" w14:textId="77777777" w:rsidR="00C54A24" w:rsidRDefault="00C54A24" w:rsidP="00C54A24">
      <w:pPr>
        <w:ind w:left="720"/>
        <w:rPr>
          <w:rFonts w:ascii="Times New Roman" w:hAnsi="Times New Roman" w:cs="Times New Roman"/>
          <w:b/>
          <w:bCs/>
        </w:rPr>
      </w:pPr>
    </w:p>
    <w:p w14:paraId="2CC7FAA8" w14:textId="77777777" w:rsidR="00C54A24" w:rsidRPr="00C54A24" w:rsidRDefault="00C54A24" w:rsidP="00C54A24">
      <w:pPr>
        <w:ind w:left="720"/>
        <w:rPr>
          <w:rFonts w:ascii="Times New Roman" w:hAnsi="Times New Roman" w:cs="Times New Roman"/>
          <w:b/>
          <w:bCs/>
        </w:rPr>
      </w:pPr>
    </w:p>
    <w:p w14:paraId="61966155" w14:textId="77777777" w:rsidR="00C12EC5" w:rsidRDefault="00C12EC5" w:rsidP="00C12EC5">
      <w:pPr>
        <w:pStyle w:val="NoSpacing"/>
        <w:rPr>
          <w:rFonts w:ascii="Times New Roman" w:hAnsi="Times New Roman" w:cs="Times New Roman"/>
        </w:rPr>
      </w:pPr>
    </w:p>
    <w:p w14:paraId="3F03C57C" w14:textId="77777777" w:rsidR="00C12EC5" w:rsidRPr="00C12EC5" w:rsidRDefault="00C12EC5" w:rsidP="00C12EC5">
      <w:pPr>
        <w:pStyle w:val="NoSpacing"/>
        <w:rPr>
          <w:rFonts w:ascii="Times New Roman" w:hAnsi="Times New Roman" w:cs="Times New Roman"/>
        </w:rPr>
      </w:pPr>
    </w:p>
    <w:sectPr w:rsidR="00C12EC5" w:rsidRPr="00C12E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46405"/>
    <w:multiLevelType w:val="hybridMultilevel"/>
    <w:tmpl w:val="9448F20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A09DE"/>
    <w:multiLevelType w:val="hybridMultilevel"/>
    <w:tmpl w:val="35185E82"/>
    <w:lvl w:ilvl="0" w:tplc="8BB4129C">
      <w:start w:val="10"/>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C1B616E"/>
    <w:multiLevelType w:val="hybridMultilevel"/>
    <w:tmpl w:val="23446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3589562">
    <w:abstractNumId w:val="2"/>
  </w:num>
  <w:num w:numId="2" w16cid:durableId="1584411496">
    <w:abstractNumId w:val="0"/>
  </w:num>
  <w:num w:numId="3" w16cid:durableId="1472744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70"/>
    <w:rsid w:val="001B452F"/>
    <w:rsid w:val="00275C6B"/>
    <w:rsid w:val="002771B9"/>
    <w:rsid w:val="00277DA8"/>
    <w:rsid w:val="006E0BA6"/>
    <w:rsid w:val="00736B68"/>
    <w:rsid w:val="00995191"/>
    <w:rsid w:val="00A120C0"/>
    <w:rsid w:val="00B86AEB"/>
    <w:rsid w:val="00B905CF"/>
    <w:rsid w:val="00BA2983"/>
    <w:rsid w:val="00C12EC5"/>
    <w:rsid w:val="00C54A24"/>
    <w:rsid w:val="00D16170"/>
    <w:rsid w:val="00DE0876"/>
    <w:rsid w:val="00F71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7BE04"/>
  <w15:chartTrackingRefBased/>
  <w15:docId w15:val="{8AAC119C-7FCD-4B68-8FD5-08EA8FFCE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1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61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61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61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61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6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1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61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61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61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61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6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170"/>
    <w:rPr>
      <w:rFonts w:eastAsiaTheme="majorEastAsia" w:cstheme="majorBidi"/>
      <w:color w:val="272727" w:themeColor="text1" w:themeTint="D8"/>
    </w:rPr>
  </w:style>
  <w:style w:type="paragraph" w:styleId="Title">
    <w:name w:val="Title"/>
    <w:basedOn w:val="Normal"/>
    <w:next w:val="Normal"/>
    <w:link w:val="TitleChar"/>
    <w:uiPriority w:val="10"/>
    <w:qFormat/>
    <w:rsid w:val="00D161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170"/>
    <w:pPr>
      <w:spacing w:before="160"/>
      <w:jc w:val="center"/>
    </w:pPr>
    <w:rPr>
      <w:i/>
      <w:iCs/>
      <w:color w:val="404040" w:themeColor="text1" w:themeTint="BF"/>
    </w:rPr>
  </w:style>
  <w:style w:type="character" w:customStyle="1" w:styleId="QuoteChar">
    <w:name w:val="Quote Char"/>
    <w:basedOn w:val="DefaultParagraphFont"/>
    <w:link w:val="Quote"/>
    <w:uiPriority w:val="29"/>
    <w:rsid w:val="00D16170"/>
    <w:rPr>
      <w:i/>
      <w:iCs/>
      <w:color w:val="404040" w:themeColor="text1" w:themeTint="BF"/>
    </w:rPr>
  </w:style>
  <w:style w:type="paragraph" w:styleId="ListParagraph">
    <w:name w:val="List Paragraph"/>
    <w:basedOn w:val="Normal"/>
    <w:uiPriority w:val="34"/>
    <w:qFormat/>
    <w:rsid w:val="00D16170"/>
    <w:pPr>
      <w:ind w:left="720"/>
      <w:contextualSpacing/>
    </w:pPr>
  </w:style>
  <w:style w:type="character" w:styleId="IntenseEmphasis">
    <w:name w:val="Intense Emphasis"/>
    <w:basedOn w:val="DefaultParagraphFont"/>
    <w:uiPriority w:val="21"/>
    <w:qFormat/>
    <w:rsid w:val="00D16170"/>
    <w:rPr>
      <w:i/>
      <w:iCs/>
      <w:color w:val="2F5496" w:themeColor="accent1" w:themeShade="BF"/>
    </w:rPr>
  </w:style>
  <w:style w:type="paragraph" w:styleId="IntenseQuote">
    <w:name w:val="Intense Quote"/>
    <w:basedOn w:val="Normal"/>
    <w:next w:val="Normal"/>
    <w:link w:val="IntenseQuoteChar"/>
    <w:uiPriority w:val="30"/>
    <w:qFormat/>
    <w:rsid w:val="00D161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6170"/>
    <w:rPr>
      <w:i/>
      <w:iCs/>
      <w:color w:val="2F5496" w:themeColor="accent1" w:themeShade="BF"/>
    </w:rPr>
  </w:style>
  <w:style w:type="character" w:styleId="IntenseReference">
    <w:name w:val="Intense Reference"/>
    <w:basedOn w:val="DefaultParagraphFont"/>
    <w:uiPriority w:val="32"/>
    <w:qFormat/>
    <w:rsid w:val="00D16170"/>
    <w:rPr>
      <w:b/>
      <w:bCs/>
      <w:smallCaps/>
      <w:color w:val="2F5496" w:themeColor="accent1" w:themeShade="BF"/>
      <w:spacing w:val="5"/>
    </w:rPr>
  </w:style>
  <w:style w:type="paragraph" w:styleId="NoSpacing">
    <w:name w:val="No Spacing"/>
    <w:uiPriority w:val="1"/>
    <w:qFormat/>
    <w:rsid w:val="00C12E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743</Words>
  <Characters>4236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4</cp:revision>
  <cp:lastPrinted>2025-03-10T19:54:00Z</cp:lastPrinted>
  <dcterms:created xsi:type="dcterms:W3CDTF">2025-02-18T20:47:00Z</dcterms:created>
  <dcterms:modified xsi:type="dcterms:W3CDTF">2025-03-10T19:59:00Z</dcterms:modified>
</cp:coreProperties>
</file>