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651705"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March 19</w:t>
      </w:r>
      <w:r w:rsidR="00E64F18">
        <w:rPr>
          <w:rFonts w:asciiTheme="minorHAnsi" w:eastAsiaTheme="minorHAnsi" w:hAnsiTheme="minorHAnsi" w:cstheme="minorBidi"/>
          <w:sz w:val="22"/>
          <w:szCs w:val="22"/>
        </w:rPr>
        <w:t>, 2025</w:t>
      </w:r>
      <w:r w:rsidR="0082190F">
        <w:rPr>
          <w:rFonts w:asciiTheme="minorHAnsi" w:eastAsiaTheme="minorHAnsi" w:hAnsiTheme="minorHAnsi" w:cstheme="minorHAnsi"/>
          <w:sz w:val="22"/>
          <w:szCs w:val="22"/>
        </w:rPr>
        <w:t>| Anchor location: Room 4</w:t>
      </w:r>
      <w:r w:rsidR="00E64F18">
        <w:rPr>
          <w:rFonts w:asciiTheme="minorHAnsi" w:eastAsiaTheme="minorHAnsi" w:hAnsiTheme="minorHAnsi" w:cstheme="minorHAnsi"/>
          <w:sz w:val="22"/>
          <w:szCs w:val="22"/>
        </w:rPr>
        <w:t>7</w:t>
      </w:r>
      <w:r w:rsidR="00EA4D26">
        <w:rPr>
          <w:rFonts w:asciiTheme="minorHAnsi" w:eastAsiaTheme="minorHAnsi" w:hAnsiTheme="minorHAnsi" w:cstheme="minorHAnsi"/>
          <w:sz w:val="22"/>
          <w:szCs w:val="22"/>
        </w:rPr>
        <w:t>4</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Pr>
          <w:rFonts w:asciiTheme="minorHAnsi" w:eastAsiaTheme="minorHAnsi" w:hAnsiTheme="minorHAnsi" w:cstheme="minorBidi"/>
          <w:sz w:val="22"/>
          <w:szCs w:val="22"/>
        </w:rPr>
        <w:t>9:00</w:t>
      </w:r>
      <w:r w:rsidR="0082190F">
        <w:rPr>
          <w:rFonts w:asciiTheme="minorHAnsi" w:eastAsiaTheme="minorHAnsi" w:hAnsiTheme="minorHAnsi" w:cstheme="minorBidi"/>
          <w:sz w:val="22"/>
          <w:szCs w:val="22"/>
        </w:rPr>
        <w:t xml:space="preserve">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1A0D0E" w:rsidRDefault="001A0D0E" w:rsidP="0082190F">
      <w:pPr>
        <w:spacing w:after="40"/>
        <w:jc w:val="center"/>
        <w:rPr>
          <w:rFonts w:asciiTheme="minorHAnsi" w:eastAsiaTheme="minorHAnsi" w:hAnsiTheme="minorHAnsi" w:cstheme="minorBidi"/>
          <w:sz w:val="22"/>
          <w:szCs w:val="22"/>
        </w:rPr>
      </w:pPr>
    </w:p>
    <w:p w:rsidR="0082190F" w:rsidRPr="002017B0" w:rsidRDefault="0082190F" w:rsidP="0082190F">
      <w:pPr>
        <w:spacing w:after="40"/>
        <w:rPr>
          <w:rFonts w:asciiTheme="minorHAnsi" w:eastAsiaTheme="minorHAnsi" w:hAnsiTheme="minorHAnsi" w:cstheme="minorBidi"/>
          <w:b/>
          <w:sz w:val="22"/>
          <w:szCs w:val="22"/>
        </w:rPr>
      </w:pPr>
    </w:p>
    <w:p w:rsidR="0055038A" w:rsidRDefault="0082190F" w:rsidP="0055038A">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This agenda is subject to change up to 24 hours prior to the meeting</w:t>
      </w:r>
      <w:r w:rsidR="001A0D0E">
        <w:rPr>
          <w:rFonts w:asciiTheme="minorHAnsi" w:eastAsiaTheme="minorHAnsi" w:hAnsiTheme="minorHAnsi" w:cstheme="minorBidi"/>
          <w:i/>
          <w:sz w:val="22"/>
          <w:szCs w:val="22"/>
        </w:rPr>
        <w:t>:</w:t>
      </w:r>
    </w:p>
    <w:p w:rsidR="0055038A" w:rsidRDefault="0055038A" w:rsidP="0082190F">
      <w:pPr>
        <w:rPr>
          <w:rFonts w:asciiTheme="minorHAnsi" w:eastAsiaTheme="minorHAnsi" w:hAnsiTheme="minorHAnsi" w:cstheme="minorBidi"/>
          <w:i/>
          <w:sz w:val="22"/>
          <w:szCs w:val="22"/>
        </w:rPr>
      </w:pPr>
    </w:p>
    <w:p w:rsidR="0082190F" w:rsidRPr="00D1594F" w:rsidRDefault="0082190F" w:rsidP="0082190F">
      <w:pPr>
        <w:rPr>
          <w:rFonts w:asciiTheme="minorHAnsi" w:hAnsiTheme="minorHAnsi" w:cstheme="minorHAnsi"/>
          <w:sz w:val="22"/>
          <w:szCs w:val="22"/>
        </w:rPr>
      </w:pPr>
    </w:p>
    <w:p w:rsidR="00F90286" w:rsidRDefault="0082190F" w:rsidP="00F90286">
      <w:pPr>
        <w:shd w:val="clear" w:color="auto" w:fill="FFFFFF"/>
        <w:spacing w:line="210" w:lineRule="atLeast"/>
        <w:rPr>
          <w:rFonts w:ascii="Roboto" w:hAnsi="Roboto"/>
          <w:color w:val="1A73E8"/>
          <w:sz w:val="18"/>
          <w:szCs w:val="18"/>
        </w:rPr>
      </w:pPr>
      <w:r w:rsidRPr="00D1594F">
        <w:rPr>
          <w:rFonts w:asciiTheme="minorHAnsi" w:hAnsiTheme="minorHAnsi" w:cstheme="minorHAnsi"/>
          <w:sz w:val="22"/>
          <w:szCs w:val="22"/>
        </w:rPr>
        <w:t>All interested parties and members of the public may join th</w:t>
      </w:r>
      <w:r w:rsidR="0055038A">
        <w:rPr>
          <w:rFonts w:asciiTheme="minorHAnsi" w:hAnsiTheme="minorHAnsi" w:cstheme="minorHAnsi"/>
          <w:sz w:val="22"/>
          <w:szCs w:val="22"/>
        </w:rPr>
        <w:t>e</w:t>
      </w:r>
      <w:r w:rsidR="0055038A" w:rsidRPr="0055038A">
        <w:rPr>
          <w:rFonts w:asciiTheme="minorHAnsi" w:hAnsiTheme="minorHAnsi" w:cstheme="minorHAnsi"/>
          <w:sz w:val="22"/>
          <w:szCs w:val="22"/>
        </w:rPr>
        <w:t xml:space="preserve"> </w:t>
      </w:r>
      <w:r w:rsidR="0055038A" w:rsidRPr="00D1594F">
        <w:rPr>
          <w:rFonts w:asciiTheme="minorHAnsi" w:hAnsiTheme="minorHAnsi" w:cstheme="minorHAnsi"/>
          <w:sz w:val="22"/>
          <w:szCs w:val="22"/>
        </w:rPr>
        <w:t xml:space="preserve">is meeting via </w:t>
      </w:r>
      <w:r w:rsidR="0055038A" w:rsidRPr="0085021B">
        <w:rPr>
          <w:rFonts w:asciiTheme="minorHAnsi" w:hAnsiTheme="minorHAnsi" w:cstheme="minorHAnsi"/>
          <w:sz w:val="22"/>
          <w:szCs w:val="22"/>
        </w:rPr>
        <w:t>Google Meet at</w:t>
      </w:r>
      <w:r w:rsidR="0055038A" w:rsidRPr="00287001">
        <w:rPr>
          <w:rFonts w:asciiTheme="minorHAnsi" w:hAnsiTheme="minorHAnsi" w:cstheme="minorHAnsi"/>
          <w:sz w:val="22"/>
          <w:szCs w:val="22"/>
        </w:rPr>
        <w:t>:</w:t>
      </w:r>
      <w:r w:rsidR="00F90286" w:rsidRPr="00F90286">
        <w:rPr>
          <w:rFonts w:ascii="Roboto" w:hAnsi="Roboto"/>
          <w:color w:val="1A73E8"/>
          <w:sz w:val="18"/>
          <w:szCs w:val="18"/>
        </w:rPr>
        <w:t xml:space="preserve"> </w:t>
      </w:r>
    </w:p>
    <w:p w:rsidR="008D2551" w:rsidRPr="00651705" w:rsidRDefault="00BC5ADA" w:rsidP="00F90286">
      <w:pPr>
        <w:shd w:val="clear" w:color="auto" w:fill="FFFFFF"/>
        <w:spacing w:line="210" w:lineRule="atLeast"/>
        <w:rPr>
          <w:rFonts w:ascii="Roboto" w:hAnsi="Roboto"/>
          <w:b/>
          <w:color w:val="2F5496" w:themeColor="accent1" w:themeShade="BF"/>
        </w:rPr>
      </w:pPr>
      <w:hyperlink r:id="rId7" w:tgtFrame="_blank" w:history="1">
        <w:r w:rsidR="00651705" w:rsidRPr="00651705">
          <w:rPr>
            <w:rFonts w:ascii="Helvetica" w:hAnsi="Helvetica" w:cs="Helvetica"/>
            <w:b/>
            <w:color w:val="2F5496" w:themeColor="accent1" w:themeShade="BF"/>
            <w:u w:val="single"/>
            <w:shd w:val="clear" w:color="auto" w:fill="FFFFFF"/>
          </w:rPr>
          <w:t>meet.google.com/</w:t>
        </w:r>
        <w:proofErr w:type="spellStart"/>
        <w:r w:rsidR="00651705" w:rsidRPr="00651705">
          <w:rPr>
            <w:rFonts w:ascii="Helvetica" w:hAnsi="Helvetica" w:cs="Helvetica"/>
            <w:b/>
            <w:color w:val="2F5496" w:themeColor="accent1" w:themeShade="BF"/>
            <w:u w:val="single"/>
            <w:shd w:val="clear" w:color="auto" w:fill="FFFFFF"/>
          </w:rPr>
          <w:t>fiq-osmf-urk</w:t>
        </w:r>
        <w:proofErr w:type="spellEnd"/>
      </w:hyperlink>
    </w:p>
    <w:p w:rsidR="008D2551" w:rsidRPr="008D2551" w:rsidRDefault="008D2551" w:rsidP="008D2551">
      <w:pPr>
        <w:shd w:val="clear" w:color="auto" w:fill="FFFFFF"/>
        <w:rPr>
          <w:rFonts w:ascii="Helvetica" w:hAnsi="Helvetica" w:cs="Helvetica"/>
          <w:color w:val="1F1F1F"/>
          <w:sz w:val="21"/>
          <w:szCs w:val="21"/>
        </w:rPr>
      </w:pPr>
    </w:p>
    <w:p w:rsidR="00704EFC" w:rsidRPr="00704EFC" w:rsidRDefault="00704EFC" w:rsidP="00704EFC">
      <w:pPr>
        <w:shd w:val="clear" w:color="auto" w:fill="FFFFFF"/>
        <w:rPr>
          <w:rFonts w:ascii="Helvetica" w:hAnsi="Helvetica" w:cs="Helvetica"/>
          <w:color w:val="1F1F1F"/>
          <w:sz w:val="21"/>
          <w:szCs w:val="21"/>
        </w:rPr>
      </w:pPr>
    </w:p>
    <w:p w:rsidR="003E6A1B" w:rsidRPr="00F90286" w:rsidRDefault="003E6A1B" w:rsidP="00F90286">
      <w:pPr>
        <w:shd w:val="clear" w:color="auto" w:fill="FFFFFF"/>
        <w:spacing w:line="270" w:lineRule="atLeast"/>
      </w:pPr>
    </w:p>
    <w:p w:rsidR="00651705" w:rsidRPr="00651705" w:rsidRDefault="0082190F" w:rsidP="00651705">
      <w:pPr>
        <w:shd w:val="clear" w:color="auto" w:fill="FFFFFF"/>
        <w:spacing w:line="210" w:lineRule="atLeast"/>
        <w:rPr>
          <w:rFonts w:ascii="Helvetica" w:hAnsi="Helvetica" w:cs="Helvetica"/>
          <w:color w:val="444746"/>
          <w:sz w:val="18"/>
          <w:szCs w:val="18"/>
        </w:rPr>
      </w:pPr>
      <w:r w:rsidRPr="0085021B">
        <w:rPr>
          <w:rFonts w:asciiTheme="minorHAnsi" w:hAnsiTheme="minorHAnsi" w:cstheme="minorHAnsi"/>
          <w:sz w:val="22"/>
          <w:szCs w:val="22"/>
        </w:rPr>
        <w:t>Alternatively, to join by phone (audio only), di</w:t>
      </w:r>
      <w:r w:rsidR="00003DE7">
        <w:rPr>
          <w:rFonts w:asciiTheme="minorHAnsi" w:hAnsiTheme="minorHAnsi" w:cstheme="minorHAnsi"/>
          <w:sz w:val="22"/>
          <w:szCs w:val="22"/>
        </w:rPr>
        <w:t>al</w:t>
      </w:r>
      <w:r w:rsidR="00651705">
        <w:rPr>
          <w:rFonts w:asciiTheme="minorHAnsi" w:hAnsiTheme="minorHAnsi" w:cstheme="minorHAnsi"/>
          <w:sz w:val="22"/>
          <w:szCs w:val="22"/>
        </w:rPr>
        <w:t xml:space="preserve"> </w:t>
      </w:r>
      <w:r w:rsidR="00651705" w:rsidRPr="00651705">
        <w:rPr>
          <w:rFonts w:ascii="Helvetica" w:hAnsi="Helvetica" w:cs="Helvetica"/>
          <w:b/>
          <w:color w:val="2F5496" w:themeColor="accent1" w:themeShade="BF"/>
        </w:rPr>
        <w:t>(</w:t>
      </w:r>
      <w:dir w:val="ltr">
        <w:r w:rsidR="00651705" w:rsidRPr="00651705">
          <w:rPr>
            <w:rFonts w:ascii="Helvetica" w:hAnsi="Helvetica" w:cs="Helvetica"/>
            <w:b/>
            <w:color w:val="2F5496" w:themeColor="accent1" w:themeShade="BF"/>
          </w:rPr>
          <w:t>US</w:t>
        </w:r>
        <w:r w:rsidR="00651705" w:rsidRPr="00651705">
          <w:rPr>
            <w:rFonts w:ascii="Helvetica" w:hAnsi="Helvetica" w:cs="Helvetica"/>
            <w:b/>
            <w:color w:val="2F5496" w:themeColor="accent1" w:themeShade="BF"/>
          </w:rPr>
          <w:t>‬)</w:t>
        </w:r>
        <w:hyperlink r:id="rId8" w:history="1">
          <w:dir w:val="ltr">
            <w:r w:rsidR="00651705" w:rsidRPr="00651705">
              <w:rPr>
                <w:rFonts w:ascii="Helvetica" w:hAnsi="Helvetica" w:cs="Helvetica"/>
                <w:b/>
                <w:color w:val="2F5496" w:themeColor="accent1" w:themeShade="BF"/>
                <w:u w:val="single"/>
              </w:rPr>
              <w:t>+1 980-858-5141</w:t>
            </w:r>
            <w:r w:rsidR="00651705" w:rsidRPr="00651705">
              <w:rPr>
                <w:rFonts w:ascii="Helvetica" w:hAnsi="Helvetica" w:cs="Helvetica"/>
                <w:b/>
                <w:color w:val="2F5496" w:themeColor="accent1" w:themeShade="BF"/>
                <w:u w:val="single"/>
              </w:rPr>
              <w:t>‬</w:t>
            </w:r>
            <w:r w:rsidR="00BC5ADA">
              <w:t>‬</w:t>
            </w:r>
          </w:dir>
        </w:hyperlink>
        <w:r w:rsidR="00651705" w:rsidRPr="00651705">
          <w:rPr>
            <w:rFonts w:ascii="Helvetica" w:hAnsi="Helvetica" w:cs="Helvetica"/>
            <w:b/>
            <w:color w:val="2F5496" w:themeColor="accent1" w:themeShade="BF"/>
          </w:rPr>
          <w:t xml:space="preserve"> PIN: </w:t>
        </w:r>
        <w:dir w:val="ltr">
          <w:r w:rsidR="00651705" w:rsidRPr="00651705">
            <w:rPr>
              <w:rFonts w:ascii="Helvetica" w:hAnsi="Helvetica" w:cs="Helvetica"/>
              <w:b/>
              <w:color w:val="2F5496" w:themeColor="accent1" w:themeShade="BF"/>
            </w:rPr>
            <w:t>347 670 431#</w:t>
          </w:r>
          <w:r w:rsidR="00651705" w:rsidRPr="00651705">
            <w:rPr>
              <w:rFonts w:ascii="Helvetica" w:hAnsi="Helvetica" w:cs="Helvetica"/>
              <w:b/>
              <w:color w:val="2F5496" w:themeColor="accent1" w:themeShade="BF"/>
            </w:rPr>
            <w:t>‬</w:t>
          </w:r>
          <w:r w:rsidR="00BC5ADA">
            <w:t>‬</w:t>
          </w:r>
          <w:r w:rsidR="00BC5ADA">
            <w:t>‬</w:t>
          </w:r>
        </w:dir>
      </w:dir>
    </w:p>
    <w:p w:rsidR="00704EFC" w:rsidRPr="001A0D0E" w:rsidRDefault="00704EFC" w:rsidP="007005F8">
      <w:pPr>
        <w:shd w:val="clear" w:color="auto" w:fill="FFFFFF"/>
        <w:spacing w:line="210" w:lineRule="atLeast"/>
        <w:rPr>
          <w:rFonts w:ascii="Roboto" w:hAnsi="Roboto"/>
          <w:color w:val="70757A"/>
          <w:sz w:val="18"/>
          <w:szCs w:val="18"/>
        </w:rPr>
      </w:pPr>
    </w:p>
    <w:p w:rsidR="0082190F" w:rsidRDefault="0082190F" w:rsidP="0082190F">
      <w:pPr>
        <w:jc w:val="both"/>
        <w:rPr>
          <w:rFonts w:ascii="Calibri" w:hAnsi="Calibri" w:cs="Calibri"/>
          <w:sz w:val="22"/>
          <w:szCs w:val="22"/>
        </w:rPr>
      </w:pPr>
    </w:p>
    <w:p w:rsidR="0082190F"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1A0D0E" w:rsidRPr="00416B6B" w:rsidRDefault="001A0D0E" w:rsidP="0082190F">
      <w:pPr>
        <w:jc w:val="both"/>
        <w:rPr>
          <w:rFonts w:ascii="Calibri" w:hAnsi="Calibri" w:cs="Calibri"/>
          <w:sz w:val="22"/>
          <w:szCs w:val="22"/>
        </w:rPr>
      </w:pP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651705" w:rsidRDefault="00651705"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and Approve Minutes dated January 2, 2025</w:t>
      </w:r>
    </w:p>
    <w:p w:rsidR="00651705" w:rsidRDefault="00651705"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 Report</w:t>
      </w:r>
    </w:p>
    <w:p w:rsidR="00651705" w:rsidRDefault="00651705"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Compliance Report</w:t>
      </w:r>
    </w:p>
    <w:p w:rsidR="00651705" w:rsidRDefault="00651705"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Outreach </w:t>
      </w:r>
    </w:p>
    <w:p w:rsidR="00651705" w:rsidRDefault="00651705"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Education and Enforcement Fund </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ED6B63" w:rsidRPr="003E6A1B" w:rsidRDefault="0082190F" w:rsidP="003E6A1B">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F90286" w:rsidRDefault="00EA4D26" w:rsidP="00EA4D26">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HB 160</w:t>
      </w:r>
      <w:r w:rsidR="001D33F0">
        <w:rPr>
          <w:rFonts w:asciiTheme="minorHAnsi" w:eastAsiaTheme="minorHAnsi" w:hAnsiTheme="minorHAnsi" w:cstheme="minorBidi"/>
          <w:sz w:val="22"/>
          <w:szCs w:val="22"/>
        </w:rPr>
        <w:t xml:space="preserve"> – Michael Smith ACEC</w:t>
      </w:r>
    </w:p>
    <w:p w:rsidR="001D33F0" w:rsidRPr="00EA4D26" w:rsidRDefault="001D33F0" w:rsidP="00EA4D26">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Funding request – Eric Anderson </w:t>
      </w:r>
      <w:bookmarkStart w:id="2" w:name="_GoBack"/>
      <w:bookmarkEnd w:id="2"/>
    </w:p>
    <w:p w:rsidR="00162E9B" w:rsidRPr="00162E9B" w:rsidRDefault="00162E9B" w:rsidP="00162E9B">
      <w:pPr>
        <w:pStyle w:val="ListParagraph"/>
        <w:spacing w:line="256" w:lineRule="auto"/>
        <w:ind w:left="1440"/>
        <w:rPr>
          <w:rFonts w:asciiTheme="minorHAnsi" w:eastAsiaTheme="minorHAnsi" w:hAnsiTheme="minorHAnsi" w:cstheme="minorBidi"/>
          <w:sz w:val="22"/>
          <w:szCs w:val="22"/>
        </w:rPr>
      </w:pPr>
    </w:p>
    <w:p w:rsidR="00C77EE1" w:rsidRPr="00AD3CFC" w:rsidRDefault="00C77EE1" w:rsidP="00AD3CFC">
      <w:pPr>
        <w:spacing w:line="256" w:lineRule="auto"/>
        <w:ind w:left="72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sidR="00E64F18">
        <w:rPr>
          <w:rFonts w:asciiTheme="minorHAnsi" w:eastAsiaTheme="minorHAnsi" w:hAnsiTheme="minorHAnsi" w:cstheme="minorBidi"/>
          <w:sz w:val="22"/>
          <w:szCs w:val="22"/>
        </w:rPr>
        <w:t xml:space="preserve"> </w:t>
      </w:r>
      <w:r w:rsidR="00651705">
        <w:rPr>
          <w:rFonts w:asciiTheme="minorHAnsi" w:eastAsiaTheme="minorHAnsi" w:hAnsiTheme="minorHAnsi" w:cstheme="minorBidi"/>
          <w:sz w:val="22"/>
          <w:szCs w:val="22"/>
        </w:rPr>
        <w:t>May 21</w:t>
      </w:r>
      <w:r w:rsidR="0002478A">
        <w:rPr>
          <w:rFonts w:asciiTheme="minorHAnsi" w:eastAsiaTheme="minorHAnsi" w:hAnsiTheme="minorHAnsi" w:cstheme="minorBidi"/>
          <w:sz w:val="22"/>
          <w:szCs w:val="22"/>
        </w:rPr>
        <w:t>, 2025</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651705">
        <w:rPr>
          <w:rFonts w:asciiTheme="minorHAnsi" w:eastAsiaTheme="minorHAnsi" w:hAnsiTheme="minorHAnsi" w:cstheme="minorBidi"/>
          <w:sz w:val="18"/>
          <w:szCs w:val="18"/>
        </w:rPr>
        <w:t>3-14</w:t>
      </w:r>
      <w:r w:rsidR="00E64F18">
        <w:rPr>
          <w:rFonts w:asciiTheme="minorHAnsi" w:eastAsiaTheme="minorHAnsi" w:hAnsiTheme="minorHAnsi" w:cstheme="minorBidi"/>
          <w:sz w:val="18"/>
          <w:szCs w:val="18"/>
        </w:rPr>
        <w:t>-2025</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5ADA" w:rsidRDefault="00BC5ADA" w:rsidP="00931A86">
      <w:r>
        <w:separator/>
      </w:r>
    </w:p>
  </w:endnote>
  <w:endnote w:type="continuationSeparator" w:id="0">
    <w:p w:rsidR="00BC5ADA" w:rsidRDefault="00BC5ADA"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5ADA" w:rsidRDefault="00BC5ADA" w:rsidP="00931A86">
      <w:r>
        <w:separator/>
      </w:r>
    </w:p>
  </w:footnote>
  <w:footnote w:type="continuationSeparator" w:id="0">
    <w:p w:rsidR="00BC5ADA" w:rsidRDefault="00BC5ADA"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03DE7"/>
    <w:rsid w:val="00011895"/>
    <w:rsid w:val="00020489"/>
    <w:rsid w:val="0002478A"/>
    <w:rsid w:val="00034660"/>
    <w:rsid w:val="00071EBC"/>
    <w:rsid w:val="000818EC"/>
    <w:rsid w:val="00082517"/>
    <w:rsid w:val="000E566E"/>
    <w:rsid w:val="000F1794"/>
    <w:rsid w:val="00111EC3"/>
    <w:rsid w:val="001367DF"/>
    <w:rsid w:val="001624A9"/>
    <w:rsid w:val="00162E9B"/>
    <w:rsid w:val="00193575"/>
    <w:rsid w:val="001A0D0E"/>
    <w:rsid w:val="001B4F00"/>
    <w:rsid w:val="001C3B13"/>
    <w:rsid w:val="001D33F0"/>
    <w:rsid w:val="001D76D6"/>
    <w:rsid w:val="00206E26"/>
    <w:rsid w:val="002318AC"/>
    <w:rsid w:val="002427DA"/>
    <w:rsid w:val="00287001"/>
    <w:rsid w:val="002906BE"/>
    <w:rsid w:val="002A1BA5"/>
    <w:rsid w:val="002D4727"/>
    <w:rsid w:val="002F05A6"/>
    <w:rsid w:val="002F3653"/>
    <w:rsid w:val="00314305"/>
    <w:rsid w:val="003160ED"/>
    <w:rsid w:val="00335A47"/>
    <w:rsid w:val="00346FD0"/>
    <w:rsid w:val="00352D3E"/>
    <w:rsid w:val="00363E81"/>
    <w:rsid w:val="0037685B"/>
    <w:rsid w:val="003C5EB2"/>
    <w:rsid w:val="003E6A1B"/>
    <w:rsid w:val="003E7A2B"/>
    <w:rsid w:val="00413176"/>
    <w:rsid w:val="00416B6B"/>
    <w:rsid w:val="004A3393"/>
    <w:rsid w:val="004D038C"/>
    <w:rsid w:val="00501966"/>
    <w:rsid w:val="005170DD"/>
    <w:rsid w:val="005370A3"/>
    <w:rsid w:val="005476F8"/>
    <w:rsid w:val="0055038A"/>
    <w:rsid w:val="00553A75"/>
    <w:rsid w:val="0059224F"/>
    <w:rsid w:val="005D0C78"/>
    <w:rsid w:val="005E1AB2"/>
    <w:rsid w:val="00621B72"/>
    <w:rsid w:val="006263CE"/>
    <w:rsid w:val="0062737E"/>
    <w:rsid w:val="006434CB"/>
    <w:rsid w:val="00651705"/>
    <w:rsid w:val="0066147A"/>
    <w:rsid w:val="00681421"/>
    <w:rsid w:val="006A1737"/>
    <w:rsid w:val="006A51A4"/>
    <w:rsid w:val="006A6CF9"/>
    <w:rsid w:val="006B4530"/>
    <w:rsid w:val="006F6229"/>
    <w:rsid w:val="007005F8"/>
    <w:rsid w:val="00704EFC"/>
    <w:rsid w:val="0071447A"/>
    <w:rsid w:val="00750D60"/>
    <w:rsid w:val="00765FC1"/>
    <w:rsid w:val="00786B3E"/>
    <w:rsid w:val="007A644D"/>
    <w:rsid w:val="007D3BC2"/>
    <w:rsid w:val="00800F5A"/>
    <w:rsid w:val="008019D1"/>
    <w:rsid w:val="0081529B"/>
    <w:rsid w:val="0082190F"/>
    <w:rsid w:val="00822F2E"/>
    <w:rsid w:val="0085021B"/>
    <w:rsid w:val="0087331A"/>
    <w:rsid w:val="00893C73"/>
    <w:rsid w:val="008C7619"/>
    <w:rsid w:val="008D2551"/>
    <w:rsid w:val="008E11A5"/>
    <w:rsid w:val="0090488F"/>
    <w:rsid w:val="0091050D"/>
    <w:rsid w:val="009105CB"/>
    <w:rsid w:val="00914AB6"/>
    <w:rsid w:val="009162F1"/>
    <w:rsid w:val="009237E9"/>
    <w:rsid w:val="00931A86"/>
    <w:rsid w:val="009331B6"/>
    <w:rsid w:val="00933FA0"/>
    <w:rsid w:val="00940134"/>
    <w:rsid w:val="00960F71"/>
    <w:rsid w:val="00962B13"/>
    <w:rsid w:val="00977DCC"/>
    <w:rsid w:val="009B5526"/>
    <w:rsid w:val="009C70DB"/>
    <w:rsid w:val="00A03B68"/>
    <w:rsid w:val="00A45701"/>
    <w:rsid w:val="00A717D8"/>
    <w:rsid w:val="00A932EB"/>
    <w:rsid w:val="00A9455D"/>
    <w:rsid w:val="00AB410A"/>
    <w:rsid w:val="00AD1C79"/>
    <w:rsid w:val="00AD3CFC"/>
    <w:rsid w:val="00AF3D5C"/>
    <w:rsid w:val="00AF6AC6"/>
    <w:rsid w:val="00B223AD"/>
    <w:rsid w:val="00B36F69"/>
    <w:rsid w:val="00B507BE"/>
    <w:rsid w:val="00BB4712"/>
    <w:rsid w:val="00BC5ADA"/>
    <w:rsid w:val="00BD2374"/>
    <w:rsid w:val="00C13668"/>
    <w:rsid w:val="00C307F2"/>
    <w:rsid w:val="00C3773F"/>
    <w:rsid w:val="00C41595"/>
    <w:rsid w:val="00C43CE8"/>
    <w:rsid w:val="00C55A30"/>
    <w:rsid w:val="00C70F8F"/>
    <w:rsid w:val="00C73479"/>
    <w:rsid w:val="00C77EE1"/>
    <w:rsid w:val="00CA0B36"/>
    <w:rsid w:val="00CB7A38"/>
    <w:rsid w:val="00CC3853"/>
    <w:rsid w:val="00CD750A"/>
    <w:rsid w:val="00CE0680"/>
    <w:rsid w:val="00CE33AF"/>
    <w:rsid w:val="00CE3426"/>
    <w:rsid w:val="00CF3D2C"/>
    <w:rsid w:val="00D03F0C"/>
    <w:rsid w:val="00D21F5D"/>
    <w:rsid w:val="00D548F7"/>
    <w:rsid w:val="00D62A75"/>
    <w:rsid w:val="00D636D2"/>
    <w:rsid w:val="00D67505"/>
    <w:rsid w:val="00D80B21"/>
    <w:rsid w:val="00D863BD"/>
    <w:rsid w:val="00D87E7B"/>
    <w:rsid w:val="00D92CFE"/>
    <w:rsid w:val="00DC31C2"/>
    <w:rsid w:val="00DE1DB7"/>
    <w:rsid w:val="00DF3F0D"/>
    <w:rsid w:val="00E260F5"/>
    <w:rsid w:val="00E477FA"/>
    <w:rsid w:val="00E60384"/>
    <w:rsid w:val="00E64F18"/>
    <w:rsid w:val="00E824E1"/>
    <w:rsid w:val="00E9275E"/>
    <w:rsid w:val="00EA4D26"/>
    <w:rsid w:val="00ED6B63"/>
    <w:rsid w:val="00EE1120"/>
    <w:rsid w:val="00EE71CB"/>
    <w:rsid w:val="00EF5438"/>
    <w:rsid w:val="00F46C7F"/>
    <w:rsid w:val="00F822FC"/>
    <w:rsid w:val="00F90286"/>
    <w:rsid w:val="00F961EA"/>
    <w:rsid w:val="00FA12DC"/>
    <w:rsid w:val="00FB6601"/>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7F0A5F"/>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197554113">
      <w:bodyDiv w:val="1"/>
      <w:marLeft w:val="0"/>
      <w:marRight w:val="0"/>
      <w:marTop w:val="0"/>
      <w:marBottom w:val="0"/>
      <w:divBdr>
        <w:top w:val="none" w:sz="0" w:space="0" w:color="auto"/>
        <w:left w:val="none" w:sz="0" w:space="0" w:color="auto"/>
        <w:bottom w:val="none" w:sz="0" w:space="0" w:color="auto"/>
        <w:right w:val="none" w:sz="0" w:space="0" w:color="auto"/>
      </w:divBdr>
      <w:divsChild>
        <w:div w:id="250161008">
          <w:marLeft w:val="0"/>
          <w:marRight w:val="0"/>
          <w:marTop w:val="0"/>
          <w:marBottom w:val="0"/>
          <w:divBdr>
            <w:top w:val="none" w:sz="0" w:space="0" w:color="auto"/>
            <w:left w:val="none" w:sz="0" w:space="0" w:color="auto"/>
            <w:bottom w:val="none" w:sz="0" w:space="0" w:color="auto"/>
            <w:right w:val="none" w:sz="0" w:space="0" w:color="auto"/>
          </w:divBdr>
          <w:divsChild>
            <w:div w:id="520323048">
              <w:marLeft w:val="0"/>
              <w:marRight w:val="0"/>
              <w:marTop w:val="0"/>
              <w:marBottom w:val="0"/>
              <w:divBdr>
                <w:top w:val="none" w:sz="0" w:space="0" w:color="auto"/>
                <w:left w:val="none" w:sz="0" w:space="0" w:color="auto"/>
                <w:bottom w:val="none" w:sz="0" w:space="0" w:color="auto"/>
                <w:right w:val="none" w:sz="0" w:space="0" w:color="auto"/>
              </w:divBdr>
            </w:div>
          </w:divsChild>
        </w:div>
        <w:div w:id="1995647476">
          <w:marLeft w:val="0"/>
          <w:marRight w:val="0"/>
          <w:marTop w:val="0"/>
          <w:marBottom w:val="0"/>
          <w:divBdr>
            <w:top w:val="none" w:sz="0" w:space="0" w:color="auto"/>
            <w:left w:val="none" w:sz="0" w:space="0" w:color="auto"/>
            <w:bottom w:val="none" w:sz="0" w:space="0" w:color="auto"/>
            <w:right w:val="none" w:sz="0" w:space="0" w:color="auto"/>
          </w:divBdr>
        </w:div>
      </w:divsChild>
    </w:div>
    <w:div w:id="437801699">
      <w:bodyDiv w:val="1"/>
      <w:marLeft w:val="0"/>
      <w:marRight w:val="0"/>
      <w:marTop w:val="0"/>
      <w:marBottom w:val="0"/>
      <w:divBdr>
        <w:top w:val="none" w:sz="0" w:space="0" w:color="auto"/>
        <w:left w:val="none" w:sz="0" w:space="0" w:color="auto"/>
        <w:bottom w:val="none" w:sz="0" w:space="0" w:color="auto"/>
        <w:right w:val="none" w:sz="0" w:space="0" w:color="auto"/>
      </w:divBdr>
      <w:divsChild>
        <w:div w:id="31620278">
          <w:marLeft w:val="0"/>
          <w:marRight w:val="0"/>
          <w:marTop w:val="0"/>
          <w:marBottom w:val="0"/>
          <w:divBdr>
            <w:top w:val="none" w:sz="0" w:space="0" w:color="auto"/>
            <w:left w:val="none" w:sz="0" w:space="0" w:color="auto"/>
            <w:bottom w:val="none" w:sz="0" w:space="0" w:color="auto"/>
            <w:right w:val="none" w:sz="0" w:space="0" w:color="auto"/>
          </w:divBdr>
          <w:divsChild>
            <w:div w:id="803234870">
              <w:marLeft w:val="0"/>
              <w:marRight w:val="0"/>
              <w:marTop w:val="0"/>
              <w:marBottom w:val="0"/>
              <w:divBdr>
                <w:top w:val="none" w:sz="0" w:space="0" w:color="auto"/>
                <w:left w:val="none" w:sz="0" w:space="0" w:color="auto"/>
                <w:bottom w:val="none" w:sz="0" w:space="0" w:color="auto"/>
                <w:right w:val="none" w:sz="0" w:space="0" w:color="auto"/>
              </w:divBdr>
            </w:div>
          </w:divsChild>
        </w:div>
        <w:div w:id="1974558203">
          <w:marLeft w:val="0"/>
          <w:marRight w:val="0"/>
          <w:marTop w:val="0"/>
          <w:marBottom w:val="0"/>
          <w:divBdr>
            <w:top w:val="none" w:sz="0" w:space="0" w:color="auto"/>
            <w:left w:val="none" w:sz="0" w:space="0" w:color="auto"/>
            <w:bottom w:val="none" w:sz="0" w:space="0" w:color="auto"/>
            <w:right w:val="none" w:sz="0" w:space="0" w:color="auto"/>
          </w:divBdr>
        </w:div>
      </w:divsChild>
    </w:div>
    <w:div w:id="526065342">
      <w:bodyDiv w:val="1"/>
      <w:marLeft w:val="0"/>
      <w:marRight w:val="0"/>
      <w:marTop w:val="0"/>
      <w:marBottom w:val="0"/>
      <w:divBdr>
        <w:top w:val="none" w:sz="0" w:space="0" w:color="auto"/>
        <w:left w:val="none" w:sz="0" w:space="0" w:color="auto"/>
        <w:bottom w:val="none" w:sz="0" w:space="0" w:color="auto"/>
        <w:right w:val="none" w:sz="0" w:space="0" w:color="auto"/>
      </w:divBdr>
      <w:divsChild>
        <w:div w:id="1698584140">
          <w:marLeft w:val="0"/>
          <w:marRight w:val="0"/>
          <w:marTop w:val="0"/>
          <w:marBottom w:val="0"/>
          <w:divBdr>
            <w:top w:val="none" w:sz="0" w:space="0" w:color="auto"/>
            <w:left w:val="none" w:sz="0" w:space="0" w:color="auto"/>
            <w:bottom w:val="none" w:sz="0" w:space="0" w:color="auto"/>
            <w:right w:val="none" w:sz="0" w:space="0" w:color="auto"/>
          </w:divBdr>
          <w:divsChild>
            <w:div w:id="1276211924">
              <w:marLeft w:val="0"/>
              <w:marRight w:val="0"/>
              <w:marTop w:val="0"/>
              <w:marBottom w:val="0"/>
              <w:divBdr>
                <w:top w:val="none" w:sz="0" w:space="0" w:color="auto"/>
                <w:left w:val="none" w:sz="0" w:space="0" w:color="auto"/>
                <w:bottom w:val="none" w:sz="0" w:space="0" w:color="auto"/>
                <w:right w:val="none" w:sz="0" w:space="0" w:color="auto"/>
              </w:divBdr>
            </w:div>
          </w:divsChild>
        </w:div>
        <w:div w:id="935015885">
          <w:marLeft w:val="0"/>
          <w:marRight w:val="0"/>
          <w:marTop w:val="0"/>
          <w:marBottom w:val="0"/>
          <w:divBdr>
            <w:top w:val="none" w:sz="0" w:space="0" w:color="auto"/>
            <w:left w:val="none" w:sz="0" w:space="0" w:color="auto"/>
            <w:bottom w:val="none" w:sz="0" w:space="0" w:color="auto"/>
            <w:right w:val="none" w:sz="0" w:space="0" w:color="auto"/>
          </w:divBdr>
        </w:div>
      </w:divsChild>
    </w:div>
    <w:div w:id="552930815">
      <w:bodyDiv w:val="1"/>
      <w:marLeft w:val="0"/>
      <w:marRight w:val="0"/>
      <w:marTop w:val="0"/>
      <w:marBottom w:val="0"/>
      <w:divBdr>
        <w:top w:val="none" w:sz="0" w:space="0" w:color="auto"/>
        <w:left w:val="none" w:sz="0" w:space="0" w:color="auto"/>
        <w:bottom w:val="none" w:sz="0" w:space="0" w:color="auto"/>
        <w:right w:val="none" w:sz="0" w:space="0" w:color="auto"/>
      </w:divBdr>
      <w:divsChild>
        <w:div w:id="1399094687">
          <w:marLeft w:val="0"/>
          <w:marRight w:val="0"/>
          <w:marTop w:val="0"/>
          <w:marBottom w:val="0"/>
          <w:divBdr>
            <w:top w:val="none" w:sz="0" w:space="0" w:color="auto"/>
            <w:left w:val="none" w:sz="0" w:space="0" w:color="auto"/>
            <w:bottom w:val="none" w:sz="0" w:space="0" w:color="auto"/>
            <w:right w:val="none" w:sz="0" w:space="0" w:color="auto"/>
          </w:divBdr>
          <w:divsChild>
            <w:div w:id="2097091868">
              <w:marLeft w:val="0"/>
              <w:marRight w:val="0"/>
              <w:marTop w:val="0"/>
              <w:marBottom w:val="0"/>
              <w:divBdr>
                <w:top w:val="none" w:sz="0" w:space="0" w:color="auto"/>
                <w:left w:val="none" w:sz="0" w:space="0" w:color="auto"/>
                <w:bottom w:val="none" w:sz="0" w:space="0" w:color="auto"/>
                <w:right w:val="none" w:sz="0" w:space="0" w:color="auto"/>
              </w:divBdr>
            </w:div>
          </w:divsChild>
        </w:div>
        <w:div w:id="1717316308">
          <w:marLeft w:val="0"/>
          <w:marRight w:val="0"/>
          <w:marTop w:val="0"/>
          <w:marBottom w:val="0"/>
          <w:divBdr>
            <w:top w:val="none" w:sz="0" w:space="0" w:color="auto"/>
            <w:left w:val="none" w:sz="0" w:space="0" w:color="auto"/>
            <w:bottom w:val="none" w:sz="0" w:space="0" w:color="auto"/>
            <w:right w:val="none" w:sz="0" w:space="0" w:color="auto"/>
          </w:divBdr>
        </w:div>
      </w:divsChild>
    </w:div>
    <w:div w:id="590090541">
      <w:bodyDiv w:val="1"/>
      <w:marLeft w:val="0"/>
      <w:marRight w:val="0"/>
      <w:marTop w:val="0"/>
      <w:marBottom w:val="0"/>
      <w:divBdr>
        <w:top w:val="none" w:sz="0" w:space="0" w:color="auto"/>
        <w:left w:val="none" w:sz="0" w:space="0" w:color="auto"/>
        <w:bottom w:val="none" w:sz="0" w:space="0" w:color="auto"/>
        <w:right w:val="none" w:sz="0" w:space="0" w:color="auto"/>
      </w:divBdr>
      <w:divsChild>
        <w:div w:id="625619324">
          <w:marLeft w:val="0"/>
          <w:marRight w:val="0"/>
          <w:marTop w:val="0"/>
          <w:marBottom w:val="0"/>
          <w:divBdr>
            <w:top w:val="none" w:sz="0" w:space="0" w:color="auto"/>
            <w:left w:val="none" w:sz="0" w:space="0" w:color="auto"/>
            <w:bottom w:val="none" w:sz="0" w:space="0" w:color="auto"/>
            <w:right w:val="none" w:sz="0" w:space="0" w:color="auto"/>
          </w:divBdr>
        </w:div>
        <w:div w:id="1959339805">
          <w:marLeft w:val="0"/>
          <w:marRight w:val="0"/>
          <w:marTop w:val="0"/>
          <w:marBottom w:val="0"/>
          <w:divBdr>
            <w:top w:val="none" w:sz="0" w:space="0" w:color="auto"/>
            <w:left w:val="none" w:sz="0" w:space="0" w:color="auto"/>
            <w:bottom w:val="none" w:sz="0" w:space="0" w:color="auto"/>
            <w:right w:val="none" w:sz="0" w:space="0" w:color="auto"/>
          </w:divBdr>
        </w:div>
      </w:divsChild>
    </w:div>
    <w:div w:id="616763234">
      <w:bodyDiv w:val="1"/>
      <w:marLeft w:val="0"/>
      <w:marRight w:val="0"/>
      <w:marTop w:val="0"/>
      <w:marBottom w:val="0"/>
      <w:divBdr>
        <w:top w:val="none" w:sz="0" w:space="0" w:color="auto"/>
        <w:left w:val="none" w:sz="0" w:space="0" w:color="auto"/>
        <w:bottom w:val="none" w:sz="0" w:space="0" w:color="auto"/>
        <w:right w:val="none" w:sz="0" w:space="0" w:color="auto"/>
      </w:divBdr>
      <w:divsChild>
        <w:div w:id="529756251">
          <w:marLeft w:val="0"/>
          <w:marRight w:val="0"/>
          <w:marTop w:val="0"/>
          <w:marBottom w:val="0"/>
          <w:divBdr>
            <w:top w:val="none" w:sz="0" w:space="0" w:color="auto"/>
            <w:left w:val="none" w:sz="0" w:space="0" w:color="auto"/>
            <w:bottom w:val="none" w:sz="0" w:space="0" w:color="auto"/>
            <w:right w:val="none" w:sz="0" w:space="0" w:color="auto"/>
          </w:divBdr>
          <w:divsChild>
            <w:div w:id="2066827633">
              <w:marLeft w:val="0"/>
              <w:marRight w:val="0"/>
              <w:marTop w:val="0"/>
              <w:marBottom w:val="0"/>
              <w:divBdr>
                <w:top w:val="none" w:sz="0" w:space="0" w:color="auto"/>
                <w:left w:val="none" w:sz="0" w:space="0" w:color="auto"/>
                <w:bottom w:val="none" w:sz="0" w:space="0" w:color="auto"/>
                <w:right w:val="none" w:sz="0" w:space="0" w:color="auto"/>
              </w:divBdr>
            </w:div>
          </w:divsChild>
        </w:div>
        <w:div w:id="1911692878">
          <w:marLeft w:val="0"/>
          <w:marRight w:val="0"/>
          <w:marTop w:val="0"/>
          <w:marBottom w:val="0"/>
          <w:divBdr>
            <w:top w:val="none" w:sz="0" w:space="0" w:color="auto"/>
            <w:left w:val="none" w:sz="0" w:space="0" w:color="auto"/>
            <w:bottom w:val="none" w:sz="0" w:space="0" w:color="auto"/>
            <w:right w:val="none" w:sz="0" w:space="0" w:color="auto"/>
          </w:divBdr>
        </w:div>
      </w:divsChild>
    </w:div>
    <w:div w:id="629628333">
      <w:bodyDiv w:val="1"/>
      <w:marLeft w:val="0"/>
      <w:marRight w:val="0"/>
      <w:marTop w:val="0"/>
      <w:marBottom w:val="0"/>
      <w:divBdr>
        <w:top w:val="none" w:sz="0" w:space="0" w:color="auto"/>
        <w:left w:val="none" w:sz="0" w:space="0" w:color="auto"/>
        <w:bottom w:val="none" w:sz="0" w:space="0" w:color="auto"/>
        <w:right w:val="none" w:sz="0" w:space="0" w:color="auto"/>
      </w:divBdr>
      <w:divsChild>
        <w:div w:id="56441641">
          <w:marLeft w:val="0"/>
          <w:marRight w:val="0"/>
          <w:marTop w:val="0"/>
          <w:marBottom w:val="0"/>
          <w:divBdr>
            <w:top w:val="none" w:sz="0" w:space="0" w:color="auto"/>
            <w:left w:val="none" w:sz="0" w:space="0" w:color="auto"/>
            <w:bottom w:val="none" w:sz="0" w:space="0" w:color="auto"/>
            <w:right w:val="none" w:sz="0" w:space="0" w:color="auto"/>
          </w:divBdr>
          <w:divsChild>
            <w:div w:id="1126970076">
              <w:marLeft w:val="0"/>
              <w:marRight w:val="0"/>
              <w:marTop w:val="0"/>
              <w:marBottom w:val="0"/>
              <w:divBdr>
                <w:top w:val="none" w:sz="0" w:space="0" w:color="auto"/>
                <w:left w:val="none" w:sz="0" w:space="0" w:color="auto"/>
                <w:bottom w:val="none" w:sz="0" w:space="0" w:color="auto"/>
                <w:right w:val="none" w:sz="0" w:space="0" w:color="auto"/>
              </w:divBdr>
              <w:divsChild>
                <w:div w:id="1655839327">
                  <w:marLeft w:val="0"/>
                  <w:marRight w:val="0"/>
                  <w:marTop w:val="0"/>
                  <w:marBottom w:val="0"/>
                  <w:divBdr>
                    <w:top w:val="none" w:sz="0" w:space="0" w:color="auto"/>
                    <w:left w:val="none" w:sz="0" w:space="0" w:color="auto"/>
                    <w:bottom w:val="none" w:sz="0" w:space="0" w:color="auto"/>
                    <w:right w:val="none" w:sz="0" w:space="0" w:color="auto"/>
                  </w:divBdr>
                  <w:divsChild>
                    <w:div w:id="1656184024">
                      <w:marLeft w:val="0"/>
                      <w:marRight w:val="0"/>
                      <w:marTop w:val="0"/>
                      <w:marBottom w:val="0"/>
                      <w:divBdr>
                        <w:top w:val="none" w:sz="0" w:space="0" w:color="auto"/>
                        <w:left w:val="none" w:sz="0" w:space="0" w:color="auto"/>
                        <w:bottom w:val="none" w:sz="0" w:space="0" w:color="auto"/>
                        <w:right w:val="none" w:sz="0" w:space="0" w:color="auto"/>
                      </w:divBdr>
                      <w:divsChild>
                        <w:div w:id="105154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556612">
              <w:marLeft w:val="120"/>
              <w:marRight w:val="0"/>
              <w:marTop w:val="0"/>
              <w:marBottom w:val="0"/>
              <w:divBdr>
                <w:top w:val="none" w:sz="0" w:space="0" w:color="auto"/>
                <w:left w:val="none" w:sz="0" w:space="0" w:color="auto"/>
                <w:bottom w:val="none" w:sz="0" w:space="0" w:color="auto"/>
                <w:right w:val="none" w:sz="0" w:space="0" w:color="auto"/>
              </w:divBdr>
              <w:divsChild>
                <w:div w:id="1232959088">
                  <w:marLeft w:val="0"/>
                  <w:marRight w:val="0"/>
                  <w:marTop w:val="0"/>
                  <w:marBottom w:val="0"/>
                  <w:divBdr>
                    <w:top w:val="none" w:sz="0" w:space="0" w:color="auto"/>
                    <w:left w:val="none" w:sz="0" w:space="0" w:color="auto"/>
                    <w:bottom w:val="none" w:sz="0" w:space="0" w:color="auto"/>
                    <w:right w:val="none" w:sz="0" w:space="0" w:color="auto"/>
                  </w:divBdr>
                  <w:divsChild>
                    <w:div w:id="1106267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6128998">
      <w:bodyDiv w:val="1"/>
      <w:marLeft w:val="0"/>
      <w:marRight w:val="0"/>
      <w:marTop w:val="0"/>
      <w:marBottom w:val="0"/>
      <w:divBdr>
        <w:top w:val="none" w:sz="0" w:space="0" w:color="auto"/>
        <w:left w:val="none" w:sz="0" w:space="0" w:color="auto"/>
        <w:bottom w:val="none" w:sz="0" w:space="0" w:color="auto"/>
        <w:right w:val="none" w:sz="0" w:space="0" w:color="auto"/>
      </w:divBdr>
      <w:divsChild>
        <w:div w:id="1184709215">
          <w:marLeft w:val="0"/>
          <w:marRight w:val="0"/>
          <w:marTop w:val="0"/>
          <w:marBottom w:val="0"/>
          <w:divBdr>
            <w:top w:val="none" w:sz="0" w:space="0" w:color="auto"/>
            <w:left w:val="none" w:sz="0" w:space="0" w:color="auto"/>
            <w:bottom w:val="none" w:sz="0" w:space="0" w:color="auto"/>
            <w:right w:val="none" w:sz="0" w:space="0" w:color="auto"/>
          </w:divBdr>
          <w:divsChild>
            <w:div w:id="1470172903">
              <w:marLeft w:val="0"/>
              <w:marRight w:val="0"/>
              <w:marTop w:val="0"/>
              <w:marBottom w:val="0"/>
              <w:divBdr>
                <w:top w:val="none" w:sz="0" w:space="0" w:color="auto"/>
                <w:left w:val="none" w:sz="0" w:space="0" w:color="auto"/>
                <w:bottom w:val="none" w:sz="0" w:space="0" w:color="auto"/>
                <w:right w:val="none" w:sz="0" w:space="0" w:color="auto"/>
              </w:divBdr>
            </w:div>
          </w:divsChild>
        </w:div>
        <w:div w:id="1603299476">
          <w:marLeft w:val="0"/>
          <w:marRight w:val="0"/>
          <w:marTop w:val="0"/>
          <w:marBottom w:val="0"/>
          <w:divBdr>
            <w:top w:val="none" w:sz="0" w:space="0" w:color="auto"/>
            <w:left w:val="none" w:sz="0" w:space="0" w:color="auto"/>
            <w:bottom w:val="none" w:sz="0" w:space="0" w:color="auto"/>
            <w:right w:val="none" w:sz="0" w:space="0" w:color="auto"/>
          </w:divBdr>
        </w:div>
      </w:divsChild>
    </w:div>
    <w:div w:id="698579557">
      <w:bodyDiv w:val="1"/>
      <w:marLeft w:val="0"/>
      <w:marRight w:val="0"/>
      <w:marTop w:val="0"/>
      <w:marBottom w:val="0"/>
      <w:divBdr>
        <w:top w:val="none" w:sz="0" w:space="0" w:color="auto"/>
        <w:left w:val="none" w:sz="0" w:space="0" w:color="auto"/>
        <w:bottom w:val="none" w:sz="0" w:space="0" w:color="auto"/>
        <w:right w:val="none" w:sz="0" w:space="0" w:color="auto"/>
      </w:divBdr>
      <w:divsChild>
        <w:div w:id="1480608786">
          <w:marLeft w:val="0"/>
          <w:marRight w:val="0"/>
          <w:marTop w:val="0"/>
          <w:marBottom w:val="0"/>
          <w:divBdr>
            <w:top w:val="none" w:sz="0" w:space="0" w:color="auto"/>
            <w:left w:val="none" w:sz="0" w:space="0" w:color="auto"/>
            <w:bottom w:val="none" w:sz="0" w:space="0" w:color="auto"/>
            <w:right w:val="none" w:sz="0" w:space="0" w:color="auto"/>
          </w:divBdr>
          <w:divsChild>
            <w:div w:id="969701053">
              <w:marLeft w:val="0"/>
              <w:marRight w:val="0"/>
              <w:marTop w:val="0"/>
              <w:marBottom w:val="0"/>
              <w:divBdr>
                <w:top w:val="none" w:sz="0" w:space="0" w:color="auto"/>
                <w:left w:val="none" w:sz="0" w:space="0" w:color="auto"/>
                <w:bottom w:val="none" w:sz="0" w:space="0" w:color="auto"/>
                <w:right w:val="none" w:sz="0" w:space="0" w:color="auto"/>
              </w:divBdr>
            </w:div>
          </w:divsChild>
        </w:div>
        <w:div w:id="1867283679">
          <w:marLeft w:val="0"/>
          <w:marRight w:val="0"/>
          <w:marTop w:val="0"/>
          <w:marBottom w:val="0"/>
          <w:divBdr>
            <w:top w:val="none" w:sz="0" w:space="0" w:color="auto"/>
            <w:left w:val="none" w:sz="0" w:space="0" w:color="auto"/>
            <w:bottom w:val="none" w:sz="0" w:space="0" w:color="auto"/>
            <w:right w:val="none" w:sz="0" w:space="0" w:color="auto"/>
          </w:divBdr>
        </w:div>
      </w:divsChild>
    </w:div>
    <w:div w:id="700519497">
      <w:bodyDiv w:val="1"/>
      <w:marLeft w:val="0"/>
      <w:marRight w:val="0"/>
      <w:marTop w:val="0"/>
      <w:marBottom w:val="0"/>
      <w:divBdr>
        <w:top w:val="none" w:sz="0" w:space="0" w:color="auto"/>
        <w:left w:val="none" w:sz="0" w:space="0" w:color="auto"/>
        <w:bottom w:val="none" w:sz="0" w:space="0" w:color="auto"/>
        <w:right w:val="none" w:sz="0" w:space="0" w:color="auto"/>
      </w:divBdr>
      <w:divsChild>
        <w:div w:id="1402294003">
          <w:marLeft w:val="0"/>
          <w:marRight w:val="0"/>
          <w:marTop w:val="0"/>
          <w:marBottom w:val="0"/>
          <w:divBdr>
            <w:top w:val="none" w:sz="0" w:space="0" w:color="auto"/>
            <w:left w:val="none" w:sz="0" w:space="0" w:color="auto"/>
            <w:bottom w:val="none" w:sz="0" w:space="0" w:color="auto"/>
            <w:right w:val="none" w:sz="0" w:space="0" w:color="auto"/>
          </w:divBdr>
          <w:divsChild>
            <w:div w:id="360739567">
              <w:marLeft w:val="0"/>
              <w:marRight w:val="0"/>
              <w:marTop w:val="0"/>
              <w:marBottom w:val="0"/>
              <w:divBdr>
                <w:top w:val="none" w:sz="0" w:space="0" w:color="auto"/>
                <w:left w:val="none" w:sz="0" w:space="0" w:color="auto"/>
                <w:bottom w:val="none" w:sz="0" w:space="0" w:color="auto"/>
                <w:right w:val="none" w:sz="0" w:space="0" w:color="auto"/>
              </w:divBdr>
            </w:div>
          </w:divsChild>
        </w:div>
        <w:div w:id="1913808284">
          <w:marLeft w:val="0"/>
          <w:marRight w:val="0"/>
          <w:marTop w:val="0"/>
          <w:marBottom w:val="0"/>
          <w:divBdr>
            <w:top w:val="none" w:sz="0" w:space="0" w:color="auto"/>
            <w:left w:val="none" w:sz="0" w:space="0" w:color="auto"/>
            <w:bottom w:val="none" w:sz="0" w:space="0" w:color="auto"/>
            <w:right w:val="none" w:sz="0" w:space="0" w:color="auto"/>
          </w:divBdr>
        </w:div>
      </w:divsChild>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9368676">
      <w:bodyDiv w:val="1"/>
      <w:marLeft w:val="0"/>
      <w:marRight w:val="0"/>
      <w:marTop w:val="0"/>
      <w:marBottom w:val="0"/>
      <w:divBdr>
        <w:top w:val="none" w:sz="0" w:space="0" w:color="auto"/>
        <w:left w:val="none" w:sz="0" w:space="0" w:color="auto"/>
        <w:bottom w:val="none" w:sz="0" w:space="0" w:color="auto"/>
        <w:right w:val="none" w:sz="0" w:space="0" w:color="auto"/>
      </w:divBdr>
      <w:divsChild>
        <w:div w:id="2090302470">
          <w:marLeft w:val="0"/>
          <w:marRight w:val="0"/>
          <w:marTop w:val="0"/>
          <w:marBottom w:val="0"/>
          <w:divBdr>
            <w:top w:val="none" w:sz="0" w:space="0" w:color="auto"/>
            <w:left w:val="none" w:sz="0" w:space="0" w:color="auto"/>
            <w:bottom w:val="none" w:sz="0" w:space="0" w:color="auto"/>
            <w:right w:val="none" w:sz="0" w:space="0" w:color="auto"/>
          </w:divBdr>
          <w:divsChild>
            <w:div w:id="913975780">
              <w:marLeft w:val="0"/>
              <w:marRight w:val="0"/>
              <w:marTop w:val="0"/>
              <w:marBottom w:val="0"/>
              <w:divBdr>
                <w:top w:val="none" w:sz="0" w:space="0" w:color="auto"/>
                <w:left w:val="none" w:sz="0" w:space="0" w:color="auto"/>
                <w:bottom w:val="none" w:sz="0" w:space="0" w:color="auto"/>
                <w:right w:val="none" w:sz="0" w:space="0" w:color="auto"/>
              </w:divBdr>
              <w:divsChild>
                <w:div w:id="1357805554">
                  <w:marLeft w:val="0"/>
                  <w:marRight w:val="0"/>
                  <w:marTop w:val="0"/>
                  <w:marBottom w:val="0"/>
                  <w:divBdr>
                    <w:top w:val="none" w:sz="0" w:space="0" w:color="auto"/>
                    <w:left w:val="none" w:sz="0" w:space="0" w:color="auto"/>
                    <w:bottom w:val="none" w:sz="0" w:space="0" w:color="auto"/>
                    <w:right w:val="none" w:sz="0" w:space="0" w:color="auto"/>
                  </w:divBdr>
                  <w:divsChild>
                    <w:div w:id="515391424">
                      <w:marLeft w:val="0"/>
                      <w:marRight w:val="0"/>
                      <w:marTop w:val="0"/>
                      <w:marBottom w:val="0"/>
                      <w:divBdr>
                        <w:top w:val="none" w:sz="0" w:space="0" w:color="auto"/>
                        <w:left w:val="none" w:sz="0" w:space="0" w:color="auto"/>
                        <w:bottom w:val="none" w:sz="0" w:space="0" w:color="auto"/>
                        <w:right w:val="none" w:sz="0" w:space="0" w:color="auto"/>
                      </w:divBdr>
                      <w:divsChild>
                        <w:div w:id="199263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007639">
              <w:marLeft w:val="120"/>
              <w:marRight w:val="0"/>
              <w:marTop w:val="0"/>
              <w:marBottom w:val="0"/>
              <w:divBdr>
                <w:top w:val="none" w:sz="0" w:space="0" w:color="auto"/>
                <w:left w:val="none" w:sz="0" w:space="0" w:color="auto"/>
                <w:bottom w:val="none" w:sz="0" w:space="0" w:color="auto"/>
                <w:right w:val="none" w:sz="0" w:space="0" w:color="auto"/>
              </w:divBdr>
              <w:divsChild>
                <w:div w:id="1366370812">
                  <w:marLeft w:val="0"/>
                  <w:marRight w:val="0"/>
                  <w:marTop w:val="0"/>
                  <w:marBottom w:val="0"/>
                  <w:divBdr>
                    <w:top w:val="none" w:sz="0" w:space="0" w:color="auto"/>
                    <w:left w:val="none" w:sz="0" w:space="0" w:color="auto"/>
                    <w:bottom w:val="none" w:sz="0" w:space="0" w:color="auto"/>
                    <w:right w:val="none" w:sz="0" w:space="0" w:color="auto"/>
                  </w:divBdr>
                  <w:divsChild>
                    <w:div w:id="880508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866102">
      <w:bodyDiv w:val="1"/>
      <w:marLeft w:val="0"/>
      <w:marRight w:val="0"/>
      <w:marTop w:val="0"/>
      <w:marBottom w:val="0"/>
      <w:divBdr>
        <w:top w:val="none" w:sz="0" w:space="0" w:color="auto"/>
        <w:left w:val="none" w:sz="0" w:space="0" w:color="auto"/>
        <w:bottom w:val="none" w:sz="0" w:space="0" w:color="auto"/>
        <w:right w:val="none" w:sz="0" w:space="0" w:color="auto"/>
      </w:divBdr>
      <w:divsChild>
        <w:div w:id="728458927">
          <w:marLeft w:val="0"/>
          <w:marRight w:val="0"/>
          <w:marTop w:val="0"/>
          <w:marBottom w:val="0"/>
          <w:divBdr>
            <w:top w:val="none" w:sz="0" w:space="0" w:color="auto"/>
            <w:left w:val="none" w:sz="0" w:space="0" w:color="auto"/>
            <w:bottom w:val="none" w:sz="0" w:space="0" w:color="auto"/>
            <w:right w:val="none" w:sz="0" w:space="0" w:color="auto"/>
          </w:divBdr>
          <w:divsChild>
            <w:div w:id="1215627872">
              <w:marLeft w:val="0"/>
              <w:marRight w:val="0"/>
              <w:marTop w:val="0"/>
              <w:marBottom w:val="0"/>
              <w:divBdr>
                <w:top w:val="none" w:sz="0" w:space="0" w:color="auto"/>
                <w:left w:val="none" w:sz="0" w:space="0" w:color="auto"/>
                <w:bottom w:val="none" w:sz="0" w:space="0" w:color="auto"/>
                <w:right w:val="none" w:sz="0" w:space="0" w:color="auto"/>
              </w:divBdr>
            </w:div>
          </w:divsChild>
        </w:div>
        <w:div w:id="1745295794">
          <w:marLeft w:val="0"/>
          <w:marRight w:val="0"/>
          <w:marTop w:val="0"/>
          <w:marBottom w:val="0"/>
          <w:divBdr>
            <w:top w:val="none" w:sz="0" w:space="0" w:color="auto"/>
            <w:left w:val="none" w:sz="0" w:space="0" w:color="auto"/>
            <w:bottom w:val="none" w:sz="0" w:space="0" w:color="auto"/>
            <w:right w:val="none" w:sz="0" w:space="0" w:color="auto"/>
          </w:divBdr>
        </w:div>
      </w:divsChild>
    </w:div>
    <w:div w:id="1434746446">
      <w:bodyDiv w:val="1"/>
      <w:marLeft w:val="0"/>
      <w:marRight w:val="0"/>
      <w:marTop w:val="0"/>
      <w:marBottom w:val="0"/>
      <w:divBdr>
        <w:top w:val="none" w:sz="0" w:space="0" w:color="auto"/>
        <w:left w:val="none" w:sz="0" w:space="0" w:color="auto"/>
        <w:bottom w:val="none" w:sz="0" w:space="0" w:color="auto"/>
        <w:right w:val="none" w:sz="0" w:space="0" w:color="auto"/>
      </w:divBdr>
      <w:divsChild>
        <w:div w:id="1839810619">
          <w:marLeft w:val="0"/>
          <w:marRight w:val="0"/>
          <w:marTop w:val="0"/>
          <w:marBottom w:val="0"/>
          <w:divBdr>
            <w:top w:val="none" w:sz="0" w:space="0" w:color="auto"/>
            <w:left w:val="none" w:sz="0" w:space="0" w:color="auto"/>
            <w:bottom w:val="none" w:sz="0" w:space="0" w:color="auto"/>
            <w:right w:val="none" w:sz="0" w:space="0" w:color="auto"/>
          </w:divBdr>
          <w:divsChild>
            <w:div w:id="1878664117">
              <w:marLeft w:val="0"/>
              <w:marRight w:val="0"/>
              <w:marTop w:val="0"/>
              <w:marBottom w:val="0"/>
              <w:divBdr>
                <w:top w:val="none" w:sz="0" w:space="0" w:color="auto"/>
                <w:left w:val="none" w:sz="0" w:space="0" w:color="auto"/>
                <w:bottom w:val="none" w:sz="0" w:space="0" w:color="auto"/>
                <w:right w:val="none" w:sz="0" w:space="0" w:color="auto"/>
              </w:divBdr>
            </w:div>
          </w:divsChild>
        </w:div>
        <w:div w:id="270017367">
          <w:marLeft w:val="0"/>
          <w:marRight w:val="0"/>
          <w:marTop w:val="0"/>
          <w:marBottom w:val="0"/>
          <w:divBdr>
            <w:top w:val="none" w:sz="0" w:space="0" w:color="auto"/>
            <w:left w:val="none" w:sz="0" w:space="0" w:color="auto"/>
            <w:bottom w:val="none" w:sz="0" w:space="0" w:color="auto"/>
            <w:right w:val="none" w:sz="0" w:space="0" w:color="auto"/>
          </w:divBdr>
        </w:div>
      </w:divsChild>
    </w:div>
    <w:div w:id="1699812826">
      <w:bodyDiv w:val="1"/>
      <w:marLeft w:val="0"/>
      <w:marRight w:val="0"/>
      <w:marTop w:val="0"/>
      <w:marBottom w:val="0"/>
      <w:divBdr>
        <w:top w:val="none" w:sz="0" w:space="0" w:color="auto"/>
        <w:left w:val="none" w:sz="0" w:space="0" w:color="auto"/>
        <w:bottom w:val="none" w:sz="0" w:space="0" w:color="auto"/>
        <w:right w:val="none" w:sz="0" w:space="0" w:color="auto"/>
      </w:divBdr>
      <w:divsChild>
        <w:div w:id="1120566393">
          <w:marLeft w:val="0"/>
          <w:marRight w:val="0"/>
          <w:marTop w:val="0"/>
          <w:marBottom w:val="0"/>
          <w:divBdr>
            <w:top w:val="none" w:sz="0" w:space="0" w:color="auto"/>
            <w:left w:val="none" w:sz="0" w:space="0" w:color="auto"/>
            <w:bottom w:val="none" w:sz="0" w:space="0" w:color="auto"/>
            <w:right w:val="none" w:sz="0" w:space="0" w:color="auto"/>
          </w:divBdr>
          <w:divsChild>
            <w:div w:id="1421095524">
              <w:marLeft w:val="0"/>
              <w:marRight w:val="0"/>
              <w:marTop w:val="0"/>
              <w:marBottom w:val="0"/>
              <w:divBdr>
                <w:top w:val="none" w:sz="0" w:space="0" w:color="auto"/>
                <w:left w:val="none" w:sz="0" w:space="0" w:color="auto"/>
                <w:bottom w:val="none" w:sz="0" w:space="0" w:color="auto"/>
                <w:right w:val="none" w:sz="0" w:space="0" w:color="auto"/>
              </w:divBdr>
              <w:divsChild>
                <w:div w:id="2037540326">
                  <w:marLeft w:val="0"/>
                  <w:marRight w:val="0"/>
                  <w:marTop w:val="0"/>
                  <w:marBottom w:val="0"/>
                  <w:divBdr>
                    <w:top w:val="none" w:sz="0" w:space="0" w:color="auto"/>
                    <w:left w:val="none" w:sz="0" w:space="0" w:color="auto"/>
                    <w:bottom w:val="none" w:sz="0" w:space="0" w:color="auto"/>
                    <w:right w:val="none" w:sz="0" w:space="0" w:color="auto"/>
                  </w:divBdr>
                  <w:divsChild>
                    <w:div w:id="2142188951">
                      <w:marLeft w:val="0"/>
                      <w:marRight w:val="0"/>
                      <w:marTop w:val="0"/>
                      <w:marBottom w:val="0"/>
                      <w:divBdr>
                        <w:top w:val="none" w:sz="0" w:space="0" w:color="auto"/>
                        <w:left w:val="none" w:sz="0" w:space="0" w:color="auto"/>
                        <w:bottom w:val="none" w:sz="0" w:space="0" w:color="auto"/>
                        <w:right w:val="none" w:sz="0" w:space="0" w:color="auto"/>
                      </w:divBdr>
                      <w:divsChild>
                        <w:div w:id="59155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6064064">
              <w:marLeft w:val="120"/>
              <w:marRight w:val="0"/>
              <w:marTop w:val="0"/>
              <w:marBottom w:val="0"/>
              <w:divBdr>
                <w:top w:val="none" w:sz="0" w:space="0" w:color="auto"/>
                <w:left w:val="none" w:sz="0" w:space="0" w:color="auto"/>
                <w:bottom w:val="none" w:sz="0" w:space="0" w:color="auto"/>
                <w:right w:val="none" w:sz="0" w:space="0" w:color="auto"/>
              </w:divBdr>
              <w:divsChild>
                <w:div w:id="2070834721">
                  <w:marLeft w:val="0"/>
                  <w:marRight w:val="0"/>
                  <w:marTop w:val="0"/>
                  <w:marBottom w:val="0"/>
                  <w:divBdr>
                    <w:top w:val="none" w:sz="0" w:space="0" w:color="auto"/>
                    <w:left w:val="none" w:sz="0" w:space="0" w:color="auto"/>
                    <w:bottom w:val="none" w:sz="0" w:space="0" w:color="auto"/>
                    <w:right w:val="none" w:sz="0" w:space="0" w:color="auto"/>
                  </w:divBdr>
                  <w:divsChild>
                    <w:div w:id="94492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 w:id="2140876354">
      <w:bodyDiv w:val="1"/>
      <w:marLeft w:val="0"/>
      <w:marRight w:val="0"/>
      <w:marTop w:val="0"/>
      <w:marBottom w:val="0"/>
      <w:divBdr>
        <w:top w:val="none" w:sz="0" w:space="0" w:color="auto"/>
        <w:left w:val="none" w:sz="0" w:space="0" w:color="auto"/>
        <w:bottom w:val="none" w:sz="0" w:space="0" w:color="auto"/>
        <w:right w:val="none" w:sz="0" w:space="0" w:color="auto"/>
      </w:divBdr>
      <w:divsChild>
        <w:div w:id="586840080">
          <w:marLeft w:val="0"/>
          <w:marRight w:val="0"/>
          <w:marTop w:val="0"/>
          <w:marBottom w:val="0"/>
          <w:divBdr>
            <w:top w:val="none" w:sz="0" w:space="0" w:color="auto"/>
            <w:left w:val="none" w:sz="0" w:space="0" w:color="auto"/>
            <w:bottom w:val="none" w:sz="0" w:space="0" w:color="auto"/>
            <w:right w:val="none" w:sz="0" w:space="0" w:color="auto"/>
          </w:divBdr>
          <w:divsChild>
            <w:div w:id="1620647509">
              <w:marLeft w:val="0"/>
              <w:marRight w:val="0"/>
              <w:marTop w:val="0"/>
              <w:marBottom w:val="0"/>
              <w:divBdr>
                <w:top w:val="none" w:sz="0" w:space="0" w:color="auto"/>
                <w:left w:val="none" w:sz="0" w:space="0" w:color="auto"/>
                <w:bottom w:val="none" w:sz="0" w:space="0" w:color="auto"/>
                <w:right w:val="none" w:sz="0" w:space="0" w:color="auto"/>
              </w:divBdr>
            </w:div>
          </w:divsChild>
        </w:div>
        <w:div w:id="936446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1-980-858-514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fiq-osmf-urk?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1198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3</cp:revision>
  <cp:lastPrinted>2024-11-13T17:38:00Z</cp:lastPrinted>
  <dcterms:created xsi:type="dcterms:W3CDTF">2025-03-06T16:30:00Z</dcterms:created>
  <dcterms:modified xsi:type="dcterms:W3CDTF">2025-03-06T17:15:00Z</dcterms:modified>
</cp:coreProperties>
</file>