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widowControl w:val="0"/>
        <w:ind w:left="-33.600000000000136" w:right="-4.800000000000182" w:firstLine="0"/>
        <w:jc w:val="center"/>
        <w:rPr>
          <w:rFonts w:ascii="Lora" w:cs="Lora" w:eastAsia="Lora" w:hAnsi="Lora"/>
        </w:rPr>
      </w:pPr>
      <w:r w:rsidDel="00000000" w:rsidR="00000000" w:rsidRPr="00000000">
        <w:rPr>
          <w:rFonts w:ascii="Lora" w:cs="Lora" w:eastAsia="Lora" w:hAnsi="Lora"/>
          <w:rtl w:val="0"/>
        </w:rPr>
        <w:t xml:space="preserve">The following are </w:t>
      </w:r>
      <w:r w:rsidDel="00000000" w:rsidR="00000000" w:rsidRPr="00000000">
        <w:rPr>
          <w:rFonts w:ascii="Lora" w:cs="Lora" w:eastAsia="Lora" w:hAnsi="Lora"/>
          <w:b w:val="1"/>
          <w:rtl w:val="0"/>
        </w:rPr>
        <w:t xml:space="preserve">the </w:t>
      </w:r>
      <w:r w:rsidDel="00000000" w:rsidR="00000000" w:rsidRPr="00000000">
        <w:rPr>
          <w:rFonts w:ascii="Lora" w:cs="Lora" w:eastAsia="Lora" w:hAnsi="Lora"/>
          <w:rtl w:val="0"/>
        </w:rPr>
        <w:t xml:space="preserve">approved minutes </w:t>
      </w:r>
      <w:r w:rsidDel="00000000" w:rsidR="00000000" w:rsidRPr="00000000">
        <w:rPr>
          <w:rFonts w:ascii="Lora" w:cs="Lora" w:eastAsia="Lora" w:hAnsi="Lora"/>
          <w:b w:val="1"/>
          <w:rtl w:val="0"/>
        </w:rPr>
        <w:t xml:space="preserve">of </w:t>
      </w:r>
      <w:r w:rsidDel="00000000" w:rsidR="00000000" w:rsidRPr="00000000">
        <w:rPr>
          <w:rFonts w:ascii="Lora" w:cs="Lora" w:eastAsia="Lora" w:hAnsi="Lora"/>
          <w:rtl w:val="0"/>
        </w:rPr>
        <w:t xml:space="preserve">the Gunnison Valley Rec Board meeting held February 26, 2025 in the Gunnison City Hall. Those in attendance; Chairman Robert Anderson, Board members Dennis Avery, Jantz Jensen, Mayor Leatherwood, Nona Dyreng, Markell Barclay &amp; Catherine Medler. Randi Hunt is taking minutes. Meeting is being conducted by Chairman Robert Anderson. </w:t>
      </w:r>
    </w:p>
    <w:p w:rsidR="00000000" w:rsidDel="00000000" w:rsidP="00000000" w:rsidRDefault="00000000" w:rsidRPr="00000000" w14:paraId="00000003">
      <w:pPr>
        <w:widowControl w:val="0"/>
        <w:ind w:left="-33.600000000000136" w:right="-4.800000000000182" w:firstLine="0"/>
        <w:jc w:val="center"/>
        <w:rPr>
          <w:rFonts w:ascii="Lora" w:cs="Lora" w:eastAsia="Lora" w:hAnsi="Lora"/>
        </w:rPr>
      </w:pPr>
      <w:r w:rsidDel="00000000" w:rsidR="00000000" w:rsidRPr="00000000">
        <w:rPr>
          <w:rFonts w:ascii="Lora" w:cs="Lora" w:eastAsia="Lora" w:hAnsi="Lora"/>
          <w:rtl w:val="0"/>
        </w:rPr>
        <w:t xml:space="preserve">Meeting opened @ 5:34 pm</w:t>
      </w:r>
    </w:p>
    <w:p w:rsidR="00000000" w:rsidDel="00000000" w:rsidP="00000000" w:rsidRDefault="00000000" w:rsidRPr="00000000" w14:paraId="00000004">
      <w:pPr>
        <w:rPr>
          <w:rFonts w:ascii="Lora" w:cs="Lora" w:eastAsia="Lora" w:hAnsi="Lora"/>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rFonts w:ascii="Lora" w:cs="Lora" w:eastAsia="Lora" w:hAnsi="Lora"/>
          <w:b w:val="1"/>
          <w:sz w:val="28"/>
          <w:szCs w:val="28"/>
          <w:u w:val="single"/>
        </w:rPr>
      </w:pPr>
      <w:r w:rsidDel="00000000" w:rsidR="00000000" w:rsidRPr="00000000">
        <w:rPr>
          <w:rFonts w:ascii="Lora" w:cs="Lora" w:eastAsia="Lora" w:hAnsi="Lora"/>
          <w:b w:val="1"/>
          <w:sz w:val="28"/>
          <w:szCs w:val="28"/>
          <w:u w:val="single"/>
          <w:rtl w:val="0"/>
        </w:rPr>
        <w:t xml:space="preserve">Agenda</w:t>
      </w:r>
    </w:p>
    <w:p w:rsidR="00000000" w:rsidDel="00000000" w:rsidP="00000000" w:rsidRDefault="00000000" w:rsidRPr="00000000" w14:paraId="00000007">
      <w:pPr>
        <w:rPr>
          <w:rFonts w:ascii="Lora" w:cs="Lora" w:eastAsia="Lora" w:hAnsi="Lora"/>
          <w:b w:val="1"/>
          <w:sz w:val="24"/>
          <w:szCs w:val="24"/>
          <w:u w:val="single"/>
        </w:rPr>
      </w:pPr>
      <w:r w:rsidDel="00000000" w:rsidR="00000000" w:rsidRPr="00000000">
        <w:rPr>
          <w:rtl w:val="0"/>
        </w:rPr>
      </w:r>
    </w:p>
    <w:p w:rsidR="00000000" w:rsidDel="00000000" w:rsidP="00000000" w:rsidRDefault="00000000" w:rsidRPr="00000000" w14:paraId="00000008">
      <w:pPr>
        <w:rPr>
          <w:rFonts w:ascii="Lora" w:cs="Lora" w:eastAsia="Lora" w:hAnsi="Lora"/>
          <w:b w:val="1"/>
          <w:sz w:val="24"/>
          <w:szCs w:val="24"/>
          <w:u w:val="single"/>
        </w:rPr>
      </w:pPr>
      <w:r w:rsidDel="00000000" w:rsidR="00000000" w:rsidRPr="00000000">
        <w:rPr>
          <w:rFonts w:ascii="Lora" w:cs="Lora" w:eastAsia="Lora" w:hAnsi="Lora"/>
          <w:b w:val="1"/>
          <w:sz w:val="24"/>
          <w:szCs w:val="24"/>
          <w:u w:val="single"/>
          <w:rtl w:val="0"/>
        </w:rPr>
        <w:t xml:space="preserve">Concessions Bid Applications-</w:t>
      </w:r>
    </w:p>
    <w:p w:rsidR="00000000" w:rsidDel="00000000" w:rsidP="00000000" w:rsidRDefault="00000000" w:rsidRPr="00000000" w14:paraId="00000009">
      <w:pPr>
        <w:rPr>
          <w:rFonts w:ascii="Lora" w:cs="Lora" w:eastAsia="Lora" w:hAnsi="Lora"/>
        </w:rPr>
      </w:pPr>
      <w:r w:rsidDel="00000000" w:rsidR="00000000" w:rsidRPr="00000000">
        <w:rPr>
          <w:rFonts w:ascii="Lora" w:cs="Lora" w:eastAsia="Lora" w:hAnsi="Lora"/>
          <w:rtl w:val="0"/>
        </w:rPr>
        <w:t xml:space="preserve">Two applications were received for the Concession stands bid. The two applicants are Shari Malmgren &amp; Bailee Baldwin. Both applications have great experience with food and will bring a variety of options to the menu. The Board is impressed with both applications. the application from Shari Malmgren catches the board's attention the most with her new ideas for food and treats. Shari has a lot of previous background dealing with food and catering.  Improvements will need to be made at the ball park concessions so the Board would like to inform the applicant awarded the bid that the money they are paying to the Rec Department will be used to update and fix the broken equipment at the concession stand. Mayor Leatherwood would like to make a motion to bring Shari Malmgren in to negotiate and offer the position to provide concessions at the ball park to her. Seconded by Dennis Avery carries (6-0) </w:t>
      </w:r>
    </w:p>
    <w:p w:rsidR="00000000" w:rsidDel="00000000" w:rsidP="00000000" w:rsidRDefault="00000000" w:rsidRPr="00000000" w14:paraId="0000000A">
      <w:pPr>
        <w:rPr>
          <w:rFonts w:ascii="Lora" w:cs="Lora" w:eastAsia="Lora" w:hAnsi="Lora"/>
        </w:rPr>
      </w:pPr>
      <w:r w:rsidDel="00000000" w:rsidR="00000000" w:rsidRPr="00000000">
        <w:rPr>
          <w:rFonts w:ascii="Lora" w:cs="Lora" w:eastAsia="Lora" w:hAnsi="Lora"/>
          <w:rtl w:val="0"/>
        </w:rPr>
        <w:t xml:space="preserve">Motion to adjourn by Markell Barclay</w:t>
      </w:r>
    </w:p>
    <w:p w:rsidR="00000000" w:rsidDel="00000000" w:rsidP="00000000" w:rsidRDefault="00000000" w:rsidRPr="00000000" w14:paraId="0000000B">
      <w:pPr>
        <w:rPr>
          <w:rFonts w:ascii="Lora" w:cs="Lora" w:eastAsia="Lora" w:hAnsi="Lora"/>
        </w:rPr>
      </w:pPr>
      <w:r w:rsidDel="00000000" w:rsidR="00000000" w:rsidRPr="00000000">
        <w:rPr>
          <w:rFonts w:ascii="Lora" w:cs="Lora" w:eastAsia="Lora" w:hAnsi="Lora"/>
          <w:rtl w:val="0"/>
        </w:rPr>
        <w:t xml:space="preserve">Seconded by Catherine Medler</w:t>
      </w:r>
    </w:p>
    <w:p w:rsidR="00000000" w:rsidDel="00000000" w:rsidP="00000000" w:rsidRDefault="00000000" w:rsidRPr="00000000" w14:paraId="0000000C">
      <w:pPr>
        <w:rPr>
          <w:rFonts w:ascii="Lora" w:cs="Lora" w:eastAsia="Lora" w:hAnsi="Lora"/>
        </w:rPr>
      </w:pPr>
      <w:r w:rsidDel="00000000" w:rsidR="00000000" w:rsidRPr="00000000">
        <w:rPr>
          <w:rtl w:val="0"/>
        </w:rPr>
      </w:r>
    </w:p>
    <w:p w:rsidR="00000000" w:rsidDel="00000000" w:rsidP="00000000" w:rsidRDefault="00000000" w:rsidRPr="00000000" w14:paraId="0000000D">
      <w:pPr>
        <w:rPr>
          <w:rFonts w:ascii="Lora" w:cs="Lora" w:eastAsia="Lora" w:hAnsi="Lora"/>
        </w:rPr>
      </w:pPr>
      <w:r w:rsidDel="00000000" w:rsidR="00000000" w:rsidRPr="00000000">
        <w:rPr>
          <w:rFonts w:ascii="Lora" w:cs="Lora" w:eastAsia="Lora" w:hAnsi="Lora"/>
          <w:rtl w:val="0"/>
        </w:rPr>
        <w:t xml:space="preserve">Meeting adjourned @ 5:53 PM</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rFonts w:ascii="Lora" w:cs="Lora" w:eastAsia="Lora" w:hAnsi="Lora"/>
          <w:sz w:val="20"/>
          <w:szCs w:val="20"/>
        </w:rPr>
      </w:pPr>
      <w:r w:rsidDel="00000000" w:rsidR="00000000" w:rsidRPr="00000000">
        <w:rPr>
          <w:rtl w:val="0"/>
        </w:rPr>
      </w:r>
    </w:p>
    <w:p w:rsidR="00000000" w:rsidDel="00000000" w:rsidP="00000000" w:rsidRDefault="00000000" w:rsidRPr="00000000" w14:paraId="00000010">
      <w:pPr>
        <w:rPr>
          <w:rFonts w:ascii="Lora" w:cs="Lora" w:eastAsia="Lora" w:hAnsi="Lora"/>
          <w:sz w:val="20"/>
          <w:szCs w:val="20"/>
        </w:rPr>
      </w:pPr>
      <w:r w:rsidDel="00000000" w:rsidR="00000000" w:rsidRPr="00000000">
        <w:rPr>
          <w:rtl w:val="0"/>
        </w:rPr>
      </w:r>
    </w:p>
    <w:p w:rsidR="00000000" w:rsidDel="00000000" w:rsidP="00000000" w:rsidRDefault="00000000" w:rsidRPr="00000000" w14:paraId="00000011">
      <w:pPr>
        <w:rPr>
          <w:rFonts w:ascii="Lora" w:cs="Lora" w:eastAsia="Lora" w:hAnsi="Lora"/>
          <w:sz w:val="20"/>
          <w:szCs w:val="20"/>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