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C7028" w14:textId="77777777" w:rsidR="00B76806" w:rsidRDefault="0019495E" w:rsidP="006A292C">
      <w:pPr>
        <w:spacing w:after="0"/>
        <w:ind w:left="72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 xml:space="preserve">                                                                          Plymouth Town Meeting</w:t>
      </w:r>
    </w:p>
    <w:p w14:paraId="6277AE82" w14:textId="4C5583FA" w:rsidR="00B76806" w:rsidRDefault="002A3146" w:rsidP="00F33C20">
      <w:pPr>
        <w:spacing w:after="0"/>
        <w:jc w:val="center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January 14</w:t>
      </w:r>
      <w:r w:rsidR="005739E5">
        <w:rPr>
          <w:rFonts w:eastAsia="Calibri" w:hAnsi="Calibri" w:cs="Calibri"/>
          <w:b/>
        </w:rPr>
        <w:t>, 2024</w:t>
      </w:r>
    </w:p>
    <w:p w14:paraId="413E4CD0" w14:textId="77777777" w:rsidR="00B76806" w:rsidRDefault="00B76806">
      <w:pPr>
        <w:spacing w:after="0"/>
        <w:rPr>
          <w:rFonts w:eastAsia="Calibri" w:hAnsi="Calibri" w:cs="Calibri"/>
        </w:rPr>
      </w:pPr>
    </w:p>
    <w:p w14:paraId="0E1594AB" w14:textId="77777777" w:rsidR="00B76806" w:rsidRDefault="0019495E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Called Town meeting to order @ 7:00pm</w:t>
      </w:r>
    </w:p>
    <w:p w14:paraId="6CF51413" w14:textId="77777777" w:rsidR="00B76806" w:rsidRDefault="00B76806">
      <w:pPr>
        <w:spacing w:after="0"/>
        <w:rPr>
          <w:rFonts w:eastAsia="Calibri" w:hAnsi="Calibri" w:cs="Calibri"/>
        </w:rPr>
      </w:pPr>
    </w:p>
    <w:p w14:paraId="2DE99838" w14:textId="299B73CF" w:rsidR="00B76806" w:rsidRDefault="0019495E">
      <w:pPr>
        <w:spacing w:after="0"/>
        <w:rPr>
          <w:rFonts w:eastAsia="Calibri" w:hAnsi="Calibri" w:cs="Calibri"/>
        </w:rPr>
      </w:pPr>
      <w:r>
        <w:rPr>
          <w:rFonts w:eastAsia="Calibri" w:hAnsi="Calibri" w:cs="Calibri"/>
        </w:rPr>
        <w:t>In attendance:</w:t>
      </w:r>
      <w:r w:rsidR="00582868">
        <w:rPr>
          <w:rFonts w:eastAsia="Calibri" w:hAnsi="Calibri" w:cs="Calibri"/>
        </w:rPr>
        <w:t xml:space="preserve"> </w:t>
      </w:r>
      <w:r w:rsidR="0049249D">
        <w:rPr>
          <w:rFonts w:eastAsia="Calibri" w:hAnsi="Calibri" w:cs="Calibri"/>
        </w:rPr>
        <w:t xml:space="preserve">Cheryl Jensen, </w:t>
      </w:r>
      <w:r w:rsidR="00343A94">
        <w:rPr>
          <w:rFonts w:eastAsia="Calibri" w:hAnsi="Calibri" w:cs="Calibri"/>
        </w:rPr>
        <w:t>Burke Udy, D</w:t>
      </w:r>
      <w:r w:rsidR="007216ED">
        <w:rPr>
          <w:rFonts w:eastAsia="Calibri" w:hAnsi="Calibri" w:cs="Calibri"/>
        </w:rPr>
        <w:t xml:space="preserve">iana Udy, </w:t>
      </w:r>
      <w:r w:rsidR="00833CB1">
        <w:rPr>
          <w:rFonts w:eastAsia="Calibri" w:hAnsi="Calibri" w:cs="Calibri"/>
        </w:rPr>
        <w:t xml:space="preserve">Wendy Barker, </w:t>
      </w:r>
      <w:r w:rsidR="00B7282E">
        <w:rPr>
          <w:rFonts w:eastAsia="Calibri" w:hAnsi="Calibri" w:cs="Calibri"/>
        </w:rPr>
        <w:t>Jess Marshall</w:t>
      </w:r>
      <w:r w:rsidR="002A3146">
        <w:rPr>
          <w:rFonts w:eastAsia="Calibri" w:hAnsi="Calibri" w:cs="Calibri"/>
        </w:rPr>
        <w:t>, Brent Berry, Paige Thompson</w:t>
      </w:r>
    </w:p>
    <w:p w14:paraId="78008BEA" w14:textId="77777777" w:rsidR="00C736A3" w:rsidRDefault="00C736A3">
      <w:pPr>
        <w:spacing w:after="0"/>
        <w:rPr>
          <w:rFonts w:eastAsia="Calibri" w:hAnsi="Calibri" w:cs="Calibri"/>
          <w:b/>
        </w:rPr>
      </w:pPr>
    </w:p>
    <w:p w14:paraId="75815FED" w14:textId="77777777" w:rsidR="00B76806" w:rsidRDefault="0019495E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Pledge of Allegiance</w:t>
      </w:r>
    </w:p>
    <w:p w14:paraId="7F4A0127" w14:textId="77777777" w:rsidR="00B76806" w:rsidRDefault="00B76806">
      <w:pPr>
        <w:spacing w:after="0"/>
        <w:rPr>
          <w:rFonts w:eastAsia="Calibri" w:hAnsi="Calibri" w:cs="Calibri"/>
          <w:b/>
        </w:rPr>
      </w:pPr>
    </w:p>
    <w:p w14:paraId="7BF080CB" w14:textId="712828CE" w:rsidR="008473E7" w:rsidRDefault="00AE2825" w:rsidP="008473E7">
      <w:pPr>
        <w:spacing w:after="0"/>
        <w:rPr>
          <w:rFonts w:eastAsia="Calibri" w:hAnsi="Calibri" w:cs="Calibri"/>
        </w:rPr>
      </w:pPr>
      <w:r>
        <w:rPr>
          <w:rFonts w:eastAsia="Calibri" w:hAnsi="Calibri" w:cs="Calibri"/>
        </w:rPr>
        <w:t xml:space="preserve">Approval of </w:t>
      </w:r>
      <w:r w:rsidR="002A3146">
        <w:rPr>
          <w:rFonts w:eastAsia="Calibri" w:hAnsi="Calibri" w:cs="Calibri"/>
        </w:rPr>
        <w:t>12/11/24 minutes</w:t>
      </w:r>
    </w:p>
    <w:p w14:paraId="286B29D7" w14:textId="71C632B3" w:rsidR="00AE2825" w:rsidRPr="00AE2825" w:rsidRDefault="00AE2825" w:rsidP="008473E7">
      <w:pPr>
        <w:spacing w:after="0"/>
        <w:rPr>
          <w:rFonts w:eastAsia="Calibri" w:hAnsi="Calibri" w:cs="Calibri"/>
          <w:i/>
          <w:iCs/>
        </w:rPr>
      </w:pPr>
      <w:r w:rsidRPr="00AE2825">
        <w:rPr>
          <w:rFonts w:eastAsia="Calibri" w:hAnsi="Calibri" w:cs="Calibri"/>
          <w:i/>
          <w:iCs/>
        </w:rPr>
        <w:t>Motion to pass</w:t>
      </w:r>
    </w:p>
    <w:p w14:paraId="56BCF9BC" w14:textId="7E155EFA" w:rsidR="00AE2825" w:rsidRDefault="00AE2825" w:rsidP="008473E7">
      <w:pPr>
        <w:spacing w:after="0"/>
        <w:rPr>
          <w:rFonts w:eastAsia="Calibri" w:hAnsi="Calibri" w:cs="Calibri"/>
          <w:i/>
          <w:iCs/>
        </w:rPr>
      </w:pPr>
      <w:r w:rsidRPr="00AE2825">
        <w:rPr>
          <w:rFonts w:eastAsia="Calibri" w:hAnsi="Calibri" w:cs="Calibri"/>
          <w:i/>
          <w:iCs/>
        </w:rPr>
        <w:t>Passed unanimously</w:t>
      </w:r>
    </w:p>
    <w:p w14:paraId="5F0C1A04" w14:textId="77777777" w:rsidR="00AE2825" w:rsidRDefault="00AE2825" w:rsidP="008473E7">
      <w:pPr>
        <w:spacing w:after="0"/>
        <w:rPr>
          <w:rFonts w:eastAsia="Calibri" w:hAnsi="Calibri" w:cs="Calibri"/>
          <w:i/>
          <w:iCs/>
        </w:rPr>
      </w:pPr>
    </w:p>
    <w:p w14:paraId="63CD9F45" w14:textId="1FE72C82" w:rsidR="00AE2825" w:rsidRDefault="00AE2825" w:rsidP="008473E7">
      <w:pPr>
        <w:spacing w:after="0"/>
        <w:rPr>
          <w:rFonts w:eastAsia="Calibri" w:hAnsi="Calibri" w:cs="Calibri"/>
          <w:b/>
          <w:bCs/>
        </w:rPr>
      </w:pPr>
      <w:r>
        <w:rPr>
          <w:rFonts w:eastAsia="Calibri" w:hAnsi="Calibri" w:cs="Calibri"/>
          <w:b/>
          <w:bCs/>
        </w:rPr>
        <w:t>Cheryl Jensen – Treasurer</w:t>
      </w:r>
    </w:p>
    <w:p w14:paraId="5F0BF926" w14:textId="6FD549BF" w:rsidR="00AE2825" w:rsidRDefault="00AE2825" w:rsidP="00875502">
      <w:pPr>
        <w:spacing w:after="0"/>
        <w:rPr>
          <w:rFonts w:eastAsia="Calibri" w:hAnsi="Calibri" w:cs="Calibri"/>
        </w:rPr>
      </w:pPr>
      <w:r>
        <w:rPr>
          <w:rFonts w:eastAsia="Calibri" w:hAnsi="Calibri" w:cs="Calibri"/>
        </w:rPr>
        <w:t>*</w:t>
      </w:r>
      <w:r w:rsidR="00875502">
        <w:rPr>
          <w:rFonts w:eastAsia="Calibri" w:hAnsi="Calibri" w:cs="Calibri"/>
        </w:rPr>
        <w:t xml:space="preserve">Reviewed </w:t>
      </w:r>
      <w:r w:rsidR="00B7282E">
        <w:rPr>
          <w:rFonts w:eastAsia="Calibri" w:hAnsi="Calibri" w:cs="Calibri"/>
        </w:rPr>
        <w:t>1</w:t>
      </w:r>
      <w:r w:rsidR="002A3146">
        <w:rPr>
          <w:rFonts w:eastAsia="Calibri" w:hAnsi="Calibri" w:cs="Calibri"/>
        </w:rPr>
        <w:t>2/10/24 -1/14/25</w:t>
      </w:r>
      <w:r w:rsidR="00875502">
        <w:rPr>
          <w:rFonts w:eastAsia="Calibri" w:hAnsi="Calibri" w:cs="Calibri"/>
        </w:rPr>
        <w:t xml:space="preserve"> monthly budget. </w:t>
      </w:r>
    </w:p>
    <w:p w14:paraId="02034EFC" w14:textId="5AE5191B" w:rsidR="00875502" w:rsidRDefault="00875502" w:rsidP="00875502">
      <w:pPr>
        <w:spacing w:after="0"/>
        <w:rPr>
          <w:rFonts w:eastAsia="Calibri" w:hAnsi="Calibri" w:cs="Calibri"/>
          <w:i/>
          <w:iCs/>
        </w:rPr>
      </w:pPr>
      <w:r>
        <w:rPr>
          <w:rFonts w:eastAsia="Calibri" w:hAnsi="Calibri" w:cs="Calibri"/>
          <w:i/>
          <w:iCs/>
        </w:rPr>
        <w:t>Motion to pass</w:t>
      </w:r>
    </w:p>
    <w:p w14:paraId="1EAD152A" w14:textId="5D8DDC2E" w:rsidR="00875502" w:rsidRDefault="00875502" w:rsidP="00875502">
      <w:pPr>
        <w:spacing w:after="0"/>
        <w:rPr>
          <w:rFonts w:eastAsia="Calibri" w:hAnsi="Calibri" w:cs="Calibri"/>
          <w:i/>
          <w:iCs/>
        </w:rPr>
      </w:pPr>
      <w:r>
        <w:rPr>
          <w:rFonts w:eastAsia="Calibri" w:hAnsi="Calibri" w:cs="Calibri"/>
          <w:i/>
          <w:iCs/>
        </w:rPr>
        <w:t>Passed unanimously</w:t>
      </w:r>
    </w:p>
    <w:p w14:paraId="5FD64D9A" w14:textId="4259026D" w:rsidR="002A3146" w:rsidRDefault="002A3146" w:rsidP="00875502">
      <w:pPr>
        <w:spacing w:after="0"/>
        <w:rPr>
          <w:rFonts w:eastAsia="Calibri" w:hAnsi="Calibri" w:cs="Calibri"/>
        </w:rPr>
      </w:pPr>
      <w:r>
        <w:rPr>
          <w:rFonts w:eastAsia="Calibri" w:hAnsi="Calibri" w:cs="Calibri"/>
        </w:rPr>
        <w:t xml:space="preserve">*Town clean up – Does </w:t>
      </w:r>
      <w:proofErr w:type="spellStart"/>
      <w:r>
        <w:rPr>
          <w:rFonts w:eastAsia="Calibri" w:hAnsi="Calibri" w:cs="Calibri"/>
        </w:rPr>
        <w:t>Rupps</w:t>
      </w:r>
      <w:proofErr w:type="spellEnd"/>
      <w:r>
        <w:rPr>
          <w:rFonts w:eastAsia="Calibri" w:hAnsi="Calibri" w:cs="Calibri"/>
        </w:rPr>
        <w:t xml:space="preserve"> have a list of what cannot be </w:t>
      </w:r>
      <w:proofErr w:type="gramStart"/>
      <w:r>
        <w:rPr>
          <w:rFonts w:eastAsia="Calibri" w:hAnsi="Calibri" w:cs="Calibri"/>
        </w:rPr>
        <w:t>dumped?</w:t>
      </w:r>
      <w:proofErr w:type="gramEnd"/>
      <w:r>
        <w:rPr>
          <w:rFonts w:eastAsia="Calibri" w:hAnsi="Calibri" w:cs="Calibri"/>
        </w:rPr>
        <w:t xml:space="preserve"> If not, we need to make one and put the dumpsters where the cameras can see what people are dumping. Will also have a sign </w:t>
      </w:r>
      <w:proofErr w:type="gramStart"/>
      <w:r>
        <w:rPr>
          <w:rFonts w:eastAsia="Calibri" w:hAnsi="Calibri" w:cs="Calibri"/>
        </w:rPr>
        <w:t>saying</w:t>
      </w:r>
      <w:proofErr w:type="gramEnd"/>
      <w:r>
        <w:rPr>
          <w:rFonts w:eastAsia="Calibri" w:hAnsi="Calibri" w:cs="Calibri"/>
        </w:rPr>
        <w:t xml:space="preserve"> “will be fined if found dumping stuff not allowed”. Look at early May to see what is available. </w:t>
      </w:r>
    </w:p>
    <w:p w14:paraId="6913A8A4" w14:textId="4AFD9B7E" w:rsidR="002A3146" w:rsidRDefault="002A3146" w:rsidP="00875502">
      <w:pPr>
        <w:spacing w:after="0"/>
        <w:rPr>
          <w:rFonts w:eastAsia="Calibri" w:hAnsi="Calibri" w:cs="Calibri"/>
        </w:rPr>
      </w:pPr>
      <w:r>
        <w:rPr>
          <w:rFonts w:eastAsia="Calibri" w:hAnsi="Calibri" w:cs="Calibri"/>
        </w:rPr>
        <w:t>*Vet clinic – 2</w:t>
      </w:r>
      <w:r w:rsidRPr="002A3146">
        <w:rPr>
          <w:rFonts w:eastAsia="Calibri" w:hAnsi="Calibri" w:cs="Calibri"/>
          <w:vertAlign w:val="superscript"/>
        </w:rPr>
        <w:t>nd</w:t>
      </w:r>
      <w:r>
        <w:rPr>
          <w:rFonts w:eastAsia="Calibri" w:hAnsi="Calibri" w:cs="Calibri"/>
        </w:rPr>
        <w:t xml:space="preserve"> weekend in May? All agreed</w:t>
      </w:r>
      <w:r w:rsidR="005901EC">
        <w:rPr>
          <w:rFonts w:eastAsia="Calibri" w:hAnsi="Calibri" w:cs="Calibri"/>
        </w:rPr>
        <w:t xml:space="preserve">. </w:t>
      </w:r>
      <w:r>
        <w:rPr>
          <w:rFonts w:eastAsia="Calibri" w:hAnsi="Calibri" w:cs="Calibri"/>
        </w:rPr>
        <w:t>*Elections – Water &amp; Parks are up this year.</w:t>
      </w:r>
    </w:p>
    <w:p w14:paraId="26A5981D" w14:textId="2542667E" w:rsidR="002A3146" w:rsidRDefault="002A3146" w:rsidP="00875502">
      <w:pPr>
        <w:spacing w:after="0"/>
        <w:rPr>
          <w:rFonts w:eastAsia="Calibri" w:hAnsi="Calibri" w:cs="Calibri"/>
        </w:rPr>
      </w:pPr>
      <w:r>
        <w:rPr>
          <w:rFonts w:eastAsia="Calibri" w:hAnsi="Calibri" w:cs="Calibri"/>
        </w:rPr>
        <w:t xml:space="preserve">*People who don’t want to move their </w:t>
      </w:r>
      <w:proofErr w:type="gramStart"/>
      <w:r>
        <w:rPr>
          <w:rFonts w:eastAsia="Calibri" w:hAnsi="Calibri" w:cs="Calibri"/>
        </w:rPr>
        <w:t>vehicles?</w:t>
      </w:r>
      <w:proofErr w:type="gramEnd"/>
      <w:r>
        <w:rPr>
          <w:rFonts w:eastAsia="Calibri" w:hAnsi="Calibri" w:cs="Calibri"/>
        </w:rPr>
        <w:t xml:space="preserve"> Can we </w:t>
      </w:r>
      <w:proofErr w:type="gramStart"/>
      <w:r>
        <w:rPr>
          <w:rFonts w:eastAsia="Calibri" w:hAnsi="Calibri" w:cs="Calibri"/>
        </w:rPr>
        <w:t>fine</w:t>
      </w:r>
      <w:proofErr w:type="gramEnd"/>
      <w:r>
        <w:rPr>
          <w:rFonts w:eastAsia="Calibri" w:hAnsi="Calibri" w:cs="Calibri"/>
        </w:rPr>
        <w:t xml:space="preserve"> them? Yes. Put in newsletter. </w:t>
      </w:r>
    </w:p>
    <w:p w14:paraId="0B6D42C1" w14:textId="36CB1349" w:rsidR="002A3146" w:rsidRPr="002A3146" w:rsidRDefault="002A3146" w:rsidP="00875502">
      <w:pPr>
        <w:spacing w:after="0"/>
        <w:rPr>
          <w:rFonts w:eastAsia="Calibri" w:hAnsi="Calibri" w:cs="Calibri"/>
        </w:rPr>
      </w:pPr>
      <w:r>
        <w:rPr>
          <w:rFonts w:eastAsia="Calibri" w:hAnsi="Calibri" w:cs="Calibri"/>
        </w:rPr>
        <w:t xml:space="preserve">*Business license – Person who lives in Ricky Trush’s house want to do mechanic work at the house. Put up to council vote. Need to stipulate on the application that all vehicles </w:t>
      </w:r>
      <w:proofErr w:type="gramStart"/>
      <w:r>
        <w:rPr>
          <w:rFonts w:eastAsia="Calibri" w:hAnsi="Calibri" w:cs="Calibri"/>
        </w:rPr>
        <w:t>have to</w:t>
      </w:r>
      <w:proofErr w:type="gramEnd"/>
      <w:r>
        <w:rPr>
          <w:rFonts w:eastAsia="Calibri" w:hAnsi="Calibri" w:cs="Calibri"/>
        </w:rPr>
        <w:t xml:space="preserve"> be on their property – not on the city streets. If not followed, </w:t>
      </w:r>
      <w:proofErr w:type="gramStart"/>
      <w:r>
        <w:rPr>
          <w:rFonts w:eastAsia="Calibri" w:hAnsi="Calibri" w:cs="Calibri"/>
        </w:rPr>
        <w:t>license</w:t>
      </w:r>
      <w:proofErr w:type="gramEnd"/>
      <w:r>
        <w:rPr>
          <w:rFonts w:eastAsia="Calibri" w:hAnsi="Calibri" w:cs="Calibri"/>
        </w:rPr>
        <w:t xml:space="preserve"> will be revoked. Unanimous yes with the above stipulations. </w:t>
      </w:r>
    </w:p>
    <w:p w14:paraId="2B9FD318" w14:textId="77777777" w:rsidR="000057D9" w:rsidRDefault="000057D9">
      <w:pPr>
        <w:spacing w:after="0"/>
      </w:pPr>
    </w:p>
    <w:p w14:paraId="3531E8EC" w14:textId="77777777" w:rsidR="0049249D" w:rsidRDefault="0049249D" w:rsidP="0049249D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Burke Udy – Culinary Water</w:t>
      </w:r>
    </w:p>
    <w:p w14:paraId="7E3E7AA0" w14:textId="1D69458F" w:rsidR="00B7282E" w:rsidRDefault="0049249D" w:rsidP="006F4418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>*</w:t>
      </w:r>
      <w:r w:rsidR="002A3146">
        <w:rPr>
          <w:rFonts w:eastAsia="Calibri" w:hAnsi="Calibri" w:cs="Calibri"/>
          <w:bCs/>
        </w:rPr>
        <w:t xml:space="preserve">Need update on computer. Need cost of replacement. Still no call on the generator. </w:t>
      </w:r>
    </w:p>
    <w:p w14:paraId="68D62C09" w14:textId="77777777" w:rsidR="006F4418" w:rsidRDefault="006F4418" w:rsidP="006F4418">
      <w:pPr>
        <w:spacing w:after="0"/>
        <w:rPr>
          <w:rFonts w:eastAsia="Calibri" w:hAnsi="Calibri" w:cs="Calibri"/>
          <w:b/>
        </w:rPr>
      </w:pPr>
    </w:p>
    <w:p w14:paraId="695AE0C0" w14:textId="1A6D294D" w:rsidR="006F4418" w:rsidRDefault="006F4418" w:rsidP="006F4418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Diana Udy – Planning &amp; Zoning</w:t>
      </w:r>
    </w:p>
    <w:p w14:paraId="5E6D1937" w14:textId="1E488DFF" w:rsidR="006F4418" w:rsidRDefault="006F4418" w:rsidP="006F4418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>*</w:t>
      </w:r>
      <w:r w:rsidR="002A3146">
        <w:rPr>
          <w:rFonts w:eastAsia="Calibri" w:hAnsi="Calibri" w:cs="Calibri"/>
          <w:bCs/>
        </w:rPr>
        <w:t>One application approved.</w:t>
      </w:r>
    </w:p>
    <w:p w14:paraId="19699286" w14:textId="77777777" w:rsidR="002A3146" w:rsidRDefault="002A3146" w:rsidP="006F4418">
      <w:pPr>
        <w:spacing w:after="0"/>
        <w:rPr>
          <w:rFonts w:eastAsia="Calibri" w:hAnsi="Calibri" w:cs="Calibri"/>
          <w:bCs/>
        </w:rPr>
      </w:pPr>
    </w:p>
    <w:p w14:paraId="278CAC5E" w14:textId="01FC80D6" w:rsidR="002A3146" w:rsidRPr="005901EC" w:rsidRDefault="002A3146" w:rsidP="006F4418">
      <w:pPr>
        <w:spacing w:after="0"/>
        <w:rPr>
          <w:rFonts w:eastAsia="Calibri" w:hAnsi="Calibri" w:cs="Calibri"/>
          <w:b/>
        </w:rPr>
      </w:pPr>
      <w:r w:rsidRPr="005901EC">
        <w:rPr>
          <w:rFonts w:eastAsia="Calibri" w:hAnsi="Calibri" w:cs="Calibri"/>
          <w:b/>
        </w:rPr>
        <w:t>Wendy Barker – Mayor</w:t>
      </w:r>
    </w:p>
    <w:p w14:paraId="49A9F40E" w14:textId="64698A9C" w:rsidR="002A3146" w:rsidRDefault="002A3146" w:rsidP="006F4418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 xml:space="preserve">Has a link for a mini grant - $1,000. </w:t>
      </w:r>
      <w:proofErr w:type="gramStart"/>
      <w:r>
        <w:rPr>
          <w:rFonts w:eastAsia="Calibri" w:hAnsi="Calibri" w:cs="Calibri"/>
          <w:bCs/>
        </w:rPr>
        <w:t>Maybe</w:t>
      </w:r>
      <w:proofErr w:type="gramEnd"/>
      <w:r>
        <w:rPr>
          <w:rFonts w:eastAsia="Calibri" w:hAnsi="Calibri" w:cs="Calibri"/>
          <w:bCs/>
        </w:rPr>
        <w:t xml:space="preserve"> can use it for the park or rodeo. </w:t>
      </w:r>
      <w:proofErr w:type="gramStart"/>
      <w:r>
        <w:rPr>
          <w:rFonts w:eastAsia="Calibri" w:hAnsi="Calibri" w:cs="Calibri"/>
          <w:bCs/>
        </w:rPr>
        <w:t>Need</w:t>
      </w:r>
      <w:proofErr w:type="gramEnd"/>
      <w:r>
        <w:rPr>
          <w:rFonts w:eastAsia="Calibri" w:hAnsi="Calibri" w:cs="Calibri"/>
          <w:bCs/>
        </w:rPr>
        <w:t xml:space="preserve"> to look at how difficult it is to apply.</w:t>
      </w:r>
    </w:p>
    <w:p w14:paraId="5E09BDE3" w14:textId="77777777" w:rsidR="00B7282E" w:rsidRDefault="00B7282E" w:rsidP="00B7282E">
      <w:pPr>
        <w:spacing w:after="0"/>
        <w:rPr>
          <w:rFonts w:eastAsia="Calibri" w:hAnsi="Calibri" w:cs="Calibri"/>
          <w:bCs/>
        </w:rPr>
      </w:pPr>
    </w:p>
    <w:p w14:paraId="6A098980" w14:textId="77777777" w:rsidR="005901EC" w:rsidRDefault="005901EC" w:rsidP="00B7282E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 xml:space="preserve">Brent </w:t>
      </w:r>
      <w:proofErr w:type="gramStart"/>
      <w:r>
        <w:rPr>
          <w:rFonts w:eastAsia="Calibri" w:hAnsi="Calibri" w:cs="Calibri"/>
          <w:b/>
        </w:rPr>
        <w:t xml:space="preserve">Berry </w:t>
      </w:r>
      <w:r w:rsidR="00095BE8">
        <w:rPr>
          <w:rFonts w:eastAsia="Calibri" w:hAnsi="Calibri" w:cs="Calibri"/>
          <w:b/>
        </w:rPr>
        <w:t xml:space="preserve"> –</w:t>
      </w:r>
      <w:proofErr w:type="gramEnd"/>
      <w:r w:rsidR="00095BE8">
        <w:rPr>
          <w:rFonts w:eastAsia="Calibri" w:hAnsi="Calibri" w:cs="Calibri"/>
          <w:b/>
        </w:rPr>
        <w:t xml:space="preserve"> </w:t>
      </w:r>
      <w:r>
        <w:rPr>
          <w:rFonts w:eastAsia="Calibri" w:hAnsi="Calibri" w:cs="Calibri"/>
          <w:b/>
        </w:rPr>
        <w:t>Roads</w:t>
      </w:r>
    </w:p>
    <w:p w14:paraId="4B5C35B8" w14:textId="77777777" w:rsidR="005901EC" w:rsidRDefault="005901EC" w:rsidP="00B7282E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/>
        </w:rPr>
        <w:t>*</w:t>
      </w:r>
      <w:r>
        <w:rPr>
          <w:rFonts w:eastAsia="Calibri" w:hAnsi="Calibri" w:cs="Calibri"/>
          <w:bCs/>
        </w:rPr>
        <w:t xml:space="preserve">We have a stop sign that has been shot up. Going to send pictures to </w:t>
      </w:r>
      <w:proofErr w:type="spellStart"/>
      <w:proofErr w:type="gramStart"/>
      <w:r>
        <w:rPr>
          <w:rFonts w:eastAsia="Calibri" w:hAnsi="Calibri" w:cs="Calibri"/>
          <w:bCs/>
        </w:rPr>
        <w:t>sherriff</w:t>
      </w:r>
      <w:proofErr w:type="spellEnd"/>
      <w:proofErr w:type="gramEnd"/>
      <w:r>
        <w:rPr>
          <w:rFonts w:eastAsia="Calibri" w:hAnsi="Calibri" w:cs="Calibri"/>
          <w:bCs/>
        </w:rPr>
        <w:t xml:space="preserve"> to see what can be done. </w:t>
      </w:r>
    </w:p>
    <w:p w14:paraId="4F4C9014" w14:textId="40B522BD" w:rsidR="00095BE8" w:rsidRDefault="005901EC" w:rsidP="00B7282E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 xml:space="preserve">*Okay to do Fielding Round-up at the park again? Yes.  *Can he get a compressor for the shop? If under $2,000, go ahead.  *Who is responsible for address signs for new </w:t>
      </w:r>
      <w:proofErr w:type="spellStart"/>
      <w:r>
        <w:rPr>
          <w:rFonts w:eastAsia="Calibri" w:hAnsi="Calibri" w:cs="Calibri"/>
          <w:bCs/>
        </w:rPr>
        <w:t>supdivision</w:t>
      </w:r>
      <w:proofErr w:type="spellEnd"/>
      <w:r>
        <w:rPr>
          <w:rFonts w:eastAsia="Calibri" w:hAnsi="Calibri" w:cs="Calibri"/>
          <w:bCs/>
        </w:rPr>
        <w:t xml:space="preserve">? Sierra is. Going to call them about signs and </w:t>
      </w:r>
      <w:proofErr w:type="gramStart"/>
      <w:r>
        <w:rPr>
          <w:rFonts w:eastAsia="Calibri" w:hAnsi="Calibri" w:cs="Calibri"/>
          <w:bCs/>
        </w:rPr>
        <w:t>street lights</w:t>
      </w:r>
      <w:proofErr w:type="gramEnd"/>
      <w:r>
        <w:rPr>
          <w:rFonts w:eastAsia="Calibri" w:hAnsi="Calibri" w:cs="Calibri"/>
          <w:bCs/>
        </w:rPr>
        <w:t>.</w:t>
      </w:r>
    </w:p>
    <w:p w14:paraId="49B60501" w14:textId="77777777" w:rsidR="005901EC" w:rsidRPr="00095BE8" w:rsidRDefault="005901EC" w:rsidP="00B7282E">
      <w:pPr>
        <w:spacing w:after="0"/>
        <w:rPr>
          <w:rFonts w:eastAsia="Calibri" w:hAnsi="Calibri" w:cs="Calibri"/>
          <w:bCs/>
        </w:rPr>
      </w:pPr>
    </w:p>
    <w:p w14:paraId="7BB430D0" w14:textId="63B8D569" w:rsidR="00B7282E" w:rsidRPr="00B7282E" w:rsidRDefault="005901EC" w:rsidP="00B7282E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TJ Neilsen -Fire Dept</w:t>
      </w:r>
    </w:p>
    <w:p w14:paraId="6B358132" w14:textId="1B1A7940" w:rsidR="00B7282E" w:rsidRDefault="00B7282E" w:rsidP="00B7282E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>*</w:t>
      </w:r>
      <w:r w:rsidR="005901EC">
        <w:rPr>
          <w:rFonts w:eastAsia="Calibri" w:hAnsi="Calibri" w:cs="Calibri"/>
          <w:bCs/>
        </w:rPr>
        <w:t xml:space="preserve">Transfer case going out in the large truck. Quoted rebuild at $12,500. </w:t>
      </w:r>
      <w:proofErr w:type="gramStart"/>
      <w:r w:rsidR="005901EC">
        <w:rPr>
          <w:rFonts w:eastAsia="Calibri" w:hAnsi="Calibri" w:cs="Calibri"/>
          <w:bCs/>
        </w:rPr>
        <w:t>Engine</w:t>
      </w:r>
      <w:proofErr w:type="gramEnd"/>
      <w:r w:rsidR="005901EC">
        <w:rPr>
          <w:rFonts w:eastAsia="Calibri" w:hAnsi="Calibri" w:cs="Calibri"/>
          <w:bCs/>
        </w:rPr>
        <w:t xml:space="preserve"> is still good. Have enough in the budget. </w:t>
      </w:r>
      <w:proofErr w:type="gramStart"/>
      <w:r w:rsidR="005901EC">
        <w:rPr>
          <w:rFonts w:eastAsia="Calibri" w:hAnsi="Calibri" w:cs="Calibri"/>
          <w:bCs/>
        </w:rPr>
        <w:t>Council</w:t>
      </w:r>
      <w:proofErr w:type="gramEnd"/>
      <w:r w:rsidR="005901EC">
        <w:rPr>
          <w:rFonts w:eastAsia="Calibri" w:hAnsi="Calibri" w:cs="Calibri"/>
          <w:bCs/>
        </w:rPr>
        <w:t xml:space="preserve"> agreed to have it fixed. </w:t>
      </w:r>
    </w:p>
    <w:p w14:paraId="1544FE44" w14:textId="77777777" w:rsidR="00875502" w:rsidRDefault="00875502">
      <w:pPr>
        <w:spacing w:after="0"/>
        <w:rPr>
          <w:b/>
          <w:bCs/>
        </w:rPr>
      </w:pPr>
    </w:p>
    <w:p w14:paraId="188E08B1" w14:textId="77777777" w:rsidR="005901EC" w:rsidRDefault="005901EC" w:rsidP="00095BE8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/>
        </w:rPr>
        <w:t>Steve Knight</w:t>
      </w:r>
      <w:r w:rsidR="00B7282E">
        <w:rPr>
          <w:rFonts w:eastAsia="Calibri" w:hAnsi="Calibri" w:cs="Calibri"/>
          <w:b/>
        </w:rPr>
        <w:t xml:space="preserve"> – </w:t>
      </w:r>
      <w:r>
        <w:rPr>
          <w:rFonts w:eastAsia="Calibri" w:hAnsi="Calibri" w:cs="Calibri"/>
          <w:bCs/>
        </w:rPr>
        <w:t xml:space="preserve">Filled out a form for water meter. He said he was on the list in August. Told him </w:t>
      </w:r>
      <w:proofErr w:type="spellStart"/>
      <w:r>
        <w:rPr>
          <w:rFonts w:eastAsia="Calibri" w:hAnsi="Calibri" w:cs="Calibri"/>
          <w:bCs/>
        </w:rPr>
        <w:t>woldn’t</w:t>
      </w:r>
      <w:proofErr w:type="spellEnd"/>
      <w:r>
        <w:rPr>
          <w:rFonts w:eastAsia="Calibri" w:hAnsi="Calibri" w:cs="Calibri"/>
          <w:bCs/>
        </w:rPr>
        <w:t xml:space="preserve"> be available until January 2026. Planning on putting a possible log home on property. Burke will have to research. Asked if he could dig </w:t>
      </w:r>
      <w:proofErr w:type="gramStart"/>
      <w:r>
        <w:rPr>
          <w:rFonts w:eastAsia="Calibri" w:hAnsi="Calibri" w:cs="Calibri"/>
          <w:bCs/>
        </w:rPr>
        <w:t>a well</w:t>
      </w:r>
      <w:proofErr w:type="gramEnd"/>
      <w:r>
        <w:rPr>
          <w:rFonts w:eastAsia="Calibri" w:hAnsi="Calibri" w:cs="Calibri"/>
          <w:bCs/>
        </w:rPr>
        <w:t xml:space="preserve">? He will have to go through the State for that. </w:t>
      </w:r>
    </w:p>
    <w:p w14:paraId="3222C0B8" w14:textId="094F9669" w:rsidR="00604B16" w:rsidRPr="00604B16" w:rsidRDefault="00B7489A" w:rsidP="00B7489A">
      <w:pPr>
        <w:spacing w:after="0"/>
        <w:rPr>
          <w:rFonts w:eastAsia="Calibri" w:hAnsi="Calibri" w:cs="Calibri"/>
          <w:b/>
        </w:rPr>
      </w:pPr>
      <w:proofErr w:type="gramStart"/>
      <w:r>
        <w:rPr>
          <w:rFonts w:eastAsia="Calibri" w:hAnsi="Calibri" w:cs="Calibri"/>
          <w:b/>
        </w:rPr>
        <w:t>A</w:t>
      </w:r>
      <w:r w:rsidRPr="00B7489A">
        <w:rPr>
          <w:rFonts w:eastAsia="Calibri" w:hAnsi="Calibri" w:cs="Calibri"/>
          <w:b/>
        </w:rPr>
        <w:t>djourned @</w:t>
      </w:r>
      <w:proofErr w:type="gramEnd"/>
      <w:r w:rsidRPr="00B7489A">
        <w:rPr>
          <w:rFonts w:eastAsia="Calibri" w:hAnsi="Calibri" w:cs="Calibri"/>
          <w:b/>
        </w:rPr>
        <w:t>7</w:t>
      </w:r>
      <w:r w:rsidR="00FE6BDE">
        <w:rPr>
          <w:rFonts w:eastAsia="Calibri" w:hAnsi="Calibri" w:cs="Calibri"/>
          <w:b/>
        </w:rPr>
        <w:t>33</w:t>
      </w:r>
      <w:r w:rsidRPr="00B7489A">
        <w:rPr>
          <w:rFonts w:eastAsia="Calibri" w:hAnsi="Calibri" w:cs="Calibri"/>
          <w:b/>
        </w:rPr>
        <w:t>:pm</w:t>
      </w:r>
      <w:r w:rsidR="00604B16">
        <w:rPr>
          <w:rFonts w:eastAsia="Calibri" w:hAnsi="Calibri" w:cs="Calibri"/>
          <w:b/>
        </w:rPr>
        <w:t xml:space="preserve"> </w:t>
      </w:r>
    </w:p>
    <w:sectPr w:rsidR="00604B16" w:rsidRPr="00604B16" w:rsidSect="00364B6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148AA"/>
    <w:multiLevelType w:val="hybridMultilevel"/>
    <w:tmpl w:val="C608A404"/>
    <w:lvl w:ilvl="0" w:tplc="DA18788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DB40BE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5B8EB8FA">
      <w:numFmt w:val="bullet"/>
      <w:lvlText w:val=""/>
      <w:lvlJc w:val="left"/>
      <w:pPr>
        <w:ind w:left="2160" w:hanging="1800"/>
      </w:pPr>
    </w:lvl>
    <w:lvl w:ilvl="3" w:tplc="F8B4CB1E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B922FF46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C9346E34">
      <w:numFmt w:val="bullet"/>
      <w:lvlText w:val=""/>
      <w:lvlJc w:val="left"/>
      <w:pPr>
        <w:ind w:left="4320" w:hanging="3960"/>
      </w:pPr>
    </w:lvl>
    <w:lvl w:ilvl="6" w:tplc="38F09E7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A1D28C20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0AB6241E">
      <w:numFmt w:val="bullet"/>
      <w:lvlText w:val=""/>
      <w:lvlJc w:val="left"/>
      <w:pPr>
        <w:ind w:left="6480" w:hanging="6120"/>
      </w:pPr>
    </w:lvl>
  </w:abstractNum>
  <w:abstractNum w:abstractNumId="1" w15:restartNumberingAfterBreak="0">
    <w:nsid w:val="7C650EC3"/>
    <w:multiLevelType w:val="hybridMultilevel"/>
    <w:tmpl w:val="DD7A23C0"/>
    <w:lvl w:ilvl="0" w:tplc="F230B176">
      <w:start w:val="1"/>
      <w:numFmt w:val="decimal"/>
      <w:lvlText w:val="%1."/>
      <w:lvlJc w:val="left"/>
      <w:pPr>
        <w:ind w:left="720" w:hanging="360"/>
      </w:pPr>
    </w:lvl>
    <w:lvl w:ilvl="1" w:tplc="702E1CC8">
      <w:start w:val="1"/>
      <w:numFmt w:val="decimal"/>
      <w:lvlText w:val="%2."/>
      <w:lvlJc w:val="left"/>
      <w:pPr>
        <w:ind w:left="1440" w:hanging="1080"/>
      </w:pPr>
    </w:lvl>
    <w:lvl w:ilvl="2" w:tplc="67A8323A">
      <w:start w:val="1"/>
      <w:numFmt w:val="decimal"/>
      <w:lvlText w:val="%3."/>
      <w:lvlJc w:val="left"/>
      <w:pPr>
        <w:ind w:left="2160" w:hanging="1980"/>
      </w:pPr>
    </w:lvl>
    <w:lvl w:ilvl="3" w:tplc="5D5647CC">
      <w:start w:val="1"/>
      <w:numFmt w:val="decimal"/>
      <w:lvlText w:val="%4."/>
      <w:lvlJc w:val="left"/>
      <w:pPr>
        <w:ind w:left="2880" w:hanging="2520"/>
      </w:pPr>
    </w:lvl>
    <w:lvl w:ilvl="4" w:tplc="C1685614">
      <w:start w:val="1"/>
      <w:numFmt w:val="decimal"/>
      <w:lvlText w:val="%5."/>
      <w:lvlJc w:val="left"/>
      <w:pPr>
        <w:ind w:left="3600" w:hanging="3240"/>
      </w:pPr>
    </w:lvl>
    <w:lvl w:ilvl="5" w:tplc="C7742532">
      <w:start w:val="1"/>
      <w:numFmt w:val="decimal"/>
      <w:lvlText w:val="%6."/>
      <w:lvlJc w:val="left"/>
      <w:pPr>
        <w:ind w:left="4320" w:hanging="4140"/>
      </w:pPr>
    </w:lvl>
    <w:lvl w:ilvl="6" w:tplc="5E288916">
      <w:start w:val="1"/>
      <w:numFmt w:val="decimal"/>
      <w:lvlText w:val="%7."/>
      <w:lvlJc w:val="left"/>
      <w:pPr>
        <w:ind w:left="5040" w:hanging="4680"/>
      </w:pPr>
    </w:lvl>
    <w:lvl w:ilvl="7" w:tplc="9D02C832">
      <w:start w:val="1"/>
      <w:numFmt w:val="decimal"/>
      <w:lvlText w:val="%8."/>
      <w:lvlJc w:val="left"/>
      <w:pPr>
        <w:ind w:left="5760" w:hanging="5400"/>
      </w:pPr>
    </w:lvl>
    <w:lvl w:ilvl="8" w:tplc="CE226A4C">
      <w:start w:val="1"/>
      <w:numFmt w:val="decimal"/>
      <w:lvlText w:val="%9."/>
      <w:lvlJc w:val="left"/>
      <w:pPr>
        <w:ind w:left="6480" w:hanging="6300"/>
      </w:pPr>
    </w:lvl>
  </w:abstractNum>
  <w:num w:numId="1" w16cid:durableId="1230728800">
    <w:abstractNumId w:val="0"/>
  </w:num>
  <w:num w:numId="2" w16cid:durableId="1334796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7F9"/>
    <w:rsid w:val="000057D9"/>
    <w:rsid w:val="0002121E"/>
    <w:rsid w:val="00050B3F"/>
    <w:rsid w:val="00095BE8"/>
    <w:rsid w:val="000E76FF"/>
    <w:rsid w:val="00112254"/>
    <w:rsid w:val="001122D7"/>
    <w:rsid w:val="00137703"/>
    <w:rsid w:val="0019495E"/>
    <w:rsid w:val="001A556A"/>
    <w:rsid w:val="001C3D10"/>
    <w:rsid w:val="001E6F35"/>
    <w:rsid w:val="001F7E88"/>
    <w:rsid w:val="00215AF3"/>
    <w:rsid w:val="002A3146"/>
    <w:rsid w:val="00343A94"/>
    <w:rsid w:val="00375C93"/>
    <w:rsid w:val="003B4ACC"/>
    <w:rsid w:val="003C4649"/>
    <w:rsid w:val="003D5D0A"/>
    <w:rsid w:val="004006C0"/>
    <w:rsid w:val="00475FD9"/>
    <w:rsid w:val="0049249D"/>
    <w:rsid w:val="004E7FAD"/>
    <w:rsid w:val="005739E5"/>
    <w:rsid w:val="00582868"/>
    <w:rsid w:val="005901EC"/>
    <w:rsid w:val="005B508D"/>
    <w:rsid w:val="005D20A8"/>
    <w:rsid w:val="00604B16"/>
    <w:rsid w:val="0066561E"/>
    <w:rsid w:val="006C4F50"/>
    <w:rsid w:val="006F4418"/>
    <w:rsid w:val="007216ED"/>
    <w:rsid w:val="007569BF"/>
    <w:rsid w:val="007611E9"/>
    <w:rsid w:val="00780E4C"/>
    <w:rsid w:val="007D5105"/>
    <w:rsid w:val="00814D65"/>
    <w:rsid w:val="00833CB1"/>
    <w:rsid w:val="008473E7"/>
    <w:rsid w:val="00875502"/>
    <w:rsid w:val="008836DF"/>
    <w:rsid w:val="009651F7"/>
    <w:rsid w:val="00A0640F"/>
    <w:rsid w:val="00AD0C50"/>
    <w:rsid w:val="00AE2825"/>
    <w:rsid w:val="00B21A72"/>
    <w:rsid w:val="00B7282E"/>
    <w:rsid w:val="00B7489A"/>
    <w:rsid w:val="00B76806"/>
    <w:rsid w:val="00B90F86"/>
    <w:rsid w:val="00BD3F4C"/>
    <w:rsid w:val="00C168E9"/>
    <w:rsid w:val="00C26AF6"/>
    <w:rsid w:val="00C45AD5"/>
    <w:rsid w:val="00C736A3"/>
    <w:rsid w:val="00CF71C6"/>
    <w:rsid w:val="00D24DF3"/>
    <w:rsid w:val="00D554EE"/>
    <w:rsid w:val="00D73D8F"/>
    <w:rsid w:val="00DF7DB8"/>
    <w:rsid w:val="00E077F9"/>
    <w:rsid w:val="00EA4737"/>
    <w:rsid w:val="00EF70A9"/>
    <w:rsid w:val="00F33C20"/>
    <w:rsid w:val="00FC6E93"/>
    <w:rsid w:val="00FE6BDE"/>
    <w:rsid w:val="00FF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E5F82"/>
  <w15:docId w15:val="{FEF5D41A-2CAA-4334-A347-510221AF7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  <w:outlineLvl w:val="2"/>
    </w:pPr>
    <w:rPr>
      <w:b/>
      <w:color w:val="4F81B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Revision">
    <w:name w:val="Revision"/>
    <w:hidden/>
    <w:uiPriority w:val="99"/>
    <w:semiHidden/>
    <w:rsid w:val="00D73D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Thompson, Paige (NSUT)</dc:creator>
  <cp:lastModifiedBy>Thompson, Paige (NSUT)</cp:lastModifiedBy>
  <cp:revision>2</cp:revision>
  <dcterms:created xsi:type="dcterms:W3CDTF">2025-03-11T16:51:00Z</dcterms:created>
  <dcterms:modified xsi:type="dcterms:W3CDTF">2025-03-11T16:51:00Z</dcterms:modified>
</cp:coreProperties>
</file>