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before="240"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Notice is hereby given that the Erda Planning Commission will hold their regular meeting on Tuesday, March 11th, 2025 at 7:00pm. The meeting will be held at the Erda City Office, next to the Fire Station located at 2163 W Erda Way, Erda, UT 84074</w:t>
      </w:r>
    </w:p>
    <w:p w:rsidR="00000000" w:rsidDel="00000000" w:rsidP="00000000" w:rsidRDefault="00000000" w:rsidRPr="00000000" w14:paraId="00000002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Google Meet joining info: https://meet.google.com/uyg-vjfm-dbs</w:t>
      </w:r>
    </w:p>
    <w:p w:rsidR="00000000" w:rsidDel="00000000" w:rsidP="00000000" w:rsidRDefault="00000000" w:rsidRPr="00000000" w14:paraId="00000005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Or dial: ‪(US) +1 336-515-0593‬ PIN: ‪346 877 074‬#</w:t>
      </w:r>
    </w:p>
    <w:p w:rsidR="00000000" w:rsidDel="00000000" w:rsidP="00000000" w:rsidRDefault="00000000" w:rsidRPr="00000000" w14:paraId="00000006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07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Call to Order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Roll Call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Pledge and Prayer 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Approve Minutes from 2-25-25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Public Comment (3 minute limit per comment)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Proposed Text Amendment to Title 16-5-3 Subdivision Phasing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hd w:fill="ffffff" w:val="clear"/>
        <w:ind w:left="1440" w:hanging="360"/>
        <w:rPr>
          <w:color w:val="222222"/>
          <w:sz w:val="24"/>
          <w:szCs w:val="24"/>
          <w:u w:val="none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Open Public Hearing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shd w:fill="ffffff" w:val="clear"/>
        <w:ind w:left="1440" w:hanging="360"/>
        <w:rPr>
          <w:color w:val="222222"/>
          <w:sz w:val="24"/>
          <w:szCs w:val="24"/>
          <w:u w:val="none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Close Public Hearing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hd w:fill="ffffff" w:val="clear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Comments from Commissioners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hd w:fill="ffffff" w:val="clear"/>
        <w:spacing w:after="100" w:lineRule="auto"/>
        <w:ind w:left="720" w:hanging="360"/>
        <w:rPr>
          <w:color w:val="222222"/>
          <w:sz w:val="24"/>
          <w:szCs w:val="24"/>
        </w:rPr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Adjournment </w:t>
      </w:r>
    </w:p>
    <w:p w:rsidR="00000000" w:rsidDel="00000000" w:rsidP="00000000" w:rsidRDefault="00000000" w:rsidRPr="00000000" w14:paraId="00000013">
      <w:pPr>
        <w:shd w:fill="ffffff" w:val="clear"/>
        <w:spacing w:after="100" w:lineRule="auto"/>
        <w:ind w:left="720" w:firstLine="0"/>
        <w:rPr>
          <w:color w:val="222222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hd w:fill="ffffff" w:val="clear"/>
        <w:spacing w:after="100" w:before="240" w:lineRule="auto"/>
        <w:rPr/>
      </w:pPr>
      <w:r w:rsidDel="00000000" w:rsidR="00000000" w:rsidRPr="00000000">
        <w:rPr>
          <w:color w:val="222222"/>
          <w:sz w:val="24"/>
          <w:szCs w:val="24"/>
          <w:rtl w:val="0"/>
        </w:rPr>
        <w:t xml:space="preserve">Pursuant to the Americans with Disabilities Act, Individuals needing special accommodations should contact Russell Brimley at either rbrimley@erda.gov or 801-326-9498</w:t>
        <w:tab/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4n8cCkx4qHqMRLcEiLkTikl4aqA==">CgMxLjA4AHIhMUNHRHBuM2VjU2NqNG9qeFZINlFDV1NhbTlzMkdabzJH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2022-04-13T15:04:00Z</dcterms:created>
</cp:coreProperties>
</file>