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BF9210" w14:textId="1EED575D" w:rsidR="00775B34" w:rsidRDefault="007018D9">
      <w:r>
        <w:t xml:space="preserve">Minutes </w:t>
      </w:r>
      <w:r w:rsidR="00364E44">
        <w:t>February 18, 2025</w:t>
      </w:r>
    </w:p>
    <w:p w14:paraId="221894AA" w14:textId="4C12CE77" w:rsidR="00364E44" w:rsidRDefault="00364E44" w:rsidP="00364E44">
      <w:pPr>
        <w:pStyle w:val="NoSpacing"/>
      </w:pPr>
      <w:r>
        <w:t xml:space="preserve">A regular meeting of the Minersville Town Council was held on Tuesday </w:t>
      </w:r>
      <w:r w:rsidR="00CC719E">
        <w:t>February 18</w:t>
      </w:r>
      <w:r w:rsidR="00CC719E" w:rsidRPr="00CC719E">
        <w:rPr>
          <w:vertAlign w:val="superscript"/>
        </w:rPr>
        <w:t>th</w:t>
      </w:r>
      <w:r w:rsidR="00CC719E">
        <w:t xml:space="preserve"> at 5:00 pm at the Minersville Town Hall.</w:t>
      </w:r>
    </w:p>
    <w:p w14:paraId="53C6612A" w14:textId="77777777" w:rsidR="00CC719E" w:rsidRDefault="00CC719E" w:rsidP="00364E44">
      <w:pPr>
        <w:pStyle w:val="NoSpacing"/>
      </w:pPr>
    </w:p>
    <w:p w14:paraId="65D37461" w14:textId="4BB3A972" w:rsidR="00CC719E" w:rsidRDefault="00CC719E" w:rsidP="00364E44">
      <w:pPr>
        <w:pStyle w:val="NoSpacing"/>
      </w:pPr>
      <w:r>
        <w:t>Council present:  Mayor Ward Dotson, Kevin Carter, Brad Eyre and Jennifer Marshall.  Brandon Wiseman was absent.</w:t>
      </w:r>
    </w:p>
    <w:p w14:paraId="12A3C383" w14:textId="2706535A" w:rsidR="00CC719E" w:rsidRDefault="00CC719E" w:rsidP="00364E44">
      <w:pPr>
        <w:pStyle w:val="NoSpacing"/>
      </w:pPr>
      <w:r>
        <w:t>Staff:  Town Clerk Cherie Wood, Public Works Barry Marshall and Tevan Erickson.</w:t>
      </w:r>
    </w:p>
    <w:p w14:paraId="16E31765" w14:textId="01C4ECE0" w:rsidR="00CC719E" w:rsidRDefault="00CC719E" w:rsidP="00364E44">
      <w:pPr>
        <w:pStyle w:val="NoSpacing"/>
      </w:pPr>
      <w:r>
        <w:t>Visitors:  Jed Albrecht</w:t>
      </w:r>
    </w:p>
    <w:p w14:paraId="304CDB22" w14:textId="77777777" w:rsidR="00CC719E" w:rsidRDefault="00CC719E" w:rsidP="00364E44">
      <w:pPr>
        <w:pStyle w:val="NoSpacing"/>
      </w:pPr>
    </w:p>
    <w:p w14:paraId="27F99894" w14:textId="285CE92B" w:rsidR="00CC719E" w:rsidRDefault="00CC719E" w:rsidP="00364E44">
      <w:pPr>
        <w:pStyle w:val="NoSpacing"/>
      </w:pPr>
      <w:r>
        <w:t>Prayer was given by Brad Eyre</w:t>
      </w:r>
    </w:p>
    <w:p w14:paraId="6B21543B" w14:textId="44EB23A9" w:rsidR="00CC719E" w:rsidRDefault="00CC719E" w:rsidP="00364E44">
      <w:pPr>
        <w:pStyle w:val="NoSpacing"/>
      </w:pPr>
      <w:r>
        <w:t>Mayor Ward Dotson called the meeting to order at 5:02 pm</w:t>
      </w:r>
    </w:p>
    <w:p w14:paraId="7EF6AD89" w14:textId="51F07545" w:rsidR="00CC719E" w:rsidRDefault="00CC719E" w:rsidP="00364E44">
      <w:pPr>
        <w:pStyle w:val="NoSpacing"/>
      </w:pPr>
      <w:r>
        <w:t>Minutes:  Kevin Carter made a motion to approve the minutes from the February 3, 2025 council meeting without additions or corrections.  Brad Eyre seconded the motion; all voted in favor, the motion passed.</w:t>
      </w:r>
    </w:p>
    <w:p w14:paraId="0D5E66A2" w14:textId="77777777" w:rsidR="00CC719E" w:rsidRDefault="00CC719E" w:rsidP="00364E44">
      <w:pPr>
        <w:pStyle w:val="NoSpacing"/>
      </w:pPr>
    </w:p>
    <w:p w14:paraId="41B9918A" w14:textId="2BAB5241" w:rsidR="00CC719E" w:rsidRDefault="00CC719E" w:rsidP="00364E44">
      <w:pPr>
        <w:pStyle w:val="NoSpacing"/>
      </w:pPr>
      <w:r>
        <w:t xml:space="preserve">Jed Albrecht would like to run a water line and connect to the Town water out to Riker Albrecht’s dogs. </w:t>
      </w:r>
    </w:p>
    <w:p w14:paraId="3E54C1A0" w14:textId="04A1838D" w:rsidR="00CC719E" w:rsidRDefault="00CC719E" w:rsidP="00364E44">
      <w:pPr>
        <w:pStyle w:val="NoSpacing"/>
      </w:pPr>
      <w:r>
        <w:t xml:space="preserve">He would also be interested in running the line to their feed lot possibly </w:t>
      </w:r>
      <w:r w:rsidR="001D1EDC">
        <w:t xml:space="preserve">one day.  The council asked who owns the property </w:t>
      </w:r>
      <w:r w:rsidR="008B01C0">
        <w:t>that the line would run through?</w:t>
      </w:r>
      <w:r w:rsidR="001D1EDC">
        <w:t xml:space="preserve">  Jed answered that the property all belongs to him, so he would not have to get any easements to go through properties. </w:t>
      </w:r>
      <w:r w:rsidR="00724C41">
        <w:t>The council’s main concern is that the water line would need to run under or through the creek, which requires obtaining the necessary permits.</w:t>
      </w:r>
      <w:r w:rsidR="001D1EDC">
        <w:t xml:space="preserve"> Jed and the council discussed the impact fees </w:t>
      </w:r>
      <w:r w:rsidR="00643AD6">
        <w:t>for</w:t>
      </w:r>
      <w:r w:rsidR="001D1EDC">
        <w:t xml:space="preserve"> the different sized lines and meters</w:t>
      </w:r>
      <w:r w:rsidR="00643AD6">
        <w:t>.</w:t>
      </w:r>
      <w:r w:rsidR="000E2F13">
        <w:t xml:space="preserve"> </w:t>
      </w:r>
    </w:p>
    <w:p w14:paraId="09D42B62" w14:textId="07465738" w:rsidR="000E2F13" w:rsidRDefault="000E2F13" w:rsidP="00364E44">
      <w:pPr>
        <w:pStyle w:val="NoSpacing"/>
      </w:pPr>
      <w:r>
        <w:t>The council told Jed to come back to the council as soon as he had the permit to go through the river and they would make the motion to approve the connection.</w:t>
      </w:r>
    </w:p>
    <w:p w14:paraId="2258A115" w14:textId="77777777" w:rsidR="000E2F13" w:rsidRDefault="000E2F13" w:rsidP="00364E44">
      <w:pPr>
        <w:pStyle w:val="NoSpacing"/>
      </w:pPr>
    </w:p>
    <w:p w14:paraId="513C874E" w14:textId="08B096ED" w:rsidR="000E2F13" w:rsidRDefault="00057F4E" w:rsidP="00364E44">
      <w:pPr>
        <w:pStyle w:val="NoSpacing"/>
      </w:pPr>
      <w:r>
        <w:t>Library Park</w:t>
      </w:r>
      <w:r w:rsidR="000E2F13">
        <w:t xml:space="preserve"> grant:  Jennifer Marshall gave updates on the size of the cement pad and pavilion that she is wanting for the park.  The cement pad should be 19’ x 37’ to fill in the old </w:t>
      </w:r>
      <w:r>
        <w:t xml:space="preserve">playground area and the pavilion should be 16’ x 24’ Jennifer has found a pavilion and it looks like the cost will be around 21,000.00 she is not sure what the pad of cement will cost but she would like to put it out to bid.  The council agreed that maybe they could put the pavilion and the cement out to bid and see what comes in. </w:t>
      </w:r>
    </w:p>
    <w:p w14:paraId="3D2C517C" w14:textId="20949A9C" w:rsidR="00057F4E" w:rsidRDefault="00057F4E" w:rsidP="00364E44">
      <w:pPr>
        <w:pStyle w:val="NoSpacing"/>
      </w:pPr>
      <w:r>
        <w:t>Town Clerk Cherie Wood will get the bid request into the paper this week and advertise that we will be accepting bids until March 17</w:t>
      </w:r>
      <w:r w:rsidRPr="00057F4E">
        <w:rPr>
          <w:vertAlign w:val="superscript"/>
        </w:rPr>
        <w:t>th</w:t>
      </w:r>
      <w:r>
        <w:t xml:space="preserve"> 2025 so that they can be reviewed during council meeting that night.</w:t>
      </w:r>
    </w:p>
    <w:p w14:paraId="0DED1064" w14:textId="379FE8D0" w:rsidR="00057F4E" w:rsidRDefault="00057F4E" w:rsidP="00364E44">
      <w:pPr>
        <w:pStyle w:val="NoSpacing"/>
      </w:pPr>
    </w:p>
    <w:p w14:paraId="74542C6A" w14:textId="77777777" w:rsidR="003D5283" w:rsidRDefault="00D95C3B" w:rsidP="00364E44">
      <w:pPr>
        <w:pStyle w:val="NoSpacing"/>
      </w:pPr>
      <w:r>
        <w:t xml:space="preserve">Shannon Terry was not able to be here tonight but she called Mayor Dotson and told him what she is requesting.  The County had accumulated library funds over previous years through tax collection that was not utilized in prior budget years.  As these funds have grown over time the County finally decided to send the excess funds collected to the community libraries to be used them with some financial flexibility to address pressing needs or to support our libraries. </w:t>
      </w:r>
    </w:p>
    <w:p w14:paraId="08A2FBD9" w14:textId="77777777" w:rsidR="003D5283" w:rsidRDefault="00D95C3B" w:rsidP="00364E44">
      <w:pPr>
        <w:pStyle w:val="NoSpacing"/>
      </w:pPr>
      <w:r>
        <w:t>Shannon would like to spend these funds to on new flooring and paint for the library</w:t>
      </w:r>
      <w:r w:rsidR="003D5283">
        <w:t xml:space="preserve">.  </w:t>
      </w:r>
    </w:p>
    <w:p w14:paraId="53969225" w14:textId="02E125A0" w:rsidR="00D95C3B" w:rsidRDefault="003D5283" w:rsidP="00364E44">
      <w:pPr>
        <w:pStyle w:val="NoSpacing"/>
      </w:pPr>
      <w:r>
        <w:t>The council discussed the use of the funds and</w:t>
      </w:r>
      <w:r w:rsidR="0088346C">
        <w:t xml:space="preserve"> seem to be weighing long-term priorities, such as saving the funds for potential HVAC replacements or ensuring the library's future budget sustainability. It's understandable that they want to consider whether this immediate investment will have a lasting benefit or if the money could be better used for potential emergencies or ongoing financial needs.</w:t>
      </w:r>
      <w:r w:rsidR="0088346C">
        <w:t xml:space="preserve">  The council would like to visit the library to assess the needs before a decision is made.</w:t>
      </w:r>
    </w:p>
    <w:p w14:paraId="7F66E9AD" w14:textId="77777777" w:rsidR="0088346C" w:rsidRDefault="0088346C" w:rsidP="00364E44">
      <w:pPr>
        <w:pStyle w:val="NoSpacing"/>
      </w:pPr>
    </w:p>
    <w:p w14:paraId="18105006" w14:textId="18532EA8" w:rsidR="0088346C" w:rsidRDefault="0088346C" w:rsidP="00364E44">
      <w:pPr>
        <w:pStyle w:val="NoSpacing"/>
      </w:pPr>
      <w:r>
        <w:t xml:space="preserve">Swimming pool:  Cherie Wood has not received any applications for the swimming pool manager position and only two lifeguard applications.  </w:t>
      </w:r>
    </w:p>
    <w:p w14:paraId="0B5A995C" w14:textId="71D98B7D" w:rsidR="0088346C" w:rsidRDefault="0088346C" w:rsidP="00364E44">
      <w:pPr>
        <w:pStyle w:val="NoSpacing"/>
      </w:pPr>
      <w:r>
        <w:lastRenderedPageBreak/>
        <w:t xml:space="preserve">The council discussed the option of assistant clerk Tori Norman helping out with the pool this summer but would like to keep the job opening up for a couple more weeks and also put out the job of assistant manager for the pool.  The council agreed that the starting wage for the manager would be $15.00 and the assistant manager would be $12.00.  </w:t>
      </w:r>
    </w:p>
    <w:p w14:paraId="608F82B5" w14:textId="77777777" w:rsidR="0088346C" w:rsidRDefault="0088346C" w:rsidP="00364E44">
      <w:pPr>
        <w:pStyle w:val="NoSpacing"/>
      </w:pPr>
    </w:p>
    <w:p w14:paraId="2CA19939" w14:textId="4193ABE0" w:rsidR="0088346C" w:rsidRDefault="0059163E" w:rsidP="00364E44">
      <w:pPr>
        <w:pStyle w:val="NoSpacing"/>
      </w:pPr>
      <w:r>
        <w:t>The quarterly budget was reviewed</w:t>
      </w:r>
      <w:r w:rsidR="00C64533">
        <w:t xml:space="preserve">. </w:t>
      </w:r>
      <w:r>
        <w:t xml:space="preserve"> </w:t>
      </w:r>
      <w:r w:rsidR="00C64533">
        <w:t>T</w:t>
      </w:r>
      <w:r>
        <w:t>here were no questions from the council.  Everything is on budget as of now.</w:t>
      </w:r>
    </w:p>
    <w:p w14:paraId="16FD6FC9" w14:textId="77777777" w:rsidR="0059163E" w:rsidRDefault="0059163E" w:rsidP="00364E44">
      <w:pPr>
        <w:pStyle w:val="NoSpacing"/>
      </w:pPr>
    </w:p>
    <w:p w14:paraId="4F16BBCE" w14:textId="6475A658" w:rsidR="0059163E" w:rsidRDefault="0059163E" w:rsidP="00364E44">
      <w:pPr>
        <w:pStyle w:val="NoSpacing"/>
      </w:pPr>
      <w:r>
        <w:t>Barry Marshall and Tevan Erickson explained the municipal wastewater planning report that they fill out every year and reported to the council that there were no back ups or problems and only one new connection this year.  Jennifer Marshall made a motion to approve the municipal wastewater planning program report.  Brad Eyre seconded the motion; all voted in favor, the motion passed.</w:t>
      </w:r>
    </w:p>
    <w:p w14:paraId="6834C2BD" w14:textId="77777777" w:rsidR="0059163E" w:rsidRDefault="0059163E" w:rsidP="00364E44">
      <w:pPr>
        <w:pStyle w:val="NoSpacing"/>
      </w:pPr>
    </w:p>
    <w:p w14:paraId="1AAD525F" w14:textId="2E5EF305" w:rsidR="0059163E" w:rsidRDefault="0059163E" w:rsidP="00364E44">
      <w:pPr>
        <w:pStyle w:val="NoSpacing"/>
      </w:pPr>
      <w:r>
        <w:t xml:space="preserve">Property </w:t>
      </w:r>
      <w:proofErr w:type="spellStart"/>
      <w:proofErr w:type="gramStart"/>
      <w:r>
        <w:t>clean</w:t>
      </w:r>
      <w:proofErr w:type="gramEnd"/>
      <w:r>
        <w:t xml:space="preserve"> up</w:t>
      </w:r>
      <w:proofErr w:type="spellEnd"/>
      <w:r>
        <w:t xml:space="preserve"> was disc</w:t>
      </w:r>
      <w:r w:rsidR="00724C41">
        <w:t>ussed, no</w:t>
      </w:r>
      <w:r>
        <w:t xml:space="preserve"> update on the dumpster removal.  Brad Eyre said he asked </w:t>
      </w:r>
      <w:r w:rsidR="00724C41">
        <w:t xml:space="preserve">months ago </w:t>
      </w:r>
      <w:r>
        <w:t xml:space="preserve">for it to be moved from the towns right of way but it was never moved.  Mayor Dotson and the council would like Town Clerk to send a letter to the property owner asking that it be removed from the towns right of way and to continue with his clean up of his property.  </w:t>
      </w:r>
    </w:p>
    <w:p w14:paraId="1175295A" w14:textId="77777777" w:rsidR="0059163E" w:rsidRDefault="0059163E" w:rsidP="00364E44">
      <w:pPr>
        <w:pStyle w:val="NoSpacing"/>
      </w:pPr>
    </w:p>
    <w:p w14:paraId="24157258" w14:textId="4DABCFE9" w:rsidR="0059163E" w:rsidRDefault="0059163E" w:rsidP="00364E44">
      <w:pPr>
        <w:pStyle w:val="NoSpacing"/>
      </w:pPr>
      <w:r>
        <w:t>Other Business:</w:t>
      </w:r>
    </w:p>
    <w:p w14:paraId="077C08AF" w14:textId="43FFB3EE" w:rsidR="00E15DBD" w:rsidRDefault="0059163E" w:rsidP="00364E44">
      <w:pPr>
        <w:pStyle w:val="NoSpacing"/>
      </w:pPr>
      <w:r>
        <w:t>Barry Marshall reported that the fire hydrant that the Pearson</w:t>
      </w:r>
      <w:r w:rsidR="00724C41">
        <w:t xml:space="preserve"> farm</w:t>
      </w:r>
      <w:r>
        <w:t xml:space="preserve"> fill their water truck out of is broken.  Barry has called for the parts to fix it and it will cost approximately $672.00 for the parts.  His question is do we make Pearsons pay for it or is the town responsible.  The council discussed that when the agreement was made back in 2018 </w:t>
      </w:r>
      <w:r w:rsidR="00E15DBD">
        <w:t xml:space="preserve">allowing them to use the hydrant it included in that agreement that they would purchase and install their own hydrant on their property to fill out of within one year. This was after they broke the previous hydrant in 2018 that left the town without fire protection. </w:t>
      </w:r>
      <w:r w:rsidR="00724C41">
        <w:t xml:space="preserve">The council discussed the option of not using the town’s hydrant </w:t>
      </w:r>
      <w:r w:rsidR="00C64533">
        <w:t xml:space="preserve">anymore </w:t>
      </w:r>
      <w:r w:rsidR="00724C41">
        <w:t xml:space="preserve">and instead filling from the one at the cemetery or </w:t>
      </w:r>
      <w:r w:rsidR="00724C41">
        <w:t>installing their own fill station</w:t>
      </w:r>
      <w:r w:rsidR="00724C41">
        <w:t>.</w:t>
      </w:r>
      <w:r w:rsidR="00724C41">
        <w:t xml:space="preserve">  </w:t>
      </w:r>
      <w:r w:rsidR="00E15DBD">
        <w:t>Mayor Dotson will talk to Seth Davie and report back to the council.</w:t>
      </w:r>
    </w:p>
    <w:p w14:paraId="1BBCDDB2" w14:textId="77777777" w:rsidR="00E15DBD" w:rsidRDefault="00E15DBD" w:rsidP="00364E44">
      <w:pPr>
        <w:pStyle w:val="NoSpacing"/>
      </w:pPr>
    </w:p>
    <w:p w14:paraId="6E5F8A37" w14:textId="190887DD" w:rsidR="00E15DBD" w:rsidRDefault="00E15DBD" w:rsidP="00364E44">
      <w:pPr>
        <w:pStyle w:val="NoSpacing"/>
      </w:pPr>
      <w:r>
        <w:t xml:space="preserve">Brad Eyre made a motion to adjourn, Jennifer Marshall seconded the motion; all voted in favor, the motion passed.  </w:t>
      </w:r>
    </w:p>
    <w:p w14:paraId="7687DB9C" w14:textId="0EDFA4F5" w:rsidR="00E15DBD" w:rsidRDefault="00E15DBD" w:rsidP="00364E44">
      <w:pPr>
        <w:pStyle w:val="NoSpacing"/>
      </w:pPr>
      <w:r>
        <w:t>Meeting adjourned at 5:55pm                                                                                      Cherie C. Wood</w:t>
      </w:r>
    </w:p>
    <w:p w14:paraId="2A323F51" w14:textId="77777777" w:rsidR="00E15DBD" w:rsidRDefault="00E15DBD" w:rsidP="00364E44">
      <w:pPr>
        <w:pStyle w:val="NoSpacing"/>
      </w:pPr>
    </w:p>
    <w:p w14:paraId="56A5F857" w14:textId="3C65D892" w:rsidR="0059163E" w:rsidRDefault="00E15DBD" w:rsidP="00364E44">
      <w:pPr>
        <w:pStyle w:val="NoSpacing"/>
      </w:pPr>
      <w:r>
        <w:t xml:space="preserve">  </w:t>
      </w:r>
      <w:r w:rsidR="0059163E">
        <w:t xml:space="preserve"> </w:t>
      </w:r>
    </w:p>
    <w:sectPr w:rsidR="005916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8D9"/>
    <w:rsid w:val="00057F4E"/>
    <w:rsid w:val="000E2F13"/>
    <w:rsid w:val="001D1EDC"/>
    <w:rsid w:val="00284454"/>
    <w:rsid w:val="00364E44"/>
    <w:rsid w:val="003D5283"/>
    <w:rsid w:val="0059163E"/>
    <w:rsid w:val="005D1ED2"/>
    <w:rsid w:val="00643AD6"/>
    <w:rsid w:val="007018D9"/>
    <w:rsid w:val="00724C41"/>
    <w:rsid w:val="00775B34"/>
    <w:rsid w:val="0088346C"/>
    <w:rsid w:val="008B01C0"/>
    <w:rsid w:val="009C3C17"/>
    <w:rsid w:val="00C64533"/>
    <w:rsid w:val="00CC719E"/>
    <w:rsid w:val="00D95C3B"/>
    <w:rsid w:val="00DE7754"/>
    <w:rsid w:val="00E15D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75CED9"/>
  <w15:chartTrackingRefBased/>
  <w15:docId w15:val="{BC366927-2EA6-4D52-8C5D-5681CA148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018D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018D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018D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018D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018D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018D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018D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018D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018D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18D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018D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018D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018D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018D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018D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018D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018D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018D9"/>
    <w:rPr>
      <w:rFonts w:eastAsiaTheme="majorEastAsia" w:cstheme="majorBidi"/>
      <w:color w:val="272727" w:themeColor="text1" w:themeTint="D8"/>
    </w:rPr>
  </w:style>
  <w:style w:type="paragraph" w:styleId="Title">
    <w:name w:val="Title"/>
    <w:basedOn w:val="Normal"/>
    <w:next w:val="Normal"/>
    <w:link w:val="TitleChar"/>
    <w:uiPriority w:val="10"/>
    <w:qFormat/>
    <w:rsid w:val="007018D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018D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018D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018D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018D9"/>
    <w:pPr>
      <w:spacing w:before="160"/>
      <w:jc w:val="center"/>
    </w:pPr>
    <w:rPr>
      <w:i/>
      <w:iCs/>
      <w:color w:val="404040" w:themeColor="text1" w:themeTint="BF"/>
    </w:rPr>
  </w:style>
  <w:style w:type="character" w:customStyle="1" w:styleId="QuoteChar">
    <w:name w:val="Quote Char"/>
    <w:basedOn w:val="DefaultParagraphFont"/>
    <w:link w:val="Quote"/>
    <w:uiPriority w:val="29"/>
    <w:rsid w:val="007018D9"/>
    <w:rPr>
      <w:i/>
      <w:iCs/>
      <w:color w:val="404040" w:themeColor="text1" w:themeTint="BF"/>
    </w:rPr>
  </w:style>
  <w:style w:type="paragraph" w:styleId="ListParagraph">
    <w:name w:val="List Paragraph"/>
    <w:basedOn w:val="Normal"/>
    <w:uiPriority w:val="34"/>
    <w:qFormat/>
    <w:rsid w:val="007018D9"/>
    <w:pPr>
      <w:ind w:left="720"/>
      <w:contextualSpacing/>
    </w:pPr>
  </w:style>
  <w:style w:type="character" w:styleId="IntenseEmphasis">
    <w:name w:val="Intense Emphasis"/>
    <w:basedOn w:val="DefaultParagraphFont"/>
    <w:uiPriority w:val="21"/>
    <w:qFormat/>
    <w:rsid w:val="007018D9"/>
    <w:rPr>
      <w:i/>
      <w:iCs/>
      <w:color w:val="2F5496" w:themeColor="accent1" w:themeShade="BF"/>
    </w:rPr>
  </w:style>
  <w:style w:type="paragraph" w:styleId="IntenseQuote">
    <w:name w:val="Intense Quote"/>
    <w:basedOn w:val="Normal"/>
    <w:next w:val="Normal"/>
    <w:link w:val="IntenseQuoteChar"/>
    <w:uiPriority w:val="30"/>
    <w:qFormat/>
    <w:rsid w:val="007018D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018D9"/>
    <w:rPr>
      <w:i/>
      <w:iCs/>
      <w:color w:val="2F5496" w:themeColor="accent1" w:themeShade="BF"/>
    </w:rPr>
  </w:style>
  <w:style w:type="character" w:styleId="IntenseReference">
    <w:name w:val="Intense Reference"/>
    <w:basedOn w:val="DefaultParagraphFont"/>
    <w:uiPriority w:val="32"/>
    <w:qFormat/>
    <w:rsid w:val="007018D9"/>
    <w:rPr>
      <w:b/>
      <w:bCs/>
      <w:smallCaps/>
      <w:color w:val="2F5496" w:themeColor="accent1" w:themeShade="BF"/>
      <w:spacing w:val="5"/>
    </w:rPr>
  </w:style>
  <w:style w:type="paragraph" w:styleId="NoSpacing">
    <w:name w:val="No Spacing"/>
    <w:uiPriority w:val="1"/>
    <w:qFormat/>
    <w:rsid w:val="00364E4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1</Pages>
  <Words>850</Words>
  <Characters>4848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Minersville Town</dc:creator>
  <cp:keywords/>
  <dc:description/>
  <cp:lastModifiedBy>Minersville Town</cp:lastModifiedBy>
  <cp:revision>4</cp:revision>
  <cp:lastPrinted>2025-02-20T17:52:00Z</cp:lastPrinted>
  <dcterms:created xsi:type="dcterms:W3CDTF">2025-02-19T21:20:00Z</dcterms:created>
  <dcterms:modified xsi:type="dcterms:W3CDTF">2025-02-20T17:52:00Z</dcterms:modified>
</cp:coreProperties>
</file>