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F16D8F" w14:textId="2FA9F0CD" w:rsidR="00312487" w:rsidRDefault="006A15F9" w:rsidP="00512D83">
      <w:pPr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Present</w:t>
      </w:r>
      <w:r w:rsidR="0025793C" w:rsidRPr="006A15F9">
        <w:rPr>
          <w:rFonts w:ascii="Times New Roman" w:hAnsi="Times New Roman" w:cs="Times New Roman"/>
          <w:b/>
          <w:bCs/>
          <w:sz w:val="26"/>
          <w:szCs w:val="26"/>
        </w:rPr>
        <w:t xml:space="preserve">: </w:t>
      </w:r>
      <w:r w:rsidR="0025793C" w:rsidRPr="00B82383">
        <w:rPr>
          <w:rFonts w:ascii="Times New Roman" w:hAnsi="Times New Roman" w:cs="Times New Roman"/>
          <w:b/>
          <w:bCs/>
          <w:sz w:val="26"/>
          <w:szCs w:val="26"/>
        </w:rPr>
        <w:t xml:space="preserve">Zachary Posner (Information Technology), </w:t>
      </w:r>
      <w:r w:rsidR="004807C5">
        <w:rPr>
          <w:rFonts w:ascii="Times New Roman" w:hAnsi="Times New Roman" w:cs="Times New Roman"/>
          <w:b/>
          <w:bCs/>
          <w:sz w:val="26"/>
          <w:szCs w:val="26"/>
        </w:rPr>
        <w:t>Richard Jaussi</w:t>
      </w:r>
      <w:r w:rsidR="00953D19" w:rsidRPr="00B82383">
        <w:rPr>
          <w:rFonts w:ascii="Times New Roman" w:hAnsi="Times New Roman" w:cs="Times New Roman"/>
          <w:b/>
          <w:bCs/>
          <w:sz w:val="26"/>
          <w:szCs w:val="26"/>
        </w:rPr>
        <w:t xml:space="preserve"> (Auditor)</w:t>
      </w:r>
      <w:r w:rsidR="0025793C" w:rsidRPr="00B82383">
        <w:rPr>
          <w:rFonts w:ascii="Times New Roman" w:hAnsi="Times New Roman" w:cs="Times New Roman"/>
          <w:b/>
          <w:bCs/>
          <w:sz w:val="26"/>
          <w:szCs w:val="26"/>
        </w:rPr>
        <w:t xml:space="preserve">, Lisa Ashman-online (District Attorney), </w:t>
      </w:r>
      <w:r w:rsidR="0010258F" w:rsidRPr="00B82383">
        <w:rPr>
          <w:rFonts w:ascii="Times New Roman" w:hAnsi="Times New Roman" w:cs="Times New Roman"/>
          <w:b/>
          <w:bCs/>
          <w:sz w:val="26"/>
          <w:szCs w:val="26"/>
        </w:rPr>
        <w:t xml:space="preserve">Hoa Nguyen-online (Council), </w:t>
      </w:r>
      <w:r w:rsidR="00576453" w:rsidRPr="00B82383">
        <w:rPr>
          <w:rFonts w:ascii="Times New Roman" w:hAnsi="Times New Roman" w:cs="Times New Roman"/>
          <w:b/>
          <w:bCs/>
          <w:sz w:val="26"/>
          <w:szCs w:val="26"/>
        </w:rPr>
        <w:t>Megan Hillyard</w:t>
      </w:r>
      <w:r w:rsidR="00251D42" w:rsidRPr="00B82383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="0025793C" w:rsidRPr="00B82383">
        <w:rPr>
          <w:rFonts w:ascii="Times New Roman" w:hAnsi="Times New Roman" w:cs="Times New Roman"/>
          <w:b/>
          <w:bCs/>
          <w:sz w:val="26"/>
          <w:szCs w:val="26"/>
        </w:rPr>
        <w:t>(</w:t>
      </w:r>
      <w:r w:rsidR="00576453" w:rsidRPr="00B82383">
        <w:rPr>
          <w:rFonts w:ascii="Times New Roman" w:hAnsi="Times New Roman" w:cs="Times New Roman"/>
          <w:b/>
          <w:bCs/>
          <w:sz w:val="26"/>
          <w:szCs w:val="26"/>
        </w:rPr>
        <w:t>Administrative Services</w:t>
      </w:r>
      <w:r w:rsidR="0025793C" w:rsidRPr="00B82383">
        <w:rPr>
          <w:rFonts w:ascii="Times New Roman" w:hAnsi="Times New Roman" w:cs="Times New Roman"/>
          <w:b/>
          <w:bCs/>
          <w:sz w:val="26"/>
          <w:szCs w:val="26"/>
        </w:rPr>
        <w:t xml:space="preserve">), </w:t>
      </w:r>
      <w:r w:rsidR="003A2299" w:rsidRPr="00B82383">
        <w:rPr>
          <w:rFonts w:ascii="Times New Roman" w:hAnsi="Times New Roman" w:cs="Times New Roman"/>
          <w:b/>
          <w:bCs/>
          <w:sz w:val="26"/>
          <w:szCs w:val="26"/>
        </w:rPr>
        <w:t xml:space="preserve">Talia Butler-online (Public Works), </w:t>
      </w:r>
      <w:r w:rsidR="00CB2BDD">
        <w:rPr>
          <w:rFonts w:ascii="Times New Roman" w:hAnsi="Times New Roman" w:cs="Times New Roman"/>
          <w:b/>
          <w:bCs/>
          <w:sz w:val="26"/>
          <w:szCs w:val="26"/>
        </w:rPr>
        <w:t>Lannie Chapman-online (Clerk</w:t>
      </w:r>
      <w:r w:rsidR="00167060">
        <w:rPr>
          <w:rFonts w:ascii="Times New Roman" w:hAnsi="Times New Roman" w:cs="Times New Roman"/>
          <w:b/>
          <w:bCs/>
          <w:sz w:val="26"/>
          <w:szCs w:val="26"/>
        </w:rPr>
        <w:t xml:space="preserve">), </w:t>
      </w:r>
      <w:r w:rsidR="00C50489">
        <w:rPr>
          <w:rFonts w:ascii="Times New Roman" w:hAnsi="Times New Roman" w:cs="Times New Roman"/>
          <w:b/>
          <w:bCs/>
          <w:sz w:val="26"/>
          <w:szCs w:val="26"/>
        </w:rPr>
        <w:t>Rashelle Hobbs</w:t>
      </w:r>
      <w:r w:rsidR="00985E18" w:rsidRPr="00B82383">
        <w:rPr>
          <w:rFonts w:ascii="Times New Roman" w:hAnsi="Times New Roman" w:cs="Times New Roman"/>
          <w:b/>
          <w:bCs/>
          <w:sz w:val="26"/>
          <w:szCs w:val="26"/>
        </w:rPr>
        <w:t xml:space="preserve">-online </w:t>
      </w:r>
      <w:r w:rsidR="003A2299" w:rsidRPr="00B82383">
        <w:rPr>
          <w:rFonts w:ascii="Times New Roman" w:hAnsi="Times New Roman" w:cs="Times New Roman"/>
          <w:b/>
          <w:bCs/>
          <w:sz w:val="26"/>
          <w:szCs w:val="26"/>
        </w:rPr>
        <w:t>(Recorder), Phil Conder (Treasurer)</w:t>
      </w:r>
      <w:r w:rsidR="00576453" w:rsidRPr="00B82383">
        <w:rPr>
          <w:rFonts w:ascii="Times New Roman" w:hAnsi="Times New Roman" w:cs="Times New Roman"/>
          <w:b/>
          <w:bCs/>
          <w:sz w:val="26"/>
          <w:szCs w:val="26"/>
        </w:rPr>
        <w:t xml:space="preserve">, </w:t>
      </w:r>
      <w:r w:rsidR="00437F13" w:rsidRPr="00B82383">
        <w:rPr>
          <w:rFonts w:ascii="Times New Roman" w:hAnsi="Times New Roman" w:cs="Times New Roman"/>
          <w:b/>
          <w:bCs/>
          <w:sz w:val="26"/>
          <w:szCs w:val="26"/>
        </w:rPr>
        <w:t>Katy Fleury</w:t>
      </w:r>
      <w:r w:rsidR="005901E3" w:rsidRPr="00B82383">
        <w:rPr>
          <w:rFonts w:ascii="Times New Roman" w:hAnsi="Times New Roman" w:cs="Times New Roman"/>
          <w:b/>
          <w:bCs/>
          <w:sz w:val="26"/>
          <w:szCs w:val="26"/>
        </w:rPr>
        <w:t>-online</w:t>
      </w:r>
      <w:r w:rsidR="00576453" w:rsidRPr="00B82383">
        <w:rPr>
          <w:rFonts w:ascii="Times New Roman" w:hAnsi="Times New Roman" w:cs="Times New Roman"/>
          <w:b/>
          <w:bCs/>
          <w:sz w:val="26"/>
          <w:szCs w:val="26"/>
        </w:rPr>
        <w:t xml:space="preserve"> (Mayor Administration), </w:t>
      </w:r>
      <w:r w:rsidR="00985E18" w:rsidRPr="00B82383">
        <w:rPr>
          <w:rFonts w:ascii="Times New Roman" w:hAnsi="Times New Roman" w:cs="Times New Roman"/>
          <w:b/>
          <w:bCs/>
          <w:sz w:val="26"/>
          <w:szCs w:val="26"/>
        </w:rPr>
        <w:t>Reid Demman (Surveyor)</w:t>
      </w:r>
      <w:r w:rsidR="0085001C" w:rsidRPr="00B82383">
        <w:rPr>
          <w:rFonts w:ascii="Times New Roman" w:hAnsi="Times New Roman" w:cs="Times New Roman"/>
          <w:b/>
          <w:bCs/>
          <w:sz w:val="26"/>
          <w:szCs w:val="26"/>
        </w:rPr>
        <w:t xml:space="preserve">, </w:t>
      </w:r>
      <w:r w:rsidR="00C85C5D" w:rsidRPr="00B82383">
        <w:rPr>
          <w:rFonts w:ascii="Times New Roman" w:hAnsi="Times New Roman" w:cs="Times New Roman"/>
          <w:b/>
          <w:bCs/>
          <w:sz w:val="26"/>
          <w:szCs w:val="26"/>
        </w:rPr>
        <w:t>Chris Stavros (Assessor)</w:t>
      </w:r>
      <w:r w:rsidR="00A24F73" w:rsidRPr="00B82383">
        <w:rPr>
          <w:rFonts w:ascii="Times New Roman" w:hAnsi="Times New Roman" w:cs="Times New Roman"/>
          <w:b/>
          <w:bCs/>
          <w:sz w:val="26"/>
          <w:szCs w:val="26"/>
        </w:rPr>
        <w:t xml:space="preserve">, </w:t>
      </w:r>
      <w:r w:rsidR="00AB3655">
        <w:rPr>
          <w:rFonts w:ascii="Times New Roman" w:hAnsi="Times New Roman" w:cs="Times New Roman"/>
          <w:b/>
          <w:bCs/>
          <w:sz w:val="26"/>
          <w:szCs w:val="26"/>
        </w:rPr>
        <w:t>Robert Sampson</w:t>
      </w:r>
      <w:r w:rsidR="00052A08" w:rsidRPr="00B82383">
        <w:rPr>
          <w:rFonts w:ascii="Times New Roman" w:hAnsi="Times New Roman" w:cs="Times New Roman"/>
          <w:b/>
          <w:bCs/>
          <w:sz w:val="26"/>
          <w:szCs w:val="26"/>
        </w:rPr>
        <w:t xml:space="preserve">-online (Community Services), </w:t>
      </w:r>
      <w:r w:rsidR="0056650C">
        <w:rPr>
          <w:rFonts w:ascii="Times New Roman" w:hAnsi="Times New Roman" w:cs="Times New Roman"/>
          <w:b/>
          <w:bCs/>
          <w:sz w:val="26"/>
          <w:szCs w:val="26"/>
        </w:rPr>
        <w:t>Rosa Rivera</w:t>
      </w:r>
      <w:r w:rsidR="00CB2BDD">
        <w:rPr>
          <w:rFonts w:ascii="Times New Roman" w:hAnsi="Times New Roman" w:cs="Times New Roman"/>
          <w:b/>
          <w:bCs/>
          <w:sz w:val="26"/>
          <w:szCs w:val="26"/>
        </w:rPr>
        <w:t>-online</w:t>
      </w:r>
      <w:r w:rsidR="00B82383" w:rsidRPr="00B82383">
        <w:rPr>
          <w:rFonts w:ascii="Times New Roman" w:hAnsi="Times New Roman" w:cs="Times New Roman"/>
          <w:b/>
          <w:bCs/>
          <w:sz w:val="26"/>
          <w:szCs w:val="26"/>
        </w:rPr>
        <w:t xml:space="preserve"> (Sheriff)</w:t>
      </w:r>
    </w:p>
    <w:p w14:paraId="3A9DC6FF" w14:textId="17730558" w:rsidR="00512D83" w:rsidRPr="006A15F9" w:rsidRDefault="00512D83" w:rsidP="00512D83">
      <w:pPr>
        <w:rPr>
          <w:rFonts w:ascii="Times New Roman" w:hAnsi="Times New Roman" w:cs="Times New Roman"/>
        </w:rPr>
      </w:pPr>
      <w:r w:rsidRPr="006A15F9">
        <w:rPr>
          <w:rFonts w:ascii="Times New Roman" w:hAnsi="Times New Roman" w:cs="Times New Roman"/>
        </w:rPr>
        <w:t>Representation</w:t>
      </w:r>
      <w:r w:rsidR="0025793C" w:rsidRPr="006A15F9">
        <w:rPr>
          <w:rFonts w:ascii="Times New Roman" w:hAnsi="Times New Roman" w:cs="Times New Roman"/>
        </w:rPr>
        <w:t xml:space="preserve"> Absent:</w:t>
      </w:r>
      <w:r w:rsidR="006C1704" w:rsidRPr="006A15F9">
        <w:rPr>
          <w:rFonts w:ascii="Times New Roman" w:hAnsi="Times New Roman" w:cs="Times New Roman"/>
        </w:rPr>
        <w:tab/>
      </w:r>
      <w:r w:rsidR="00167060">
        <w:rPr>
          <w:rFonts w:ascii="Times New Roman" w:hAnsi="Times New Roman" w:cs="Times New Roman"/>
        </w:rPr>
        <w:t>Human Service</w:t>
      </w:r>
      <w:r w:rsidR="008D16ED">
        <w:rPr>
          <w:rFonts w:ascii="Times New Roman" w:hAnsi="Times New Roman" w:cs="Times New Roman"/>
        </w:rPr>
        <w:t>s</w:t>
      </w:r>
      <w:r w:rsidR="004F68AA">
        <w:rPr>
          <w:rFonts w:ascii="Times New Roman" w:hAnsi="Times New Roman" w:cs="Times New Roman"/>
        </w:rPr>
        <w:t xml:space="preserve"> </w:t>
      </w:r>
    </w:p>
    <w:p w14:paraId="03C16BE5" w14:textId="364D6DEB" w:rsidR="0025793C" w:rsidRPr="006A15F9" w:rsidRDefault="006C1704" w:rsidP="002E60E2">
      <w:pPr>
        <w:ind w:left="2160" w:hanging="2160"/>
        <w:rPr>
          <w:rFonts w:ascii="Times New Roman" w:hAnsi="Times New Roman" w:cs="Times New Roman"/>
        </w:rPr>
      </w:pPr>
      <w:r w:rsidRPr="006A15F9">
        <w:rPr>
          <w:rFonts w:ascii="Times New Roman" w:hAnsi="Times New Roman" w:cs="Times New Roman"/>
        </w:rPr>
        <w:t>Staff Present:</w:t>
      </w:r>
      <w:r w:rsidRPr="006A15F9">
        <w:rPr>
          <w:rFonts w:ascii="Times New Roman" w:hAnsi="Times New Roman" w:cs="Times New Roman"/>
        </w:rPr>
        <w:tab/>
      </w:r>
      <w:r w:rsidR="0025793C" w:rsidRPr="00B5551D">
        <w:rPr>
          <w:rFonts w:ascii="Times New Roman" w:hAnsi="Times New Roman" w:cs="Times New Roman"/>
        </w:rPr>
        <w:t>Tony Jolley-online, Rina Shipley, Cindy Beck, Andrew Dudley</w:t>
      </w:r>
      <w:r w:rsidR="00F03F79" w:rsidRPr="00B5551D">
        <w:rPr>
          <w:rFonts w:ascii="Times New Roman" w:hAnsi="Times New Roman" w:cs="Times New Roman"/>
        </w:rPr>
        <w:t>-online</w:t>
      </w:r>
      <w:r w:rsidR="0025793C" w:rsidRPr="00B5551D">
        <w:rPr>
          <w:rFonts w:ascii="Times New Roman" w:hAnsi="Times New Roman" w:cs="Times New Roman"/>
        </w:rPr>
        <w:t xml:space="preserve">, </w:t>
      </w:r>
      <w:r w:rsidR="009A04ED" w:rsidRPr="00B5551D">
        <w:rPr>
          <w:rFonts w:ascii="Times New Roman" w:hAnsi="Times New Roman" w:cs="Times New Roman"/>
        </w:rPr>
        <w:t xml:space="preserve">Corey Hess-online, Dean Bullock-online, </w:t>
      </w:r>
      <w:r w:rsidR="0025793C" w:rsidRPr="00B5551D">
        <w:rPr>
          <w:rFonts w:ascii="Times New Roman" w:hAnsi="Times New Roman" w:cs="Times New Roman"/>
        </w:rPr>
        <w:t>Lee Wilstead-online, Mark Miller, Mike Bailey-online</w:t>
      </w:r>
      <w:r w:rsidR="00554713" w:rsidRPr="00B5551D">
        <w:rPr>
          <w:rFonts w:ascii="Times New Roman" w:hAnsi="Times New Roman" w:cs="Times New Roman"/>
        </w:rPr>
        <w:t xml:space="preserve">, Kira </w:t>
      </w:r>
      <w:r w:rsidR="00186599" w:rsidRPr="00B5551D">
        <w:rPr>
          <w:rFonts w:ascii="Times New Roman" w:hAnsi="Times New Roman" w:cs="Times New Roman"/>
        </w:rPr>
        <w:t>M</w:t>
      </w:r>
      <w:r w:rsidR="00554713" w:rsidRPr="00B5551D">
        <w:rPr>
          <w:rFonts w:ascii="Times New Roman" w:hAnsi="Times New Roman" w:cs="Times New Roman"/>
        </w:rPr>
        <w:t xml:space="preserve">oody, </w:t>
      </w:r>
      <w:r w:rsidR="00312487" w:rsidRPr="00B5551D">
        <w:rPr>
          <w:rFonts w:ascii="Times New Roman" w:hAnsi="Times New Roman" w:cs="Times New Roman"/>
        </w:rPr>
        <w:t xml:space="preserve">Hillary Boccagno-online, </w:t>
      </w:r>
      <w:r w:rsidR="00554713" w:rsidRPr="00B5551D">
        <w:rPr>
          <w:rFonts w:ascii="Times New Roman" w:hAnsi="Times New Roman" w:cs="Times New Roman"/>
        </w:rPr>
        <w:t>Cherie Root</w:t>
      </w:r>
      <w:r w:rsidR="0085001C" w:rsidRPr="00B5551D">
        <w:rPr>
          <w:rFonts w:ascii="Times New Roman" w:hAnsi="Times New Roman" w:cs="Times New Roman"/>
        </w:rPr>
        <w:t xml:space="preserve">, </w:t>
      </w:r>
      <w:r w:rsidR="00846543" w:rsidRPr="00B5551D">
        <w:rPr>
          <w:rFonts w:ascii="Times New Roman" w:hAnsi="Times New Roman" w:cs="Times New Roman"/>
        </w:rPr>
        <w:t>Sam Sedivec-online</w:t>
      </w:r>
      <w:r w:rsidR="00395867" w:rsidRPr="00B5551D">
        <w:rPr>
          <w:rFonts w:ascii="Times New Roman" w:hAnsi="Times New Roman" w:cs="Times New Roman"/>
        </w:rPr>
        <w:t>, Kimball Ball-o</w:t>
      </w:r>
      <w:r w:rsidR="000A60AB" w:rsidRPr="00B5551D">
        <w:rPr>
          <w:rFonts w:ascii="Times New Roman" w:hAnsi="Times New Roman" w:cs="Times New Roman"/>
        </w:rPr>
        <w:t>nline, Valina Eckley-online</w:t>
      </w:r>
      <w:r w:rsidR="00A0579D">
        <w:rPr>
          <w:rFonts w:ascii="Times New Roman" w:hAnsi="Times New Roman" w:cs="Times New Roman"/>
        </w:rPr>
        <w:t xml:space="preserve">, </w:t>
      </w:r>
    </w:p>
    <w:tbl>
      <w:tblPr>
        <w:tblStyle w:val="TableGrid"/>
        <w:tblpPr w:leftFromText="180" w:rightFromText="180" w:vertAnchor="text" w:horzAnchor="margin" w:tblpY="253"/>
        <w:tblW w:w="11432" w:type="dxa"/>
        <w:tblLook w:val="04A0" w:firstRow="1" w:lastRow="0" w:firstColumn="1" w:lastColumn="0" w:noHBand="0" w:noVBand="1"/>
      </w:tblPr>
      <w:tblGrid>
        <w:gridCol w:w="2065"/>
        <w:gridCol w:w="9367"/>
      </w:tblGrid>
      <w:tr w:rsidR="00F1272E" w14:paraId="18C5DEA4" w14:textId="77777777" w:rsidTr="00394E3C">
        <w:trPr>
          <w:tblHeader/>
        </w:trPr>
        <w:tc>
          <w:tcPr>
            <w:tcW w:w="2065" w:type="dxa"/>
          </w:tcPr>
          <w:p w14:paraId="5D914867" w14:textId="7ED474A0" w:rsidR="006C1704" w:rsidRPr="006C1704" w:rsidRDefault="006C1704" w:rsidP="006C170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C1704">
              <w:rPr>
                <w:rFonts w:ascii="Times New Roman" w:hAnsi="Times New Roman" w:cs="Times New Roman"/>
                <w:b/>
                <w:bCs/>
              </w:rPr>
              <w:t>TOPIC</w:t>
            </w:r>
          </w:p>
        </w:tc>
        <w:tc>
          <w:tcPr>
            <w:tcW w:w="9367" w:type="dxa"/>
          </w:tcPr>
          <w:p w14:paraId="29937395" w14:textId="385C6FB4" w:rsidR="006C1704" w:rsidRPr="006C1704" w:rsidRDefault="006C1704" w:rsidP="00A974B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C1704">
              <w:rPr>
                <w:rFonts w:ascii="Times New Roman" w:hAnsi="Times New Roman" w:cs="Times New Roman"/>
                <w:b/>
                <w:bCs/>
              </w:rPr>
              <w:t>POINTS OF INTEREST</w:t>
            </w:r>
          </w:p>
        </w:tc>
      </w:tr>
      <w:tr w:rsidR="00F1272E" w14:paraId="2AFF6819" w14:textId="77777777" w:rsidTr="00D33206">
        <w:trPr>
          <w:trHeight w:val="2690"/>
        </w:trPr>
        <w:tc>
          <w:tcPr>
            <w:tcW w:w="2065" w:type="dxa"/>
          </w:tcPr>
          <w:p w14:paraId="79FB064D" w14:textId="0AFCC51C" w:rsidR="006C1704" w:rsidRPr="00EC5AB7" w:rsidRDefault="006C1704" w:rsidP="006C170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C5AB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Welcome &amp; Remote Meeting Instructions </w:t>
            </w:r>
          </w:p>
        </w:tc>
        <w:tc>
          <w:tcPr>
            <w:tcW w:w="9367" w:type="dxa"/>
          </w:tcPr>
          <w:p w14:paraId="1A742BA1" w14:textId="6030A16C" w:rsidR="006C1704" w:rsidRDefault="003913F2" w:rsidP="006C170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Chris Stavros</w:t>
            </w:r>
            <w:r w:rsidR="006C1704">
              <w:rPr>
                <w:rFonts w:ascii="Times New Roman" w:hAnsi="Times New Roman" w:cs="Times New Roman"/>
              </w:rPr>
              <w:t xml:space="preserve"> opened the meeting.</w:t>
            </w:r>
          </w:p>
          <w:p w14:paraId="0CDC1F47" w14:textId="77777777" w:rsidR="006C1704" w:rsidRDefault="006C1704" w:rsidP="006C1704">
            <w:pPr>
              <w:rPr>
                <w:rFonts w:ascii="Times New Roman" w:hAnsi="Times New Roman" w:cs="Times New Roman"/>
              </w:rPr>
            </w:pPr>
          </w:p>
          <w:p w14:paraId="1802B303" w14:textId="51D6A92D" w:rsidR="006C1704" w:rsidRDefault="005D1DE0" w:rsidP="006C170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Zachary Posner</w:t>
            </w:r>
            <w:r w:rsidR="006C1704">
              <w:rPr>
                <w:rFonts w:ascii="Times New Roman" w:hAnsi="Times New Roman" w:cs="Times New Roman"/>
              </w:rPr>
              <w:t xml:space="preserve"> shared the following slide:</w:t>
            </w:r>
          </w:p>
          <w:p w14:paraId="693A4F9C" w14:textId="77777777" w:rsidR="006C1704" w:rsidRDefault="006C1704" w:rsidP="006C1704">
            <w:pPr>
              <w:rPr>
                <w:rFonts w:ascii="Times New Roman" w:hAnsi="Times New Roman" w:cs="Times New Roman"/>
              </w:rPr>
            </w:pPr>
          </w:p>
          <w:p w14:paraId="0B616CD0" w14:textId="77777777" w:rsidR="006C1704" w:rsidRDefault="006C1704" w:rsidP="006C1704">
            <w:pPr>
              <w:rPr>
                <w:rFonts w:ascii="Times New Roman" w:hAnsi="Times New Roman" w:cs="Times New Roman"/>
              </w:rPr>
            </w:pPr>
            <w:r>
              <w:rPr>
                <w:noProof/>
              </w:rPr>
              <w:drawing>
                <wp:inline distT="0" distB="0" distL="0" distR="0" wp14:anchorId="48968DD7" wp14:editId="3E8FF5D5">
                  <wp:extent cx="3657600" cy="1076325"/>
                  <wp:effectExtent l="0" t="0" r="0" b="9525"/>
                  <wp:docPr id="1" name="Graphic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>
                            <a:extLs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69957" cy="10799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E2DB82D" w14:textId="78DD9AA4" w:rsidR="003913F2" w:rsidRPr="006C1704" w:rsidRDefault="003913F2" w:rsidP="006C1704">
            <w:pPr>
              <w:rPr>
                <w:rFonts w:ascii="Times New Roman" w:hAnsi="Times New Roman" w:cs="Times New Roman"/>
              </w:rPr>
            </w:pPr>
          </w:p>
        </w:tc>
      </w:tr>
      <w:tr w:rsidR="00F1272E" w14:paraId="102E16A4" w14:textId="77777777" w:rsidTr="00394E3C">
        <w:trPr>
          <w:trHeight w:val="533"/>
        </w:trPr>
        <w:tc>
          <w:tcPr>
            <w:tcW w:w="2065" w:type="dxa"/>
          </w:tcPr>
          <w:p w14:paraId="777DF638" w14:textId="77777777" w:rsidR="006C1704" w:rsidRPr="00EC5AB7" w:rsidRDefault="006C1704" w:rsidP="006C170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C5AB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Public Comments</w:t>
            </w:r>
          </w:p>
          <w:p w14:paraId="23494114" w14:textId="3F89AA4E" w:rsidR="006C1704" w:rsidRPr="005073CB" w:rsidRDefault="006C1704" w:rsidP="006C170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073CB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="007270BB">
              <w:rPr>
                <w:rFonts w:ascii="Times New Roman" w:hAnsi="Times New Roman" w:cs="Times New Roman"/>
                <w:sz w:val="20"/>
                <w:szCs w:val="20"/>
              </w:rPr>
              <w:t>Chris Stavros</w:t>
            </w:r>
            <w:r w:rsidRPr="005073CB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367" w:type="dxa"/>
          </w:tcPr>
          <w:p w14:paraId="4C52665F" w14:textId="35FFBA72" w:rsidR="006C1704" w:rsidRPr="006C1704" w:rsidRDefault="006A15F9" w:rsidP="006C170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</w:t>
            </w:r>
            <w:r w:rsidR="00611516">
              <w:rPr>
                <w:rFonts w:ascii="Times New Roman" w:hAnsi="Times New Roman" w:cs="Times New Roman"/>
              </w:rPr>
              <w:t>ne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  <w:tr w:rsidR="00F1272E" w14:paraId="3A2A76E0" w14:textId="77777777" w:rsidTr="00BD6EB1">
        <w:trPr>
          <w:trHeight w:val="976"/>
        </w:trPr>
        <w:tc>
          <w:tcPr>
            <w:tcW w:w="2065" w:type="dxa"/>
          </w:tcPr>
          <w:p w14:paraId="512943BB" w14:textId="7F7A11F1" w:rsidR="006F2AE1" w:rsidRPr="006F2AE1" w:rsidRDefault="00EC56DD" w:rsidP="006C170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5AB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Approval of minutes from </w:t>
            </w:r>
            <w:r w:rsidR="005D1DE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August 15</w:t>
            </w:r>
            <w:r w:rsidR="007270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th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</w:t>
            </w:r>
            <w:r w:rsidRPr="00EC5AB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="00062B50" w:rsidRPr="00EC5AB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</w:t>
            </w:r>
            <w:r w:rsidR="00062B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4,</w:t>
            </w:r>
            <w:r w:rsidRPr="00EC5AB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meeting</w:t>
            </w:r>
          </w:p>
        </w:tc>
        <w:tc>
          <w:tcPr>
            <w:tcW w:w="9367" w:type="dxa"/>
          </w:tcPr>
          <w:p w14:paraId="1EE85A2C" w14:textId="18633B90" w:rsidR="00BD6EB1" w:rsidRDefault="00BD6EB1" w:rsidP="00BD6EB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Motion to a</w:t>
            </w:r>
            <w:r w:rsidR="00E241DF">
              <w:rPr>
                <w:rFonts w:ascii="Times New Roman" w:hAnsi="Times New Roman" w:cs="Times New Roman"/>
              </w:rPr>
              <w:t>pprove</w:t>
            </w:r>
            <w:r>
              <w:rPr>
                <w:rFonts w:ascii="Times New Roman" w:hAnsi="Times New Roman" w:cs="Times New Roman"/>
              </w:rPr>
              <w:t xml:space="preserve"> the minutes by </w:t>
            </w:r>
            <w:r w:rsidR="000534A0">
              <w:rPr>
                <w:rFonts w:ascii="Times New Roman" w:hAnsi="Times New Roman" w:cs="Times New Roman"/>
              </w:rPr>
              <w:t xml:space="preserve">Phil Conder, </w:t>
            </w:r>
            <w:r w:rsidR="004532BA">
              <w:rPr>
                <w:rFonts w:ascii="Times New Roman" w:hAnsi="Times New Roman" w:cs="Times New Roman"/>
              </w:rPr>
              <w:t>Richard Jaussi</w:t>
            </w:r>
            <w:r>
              <w:rPr>
                <w:rFonts w:ascii="Times New Roman" w:hAnsi="Times New Roman" w:cs="Times New Roman"/>
              </w:rPr>
              <w:t xml:space="preserve"> seconds the motion. No discussion.</w:t>
            </w:r>
          </w:p>
          <w:p w14:paraId="6BA368FE" w14:textId="77777777" w:rsidR="006F2AE1" w:rsidRDefault="006F2AE1" w:rsidP="006C1704">
            <w:pPr>
              <w:rPr>
                <w:rFonts w:ascii="Times New Roman" w:hAnsi="Times New Roman" w:cs="Times New Roman"/>
              </w:rPr>
            </w:pPr>
          </w:p>
          <w:p w14:paraId="37184C0E" w14:textId="76FFDBB2" w:rsidR="00BD6EB1" w:rsidRDefault="00BD6EB1" w:rsidP="006C170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Motion passed unanimously.</w:t>
            </w:r>
          </w:p>
        </w:tc>
      </w:tr>
      <w:tr w:rsidR="00F1272E" w14:paraId="061AEC41" w14:textId="77777777" w:rsidTr="00F85BFB">
        <w:trPr>
          <w:trHeight w:val="3227"/>
        </w:trPr>
        <w:tc>
          <w:tcPr>
            <w:tcW w:w="2065" w:type="dxa"/>
          </w:tcPr>
          <w:p w14:paraId="222941CC" w14:textId="4CF59305" w:rsidR="006C1704" w:rsidRDefault="00E703E9" w:rsidP="006C170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Follow-up Items</w:t>
            </w:r>
          </w:p>
          <w:p w14:paraId="17EADACA" w14:textId="2CD26951" w:rsidR="00BD6EB1" w:rsidRDefault="00BD6EB1" w:rsidP="006C170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(</w:t>
            </w:r>
            <w:r w:rsidR="00E703E9" w:rsidRPr="00F85BFB">
              <w:rPr>
                <w:rFonts w:ascii="Times New Roman" w:hAnsi="Times New Roman" w:cs="Times New Roman"/>
                <w:sz w:val="20"/>
                <w:szCs w:val="20"/>
              </w:rPr>
              <w:t>Cherie Root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)</w:t>
            </w:r>
          </w:p>
          <w:p w14:paraId="5B68C53C" w14:textId="77777777" w:rsidR="00BD6EB1" w:rsidRDefault="00BD6EB1" w:rsidP="006C170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4AB79B1E" w14:textId="77777777" w:rsidR="003E3E2B" w:rsidRDefault="003E3E2B" w:rsidP="006C170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6157213C" w14:textId="77777777" w:rsidR="003E3E2B" w:rsidRDefault="003E3E2B" w:rsidP="006C170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115F5BDC" w14:textId="77777777" w:rsidR="003E3E2B" w:rsidRDefault="003E3E2B" w:rsidP="006C170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78BAEB8A" w14:textId="77777777" w:rsidR="002F6D2A" w:rsidRPr="005073CB" w:rsidRDefault="002F6D2A" w:rsidP="006C1704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  <w:p w14:paraId="1479F8DB" w14:textId="77777777" w:rsidR="002F6D2A" w:rsidRDefault="002F6D2A" w:rsidP="006C170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654DC723" w14:textId="77777777" w:rsidR="002F6D2A" w:rsidRDefault="002F6D2A" w:rsidP="006C170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29BF0A7D" w14:textId="77777777" w:rsidR="0093333C" w:rsidRDefault="0093333C" w:rsidP="006C170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6A0366F8" w14:textId="77777777" w:rsidR="0093333C" w:rsidRDefault="0093333C" w:rsidP="006C170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0891457E" w14:textId="77777777" w:rsidR="00095FC1" w:rsidRDefault="00095FC1" w:rsidP="009877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4F8F9B21" w14:textId="77777777" w:rsidR="00AD4547" w:rsidRDefault="00AD4547" w:rsidP="009877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3A0B8520" w14:textId="77777777" w:rsidR="00AD4547" w:rsidRDefault="00AD4547" w:rsidP="009877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5B148980" w14:textId="77777777" w:rsidR="00AD4547" w:rsidRDefault="00AD4547" w:rsidP="009877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5B79F0A6" w14:textId="77777777" w:rsidR="00E703E9" w:rsidRDefault="00E703E9" w:rsidP="009877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42D24919" w14:textId="18751F95" w:rsidR="004532BA" w:rsidRDefault="00780CBB" w:rsidP="009877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br/>
            </w:r>
          </w:p>
          <w:p w14:paraId="4CED965E" w14:textId="77777777" w:rsidR="009A7506" w:rsidRDefault="00E703E9" w:rsidP="009877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 xml:space="preserve">IT Shared Services Model </w:t>
            </w:r>
          </w:p>
          <w:p w14:paraId="4552F212" w14:textId="22ACC09F" w:rsidR="009877CA" w:rsidRDefault="009A7506" w:rsidP="009877C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85BFB">
              <w:rPr>
                <w:rFonts w:ascii="Times New Roman" w:hAnsi="Times New Roman" w:cs="Times New Roman"/>
                <w:sz w:val="20"/>
                <w:szCs w:val="20"/>
              </w:rPr>
              <w:t>(Zachary Posner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)</w:t>
            </w:r>
            <w:r w:rsidR="009877C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="0081106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  <w:p w14:paraId="34B62248" w14:textId="77777777" w:rsidR="005E0160" w:rsidRDefault="005E0160" w:rsidP="005E01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*</w:t>
            </w:r>
            <w:r w:rsidRPr="00DD15E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Reminder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*</w:t>
            </w:r>
          </w:p>
          <w:p w14:paraId="2ACE6B90" w14:textId="77777777" w:rsidR="005E0160" w:rsidRPr="0059022E" w:rsidRDefault="005E0160" w:rsidP="005E01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The </w:t>
            </w:r>
            <w:r w:rsidRPr="00DD15E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framework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that has been built will assist in the decision-making process around where services should live </w:t>
            </w:r>
            <w:r w:rsidRPr="00DD15E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within a centralized framework vs within the agency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4C014549" w14:textId="61807330" w:rsidR="005E0160" w:rsidRDefault="005E0160" w:rsidP="005E01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022E">
              <w:rPr>
                <w:rFonts w:ascii="Times New Roman" w:hAnsi="Times New Roman" w:cs="Times New Roman"/>
                <w:sz w:val="20"/>
                <w:szCs w:val="20"/>
              </w:rPr>
              <w:t xml:space="preserve">         </w:t>
            </w:r>
          </w:p>
          <w:p w14:paraId="67CBD06B" w14:textId="77777777" w:rsidR="005E0160" w:rsidRDefault="005E0160" w:rsidP="005E01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55D15">
              <w:rPr>
                <w:rFonts w:ascii="Times New Roman" w:hAnsi="Times New Roman" w:cs="Times New Roman"/>
                <w:sz w:val="20"/>
                <w:szCs w:val="20"/>
              </w:rPr>
              <w:t xml:space="preserve">Having a common set of frameworks &amp; standards will help clear up confusion and push back that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can occur.</w:t>
            </w:r>
          </w:p>
          <w:p w14:paraId="11077CFA" w14:textId="77777777" w:rsidR="005E0160" w:rsidRDefault="005E0160" w:rsidP="005E01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3275A08" w14:textId="6169F12E" w:rsidR="002F6D2A" w:rsidRPr="00EC5AB7" w:rsidRDefault="005E0160" w:rsidP="005E016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There are excellent resources within some of these agencies that the rest of the County should have access to.</w:t>
            </w:r>
          </w:p>
        </w:tc>
        <w:tc>
          <w:tcPr>
            <w:tcW w:w="9367" w:type="dxa"/>
          </w:tcPr>
          <w:p w14:paraId="7AE1E594" w14:textId="0A3BC379" w:rsidR="00E703E9" w:rsidRDefault="004141A3" w:rsidP="006C1704">
            <w:pPr>
              <w:rPr>
                <w:noProof/>
              </w:rPr>
            </w:pPr>
            <w:r>
              <w:rPr>
                <w:noProof/>
              </w:rPr>
              <w:lastRenderedPageBreak/>
              <w:drawing>
                <wp:inline distT="0" distB="0" distL="0" distR="0" wp14:anchorId="31C6B427" wp14:editId="49E0906A">
                  <wp:extent cx="3756660" cy="2113285"/>
                  <wp:effectExtent l="0" t="0" r="0" b="1270"/>
                  <wp:docPr id="296816310" name="Graphic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6816310" name=""/>
                          <pic:cNvPicPr/>
                        </pic:nvPicPr>
                        <pic:blipFill>
                          <a:blip r:embed="rId10">
                            <a:extLst>
                              <a:ext uri="{96DAC541-7B7A-43D3-8B79-37D633B846F1}">
                                <asvg:svgBlip xmlns:asvg="http://schemas.microsoft.com/office/drawing/2016/SVG/main" r:embed="rId11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67267" cy="21192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0EBC4B7" w14:textId="3CD2B487" w:rsidR="00D705F4" w:rsidRDefault="00BD6EB1" w:rsidP="006C1704">
            <w:pPr>
              <w:rPr>
                <w:noProof/>
              </w:rPr>
            </w:pPr>
            <w:r>
              <w:lastRenderedPageBreak/>
              <w:t> </w:t>
            </w:r>
            <w:r w:rsidR="00F85BFB" w:rsidRPr="00F85BFB">
              <w:rPr>
                <w:noProof/>
              </w:rPr>
              <w:drawing>
                <wp:inline distT="0" distB="0" distL="0" distR="0" wp14:anchorId="4AA7FC04" wp14:editId="0D50639C">
                  <wp:extent cx="3708400" cy="1864360"/>
                  <wp:effectExtent l="0" t="0" r="6350" b="2540"/>
                  <wp:docPr id="131502714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lipboardAs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47982" cy="188425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D705F4">
              <w:rPr>
                <w:noProof/>
              </w:rPr>
              <w:t xml:space="preserve">   </w:t>
            </w:r>
          </w:p>
          <w:p w14:paraId="74DC44B5" w14:textId="319F8595" w:rsidR="00971F81" w:rsidRPr="00835D34" w:rsidRDefault="00971F81" w:rsidP="00971F81">
            <w:pPr>
              <w:pStyle w:val="ListParagraph"/>
              <w:numPr>
                <w:ilvl w:val="0"/>
                <w:numId w:val="25"/>
              </w:numPr>
              <w:rPr>
                <w:rFonts w:ascii="Times New Roman" w:hAnsi="Times New Roman" w:cs="Times New Roman"/>
              </w:rPr>
            </w:pPr>
            <w:r>
              <w:t xml:space="preserve">We continue </w:t>
            </w:r>
            <w:r w:rsidR="009A7506">
              <w:t xml:space="preserve">to work </w:t>
            </w:r>
            <w:r w:rsidR="00835D34">
              <w:t xml:space="preserve">closely </w:t>
            </w:r>
            <w:r w:rsidR="009A7506">
              <w:t xml:space="preserve">with the </w:t>
            </w:r>
            <w:r w:rsidR="00964964">
              <w:t>library</w:t>
            </w:r>
            <w:r w:rsidR="009A7506">
              <w:t xml:space="preserve"> </w:t>
            </w:r>
            <w:r w:rsidR="00E73485">
              <w:t xml:space="preserve">to </w:t>
            </w:r>
            <w:r w:rsidR="00835D34">
              <w:t>create</w:t>
            </w:r>
            <w:r w:rsidR="009A7506">
              <w:t xml:space="preserve"> a “workflow”</w:t>
            </w:r>
            <w:r>
              <w:t xml:space="preserve"> of what a “shared” services model would look like and test it along the way. </w:t>
            </w:r>
          </w:p>
          <w:p w14:paraId="257C88C0" w14:textId="11A2B07B" w:rsidR="00835D34" w:rsidRDefault="00835D34" w:rsidP="00971F81">
            <w:pPr>
              <w:pStyle w:val="ListParagraph"/>
              <w:numPr>
                <w:ilvl w:val="0"/>
                <w:numId w:val="25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We are close to providing a report to the </w:t>
            </w:r>
            <w:proofErr w:type="gramStart"/>
            <w:r w:rsidR="00430FB9">
              <w:rPr>
                <w:rFonts w:ascii="Times New Roman" w:hAnsi="Times New Roman" w:cs="Times New Roman"/>
              </w:rPr>
              <w:t>M</w:t>
            </w:r>
            <w:r>
              <w:rPr>
                <w:rFonts w:ascii="Times New Roman" w:hAnsi="Times New Roman" w:cs="Times New Roman"/>
              </w:rPr>
              <w:t>ayor’s</w:t>
            </w:r>
            <w:proofErr w:type="gramEnd"/>
            <w:r>
              <w:rPr>
                <w:rFonts w:ascii="Times New Roman" w:hAnsi="Times New Roman" w:cs="Times New Roman"/>
              </w:rPr>
              <w:t xml:space="preserve"> office. It is in final review.</w:t>
            </w:r>
          </w:p>
          <w:p w14:paraId="36611478" w14:textId="0CA7582C" w:rsidR="00835D34" w:rsidRDefault="00835D34" w:rsidP="00CA625A">
            <w:pPr>
              <w:pStyle w:val="ListParagraph"/>
              <w:numPr>
                <w:ilvl w:val="0"/>
                <w:numId w:val="25"/>
              </w:numPr>
              <w:rPr>
                <w:rFonts w:ascii="Times New Roman" w:hAnsi="Times New Roman" w:cs="Times New Roman"/>
              </w:rPr>
            </w:pPr>
            <w:r w:rsidRPr="00835D34">
              <w:rPr>
                <w:rFonts w:ascii="Times New Roman" w:hAnsi="Times New Roman" w:cs="Times New Roman"/>
              </w:rPr>
              <w:t xml:space="preserve">Here </w:t>
            </w:r>
            <w:r>
              <w:rPr>
                <w:rFonts w:ascii="Times New Roman" w:hAnsi="Times New Roman" w:cs="Times New Roman"/>
              </w:rPr>
              <w:t xml:space="preserve">are </w:t>
            </w:r>
            <w:r w:rsidR="00D8197E">
              <w:rPr>
                <w:rFonts w:ascii="Times New Roman" w:hAnsi="Times New Roman" w:cs="Times New Roman"/>
              </w:rPr>
              <w:t>some recommendations</w:t>
            </w:r>
            <w:r>
              <w:rPr>
                <w:rFonts w:ascii="Times New Roman" w:hAnsi="Times New Roman" w:cs="Times New Roman"/>
              </w:rPr>
              <w:t>:</w:t>
            </w:r>
          </w:p>
          <w:p w14:paraId="49DD08E5" w14:textId="3BE91AFD" w:rsidR="00835D34" w:rsidRDefault="00835D34" w:rsidP="00835D34">
            <w:pPr>
              <w:pStyle w:val="ListParagraph"/>
              <w:numPr>
                <w:ilvl w:val="0"/>
                <w:numId w:val="31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Need more collaborative security oversight</w:t>
            </w:r>
            <w:r w:rsidR="00D8197E">
              <w:rPr>
                <w:rFonts w:ascii="Times New Roman" w:hAnsi="Times New Roman" w:cs="Times New Roman"/>
              </w:rPr>
              <w:t>.</w:t>
            </w:r>
          </w:p>
          <w:p w14:paraId="6FE11344" w14:textId="2EE23842" w:rsidR="00835D34" w:rsidRDefault="003D7F93" w:rsidP="00835D34">
            <w:pPr>
              <w:pStyle w:val="ListParagraph"/>
              <w:numPr>
                <w:ilvl w:val="0"/>
                <w:numId w:val="31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Greater interaction</w:t>
            </w:r>
            <w:r w:rsidR="009E6555">
              <w:rPr>
                <w:rFonts w:ascii="Times New Roman" w:hAnsi="Times New Roman" w:cs="Times New Roman"/>
              </w:rPr>
              <w:t>/</w:t>
            </w:r>
            <w:r>
              <w:rPr>
                <w:rFonts w:ascii="Times New Roman" w:hAnsi="Times New Roman" w:cs="Times New Roman"/>
              </w:rPr>
              <w:t xml:space="preserve">interconnection for collaboration tools </w:t>
            </w:r>
            <w:r w:rsidR="00D8197E">
              <w:rPr>
                <w:rFonts w:ascii="Times New Roman" w:hAnsi="Times New Roman" w:cs="Times New Roman"/>
              </w:rPr>
              <w:t>with</w:t>
            </w:r>
            <w:r>
              <w:rPr>
                <w:rFonts w:ascii="Times New Roman" w:hAnsi="Times New Roman" w:cs="Times New Roman"/>
              </w:rPr>
              <w:t xml:space="preserve"> the </w:t>
            </w:r>
            <w:proofErr w:type="gramStart"/>
            <w:r w:rsidR="00B80D2E">
              <w:rPr>
                <w:rFonts w:ascii="Times New Roman" w:hAnsi="Times New Roman" w:cs="Times New Roman"/>
              </w:rPr>
              <w:t>L</w:t>
            </w:r>
            <w:r>
              <w:rPr>
                <w:rFonts w:ascii="Times New Roman" w:hAnsi="Times New Roman" w:cs="Times New Roman"/>
              </w:rPr>
              <w:t>ibrary</w:t>
            </w:r>
            <w:proofErr w:type="gramEnd"/>
            <w:r w:rsidR="00D8197E">
              <w:rPr>
                <w:rFonts w:ascii="Times New Roman" w:hAnsi="Times New Roman" w:cs="Times New Roman"/>
              </w:rPr>
              <w:t>.</w:t>
            </w:r>
          </w:p>
          <w:p w14:paraId="12970A32" w14:textId="5300CFF2" w:rsidR="003D7F93" w:rsidRDefault="003D7F93" w:rsidP="00835D34">
            <w:pPr>
              <w:pStyle w:val="ListParagraph"/>
              <w:numPr>
                <w:ilvl w:val="0"/>
                <w:numId w:val="31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Based on our analysis and workflow we’ve developed</w:t>
            </w:r>
            <w:r w:rsidR="00D8197E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 xml:space="preserve"> things like the Library Management system are better served by the agency that’s currently </w:t>
            </w:r>
            <w:r w:rsidR="00D8197E">
              <w:rPr>
                <w:rFonts w:ascii="Times New Roman" w:hAnsi="Times New Roman" w:cs="Times New Roman"/>
              </w:rPr>
              <w:t>running</w:t>
            </w:r>
            <w:r>
              <w:rPr>
                <w:rFonts w:ascii="Times New Roman" w:hAnsi="Times New Roman" w:cs="Times New Roman"/>
              </w:rPr>
              <w:t xml:space="preserve"> them.</w:t>
            </w:r>
          </w:p>
          <w:p w14:paraId="7D6C7548" w14:textId="70B4EF6C" w:rsidR="00384054" w:rsidRPr="00835D34" w:rsidRDefault="00384054" w:rsidP="00835D34">
            <w:pPr>
              <w:ind w:left="360"/>
              <w:rPr>
                <w:rFonts w:ascii="Times New Roman" w:hAnsi="Times New Roman" w:cs="Times New Roman"/>
              </w:rPr>
            </w:pPr>
          </w:p>
          <w:p w14:paraId="27B5D78C" w14:textId="6D342EEE" w:rsidR="00BD6EB1" w:rsidRPr="009877CA" w:rsidRDefault="009877CA" w:rsidP="00971F81">
            <w:pPr>
              <w:rPr>
                <w:rFonts w:ascii="Times New Roman" w:hAnsi="Times New Roman" w:cs="Times New Roman"/>
              </w:rPr>
            </w:pPr>
            <w:r>
              <w:t> </w:t>
            </w:r>
            <w:r w:rsidR="00F85BFB">
              <w:rPr>
                <w:noProof/>
              </w:rPr>
              <mc:AlternateContent>
                <mc:Choice Requires="wps">
                  <w:drawing>
                    <wp:inline distT="0" distB="0" distL="0" distR="0" wp14:anchorId="05F95547" wp14:editId="49493F29">
                      <wp:extent cx="304800" cy="304800"/>
                      <wp:effectExtent l="0" t="0" r="0" b="0"/>
                      <wp:docPr id="1440382721" name="ClipboardAsImage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30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3042BD96" id="ClipboardAsImage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</w:tc>
      </w:tr>
      <w:tr w:rsidR="00F1272E" w14:paraId="741BA10A" w14:textId="77777777" w:rsidTr="00394E3C">
        <w:tc>
          <w:tcPr>
            <w:tcW w:w="2065" w:type="dxa"/>
          </w:tcPr>
          <w:p w14:paraId="1DCA7C1B" w14:textId="77777777" w:rsidR="009B0FB0" w:rsidRDefault="009B0FB0" w:rsidP="006C170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.gov Update</w:t>
            </w:r>
          </w:p>
          <w:p w14:paraId="26D07EF6" w14:textId="6509DEE1" w:rsidR="00F85BFB" w:rsidRDefault="005E0160" w:rsidP="006C170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Pr="0059022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(</w:t>
            </w:r>
            <w:r w:rsidR="009B0FB0" w:rsidRPr="009B0FB0">
              <w:rPr>
                <w:rFonts w:ascii="Times New Roman" w:hAnsi="Times New Roman" w:cs="Times New Roman"/>
                <w:sz w:val="20"/>
                <w:szCs w:val="20"/>
              </w:rPr>
              <w:t>Kira Moody</w:t>
            </w:r>
            <w:r w:rsidR="00F85BFB" w:rsidRPr="00373E77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="00F85BFB" w:rsidRPr="0059022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49039DB9" w14:textId="77777777" w:rsidR="005E0160" w:rsidRDefault="005E0160" w:rsidP="006C170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E6080ED" w14:textId="77777777" w:rsidR="005E0160" w:rsidRDefault="005E0160" w:rsidP="006C170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1CA28E0" w14:textId="77777777" w:rsidR="00F85BFB" w:rsidRDefault="00F85BFB" w:rsidP="00FD5FC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CE7843C" w14:textId="77777777" w:rsidR="00FD5FC1" w:rsidRDefault="00FD5FC1" w:rsidP="00FD5FC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DE42155" w14:textId="1996AB90" w:rsidR="00FD5FC1" w:rsidRPr="008B2010" w:rsidRDefault="00FD5FC1" w:rsidP="00FD5F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The estimated </w:t>
            </w:r>
            <w:r w:rsidR="002F50AB">
              <w:rPr>
                <w:rFonts w:ascii="Times New Roman" w:hAnsi="Times New Roman" w:cs="Times New Roman"/>
                <w:sz w:val="20"/>
                <w:szCs w:val="20"/>
              </w:rPr>
              <w:t>completion date</w:t>
            </w:r>
            <w:r w:rsidR="00DC7E6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for the .gov migration is January 2025. </w:t>
            </w:r>
          </w:p>
        </w:tc>
        <w:tc>
          <w:tcPr>
            <w:tcW w:w="9367" w:type="dxa"/>
          </w:tcPr>
          <w:p w14:paraId="1B7E4D41" w14:textId="636946E4" w:rsidR="00F85BFB" w:rsidRDefault="00D8197E" w:rsidP="006C1704">
            <w:r>
              <w:rPr>
                <w:noProof/>
              </w:rPr>
              <w:drawing>
                <wp:inline distT="0" distB="0" distL="0" distR="0" wp14:anchorId="58D18B3E" wp14:editId="211D66FD">
                  <wp:extent cx="3695700" cy="2491740"/>
                  <wp:effectExtent l="0" t="0" r="0" b="3810"/>
                  <wp:docPr id="22720223" name="Graphic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720223" name=""/>
                          <pic:cNvPicPr/>
                        </pic:nvPicPr>
                        <pic:blipFill>
                          <a:blip r:embed="rId13">
                            <a:extLs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23116" cy="25102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F85BFB">
              <w:t>   </w:t>
            </w:r>
          </w:p>
          <w:p w14:paraId="43DF99CA" w14:textId="57B20CB1" w:rsidR="00F85BFB" w:rsidRDefault="00F85BFB" w:rsidP="00FD5FC1">
            <w:pPr>
              <w:pStyle w:val="ListParagraph"/>
            </w:pPr>
          </w:p>
        </w:tc>
      </w:tr>
      <w:tr w:rsidR="00F1272E" w14:paraId="55971C06" w14:textId="77777777" w:rsidTr="00394E3C">
        <w:tc>
          <w:tcPr>
            <w:tcW w:w="2065" w:type="dxa"/>
          </w:tcPr>
          <w:p w14:paraId="6137D8D8" w14:textId="6022D14C" w:rsidR="00F85BFB" w:rsidRDefault="003A0DDC" w:rsidP="006C170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Charge Back Upd</w:t>
            </w:r>
            <w:r w:rsidR="00D47AE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ate</w:t>
            </w:r>
            <w:proofErr w:type="gramStart"/>
            <w:r w:rsidR="0096496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(</w:t>
            </w:r>
            <w:proofErr w:type="gramEnd"/>
            <w:r w:rsidRPr="003A0DDC">
              <w:rPr>
                <w:rFonts w:ascii="Times New Roman" w:hAnsi="Times New Roman" w:cs="Times New Roman"/>
                <w:sz w:val="20"/>
                <w:szCs w:val="20"/>
              </w:rPr>
              <w:t>Matthew Castillo</w:t>
            </w:r>
            <w:r w:rsidR="00F85BFB" w:rsidRPr="00774B2B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14:paraId="53ED5F01" w14:textId="77777777" w:rsidR="00EA5211" w:rsidRDefault="00EA5211" w:rsidP="006C170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4BD17A0" w14:textId="77777777" w:rsidR="00EA5211" w:rsidRDefault="00EA5211" w:rsidP="006C170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686C36A" w14:textId="77777777" w:rsidR="00F85BFB" w:rsidRDefault="00F85BFB" w:rsidP="006C170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397946F8" w14:textId="77777777" w:rsidR="00EA5211" w:rsidRDefault="00EA5211" w:rsidP="00EA5211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A5211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Important Takeaways</w:t>
            </w: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:</w:t>
            </w:r>
          </w:p>
          <w:p w14:paraId="49D964D6" w14:textId="77777777" w:rsidR="00EA5211" w:rsidRDefault="00EA5211" w:rsidP="00EA5211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  <w:p w14:paraId="6F46A372" w14:textId="77777777" w:rsidR="00EA5211" w:rsidRDefault="00EA5211" w:rsidP="00EA5211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A5211">
              <w:rPr>
                <w:rFonts w:ascii="Times New Roman" w:hAnsi="Times New Roman" w:cs="Times New Roman"/>
                <w:sz w:val="18"/>
                <w:szCs w:val="18"/>
              </w:rPr>
              <w:t xml:space="preserve">We have been a target of significant credit card fraud over several years when tickets are purchased using stolen credit cards.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Then, t</w:t>
            </w:r>
            <w:r w:rsidRPr="00EA5211">
              <w:rPr>
                <w:rFonts w:ascii="Times New Roman" w:hAnsi="Times New Roman" w:cs="Times New Roman"/>
                <w:sz w:val="18"/>
                <w:szCs w:val="18"/>
              </w:rPr>
              <w:t>hey are RESOLD on the secondary ticketing market</w:t>
            </w: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.</w:t>
            </w:r>
          </w:p>
          <w:p w14:paraId="6F306EB1" w14:textId="77777777" w:rsidR="0012260B" w:rsidRDefault="0012260B" w:rsidP="00EA5211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  <w:p w14:paraId="0E78B5AA" w14:textId="77777777" w:rsidR="00EA5211" w:rsidRDefault="00EA5211" w:rsidP="00EA5211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  <w:p w14:paraId="052ACABC" w14:textId="77777777" w:rsidR="00EA5211" w:rsidRDefault="00EA5211" w:rsidP="00EA521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The Impact: </w:t>
            </w:r>
            <w:r w:rsidRPr="00BC04E5">
              <w:rPr>
                <w:rFonts w:ascii="Times New Roman" w:hAnsi="Times New Roman" w:cs="Times New Roman"/>
                <w:sz w:val="18"/>
                <w:szCs w:val="18"/>
              </w:rPr>
              <w:t xml:space="preserve">Once </w:t>
            </w:r>
            <w:r w:rsidR="00BC04E5" w:rsidRPr="00BC04E5">
              <w:rPr>
                <w:rFonts w:ascii="Times New Roman" w:hAnsi="Times New Roman" w:cs="Times New Roman"/>
                <w:sz w:val="18"/>
                <w:szCs w:val="18"/>
              </w:rPr>
              <w:t>fraudulent</w:t>
            </w:r>
            <w:r w:rsidRPr="00BC04E5">
              <w:rPr>
                <w:rFonts w:ascii="Times New Roman" w:hAnsi="Times New Roman" w:cs="Times New Roman"/>
                <w:sz w:val="18"/>
                <w:szCs w:val="18"/>
              </w:rPr>
              <w:t xml:space="preserve"> ticket purchases are discovered</w:t>
            </w:r>
            <w:r w:rsidR="00BC04E5" w:rsidRPr="00BC04E5">
              <w:rPr>
                <w:rFonts w:ascii="Times New Roman" w:hAnsi="Times New Roman" w:cs="Times New Roman"/>
                <w:sz w:val="18"/>
                <w:szCs w:val="18"/>
              </w:rPr>
              <w:t>, they are charged back to us</w:t>
            </w:r>
            <w:r w:rsidR="00BC04E5">
              <w:rPr>
                <w:rFonts w:ascii="Times New Roman" w:hAnsi="Times New Roman" w:cs="Times New Roman"/>
                <w:sz w:val="18"/>
                <w:szCs w:val="18"/>
              </w:rPr>
              <w:t xml:space="preserve"> and many times they are in high dollar amounts.</w:t>
            </w:r>
          </w:p>
          <w:p w14:paraId="71F34834" w14:textId="77777777" w:rsidR="0012260B" w:rsidRDefault="0012260B" w:rsidP="00EA521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650C03C8" w14:textId="77777777" w:rsidR="00BC04E5" w:rsidRDefault="00BC04E5" w:rsidP="00EA521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4029C789" w14:textId="77777777" w:rsidR="00BC04E5" w:rsidRDefault="00BC04E5" w:rsidP="00EA521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BC04E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Request for Proposal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(RFP) was issued on May 8</w:t>
            </w:r>
            <w:r w:rsidRPr="00BC04E5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, </w:t>
            </w:r>
            <w:r w:rsidR="00B15E68">
              <w:rPr>
                <w:rFonts w:ascii="Times New Roman" w:hAnsi="Times New Roman" w:cs="Times New Roman"/>
                <w:sz w:val="18"/>
                <w:szCs w:val="18"/>
              </w:rPr>
              <w:t>2024,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and closed on June 4</w:t>
            </w:r>
            <w:r w:rsidRPr="00BC04E5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 2024.</w:t>
            </w:r>
          </w:p>
          <w:p w14:paraId="1CA4CB5F" w14:textId="77777777" w:rsidR="00EE7A93" w:rsidRDefault="00EE7A93" w:rsidP="00EA5211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  <w:p w14:paraId="51706E1F" w14:textId="77777777" w:rsidR="0012260B" w:rsidRDefault="0012260B" w:rsidP="00EA5211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  <w:p w14:paraId="728B70F2" w14:textId="63506908" w:rsidR="00EE7A93" w:rsidRDefault="00EE7A93" w:rsidP="00EA5211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E7A93">
              <w:rPr>
                <w:rFonts w:ascii="Times New Roman" w:hAnsi="Times New Roman" w:cs="Times New Roman"/>
                <w:sz w:val="18"/>
                <w:szCs w:val="18"/>
              </w:rPr>
              <w:t>Currently making sure all technical needs are met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 w</w:t>
            </w:r>
            <w:r w:rsidRPr="00EE7A93">
              <w:rPr>
                <w:rFonts w:ascii="Times New Roman" w:hAnsi="Times New Roman" w:cs="Times New Roman"/>
                <w:sz w:val="18"/>
                <w:szCs w:val="18"/>
              </w:rPr>
              <w:t>orking through challenges</w:t>
            </w: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. </w:t>
            </w:r>
          </w:p>
          <w:p w14:paraId="0E49520B" w14:textId="77777777" w:rsidR="0012260B" w:rsidRDefault="0012260B" w:rsidP="00EA5211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  <w:p w14:paraId="3B8516B1" w14:textId="77777777" w:rsidR="00EE7A93" w:rsidRDefault="00EE7A93" w:rsidP="00EA5211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  <w:p w14:paraId="40485DEF" w14:textId="77777777" w:rsidR="00EE7A93" w:rsidRDefault="00EE7A93" w:rsidP="00EA521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E7A93">
              <w:rPr>
                <w:rFonts w:ascii="Times New Roman" w:hAnsi="Times New Roman" w:cs="Times New Roman"/>
                <w:sz w:val="18"/>
                <w:szCs w:val="18"/>
              </w:rPr>
              <w:t xml:space="preserve">The software is not implemented yet.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It is a complex process to integrate it into our tested software</w:t>
            </w:r>
            <w:r w:rsidR="00FA2ACC">
              <w:rPr>
                <w:rFonts w:ascii="Times New Roman" w:hAnsi="Times New Roman" w:cs="Times New Roman"/>
                <w:sz w:val="18"/>
                <w:szCs w:val="18"/>
              </w:rPr>
              <w:t xml:space="preserve"> which is our ticketing software.</w:t>
            </w:r>
          </w:p>
          <w:p w14:paraId="75A9B73D" w14:textId="77777777" w:rsidR="0012260B" w:rsidRDefault="0012260B" w:rsidP="00EA521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7DC38FD7" w14:textId="77777777" w:rsidR="0012260B" w:rsidRDefault="0012260B" w:rsidP="00EA521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174D8EA4" w14:textId="77777777" w:rsidR="0012260B" w:rsidRDefault="0012260B" w:rsidP="00EA521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3C6463E3" w14:textId="23DC3074" w:rsidR="0012260B" w:rsidRPr="00EE7A93" w:rsidRDefault="0012260B" w:rsidP="00EA521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We are optimistic that we will go live with this solution by the end of March 2025.</w:t>
            </w:r>
          </w:p>
        </w:tc>
        <w:tc>
          <w:tcPr>
            <w:tcW w:w="9367" w:type="dxa"/>
          </w:tcPr>
          <w:p w14:paraId="60EFF544" w14:textId="5ACB336A" w:rsidR="003A0DDC" w:rsidRDefault="00DC7E6B" w:rsidP="00D47AEC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6C8865F5" wp14:editId="6E62AE72">
                  <wp:extent cx="5661660" cy="1996440"/>
                  <wp:effectExtent l="0" t="0" r="0" b="3810"/>
                  <wp:docPr id="896404660" name="Graphic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96404660" name=""/>
                          <pic:cNvPicPr/>
                        </pic:nvPicPr>
                        <pic:blipFill>
                          <a:blip r:embed="rId15">
                            <a:extLst>
                              <a:ext uri="{96DAC541-7B7A-43D3-8B79-37D633B846F1}">
                                <asvg:svgBlip xmlns:asvg="http://schemas.microsoft.com/office/drawing/2016/SVG/main" r:embed="rId16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670894" cy="19996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D47AEC" w:rsidRPr="00D47AEC">
              <w:t> </w:t>
            </w:r>
            <w:r w:rsidR="00F85BFB">
              <w:t> </w:t>
            </w:r>
          </w:p>
          <w:p w14:paraId="65C0A534" w14:textId="7926CF69" w:rsidR="003A0DDC" w:rsidRDefault="003A0DDC" w:rsidP="00D47AEC">
            <w:r>
              <w:rPr>
                <w:noProof/>
              </w:rPr>
              <w:drawing>
                <wp:inline distT="0" distB="0" distL="0" distR="0" wp14:anchorId="22C46338" wp14:editId="407A8C45">
                  <wp:extent cx="5699760" cy="3154680"/>
                  <wp:effectExtent l="0" t="0" r="0" b="7620"/>
                  <wp:docPr id="851502053" name="Graphic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51502053" name=""/>
                          <pic:cNvPicPr/>
                        </pic:nvPicPr>
                        <pic:blipFill>
                          <a:blip r:embed="rId17">
                            <a:extLst>
                              <a:ext uri="{96DAC541-7B7A-43D3-8B79-37D633B846F1}">
                                <asvg:svgBlip xmlns:asvg="http://schemas.microsoft.com/office/drawing/2016/SVG/main" r:embed="rId1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13918" cy="31625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E9E27FE" w14:textId="76AEEC45" w:rsidR="00E664F4" w:rsidRDefault="00E664F4" w:rsidP="00D47AEC">
            <w:r>
              <w:rPr>
                <w:noProof/>
              </w:rPr>
              <w:drawing>
                <wp:inline distT="0" distB="0" distL="0" distR="0" wp14:anchorId="2FAAF958" wp14:editId="0DD4E736">
                  <wp:extent cx="5783580" cy="2522220"/>
                  <wp:effectExtent l="0" t="0" r="7620" b="0"/>
                  <wp:docPr id="592962379" name="Graphic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92962379" name=""/>
                          <pic:cNvPicPr/>
                        </pic:nvPicPr>
                        <pic:blipFill>
                          <a:blip r:embed="rId19">
                            <a:extLst>
                              <a:ext uri="{96DAC541-7B7A-43D3-8B79-37D633B846F1}">
                                <asvg:svgBlip xmlns:asvg="http://schemas.microsoft.com/office/drawing/2016/SVG/main" r:embed="rId2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91995" cy="25258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BF723A7" w14:textId="77777777" w:rsidR="003A0DDC" w:rsidRDefault="003A0DDC" w:rsidP="00D47AEC"/>
          <w:p w14:paraId="7258D959" w14:textId="32C43A2F" w:rsidR="00D47AEC" w:rsidRDefault="00D47AEC" w:rsidP="003A0DDC">
            <w:pPr>
              <w:pStyle w:val="ListParagraph"/>
            </w:pPr>
          </w:p>
        </w:tc>
      </w:tr>
      <w:tr w:rsidR="00F1272E" w14:paraId="36087BFB" w14:textId="77777777" w:rsidTr="00394E3C">
        <w:tc>
          <w:tcPr>
            <w:tcW w:w="2065" w:type="dxa"/>
          </w:tcPr>
          <w:p w14:paraId="5FE066BB" w14:textId="77777777" w:rsidR="00DA4902" w:rsidRDefault="00FD4597" w:rsidP="006C170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 xml:space="preserve">Working Group Milestones       </w:t>
            </w:r>
            <w:r w:rsidR="00175F5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  <w:p w14:paraId="2BEE2636" w14:textId="35141E6F" w:rsidR="00F85BFB" w:rsidRDefault="00175F52" w:rsidP="006C170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(</w:t>
            </w:r>
            <w:r w:rsidR="00FD4597" w:rsidRPr="00FD4597">
              <w:rPr>
                <w:rFonts w:ascii="Times New Roman" w:hAnsi="Times New Roman" w:cs="Times New Roman"/>
                <w:sz w:val="20"/>
                <w:szCs w:val="20"/>
              </w:rPr>
              <w:t>Tony Jolley</w:t>
            </w:r>
            <w:r w:rsidRPr="00175F52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14:paraId="367B8955" w14:textId="77777777" w:rsidR="00175F52" w:rsidRDefault="00175F52" w:rsidP="006C170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595FD4F" w14:textId="75CD577F" w:rsidR="00FD4597" w:rsidRDefault="00FD4597" w:rsidP="006C170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*Data Governance Working Group (DGWG) milestone</w:t>
            </w:r>
            <w:r w:rsidR="004D41F7">
              <w:rPr>
                <w:rFonts w:ascii="Times New Roman" w:hAnsi="Times New Roman" w:cs="Times New Roman"/>
                <w:sz w:val="20"/>
                <w:szCs w:val="20"/>
              </w:rPr>
              <w:t>s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will be moved to May 2025 to comply with the new Statute – HB491.</w:t>
            </w:r>
          </w:p>
          <w:p w14:paraId="243BB88A" w14:textId="77777777" w:rsidR="00FD4597" w:rsidRDefault="00FD4597" w:rsidP="006C170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EE8F473" w14:textId="067B6262" w:rsidR="00175F52" w:rsidRDefault="00FD4597" w:rsidP="006C170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*</w:t>
            </w:r>
            <w:r w:rsidR="00481301">
              <w:rPr>
                <w:rFonts w:ascii="Times New Roman" w:hAnsi="Times New Roman" w:cs="Times New Roman"/>
                <w:sz w:val="20"/>
                <w:szCs w:val="20"/>
              </w:rPr>
              <w:t>The other Working Groups milestones were completed this year or on track to be completed this year (2024).</w:t>
            </w:r>
          </w:p>
          <w:p w14:paraId="56B67A45" w14:textId="6B4FE4AC" w:rsidR="00175F52" w:rsidRPr="00734038" w:rsidRDefault="00175F52" w:rsidP="006C170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367" w:type="dxa"/>
          </w:tcPr>
          <w:p w14:paraId="44C387F9" w14:textId="6512F503" w:rsidR="00F85BFB" w:rsidRDefault="00175F52" w:rsidP="00175F52">
            <w:pPr>
              <w:rPr>
                <w:rFonts w:ascii="Times New Roman" w:hAnsi="Times New Roman" w:cs="Times New Roman"/>
              </w:rPr>
            </w:pPr>
            <w:r w:rsidRPr="00175F52">
              <w:rPr>
                <w:rFonts w:ascii="Times New Roman" w:hAnsi="Times New Roman" w:cs="Times New Roman"/>
              </w:rPr>
              <w:t> </w:t>
            </w:r>
            <w:r w:rsidR="00F85BFB">
              <w:rPr>
                <w:rFonts w:ascii="Times New Roman" w:hAnsi="Times New Roman" w:cs="Times New Roman"/>
              </w:rPr>
              <w:t xml:space="preserve"> </w:t>
            </w:r>
          </w:p>
          <w:p w14:paraId="6CE9BA90" w14:textId="7778C9D1" w:rsidR="00175F52" w:rsidRDefault="00175F52" w:rsidP="00175F52">
            <w:r w:rsidRPr="00175F52">
              <w:t> </w:t>
            </w:r>
            <w:r w:rsidR="00FD4597">
              <w:rPr>
                <w:noProof/>
              </w:rPr>
              <w:drawing>
                <wp:inline distT="0" distB="0" distL="0" distR="0" wp14:anchorId="6FE35FF8" wp14:editId="6F2FBC72">
                  <wp:extent cx="3611880" cy="2270760"/>
                  <wp:effectExtent l="0" t="0" r="7620" b="0"/>
                  <wp:docPr id="1482204505" name="Graphic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82204505" name=""/>
                          <pic:cNvPicPr/>
                        </pic:nvPicPr>
                        <pic:blipFill>
                          <a:blip r:embed="rId21">
                            <a:extLst>
                              <a:ext uri="{96DAC541-7B7A-43D3-8B79-37D633B846F1}">
                                <asvg:svgBlip xmlns:asvg="http://schemas.microsoft.com/office/drawing/2016/SVG/main" r:embed="rId22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29999" cy="22821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17D7BF0" w14:textId="425ED808" w:rsidR="00175F52" w:rsidRDefault="00175F52" w:rsidP="00175F52">
            <w:r w:rsidRPr="00175F52">
              <w:t> </w:t>
            </w:r>
          </w:p>
        </w:tc>
      </w:tr>
      <w:tr w:rsidR="00F1272E" w14:paraId="4D5671EF" w14:textId="77777777" w:rsidTr="00394E3C">
        <w:tc>
          <w:tcPr>
            <w:tcW w:w="2065" w:type="dxa"/>
          </w:tcPr>
          <w:p w14:paraId="0B4DB0DD" w14:textId="712678B3" w:rsidR="00F85BFB" w:rsidRDefault="000E51DF" w:rsidP="00B538DD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Governance Working Group Update</w:t>
            </w:r>
          </w:p>
          <w:p w14:paraId="560CE6E2" w14:textId="14E34FE7" w:rsidR="00124289" w:rsidRDefault="00F85BFB" w:rsidP="00B538D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(</w:t>
            </w:r>
            <w:r w:rsidR="00A1175A" w:rsidRPr="00A1175A">
              <w:rPr>
                <w:rFonts w:ascii="Times New Roman" w:hAnsi="Times New Roman" w:cs="Times New Roman"/>
                <w:sz w:val="20"/>
                <w:szCs w:val="20"/>
              </w:rPr>
              <w:t>Cherie Root</w:t>
            </w:r>
            <w:r w:rsidR="000E51DF">
              <w:rPr>
                <w:rFonts w:ascii="Times New Roman" w:hAnsi="Times New Roman" w:cs="Times New Roman"/>
                <w:sz w:val="20"/>
                <w:szCs w:val="20"/>
              </w:rPr>
              <w:t xml:space="preserve"> &amp; </w:t>
            </w:r>
            <w:r w:rsidR="00124289" w:rsidRPr="000E51DF">
              <w:rPr>
                <w:rFonts w:ascii="Times New Roman" w:hAnsi="Times New Roman" w:cs="Times New Roman"/>
                <w:sz w:val="20"/>
                <w:szCs w:val="20"/>
              </w:rPr>
              <w:t xml:space="preserve">Zachary </w:t>
            </w:r>
            <w:r w:rsidR="0059199C" w:rsidRPr="000E51DF">
              <w:rPr>
                <w:rFonts w:ascii="Times New Roman" w:hAnsi="Times New Roman" w:cs="Times New Roman"/>
                <w:sz w:val="20"/>
                <w:szCs w:val="20"/>
              </w:rPr>
              <w:t>Posner</w:t>
            </w:r>
            <w:r w:rsidRPr="00F71D24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14:paraId="1B673309" w14:textId="77777777" w:rsidR="00124289" w:rsidRDefault="00124289" w:rsidP="00B538D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CD374B2" w14:textId="77777777" w:rsidR="00B867E8" w:rsidRDefault="00B867E8" w:rsidP="00B538D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F29DE22" w14:textId="77777777" w:rsidR="00B867E8" w:rsidRDefault="00B867E8" w:rsidP="00B538D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CE00642" w14:textId="77777777" w:rsidR="00B867E8" w:rsidRDefault="00B867E8" w:rsidP="00B538D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D393716" w14:textId="77777777" w:rsidR="00B57962" w:rsidRDefault="00B57962" w:rsidP="00B538D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5668FC4" w14:textId="77777777" w:rsidR="00F85BFB" w:rsidRDefault="00F85BFB" w:rsidP="008C73BC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6AA611BD" w14:textId="77777777" w:rsidR="00F85BFB" w:rsidRDefault="00F85BFB" w:rsidP="008C73BC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060F73FD" w14:textId="77777777" w:rsidR="00F85BFB" w:rsidRDefault="00F85BFB" w:rsidP="00B538DD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05F3CCD9" w14:textId="77777777" w:rsidR="00F85BFB" w:rsidRDefault="00F85BFB" w:rsidP="00B538D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5064A1D" w14:textId="77777777" w:rsidR="00F85BFB" w:rsidRDefault="00F85BFB" w:rsidP="00B538D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1C2BD50" w14:textId="77777777" w:rsidR="00F85BFB" w:rsidRDefault="00F85BFB" w:rsidP="00B538D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9DAF839" w14:textId="187CEAF0" w:rsidR="00F85BFB" w:rsidRDefault="00F85BFB" w:rsidP="006C170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367" w:type="dxa"/>
          </w:tcPr>
          <w:p w14:paraId="47191B46" w14:textId="18349F21" w:rsidR="00F85BFB" w:rsidRDefault="000E51DF" w:rsidP="00B538DD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35C981DE" wp14:editId="277AC1A4">
                  <wp:extent cx="3765681" cy="2118360"/>
                  <wp:effectExtent l="0" t="0" r="6350" b="0"/>
                  <wp:docPr id="1904190126" name="Graphic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04190126" name=""/>
                          <pic:cNvPicPr/>
                        </pic:nvPicPr>
                        <pic:blipFill>
                          <a:blip r:embed="rId23">
                            <a:extLst>
                              <a:ext uri="{96DAC541-7B7A-43D3-8B79-37D633B846F1}">
                                <asvg:svgBlip xmlns:asvg="http://schemas.microsoft.com/office/drawing/2016/SVG/main" r:embed="rId2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70117" cy="21208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F85BFB">
              <w:t>  </w:t>
            </w:r>
            <w:r w:rsidR="00F85BFB">
              <w:rPr>
                <w:noProof/>
              </w:rPr>
              <w:t xml:space="preserve"> </w:t>
            </w:r>
          </w:p>
          <w:p w14:paraId="29DC278D" w14:textId="62F7A952" w:rsidR="000E51DF" w:rsidRDefault="000E51DF" w:rsidP="000E51DF">
            <w:pPr>
              <w:rPr>
                <w:rFonts w:ascii="Times New Roman" w:hAnsi="Times New Roman" w:cs="Times New Roman"/>
                <w:noProof/>
              </w:rPr>
            </w:pPr>
            <w:r w:rsidRPr="00DE572B">
              <w:rPr>
                <w:rFonts w:ascii="Times New Roman" w:hAnsi="Times New Roman" w:cs="Times New Roman"/>
                <w:noProof/>
              </w:rPr>
              <w:t xml:space="preserve">Motion to Approve the </w:t>
            </w:r>
            <w:r>
              <w:rPr>
                <w:rFonts w:ascii="Times New Roman" w:hAnsi="Times New Roman" w:cs="Times New Roman"/>
                <w:noProof/>
              </w:rPr>
              <w:t>Ordinance &amp; Bylaws Changes by Reid Demman and Rashelle Hobbs seconds the motion. Motion passes unanimously.</w:t>
            </w:r>
          </w:p>
          <w:p w14:paraId="0001947E" w14:textId="77777777" w:rsidR="000E51DF" w:rsidRDefault="000E51DF" w:rsidP="000E51DF">
            <w:pPr>
              <w:rPr>
                <w:rFonts w:ascii="Times New Roman" w:hAnsi="Times New Roman" w:cs="Times New Roman"/>
                <w:noProof/>
              </w:rPr>
            </w:pPr>
          </w:p>
          <w:p w14:paraId="6E375979" w14:textId="37950B7A" w:rsidR="000E51DF" w:rsidRPr="00DE572B" w:rsidRDefault="000E51DF" w:rsidP="000E51DF">
            <w:pPr>
              <w:rPr>
                <w:rFonts w:ascii="Times New Roman" w:hAnsi="Times New Roman" w:cs="Times New Roman"/>
                <w:noProof/>
              </w:rPr>
            </w:pPr>
            <w:r>
              <w:rPr>
                <w:rFonts w:ascii="Times New Roman" w:hAnsi="Times New Roman" w:cs="Times New Roman"/>
                <w:noProof/>
              </w:rPr>
              <w:t>Motion to Approve the AI Draft Policy</w:t>
            </w:r>
            <w:r w:rsidRPr="00DE572B">
              <w:rPr>
                <w:rFonts w:ascii="Times New Roman" w:hAnsi="Times New Roman" w:cs="Times New Roman"/>
                <w:noProof/>
              </w:rPr>
              <w:t xml:space="preserve"> by Richard Jaussi and </w:t>
            </w:r>
            <w:r>
              <w:rPr>
                <w:rFonts w:ascii="Times New Roman" w:hAnsi="Times New Roman" w:cs="Times New Roman"/>
                <w:noProof/>
              </w:rPr>
              <w:t>Reid Demman</w:t>
            </w:r>
            <w:r w:rsidRPr="00DE572B">
              <w:rPr>
                <w:rFonts w:ascii="Times New Roman" w:hAnsi="Times New Roman" w:cs="Times New Roman"/>
                <w:noProof/>
              </w:rPr>
              <w:t xml:space="preserve"> seconds the motion.</w:t>
            </w:r>
            <w:r>
              <w:rPr>
                <w:rFonts w:ascii="Times New Roman" w:hAnsi="Times New Roman" w:cs="Times New Roman"/>
                <w:noProof/>
              </w:rPr>
              <w:t xml:space="preserve"> Motion passes unanimously.</w:t>
            </w:r>
          </w:p>
          <w:p w14:paraId="5C707835" w14:textId="77777777" w:rsidR="000E51DF" w:rsidRPr="00DE572B" w:rsidRDefault="000E51DF" w:rsidP="000E51DF">
            <w:pPr>
              <w:rPr>
                <w:rFonts w:ascii="Times New Roman" w:hAnsi="Times New Roman" w:cs="Times New Roman"/>
                <w:noProof/>
              </w:rPr>
            </w:pPr>
          </w:p>
          <w:p w14:paraId="7071805D" w14:textId="5BC3781B" w:rsidR="00F85BFB" w:rsidRDefault="00F85BFB" w:rsidP="000E51DF"/>
        </w:tc>
      </w:tr>
      <w:tr w:rsidR="00F1272E" w14:paraId="501FE56F" w14:textId="77777777" w:rsidTr="00591307">
        <w:trPr>
          <w:trHeight w:val="707"/>
        </w:trPr>
        <w:tc>
          <w:tcPr>
            <w:tcW w:w="2065" w:type="dxa"/>
          </w:tcPr>
          <w:p w14:paraId="5D0C8647" w14:textId="77777777" w:rsidR="002702A1" w:rsidRDefault="00AD0EBD" w:rsidP="002702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Portfolio Working Group Update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</w:t>
            </w:r>
            <w:r w:rsidRPr="00AD0EBD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proofErr w:type="gramEnd"/>
            <w:r w:rsidRPr="00AD0EBD">
              <w:rPr>
                <w:rFonts w:ascii="Times New Roman" w:hAnsi="Times New Roman" w:cs="Times New Roman"/>
                <w:sz w:val="20"/>
                <w:szCs w:val="20"/>
              </w:rPr>
              <w:t>Tony Jolley)</w:t>
            </w:r>
          </w:p>
          <w:p w14:paraId="5EC4D8CC" w14:textId="77777777" w:rsidR="00BA4C62" w:rsidRPr="00BA4C62" w:rsidRDefault="00BA4C62" w:rsidP="002702A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2FDCEFF" w14:textId="3C713E9C" w:rsidR="00BA4C62" w:rsidRDefault="00BA4C62" w:rsidP="002702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A4C62">
              <w:rPr>
                <w:rFonts w:ascii="Times New Roman" w:hAnsi="Times New Roman" w:cs="Times New Roman"/>
                <w:sz w:val="20"/>
                <w:szCs w:val="20"/>
              </w:rPr>
              <w:t xml:space="preserve">The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L</w:t>
            </w:r>
            <w:r w:rsidRPr="00BA4C62">
              <w:rPr>
                <w:rFonts w:ascii="Times New Roman" w:hAnsi="Times New Roman" w:cs="Times New Roman"/>
                <w:sz w:val="20"/>
                <w:szCs w:val="20"/>
              </w:rPr>
              <w:t>ibrary</w:t>
            </w:r>
            <w:proofErr w:type="gramEnd"/>
            <w:r w:rsidRPr="00BA4C62">
              <w:rPr>
                <w:rFonts w:ascii="Times New Roman" w:hAnsi="Times New Roman" w:cs="Times New Roman"/>
                <w:sz w:val="20"/>
                <w:szCs w:val="20"/>
              </w:rPr>
              <w:t xml:space="preserve"> sent a business </w:t>
            </w:r>
            <w:r w:rsidR="001348A3" w:rsidRPr="00BA4C62">
              <w:rPr>
                <w:rFonts w:ascii="Times New Roman" w:hAnsi="Times New Roman" w:cs="Times New Roman"/>
                <w:sz w:val="20"/>
                <w:szCs w:val="20"/>
              </w:rPr>
              <w:t>case</w:t>
            </w:r>
            <w:r w:rsidR="001348A3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="001348A3" w:rsidRPr="00BA4C62">
              <w:rPr>
                <w:rFonts w:ascii="Times New Roman" w:hAnsi="Times New Roman" w:cs="Times New Roman"/>
                <w:sz w:val="20"/>
                <w:szCs w:val="20"/>
              </w:rPr>
              <w:t xml:space="preserve"> “Real</w:t>
            </w:r>
            <w:r w:rsidRPr="00BA4C62">
              <w:rPr>
                <w:rFonts w:ascii="Times New Roman" w:hAnsi="Times New Roman" w:cs="Times New Roman"/>
                <w:sz w:val="20"/>
                <w:szCs w:val="20"/>
              </w:rPr>
              <w:t xml:space="preserve"> Time Translation” which uses existing funding.</w:t>
            </w:r>
          </w:p>
          <w:p w14:paraId="022E4EA5" w14:textId="77777777" w:rsidR="00BA4C62" w:rsidRDefault="00BA4C62" w:rsidP="002702A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E05A658" w14:textId="619A5C21" w:rsidR="00BA4C62" w:rsidRDefault="00BA4C62" w:rsidP="002702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Reviewed</w:t>
            </w:r>
            <w:r w:rsidR="001348A3">
              <w:rPr>
                <w:rFonts w:ascii="Times New Roman" w:hAnsi="Times New Roman" w:cs="Times New Roman"/>
                <w:sz w:val="20"/>
                <w:szCs w:val="20"/>
              </w:rPr>
              <w:t xml:space="preserve"> the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2024 Funded Projects. Completed 75 projects in </w:t>
            </w:r>
            <w:r w:rsidR="001348A3">
              <w:rPr>
                <w:rFonts w:ascii="Times New Roman" w:hAnsi="Times New Roman" w:cs="Times New Roman"/>
                <w:sz w:val="20"/>
                <w:szCs w:val="20"/>
              </w:rPr>
              <w:t xml:space="preserve">2024,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27 in progress and 13 in planning.</w:t>
            </w:r>
          </w:p>
          <w:p w14:paraId="6B53580B" w14:textId="77777777" w:rsidR="00BA4C62" w:rsidRDefault="00BA4C62" w:rsidP="002702A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E67B3D1" w14:textId="60D6C609" w:rsidR="00BA4C62" w:rsidRDefault="00BA4C62" w:rsidP="002702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Reviewed the 2025 </w:t>
            </w:r>
            <w:r w:rsidR="001348A3">
              <w:rPr>
                <w:rFonts w:ascii="Times New Roman" w:hAnsi="Times New Roman" w:cs="Times New Roman"/>
                <w:sz w:val="20"/>
                <w:szCs w:val="20"/>
              </w:rPr>
              <w:t xml:space="preserve">approved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projects. </w:t>
            </w:r>
          </w:p>
          <w:p w14:paraId="5E7260B4" w14:textId="77777777" w:rsidR="00BA4C62" w:rsidRDefault="00BA4C62" w:rsidP="002702A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9EBB789" w14:textId="6BE61671" w:rsidR="00BA4C62" w:rsidRDefault="00BA4C62" w:rsidP="002702A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2025 will be a tight budget year for the </w:t>
            </w:r>
            <w:r w:rsidR="00DB09D0">
              <w:rPr>
                <w:rFonts w:ascii="Times New Roman" w:hAnsi="Times New Roman" w:cs="Times New Roman"/>
                <w:sz w:val="20"/>
                <w:szCs w:val="20"/>
              </w:rPr>
              <w:t>C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ounty.</w:t>
            </w:r>
          </w:p>
          <w:p w14:paraId="5FD47119" w14:textId="40951F2F" w:rsidR="00BA4C62" w:rsidRDefault="00BA4C62" w:rsidP="002702A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367" w:type="dxa"/>
          </w:tcPr>
          <w:p w14:paraId="033EEBCE" w14:textId="5BBC8878" w:rsidR="00DC3141" w:rsidRDefault="00AD0EBD" w:rsidP="00DC3141">
            <w:pPr>
              <w:rPr>
                <w:rFonts w:ascii="Times New Roman" w:hAnsi="Times New Roman" w:cs="Times New Roman"/>
                <w:noProof/>
              </w:rPr>
            </w:pPr>
            <w:r>
              <w:rPr>
                <w:noProof/>
              </w:rPr>
              <w:drawing>
                <wp:inline distT="0" distB="0" distL="0" distR="0" wp14:anchorId="01A4BA25" wp14:editId="54842BE6">
                  <wp:extent cx="3642360" cy="2048987"/>
                  <wp:effectExtent l="0" t="0" r="0" b="8890"/>
                  <wp:docPr id="1047976810" name="Graphic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47976810" name=""/>
                          <pic:cNvPicPr/>
                        </pic:nvPicPr>
                        <pic:blipFill>
                          <a:blip r:embed="rId25">
                            <a:extLst>
                              <a:ext uri="{96DAC541-7B7A-43D3-8B79-37D633B846F1}">
                                <asvg:svgBlip xmlns:asvg="http://schemas.microsoft.com/office/drawing/2016/SVG/main" r:embed="rId26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60740" cy="205932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noProof/>
              </w:rPr>
              <w:t xml:space="preserve">   </w:t>
            </w:r>
          </w:p>
          <w:p w14:paraId="3A184915" w14:textId="77777777" w:rsidR="00AD0EBD" w:rsidRPr="00DC3141" w:rsidRDefault="00AD0EBD" w:rsidP="00DC3141">
            <w:pPr>
              <w:rPr>
                <w:rFonts w:ascii="Times New Roman" w:hAnsi="Times New Roman" w:cs="Times New Roman"/>
                <w:noProof/>
              </w:rPr>
            </w:pPr>
          </w:p>
          <w:p w14:paraId="7403C816" w14:textId="0DB6FB0C" w:rsidR="002702A1" w:rsidRPr="00B920B3" w:rsidRDefault="002702A1" w:rsidP="002702A1">
            <w:pPr>
              <w:rPr>
                <w:rFonts w:ascii="Times New Roman" w:hAnsi="Times New Roman" w:cs="Times New Roman"/>
                <w:noProof/>
              </w:rPr>
            </w:pPr>
          </w:p>
        </w:tc>
      </w:tr>
      <w:tr w:rsidR="00F1272E" w14:paraId="69FAB788" w14:textId="77777777" w:rsidTr="00591307">
        <w:trPr>
          <w:trHeight w:val="707"/>
        </w:trPr>
        <w:tc>
          <w:tcPr>
            <w:tcW w:w="2065" w:type="dxa"/>
          </w:tcPr>
          <w:p w14:paraId="5D7C8D5F" w14:textId="77777777" w:rsidR="002702A1" w:rsidRPr="00F97D66" w:rsidRDefault="00F97D66" w:rsidP="002702A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97D6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Web Oversight Working Group (WOWG)</w:t>
            </w:r>
          </w:p>
          <w:p w14:paraId="7AB44C12" w14:textId="15D3644D" w:rsidR="00F97D66" w:rsidRPr="008738DB" w:rsidRDefault="00F97D66" w:rsidP="002702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(Valina Eckley)</w:t>
            </w:r>
          </w:p>
        </w:tc>
        <w:tc>
          <w:tcPr>
            <w:tcW w:w="9367" w:type="dxa"/>
          </w:tcPr>
          <w:p w14:paraId="352F817B" w14:textId="4BED4B32" w:rsidR="002702A1" w:rsidRDefault="007A471B" w:rsidP="002702A1">
            <w:pPr>
              <w:rPr>
                <w:rFonts w:ascii="Times New Roman" w:hAnsi="Times New Roman" w:cs="Times New Roman"/>
              </w:rPr>
            </w:pPr>
            <w:r>
              <w:rPr>
                <w:noProof/>
              </w:rPr>
              <w:drawing>
                <wp:inline distT="0" distB="0" distL="0" distR="0" wp14:anchorId="696A98E0" wp14:editId="75F4A5DC">
                  <wp:extent cx="3558540" cy="2001834"/>
                  <wp:effectExtent l="0" t="0" r="3810" b="0"/>
                  <wp:docPr id="2097572546" name="Graphic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97572546" name=""/>
                          <pic:cNvPicPr/>
                        </pic:nvPicPr>
                        <pic:blipFill>
                          <a:blip r:embed="rId27">
                            <a:extLst>
                              <a:ext uri="{96DAC541-7B7A-43D3-8B79-37D633B846F1}">
                                <asvg:svgBlip xmlns:asvg="http://schemas.microsoft.com/office/drawing/2016/SVG/main" r:embed="rId2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68726" cy="20075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1D7418D" w14:textId="5875A576" w:rsidR="002702A1" w:rsidRDefault="007A471B" w:rsidP="007A471B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00C98E71" wp14:editId="159AF319">
                  <wp:extent cx="3558540" cy="2179013"/>
                  <wp:effectExtent l="0" t="0" r="3810" b="0"/>
                  <wp:docPr id="624407778" name="Graphic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24407778" name=""/>
                          <pic:cNvPicPr/>
                        </pic:nvPicPr>
                        <pic:blipFill>
                          <a:blip r:embed="rId29">
                            <a:extLst>
                              <a:ext uri="{96DAC541-7B7A-43D3-8B79-37D633B846F1}">
                                <asvg:svgBlip xmlns:asvg="http://schemas.microsoft.com/office/drawing/2016/SVG/main" r:embed="rId3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68957" cy="21853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1272E" w14:paraId="36379770" w14:textId="77777777" w:rsidTr="00AF1EA1">
        <w:trPr>
          <w:trHeight w:val="3758"/>
        </w:trPr>
        <w:tc>
          <w:tcPr>
            <w:tcW w:w="2065" w:type="dxa"/>
          </w:tcPr>
          <w:p w14:paraId="7EAC2E25" w14:textId="77777777" w:rsidR="00F97D66" w:rsidRDefault="00F97D66" w:rsidP="00F97D6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 xml:space="preserve">Data Governance Working Group (DGWG) </w:t>
            </w:r>
          </w:p>
          <w:p w14:paraId="2E7345D7" w14:textId="77777777" w:rsidR="00F97D66" w:rsidRDefault="00F97D66" w:rsidP="00F97D6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(</w:t>
            </w:r>
            <w:r w:rsidRPr="007A471B">
              <w:rPr>
                <w:rFonts w:ascii="Times New Roman" w:hAnsi="Times New Roman" w:cs="Times New Roman"/>
                <w:sz w:val="20"/>
                <w:szCs w:val="20"/>
              </w:rPr>
              <w:t>Javaid Lal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)</w:t>
            </w:r>
          </w:p>
          <w:p w14:paraId="59E76673" w14:textId="77777777" w:rsidR="00951200" w:rsidRDefault="00951200" w:rsidP="002702A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5E178CD7" w14:textId="77777777" w:rsidR="00A1175A" w:rsidRDefault="00A1175A" w:rsidP="002702A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054028C2" w14:textId="77777777" w:rsidR="00B84C17" w:rsidRPr="00B84C17" w:rsidRDefault="00A1175A" w:rsidP="002702A1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B84C1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Privacy Health Check Update </w:t>
            </w:r>
          </w:p>
          <w:p w14:paraId="0072479A" w14:textId="77777777" w:rsidR="00B84C17" w:rsidRDefault="00B84C17" w:rsidP="002702A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8E79E1A" w14:textId="77777777" w:rsidR="00B84C17" w:rsidRDefault="00B84C17" w:rsidP="002702A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FC84812" w14:textId="77777777" w:rsidR="00B84C17" w:rsidRDefault="00B84C17" w:rsidP="002702A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99E0BA3" w14:textId="77777777" w:rsidR="00B84C17" w:rsidRDefault="00B84C17" w:rsidP="002702A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5FF432B" w14:textId="77777777" w:rsidR="00B84C17" w:rsidRDefault="00B84C17" w:rsidP="002702A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97528E1" w14:textId="77777777" w:rsidR="00B84C17" w:rsidRDefault="00B84C17" w:rsidP="002702A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696E5C4" w14:textId="77777777" w:rsidR="00B84C17" w:rsidRDefault="00B84C17" w:rsidP="002702A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1FECF84" w14:textId="7CA33300" w:rsidR="00A1175A" w:rsidRDefault="00A1175A" w:rsidP="002702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84C1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Privacy Framework</w:t>
            </w:r>
            <w:r w:rsidR="00B84C1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  <w:p w14:paraId="502B1874" w14:textId="2078B880" w:rsidR="00A1175A" w:rsidRDefault="00B84C17" w:rsidP="002702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84C1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Planning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: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  Sept-Dec 2024</w:t>
            </w:r>
          </w:p>
          <w:p w14:paraId="347A8524" w14:textId="490EA96D" w:rsidR="00B84C17" w:rsidRDefault="00B84C17" w:rsidP="002702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84C1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Development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:  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Jan-Mar 2025</w:t>
            </w:r>
          </w:p>
          <w:p w14:paraId="19D2E637" w14:textId="762AC67A" w:rsidR="00B84C17" w:rsidRPr="00B84C17" w:rsidRDefault="00B84C17" w:rsidP="002702A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84C1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Implementation:</w:t>
            </w:r>
          </w:p>
          <w:p w14:paraId="2DDADC7C" w14:textId="1D587FEE" w:rsidR="00B84C17" w:rsidRDefault="00B84C17" w:rsidP="002702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April-May 2025</w:t>
            </w:r>
          </w:p>
          <w:p w14:paraId="1D806A38" w14:textId="77777777" w:rsidR="00A1175A" w:rsidRDefault="00A1175A" w:rsidP="002702A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32C49C1" w14:textId="77777777" w:rsidR="00A1175A" w:rsidRDefault="00A1175A" w:rsidP="002702A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FA8ADF4" w14:textId="77777777" w:rsidR="00A1175A" w:rsidRDefault="00A1175A" w:rsidP="002702A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B4A7127" w14:textId="77777777" w:rsidR="00A1175A" w:rsidRDefault="00A1175A" w:rsidP="002702A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588CAE9" w14:textId="77777777" w:rsidR="00A1175A" w:rsidRDefault="00A1175A" w:rsidP="002702A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0CEF58E" w14:textId="77777777" w:rsidR="00A1175A" w:rsidRDefault="00A1175A" w:rsidP="002702A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A9B5CE4" w14:textId="77777777" w:rsidR="00A1175A" w:rsidRDefault="00A1175A" w:rsidP="002702A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FA1DE5D" w14:textId="77777777" w:rsidR="00A1175A" w:rsidRDefault="00A1175A" w:rsidP="002702A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8DB05F8" w14:textId="77777777" w:rsidR="00A1175A" w:rsidRDefault="00A1175A" w:rsidP="002702A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6CC90A8" w14:textId="77777777" w:rsidR="00A1175A" w:rsidRDefault="00A1175A" w:rsidP="002702A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9DAFA2B" w14:textId="77777777" w:rsidR="00A1175A" w:rsidRDefault="00A1175A" w:rsidP="002702A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939723A" w14:textId="77777777" w:rsidR="00A1175A" w:rsidRDefault="00A1175A" w:rsidP="002702A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FD67A5A" w14:textId="77777777" w:rsidR="00A1175A" w:rsidRDefault="00A1175A" w:rsidP="002702A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497D7F0" w14:textId="77777777" w:rsidR="00A1175A" w:rsidRDefault="00A1175A" w:rsidP="002702A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B7A3AEB" w14:textId="77777777" w:rsidR="00A1175A" w:rsidRDefault="00A1175A" w:rsidP="002702A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3CF20CE" w14:textId="77777777" w:rsidR="00A1175A" w:rsidRDefault="00A1175A" w:rsidP="002702A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1FFDAD9" w14:textId="77777777" w:rsidR="00A1175A" w:rsidRDefault="00A1175A" w:rsidP="002702A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0748412" w14:textId="4B2AE2A2" w:rsidR="00A1175A" w:rsidRPr="00563C1B" w:rsidRDefault="00A1175A" w:rsidP="002702A1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563C1B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Privacy Policies &amp; Templates to be developed.</w:t>
            </w:r>
          </w:p>
        </w:tc>
        <w:tc>
          <w:tcPr>
            <w:tcW w:w="9367" w:type="dxa"/>
          </w:tcPr>
          <w:p w14:paraId="5A048A8A" w14:textId="429824AE" w:rsidR="002702A1" w:rsidRDefault="007A471B" w:rsidP="002702A1">
            <w:r>
              <w:rPr>
                <w:noProof/>
              </w:rPr>
              <w:drawing>
                <wp:inline distT="0" distB="0" distL="0" distR="0" wp14:anchorId="6D5D5203" wp14:editId="046CF0C0">
                  <wp:extent cx="3611245" cy="2065020"/>
                  <wp:effectExtent l="0" t="0" r="8255" b="0"/>
                  <wp:docPr id="1002540559" name="Graphic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40559" name=""/>
                          <pic:cNvPicPr/>
                        </pic:nvPicPr>
                        <pic:blipFill>
                          <a:blip r:embed="rId31">
                            <a:extLst>
                              <a:ext uri="{96DAC541-7B7A-43D3-8B79-37D633B846F1}">
                                <asvg:svgBlip xmlns:asvg="http://schemas.microsoft.com/office/drawing/2016/SVG/main" r:embed="rId32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27100" cy="20740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2702A1">
              <w:t> </w:t>
            </w:r>
          </w:p>
          <w:p w14:paraId="7071646B" w14:textId="77777777" w:rsidR="007A471B" w:rsidRDefault="007A471B" w:rsidP="002702A1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3DA559F1" wp14:editId="003D0799">
                  <wp:extent cx="3611245" cy="1897380"/>
                  <wp:effectExtent l="0" t="0" r="8255" b="7620"/>
                  <wp:docPr id="1081915949" name="Graphic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81915949" name=""/>
                          <pic:cNvPicPr/>
                        </pic:nvPicPr>
                        <pic:blipFill>
                          <a:blip r:embed="rId33">
                            <a:extLst>
                              <a:ext uri="{96DAC541-7B7A-43D3-8B79-37D633B846F1}">
                                <asvg:svgBlip xmlns:asvg="http://schemas.microsoft.com/office/drawing/2016/SVG/main" r:embed="rId3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18034" cy="190094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8B124FA" w14:textId="77777777" w:rsidR="007A471B" w:rsidRDefault="007A471B" w:rsidP="002702A1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41330E67" wp14:editId="728C0917">
                  <wp:extent cx="3817620" cy="1924050"/>
                  <wp:effectExtent l="0" t="0" r="0" b="0"/>
                  <wp:docPr id="673397835" name="Graphic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73397835" name=""/>
                          <pic:cNvPicPr/>
                        </pic:nvPicPr>
                        <pic:blipFill>
                          <a:blip r:embed="rId35">
                            <a:extLst>
                              <a:ext uri="{96DAC541-7B7A-43D3-8B79-37D633B846F1}">
                                <asvg:svgBlip xmlns:asvg="http://schemas.microsoft.com/office/drawing/2016/SVG/main" r:embed="rId36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32039" cy="193131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0FB5D50" w14:textId="1FE754CF" w:rsidR="00951200" w:rsidRDefault="00951200" w:rsidP="002702A1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08AD5149" wp14:editId="67DB5640">
                  <wp:extent cx="3863340" cy="1952625"/>
                  <wp:effectExtent l="0" t="0" r="3810" b="9525"/>
                  <wp:docPr id="1165598889" name="Graphic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65598889" name=""/>
                          <pic:cNvPicPr/>
                        </pic:nvPicPr>
                        <pic:blipFill>
                          <a:blip r:embed="rId37">
                            <a:extLst>
                              <a:ext uri="{96DAC541-7B7A-43D3-8B79-37D633B846F1}">
                                <asvg:svgBlip xmlns:asvg="http://schemas.microsoft.com/office/drawing/2016/SVG/main" r:embed="rId3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77641" cy="19598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1272E" w14:paraId="02E09D56" w14:textId="77777777" w:rsidTr="00AF1EA1">
        <w:trPr>
          <w:trHeight w:val="1265"/>
        </w:trPr>
        <w:tc>
          <w:tcPr>
            <w:tcW w:w="2065" w:type="dxa"/>
          </w:tcPr>
          <w:p w14:paraId="046983A3" w14:textId="77777777" w:rsidR="008E002C" w:rsidRDefault="008E002C" w:rsidP="008E002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Smart Government Fund Update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(</w:t>
            </w:r>
            <w:proofErr w:type="gramEnd"/>
            <w:r w:rsidRPr="00175F52">
              <w:rPr>
                <w:rFonts w:ascii="Times New Roman" w:hAnsi="Times New Roman" w:cs="Times New Roman"/>
                <w:sz w:val="20"/>
                <w:szCs w:val="20"/>
              </w:rPr>
              <w:t>Javaid Lal)</w:t>
            </w:r>
          </w:p>
          <w:p w14:paraId="572582E1" w14:textId="74F7E60F" w:rsidR="002702A1" w:rsidRDefault="002702A1" w:rsidP="002702A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367" w:type="dxa"/>
          </w:tcPr>
          <w:p w14:paraId="551ADEC2" w14:textId="3663AF22" w:rsidR="002702A1" w:rsidRDefault="002702A1" w:rsidP="002702A1">
            <w:pPr>
              <w:rPr>
                <w:noProof/>
              </w:rPr>
            </w:pPr>
            <w:r w:rsidRPr="00AF1EA1">
              <w:rPr>
                <w:noProof/>
              </w:rPr>
              <w:t> </w:t>
            </w:r>
            <w:r w:rsidR="00F1272E">
              <w:rPr>
                <w:noProof/>
              </w:rPr>
              <w:t xml:space="preserve"> </w:t>
            </w:r>
            <w:r w:rsidR="00F1272E">
              <w:rPr>
                <w:noProof/>
              </w:rPr>
              <w:drawing>
                <wp:inline distT="0" distB="0" distL="0" distR="0" wp14:anchorId="65A9107C" wp14:editId="3DC7D9E3">
                  <wp:extent cx="3565883" cy="2506980"/>
                  <wp:effectExtent l="0" t="0" r="0" b="7620"/>
                  <wp:docPr id="1927578932" name="Graphic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27578932" name=""/>
                          <pic:cNvPicPr/>
                        </pic:nvPicPr>
                        <pic:blipFill>
                          <a:blip r:embed="rId39">
                            <a:extLst>
                              <a:ext uri="{96DAC541-7B7A-43D3-8B79-37D633B846F1}">
                                <asvg:svgBlip xmlns:asvg="http://schemas.microsoft.com/office/drawing/2016/SVG/main" r:embed="rId4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81271" cy="25177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1272E" w14:paraId="73B5C533" w14:textId="77777777" w:rsidTr="00394E3C">
        <w:tc>
          <w:tcPr>
            <w:tcW w:w="2065" w:type="dxa"/>
          </w:tcPr>
          <w:p w14:paraId="10793D44" w14:textId="10615BBC" w:rsidR="002702A1" w:rsidRDefault="00563C1B" w:rsidP="002702A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IT Security Update (</w:t>
            </w:r>
            <w:r w:rsidRPr="00563C1B">
              <w:rPr>
                <w:rFonts w:ascii="Times New Roman" w:hAnsi="Times New Roman" w:cs="Times New Roman"/>
                <w:sz w:val="20"/>
                <w:szCs w:val="20"/>
              </w:rPr>
              <w:t>Closed Session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)</w:t>
            </w:r>
          </w:p>
          <w:p w14:paraId="16300EC1" w14:textId="77777777" w:rsidR="002702A1" w:rsidRDefault="002702A1" w:rsidP="002702A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3F5A434E" w14:textId="33C7BBB7" w:rsidR="002702A1" w:rsidRPr="00760326" w:rsidRDefault="002702A1" w:rsidP="002702A1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367" w:type="dxa"/>
          </w:tcPr>
          <w:p w14:paraId="71712B21" w14:textId="77777777" w:rsidR="00563C1B" w:rsidRDefault="00563C1B" w:rsidP="00563C1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Motion to enter a closed session to discuss deployment of security personnel, devices, or systems by Reid Demman, Phil Conder seconds the motion. No discussion.</w:t>
            </w:r>
          </w:p>
          <w:p w14:paraId="1D908308" w14:textId="77777777" w:rsidR="00563C1B" w:rsidRDefault="00563C1B" w:rsidP="00563C1B">
            <w:pPr>
              <w:rPr>
                <w:rFonts w:ascii="Times New Roman" w:hAnsi="Times New Roman" w:cs="Times New Roman"/>
              </w:rPr>
            </w:pPr>
          </w:p>
          <w:p w14:paraId="4BFF8F11" w14:textId="6ECD9351" w:rsidR="00563C1B" w:rsidRDefault="00563C1B" w:rsidP="00563C1B">
            <w:pPr>
              <w:rPr>
                <w:noProof/>
              </w:rPr>
            </w:pPr>
            <w:r>
              <w:rPr>
                <w:noProof/>
              </w:rPr>
              <w:t>Aye:  Administrative Services, Assessor, Auditor, Community Services, Clerk, District Attorney, Mayor Administration, Public Works, Recorder, Surveyor, Sheriff, Treasurer</w:t>
            </w:r>
          </w:p>
          <w:p w14:paraId="26204BC1" w14:textId="77777777" w:rsidR="00563C1B" w:rsidRDefault="00563C1B" w:rsidP="00563C1B">
            <w:pPr>
              <w:rPr>
                <w:noProof/>
              </w:rPr>
            </w:pPr>
          </w:p>
          <w:p w14:paraId="4006F704" w14:textId="77777777" w:rsidR="00563C1B" w:rsidRDefault="00563C1B" w:rsidP="00563C1B">
            <w:pPr>
              <w:rPr>
                <w:noProof/>
              </w:rPr>
            </w:pPr>
            <w:r>
              <w:rPr>
                <w:noProof/>
              </w:rPr>
              <w:t>Nay:  None</w:t>
            </w:r>
          </w:p>
          <w:p w14:paraId="663F2E5D" w14:textId="77777777" w:rsidR="00563C1B" w:rsidRDefault="00563C1B" w:rsidP="00563C1B"/>
          <w:p w14:paraId="20E2A4CA" w14:textId="6D013E05" w:rsidR="00563C1B" w:rsidRDefault="00563C1B" w:rsidP="00563C1B">
            <w:r>
              <w:t>Roll Call: Absent Human Services</w:t>
            </w:r>
          </w:p>
          <w:p w14:paraId="31D8AEA7" w14:textId="77777777" w:rsidR="00563C1B" w:rsidRDefault="00563C1B" w:rsidP="00563C1B"/>
          <w:p w14:paraId="60B10B44" w14:textId="77777777" w:rsidR="00563C1B" w:rsidRDefault="00563C1B" w:rsidP="00563C1B">
            <w:r>
              <w:t>Motion passed unanimously.</w:t>
            </w:r>
          </w:p>
          <w:p w14:paraId="030A1E4D" w14:textId="77777777" w:rsidR="00563C1B" w:rsidRDefault="00563C1B" w:rsidP="00563C1B"/>
          <w:p w14:paraId="36392758" w14:textId="7442AFDC" w:rsidR="00563C1B" w:rsidRDefault="00563C1B" w:rsidP="00563C1B">
            <w:r>
              <w:t>Motion to exit the closed session by Reid Demman and Richard Jaussi, seconds.</w:t>
            </w:r>
          </w:p>
          <w:p w14:paraId="49A73DBA" w14:textId="77777777" w:rsidR="00563C1B" w:rsidRDefault="00563C1B" w:rsidP="00563C1B">
            <w:pPr>
              <w:rPr>
                <w:rFonts w:ascii="Times New Roman" w:hAnsi="Times New Roman" w:cs="Times New Roman"/>
              </w:rPr>
            </w:pPr>
          </w:p>
          <w:p w14:paraId="2FF7E27C" w14:textId="77777777" w:rsidR="00563C1B" w:rsidRDefault="00563C1B" w:rsidP="00563C1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Motion passed unanimously.</w:t>
            </w:r>
          </w:p>
          <w:p w14:paraId="04D4D32B" w14:textId="0208F9A4" w:rsidR="002702A1" w:rsidRDefault="002702A1" w:rsidP="00F1272E">
            <w:pPr>
              <w:rPr>
                <w:noProof/>
              </w:rPr>
            </w:pPr>
            <w:r w:rsidRPr="006D0A4E">
              <w:rPr>
                <w:noProof/>
              </w:rPr>
              <w:t> </w:t>
            </w:r>
            <w:r>
              <w:rPr>
                <w:noProof/>
              </w:rPr>
              <w:t xml:space="preserve"> </w:t>
            </w:r>
          </w:p>
        </w:tc>
      </w:tr>
      <w:tr w:rsidR="00EA25CE" w14:paraId="33A4E080" w14:textId="77777777" w:rsidTr="00394E3C">
        <w:tc>
          <w:tcPr>
            <w:tcW w:w="2065" w:type="dxa"/>
          </w:tcPr>
          <w:p w14:paraId="255C20C4" w14:textId="77777777" w:rsidR="00EA25CE" w:rsidRDefault="00EA25CE" w:rsidP="002702A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Other Business?</w:t>
            </w:r>
          </w:p>
          <w:p w14:paraId="46E742F5" w14:textId="77777777" w:rsidR="00EA25CE" w:rsidRDefault="00EA25CE" w:rsidP="002702A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(</w:t>
            </w:r>
            <w:r w:rsidRPr="00EA25CE">
              <w:rPr>
                <w:rFonts w:ascii="Times New Roman" w:hAnsi="Times New Roman" w:cs="Times New Roman"/>
                <w:sz w:val="20"/>
                <w:szCs w:val="20"/>
              </w:rPr>
              <w:t>TAB Members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)</w:t>
            </w:r>
          </w:p>
          <w:p w14:paraId="7A5D2ED9" w14:textId="77777777" w:rsidR="00EA25CE" w:rsidRDefault="00EA25CE" w:rsidP="002702A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6B8324E1" w14:textId="77777777" w:rsidR="00EA25CE" w:rsidRDefault="00EA25CE" w:rsidP="002702A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7D3B83C8" w14:textId="77777777" w:rsidR="00EA25CE" w:rsidRDefault="00EA25CE" w:rsidP="002702A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1207EBB4" w14:textId="2C0D12CA" w:rsidR="00EA25CE" w:rsidRPr="00EA25CE" w:rsidRDefault="00EA25CE" w:rsidP="002702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A25CE">
              <w:rPr>
                <w:rFonts w:ascii="Times New Roman" w:hAnsi="Times New Roman" w:cs="Times New Roman"/>
                <w:sz w:val="20"/>
                <w:szCs w:val="20"/>
              </w:rPr>
              <w:t xml:space="preserve">A big thank you to our </w:t>
            </w:r>
            <w:r w:rsidR="00DA4902">
              <w:rPr>
                <w:rFonts w:ascii="Times New Roman" w:hAnsi="Times New Roman" w:cs="Times New Roman"/>
                <w:sz w:val="20"/>
                <w:szCs w:val="20"/>
              </w:rPr>
              <w:t>Vice</w:t>
            </w:r>
            <w:r w:rsidR="00DA4902" w:rsidRPr="00EA25CE">
              <w:rPr>
                <w:rFonts w:ascii="Times New Roman" w:hAnsi="Times New Roman" w:cs="Times New Roman"/>
                <w:sz w:val="20"/>
                <w:szCs w:val="20"/>
              </w:rPr>
              <w:t xml:space="preserve"> Chair</w:t>
            </w:r>
            <w:r w:rsidRPr="00EA25CE">
              <w:rPr>
                <w:rFonts w:ascii="Times New Roman" w:hAnsi="Times New Roman" w:cs="Times New Roman"/>
                <w:sz w:val="20"/>
                <w:szCs w:val="20"/>
              </w:rPr>
              <w:t>, Reid Demman, for his service over the years at Salt Lake County!</w:t>
            </w:r>
          </w:p>
        </w:tc>
        <w:tc>
          <w:tcPr>
            <w:tcW w:w="9367" w:type="dxa"/>
          </w:tcPr>
          <w:p w14:paraId="54EA17EE" w14:textId="7FB7889D" w:rsidR="00EA25CE" w:rsidRDefault="00EA25CE" w:rsidP="00563C1B">
            <w:pPr>
              <w:rPr>
                <w:rFonts w:ascii="Times New Roman" w:hAnsi="Times New Roman" w:cs="Times New Roman"/>
              </w:rPr>
            </w:pPr>
            <w:r>
              <w:rPr>
                <w:noProof/>
              </w:rPr>
              <w:drawing>
                <wp:inline distT="0" distB="0" distL="0" distR="0" wp14:anchorId="3F00DCE1" wp14:editId="79B41ED1">
                  <wp:extent cx="3779520" cy="2125980"/>
                  <wp:effectExtent l="0" t="0" r="0" b="7620"/>
                  <wp:docPr id="145118042" name="Graphic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5118042" name=""/>
                          <pic:cNvPicPr/>
                        </pic:nvPicPr>
                        <pic:blipFill>
                          <a:blip r:embed="rId41">
                            <a:extLst>
                              <a:ext uri="{96DAC541-7B7A-43D3-8B79-37D633B846F1}">
                                <asvg:svgBlip xmlns:asvg="http://schemas.microsoft.com/office/drawing/2016/SVG/main" r:embed="rId42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90286" cy="21320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A25CE" w14:paraId="181A3CE6" w14:textId="77777777" w:rsidTr="00394E3C">
        <w:tc>
          <w:tcPr>
            <w:tcW w:w="2065" w:type="dxa"/>
          </w:tcPr>
          <w:p w14:paraId="09973273" w14:textId="77777777" w:rsidR="00EA25CE" w:rsidRDefault="00EA25CE" w:rsidP="002702A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Communication Items</w:t>
            </w:r>
          </w:p>
          <w:p w14:paraId="200EF7D3" w14:textId="77777777" w:rsidR="00EA25CE" w:rsidRDefault="00EA25CE" w:rsidP="002702A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(</w:t>
            </w:r>
            <w:r w:rsidRPr="00EA25CE">
              <w:rPr>
                <w:rFonts w:ascii="Times New Roman" w:hAnsi="Times New Roman" w:cs="Times New Roman"/>
                <w:sz w:val="20"/>
                <w:szCs w:val="20"/>
              </w:rPr>
              <w:t>Chair &amp; CIO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)</w:t>
            </w:r>
          </w:p>
          <w:p w14:paraId="0F447EBC" w14:textId="77777777" w:rsidR="00EA25CE" w:rsidRDefault="00EA25CE" w:rsidP="002702A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184101BF" w14:textId="77777777" w:rsidR="00EA25CE" w:rsidRDefault="00EA25CE" w:rsidP="002702A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627CCA75" w14:textId="77777777" w:rsidR="00EA25CE" w:rsidRDefault="00EA25CE" w:rsidP="002702A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1B51EABE" w14:textId="72AB7BDC" w:rsidR="00EA25CE" w:rsidRPr="00EA25CE" w:rsidRDefault="00EA25CE" w:rsidP="002702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A25CE">
              <w:rPr>
                <w:rFonts w:ascii="Times New Roman" w:hAnsi="Times New Roman" w:cs="Times New Roman"/>
                <w:sz w:val="20"/>
                <w:szCs w:val="20"/>
              </w:rPr>
              <w:t>TAB Ordinance Updates &amp; AI Draft Policy will be forwarded to Council.</w:t>
            </w:r>
          </w:p>
        </w:tc>
        <w:tc>
          <w:tcPr>
            <w:tcW w:w="9367" w:type="dxa"/>
          </w:tcPr>
          <w:p w14:paraId="30A72A9B" w14:textId="6D47F52F" w:rsidR="00EA25CE" w:rsidRDefault="00EA25CE" w:rsidP="00563C1B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63E88A66" wp14:editId="2A947C6D">
                  <wp:extent cx="3596640" cy="2202180"/>
                  <wp:effectExtent l="0" t="0" r="3810" b="7620"/>
                  <wp:docPr id="1765542802" name="Graphic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65542802" name=""/>
                          <pic:cNvPicPr/>
                        </pic:nvPicPr>
                        <pic:blipFill>
                          <a:blip r:embed="rId43">
                            <a:extLst>
                              <a:ext uri="{96DAC541-7B7A-43D3-8B79-37D633B846F1}">
                                <asvg:svgBlip xmlns:asvg="http://schemas.microsoft.com/office/drawing/2016/SVG/main" r:embed="rId4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01917" cy="220541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A25CE" w14:paraId="6A378AB6" w14:textId="77777777" w:rsidTr="00394E3C">
        <w:tc>
          <w:tcPr>
            <w:tcW w:w="2065" w:type="dxa"/>
          </w:tcPr>
          <w:p w14:paraId="79371BCB" w14:textId="77777777" w:rsidR="00EA25CE" w:rsidRDefault="00EA25CE" w:rsidP="002702A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Upcoming Meeting Schedule for 2025</w:t>
            </w:r>
          </w:p>
          <w:p w14:paraId="316A2F4C" w14:textId="77777777" w:rsidR="00EA25CE" w:rsidRDefault="00EA25CE" w:rsidP="002702A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(</w:t>
            </w:r>
            <w:r w:rsidRPr="00EA25CE">
              <w:rPr>
                <w:rFonts w:ascii="Times New Roman" w:hAnsi="Times New Roman" w:cs="Times New Roman"/>
                <w:sz w:val="20"/>
                <w:szCs w:val="20"/>
              </w:rPr>
              <w:t>Cindy Beck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)</w:t>
            </w:r>
          </w:p>
          <w:p w14:paraId="4CF549FE" w14:textId="77777777" w:rsidR="00EA25CE" w:rsidRDefault="00EA25CE" w:rsidP="002702A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0820422E" w14:textId="77777777" w:rsidR="00EA25CE" w:rsidRDefault="00EA25CE" w:rsidP="002702A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53DB0602" w14:textId="29224AA0" w:rsidR="00EA25CE" w:rsidRPr="00822A9F" w:rsidRDefault="00EA25CE" w:rsidP="002702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22A9F">
              <w:rPr>
                <w:rFonts w:ascii="Times New Roman" w:hAnsi="Times New Roman" w:cs="Times New Roman"/>
                <w:sz w:val="20"/>
                <w:szCs w:val="20"/>
              </w:rPr>
              <w:t xml:space="preserve">Webex Meeting Invites for </w:t>
            </w:r>
            <w:r w:rsidR="00822A9F" w:rsidRPr="00822A9F">
              <w:rPr>
                <w:rFonts w:ascii="Times New Roman" w:hAnsi="Times New Roman" w:cs="Times New Roman"/>
                <w:sz w:val="20"/>
                <w:szCs w:val="20"/>
              </w:rPr>
              <w:t xml:space="preserve">TAB </w:t>
            </w:r>
            <w:r w:rsidRPr="00822A9F">
              <w:rPr>
                <w:rFonts w:ascii="Times New Roman" w:hAnsi="Times New Roman" w:cs="Times New Roman"/>
                <w:sz w:val="20"/>
                <w:szCs w:val="20"/>
              </w:rPr>
              <w:t>2025</w:t>
            </w:r>
            <w:r w:rsidR="00822A9F" w:rsidRPr="00822A9F">
              <w:rPr>
                <w:rFonts w:ascii="Times New Roman" w:hAnsi="Times New Roman" w:cs="Times New Roman"/>
                <w:sz w:val="20"/>
                <w:szCs w:val="20"/>
              </w:rPr>
              <w:t xml:space="preserve"> will be sent out in early January.</w:t>
            </w:r>
          </w:p>
        </w:tc>
        <w:tc>
          <w:tcPr>
            <w:tcW w:w="9367" w:type="dxa"/>
          </w:tcPr>
          <w:p w14:paraId="14826A5F" w14:textId="2B6EA041" w:rsidR="00EA25CE" w:rsidRDefault="00EA25CE" w:rsidP="00563C1B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4E06B79A" wp14:editId="09AAA695">
                  <wp:extent cx="3573780" cy="2010251"/>
                  <wp:effectExtent l="0" t="0" r="7620" b="9525"/>
                  <wp:docPr id="1408143461" name="Graphic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08143461" name=""/>
                          <pic:cNvPicPr/>
                        </pic:nvPicPr>
                        <pic:blipFill>
                          <a:blip r:embed="rId45">
                            <a:extLst>
                              <a:ext uri="{96DAC541-7B7A-43D3-8B79-37D633B846F1}">
                                <asvg:svgBlip xmlns:asvg="http://schemas.microsoft.com/office/drawing/2016/SVG/main" r:embed="rId46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87945" cy="20182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22A9F" w14:paraId="60E2F827" w14:textId="77777777" w:rsidTr="00394E3C">
        <w:tc>
          <w:tcPr>
            <w:tcW w:w="2065" w:type="dxa"/>
          </w:tcPr>
          <w:p w14:paraId="0DC15C1B" w14:textId="77777777" w:rsidR="00822A9F" w:rsidRDefault="00822A9F" w:rsidP="002702A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Review Action Items</w:t>
            </w:r>
          </w:p>
          <w:p w14:paraId="4EDDE49D" w14:textId="77777777" w:rsidR="00822A9F" w:rsidRDefault="00822A9F" w:rsidP="002702A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(</w:t>
            </w:r>
            <w:r w:rsidRPr="00822A9F">
              <w:rPr>
                <w:rFonts w:ascii="Times New Roman" w:hAnsi="Times New Roman" w:cs="Times New Roman"/>
                <w:sz w:val="20"/>
                <w:szCs w:val="20"/>
              </w:rPr>
              <w:t>Cindy Beck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)</w:t>
            </w:r>
          </w:p>
          <w:p w14:paraId="3AE5DC5F" w14:textId="77777777" w:rsidR="00822A9F" w:rsidRDefault="00822A9F" w:rsidP="002702A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0C74A6E4" w14:textId="77777777" w:rsidR="00822A9F" w:rsidRDefault="00822A9F" w:rsidP="002702A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3F5ECE54" w14:textId="77777777" w:rsidR="00822A9F" w:rsidRDefault="00822A9F" w:rsidP="002702A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65167123" w14:textId="34DF2EF2" w:rsidR="00822A9F" w:rsidRPr="00822A9F" w:rsidRDefault="00904F45" w:rsidP="002702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22A9F">
              <w:rPr>
                <w:rFonts w:ascii="Times New Roman" w:hAnsi="Times New Roman" w:cs="Times New Roman"/>
                <w:sz w:val="20"/>
                <w:szCs w:val="20"/>
              </w:rPr>
              <w:t>There are no</w:t>
            </w:r>
            <w:r w:rsidR="00822A9F" w:rsidRPr="00822A9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062707">
              <w:rPr>
                <w:rFonts w:ascii="Times New Roman" w:hAnsi="Times New Roman" w:cs="Times New Roman"/>
                <w:sz w:val="20"/>
                <w:szCs w:val="20"/>
              </w:rPr>
              <w:t xml:space="preserve">additional </w:t>
            </w:r>
            <w:r w:rsidR="00822A9F" w:rsidRPr="00822A9F">
              <w:rPr>
                <w:rFonts w:ascii="Times New Roman" w:hAnsi="Times New Roman" w:cs="Times New Roman"/>
                <w:sz w:val="20"/>
                <w:szCs w:val="20"/>
              </w:rPr>
              <w:t>action items for this meeting.</w:t>
            </w:r>
          </w:p>
        </w:tc>
        <w:tc>
          <w:tcPr>
            <w:tcW w:w="9367" w:type="dxa"/>
          </w:tcPr>
          <w:p w14:paraId="28FF300C" w14:textId="32CDCD92" w:rsidR="00822A9F" w:rsidRDefault="00822A9F" w:rsidP="00563C1B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1C5428F1" wp14:editId="04EB5509">
                  <wp:extent cx="3619500" cy="2035969"/>
                  <wp:effectExtent l="0" t="0" r="0" b="2540"/>
                  <wp:docPr id="989327688" name="Graphic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89327688" name=""/>
                          <pic:cNvPicPr/>
                        </pic:nvPicPr>
                        <pic:blipFill>
                          <a:blip r:embed="rId47">
                            <a:extLst>
                              <a:ext uri="{96DAC541-7B7A-43D3-8B79-37D633B846F1}">
                                <asvg:svgBlip xmlns:asvg="http://schemas.microsoft.com/office/drawing/2016/SVG/main" r:embed="rId4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24747" cy="20389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22A9F" w14:paraId="2B50CCD3" w14:textId="77777777" w:rsidTr="00394E3C">
        <w:tc>
          <w:tcPr>
            <w:tcW w:w="2065" w:type="dxa"/>
          </w:tcPr>
          <w:p w14:paraId="6FFD05C4" w14:textId="77777777" w:rsidR="00822A9F" w:rsidRDefault="00822A9F" w:rsidP="002702A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371D6CBD" w14:textId="77777777" w:rsidR="00822A9F" w:rsidRDefault="00822A9F" w:rsidP="002702A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27397645" w14:textId="77777777" w:rsidR="00822A9F" w:rsidRDefault="00822A9F" w:rsidP="002702A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243CFFDF" w14:textId="77777777" w:rsidR="00822A9F" w:rsidRDefault="00822A9F" w:rsidP="002702A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44D17A16" w14:textId="77777777" w:rsidR="00822A9F" w:rsidRDefault="00822A9F" w:rsidP="002702A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Next TAB meeting:</w:t>
            </w:r>
          </w:p>
          <w:p w14:paraId="0A35A203" w14:textId="77777777" w:rsidR="00822A9F" w:rsidRDefault="00822A9F" w:rsidP="002702A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62F88755" w14:textId="77684E6E" w:rsidR="00822A9F" w:rsidRDefault="00822A9F" w:rsidP="002702A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February 27</w:t>
            </w:r>
            <w:r w:rsidRPr="00822A9F">
              <w:rPr>
                <w:rFonts w:ascii="Times New Roman" w:hAnsi="Times New Roman" w:cs="Times New Roman"/>
                <w:b/>
                <w:bCs/>
                <w:sz w:val="20"/>
                <w:szCs w:val="20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 2025.</w:t>
            </w:r>
          </w:p>
        </w:tc>
        <w:tc>
          <w:tcPr>
            <w:tcW w:w="9367" w:type="dxa"/>
          </w:tcPr>
          <w:p w14:paraId="736CADB4" w14:textId="453688CD" w:rsidR="00822A9F" w:rsidRDefault="00822A9F" w:rsidP="00563C1B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582AF6CA" wp14:editId="1B564715">
                  <wp:extent cx="3634740" cy="2095500"/>
                  <wp:effectExtent l="0" t="0" r="3810" b="0"/>
                  <wp:docPr id="1322141435" name="Graphic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22141435" name=""/>
                          <pic:cNvPicPr/>
                        </pic:nvPicPr>
                        <pic:blipFill>
                          <a:blip r:embed="rId49">
                            <a:extLst>
                              <a:ext uri="{96DAC541-7B7A-43D3-8B79-37D633B846F1}">
                                <asvg:svgBlip xmlns:asvg="http://schemas.microsoft.com/office/drawing/2016/SVG/main" r:embed="rId5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41084" cy="20991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1272E" w14:paraId="114A01CE" w14:textId="77777777" w:rsidTr="00394E3C">
        <w:tc>
          <w:tcPr>
            <w:tcW w:w="2065" w:type="dxa"/>
          </w:tcPr>
          <w:p w14:paraId="1FD10AF4" w14:textId="22E27A36" w:rsidR="002702A1" w:rsidRPr="00AF1EA1" w:rsidRDefault="002702A1" w:rsidP="002702A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F1EA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End of Session</w:t>
            </w:r>
            <w:r w:rsidR="007F75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9367" w:type="dxa"/>
          </w:tcPr>
          <w:p w14:paraId="319DE43F" w14:textId="390C75EB" w:rsidR="002702A1" w:rsidRDefault="002702A1" w:rsidP="002702A1">
            <w:pPr>
              <w:pStyle w:val="ListParagraph"/>
            </w:pPr>
          </w:p>
        </w:tc>
      </w:tr>
      <w:tr w:rsidR="00F1272E" w14:paraId="3E936A37" w14:textId="77777777" w:rsidTr="00394E3C">
        <w:tc>
          <w:tcPr>
            <w:tcW w:w="2065" w:type="dxa"/>
          </w:tcPr>
          <w:p w14:paraId="3898195A" w14:textId="5203E61C" w:rsidR="002702A1" w:rsidRDefault="002702A1" w:rsidP="002702A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Submitted by Cindy Beck</w:t>
            </w:r>
          </w:p>
        </w:tc>
        <w:tc>
          <w:tcPr>
            <w:tcW w:w="9367" w:type="dxa"/>
          </w:tcPr>
          <w:p w14:paraId="3E1173C7" w14:textId="24C0FC5A" w:rsidR="002702A1" w:rsidRPr="000B23D3" w:rsidRDefault="00563C1B" w:rsidP="002702A1">
            <w:pPr>
              <w:rPr>
                <w:rFonts w:ascii="Times New Roman" w:hAnsi="Times New Roman" w:cs="Times New Roman"/>
                <w:noProof/>
              </w:rPr>
            </w:pPr>
            <w:r>
              <w:rPr>
                <w:rFonts w:ascii="Times New Roman" w:hAnsi="Times New Roman" w:cs="Times New Roman"/>
                <w:noProof/>
              </w:rPr>
              <w:t>The following was noted during this session: a Salt Lake County resident attended the meeting (Steve Van Mar</w:t>
            </w:r>
            <w:r w:rsidR="006C17B0">
              <w:rPr>
                <w:rFonts w:ascii="Times New Roman" w:hAnsi="Times New Roman" w:cs="Times New Roman"/>
                <w:noProof/>
              </w:rPr>
              <w:t>e</w:t>
            </w:r>
            <w:r>
              <w:rPr>
                <w:rFonts w:ascii="Times New Roman" w:hAnsi="Times New Roman" w:cs="Times New Roman"/>
                <w:noProof/>
              </w:rPr>
              <w:t xml:space="preserve">n) and </w:t>
            </w:r>
            <w:r w:rsidR="00FA4BB0">
              <w:rPr>
                <w:rFonts w:ascii="Times New Roman" w:hAnsi="Times New Roman" w:cs="Times New Roman"/>
                <w:noProof/>
              </w:rPr>
              <w:t>there w</w:t>
            </w:r>
            <w:r w:rsidR="00784C2B">
              <w:rPr>
                <w:rFonts w:ascii="Times New Roman" w:hAnsi="Times New Roman" w:cs="Times New Roman"/>
                <w:noProof/>
              </w:rPr>
              <w:t>ere</w:t>
            </w:r>
            <w:r w:rsidR="00FA4BB0">
              <w:rPr>
                <w:rFonts w:ascii="Times New Roman" w:hAnsi="Times New Roman" w:cs="Times New Roman"/>
                <w:noProof/>
              </w:rPr>
              <w:t xml:space="preserve"> no communication items in the chat for this session.</w:t>
            </w:r>
            <w:r w:rsidR="006966A2">
              <w:rPr>
                <w:rFonts w:ascii="Times New Roman" w:hAnsi="Times New Roman" w:cs="Times New Roman"/>
                <w:noProof/>
              </w:rPr>
              <w:t xml:space="preserve"> </w:t>
            </w:r>
          </w:p>
        </w:tc>
      </w:tr>
    </w:tbl>
    <w:p w14:paraId="06CC0A6E" w14:textId="77777777" w:rsidR="00755CEA" w:rsidRDefault="00755CEA" w:rsidP="00755CEA"/>
    <w:p w14:paraId="5BDAD382" w14:textId="77777777" w:rsidR="00401A70" w:rsidRDefault="00401A70" w:rsidP="00401A70"/>
    <w:p w14:paraId="2E7333D8" w14:textId="42C8C81D" w:rsidR="00A5652B" w:rsidRDefault="00A5652B" w:rsidP="006C1704"/>
    <w:p w14:paraId="2BB1DB5A" w14:textId="77777777" w:rsidR="004605E0" w:rsidRDefault="004605E0" w:rsidP="006C1704"/>
    <w:sectPr w:rsidR="004605E0" w:rsidSect="00367059">
      <w:headerReference w:type="default" r:id="rId51"/>
      <w:footerReference w:type="default" r:id="rId52"/>
      <w:pgSz w:w="12240" w:h="15840"/>
      <w:pgMar w:top="288" w:right="432" w:bottom="288" w:left="43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101DA9" w14:textId="77777777" w:rsidR="003D41C1" w:rsidRDefault="003D41C1" w:rsidP="00512D83">
      <w:pPr>
        <w:spacing w:after="0" w:line="240" w:lineRule="auto"/>
      </w:pPr>
      <w:r>
        <w:separator/>
      </w:r>
    </w:p>
  </w:endnote>
  <w:endnote w:type="continuationSeparator" w:id="0">
    <w:p w14:paraId="64F35C74" w14:textId="77777777" w:rsidR="003D41C1" w:rsidRDefault="003D41C1" w:rsidP="00512D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000F32" w14:textId="77777777" w:rsidR="004471B0" w:rsidRDefault="004471B0">
    <w:pPr>
      <w:pStyle w:val="Footer"/>
      <w:jc w:val="right"/>
    </w:pPr>
    <w:r>
      <w:rPr>
        <w:color w:val="4472C4" w:themeColor="accent1"/>
        <w:sz w:val="20"/>
        <w:szCs w:val="20"/>
      </w:rPr>
      <w:t xml:space="preserve">pg. </w:t>
    </w:r>
    <w:r>
      <w:rPr>
        <w:color w:val="4472C4" w:themeColor="accent1"/>
        <w:sz w:val="20"/>
        <w:szCs w:val="20"/>
      </w:rPr>
      <w:fldChar w:fldCharType="begin"/>
    </w:r>
    <w:r>
      <w:rPr>
        <w:color w:val="4472C4" w:themeColor="accent1"/>
        <w:sz w:val="20"/>
        <w:szCs w:val="20"/>
      </w:rPr>
      <w:instrText xml:space="preserve"> PAGE  \* Arabic </w:instrText>
    </w:r>
    <w:r>
      <w:rPr>
        <w:color w:val="4472C4" w:themeColor="accent1"/>
        <w:sz w:val="20"/>
        <w:szCs w:val="20"/>
      </w:rPr>
      <w:fldChar w:fldCharType="separate"/>
    </w:r>
    <w:r>
      <w:rPr>
        <w:noProof/>
        <w:color w:val="4472C4" w:themeColor="accent1"/>
        <w:sz w:val="20"/>
        <w:szCs w:val="20"/>
      </w:rPr>
      <w:t>1</w:t>
    </w:r>
    <w:r>
      <w:rPr>
        <w:color w:val="4472C4" w:themeColor="accent1"/>
        <w:sz w:val="20"/>
        <w:szCs w:val="20"/>
      </w:rPr>
      <w:fldChar w:fldCharType="end"/>
    </w:r>
  </w:p>
  <w:p w14:paraId="2A8FF1BB" w14:textId="77777777" w:rsidR="004471B0" w:rsidRDefault="004471B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E6E1A86" w14:textId="77777777" w:rsidR="003D41C1" w:rsidRDefault="003D41C1" w:rsidP="00512D83">
      <w:pPr>
        <w:spacing w:after="0" w:line="240" w:lineRule="auto"/>
      </w:pPr>
      <w:r>
        <w:separator/>
      </w:r>
    </w:p>
  </w:footnote>
  <w:footnote w:type="continuationSeparator" w:id="0">
    <w:p w14:paraId="0BB3CFA4" w14:textId="77777777" w:rsidR="003D41C1" w:rsidRDefault="003D41C1" w:rsidP="00512D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440200" w14:textId="65D47A86" w:rsidR="00512D83" w:rsidRPr="00512D83" w:rsidRDefault="00512D83" w:rsidP="00512D83">
    <w:pPr>
      <w:pStyle w:val="Header"/>
      <w:jc w:val="center"/>
      <w:rPr>
        <w:rFonts w:ascii="Times New Roman" w:hAnsi="Times New Roman" w:cs="Times New Roman"/>
        <w:b/>
        <w:bCs/>
        <w:color w:val="808080" w:themeColor="background1" w:themeShade="80"/>
        <w:sz w:val="32"/>
        <w:szCs w:val="32"/>
      </w:rPr>
    </w:pPr>
    <w:r w:rsidRPr="00512D83">
      <w:rPr>
        <w:rFonts w:ascii="Times New Roman" w:hAnsi="Times New Roman" w:cs="Times New Roman"/>
        <w:b/>
        <w:bCs/>
        <w:color w:val="808080" w:themeColor="background1" w:themeShade="80"/>
        <w:sz w:val="32"/>
        <w:szCs w:val="32"/>
      </w:rPr>
      <w:t>Technology Advisory Board (TAB)</w:t>
    </w:r>
    <w:r w:rsidR="006A4410">
      <w:rPr>
        <w:rFonts w:ascii="Times New Roman" w:hAnsi="Times New Roman" w:cs="Times New Roman"/>
        <w:b/>
        <w:bCs/>
        <w:color w:val="808080" w:themeColor="background1" w:themeShade="80"/>
        <w:sz w:val="32"/>
        <w:szCs w:val="32"/>
      </w:rPr>
      <w:t xml:space="preserve"> </w:t>
    </w:r>
  </w:p>
  <w:p w14:paraId="512F25DC" w14:textId="488CE2DE" w:rsidR="00512D83" w:rsidRDefault="00E249AB" w:rsidP="00512D83">
    <w:pPr>
      <w:pStyle w:val="Header"/>
      <w:jc w:val="center"/>
      <w:rPr>
        <w:rFonts w:ascii="Times New Roman" w:hAnsi="Times New Roman" w:cs="Times New Roman"/>
        <w:b/>
        <w:bCs/>
        <w:color w:val="808080" w:themeColor="background1" w:themeShade="80"/>
        <w:sz w:val="32"/>
        <w:szCs w:val="32"/>
      </w:rPr>
    </w:pPr>
    <w:r>
      <w:rPr>
        <w:rFonts w:ascii="Times New Roman" w:hAnsi="Times New Roman" w:cs="Times New Roman"/>
        <w:b/>
        <w:bCs/>
        <w:color w:val="808080" w:themeColor="background1" w:themeShade="80"/>
        <w:sz w:val="32"/>
        <w:szCs w:val="32"/>
      </w:rPr>
      <w:t>A</w:t>
    </w:r>
    <w:r w:rsidR="00512D83" w:rsidRPr="00512D83">
      <w:rPr>
        <w:rFonts w:ascii="Times New Roman" w:hAnsi="Times New Roman" w:cs="Times New Roman"/>
        <w:b/>
        <w:bCs/>
        <w:color w:val="808080" w:themeColor="background1" w:themeShade="80"/>
        <w:sz w:val="32"/>
        <w:szCs w:val="32"/>
      </w:rPr>
      <w:t xml:space="preserve">pproved Minutes from </w:t>
    </w:r>
    <w:r w:rsidR="0056650C">
      <w:rPr>
        <w:rFonts w:ascii="Times New Roman" w:hAnsi="Times New Roman" w:cs="Times New Roman"/>
        <w:b/>
        <w:bCs/>
        <w:color w:val="808080" w:themeColor="background1" w:themeShade="80"/>
        <w:sz w:val="32"/>
        <w:szCs w:val="32"/>
      </w:rPr>
      <w:t>December</w:t>
    </w:r>
    <w:r w:rsidR="006A4410">
      <w:rPr>
        <w:rFonts w:ascii="Times New Roman" w:hAnsi="Times New Roman" w:cs="Times New Roman"/>
        <w:b/>
        <w:bCs/>
        <w:color w:val="808080" w:themeColor="background1" w:themeShade="80"/>
        <w:sz w:val="32"/>
        <w:szCs w:val="32"/>
      </w:rPr>
      <w:t xml:space="preserve"> 1</w:t>
    </w:r>
    <w:r w:rsidR="0056650C">
      <w:rPr>
        <w:rFonts w:ascii="Times New Roman" w:hAnsi="Times New Roman" w:cs="Times New Roman"/>
        <w:b/>
        <w:bCs/>
        <w:color w:val="808080" w:themeColor="background1" w:themeShade="80"/>
        <w:sz w:val="32"/>
        <w:szCs w:val="32"/>
      </w:rPr>
      <w:t>2</w:t>
    </w:r>
    <w:r w:rsidR="007C3C61">
      <w:rPr>
        <w:rFonts w:ascii="Times New Roman" w:hAnsi="Times New Roman" w:cs="Times New Roman"/>
        <w:b/>
        <w:bCs/>
        <w:color w:val="808080" w:themeColor="background1" w:themeShade="80"/>
        <w:sz w:val="32"/>
        <w:szCs w:val="32"/>
      </w:rPr>
      <w:t>th</w:t>
    </w:r>
    <w:r w:rsidR="00512D83" w:rsidRPr="00512D83">
      <w:rPr>
        <w:rFonts w:ascii="Times New Roman" w:hAnsi="Times New Roman" w:cs="Times New Roman"/>
        <w:b/>
        <w:bCs/>
        <w:color w:val="808080" w:themeColor="background1" w:themeShade="80"/>
        <w:sz w:val="32"/>
        <w:szCs w:val="32"/>
      </w:rPr>
      <w:t xml:space="preserve">, </w:t>
    </w:r>
    <w:r w:rsidR="00554713" w:rsidRPr="00512D83">
      <w:rPr>
        <w:rFonts w:ascii="Times New Roman" w:hAnsi="Times New Roman" w:cs="Times New Roman"/>
        <w:b/>
        <w:bCs/>
        <w:color w:val="808080" w:themeColor="background1" w:themeShade="80"/>
        <w:sz w:val="32"/>
        <w:szCs w:val="32"/>
      </w:rPr>
      <w:t>202</w:t>
    </w:r>
    <w:r w:rsidR="00155BAC">
      <w:rPr>
        <w:rFonts w:ascii="Times New Roman" w:hAnsi="Times New Roman" w:cs="Times New Roman"/>
        <w:b/>
        <w:bCs/>
        <w:color w:val="808080" w:themeColor="background1" w:themeShade="80"/>
        <w:sz w:val="32"/>
        <w:szCs w:val="32"/>
      </w:rPr>
      <w:t>4</w:t>
    </w:r>
  </w:p>
  <w:p w14:paraId="4A595D86" w14:textId="77777777" w:rsidR="004605E0" w:rsidRPr="00512D83" w:rsidRDefault="004605E0" w:rsidP="00512D83">
    <w:pPr>
      <w:pStyle w:val="Header"/>
      <w:jc w:val="center"/>
      <w:rPr>
        <w:rFonts w:ascii="Times New Roman" w:hAnsi="Times New Roman" w:cs="Times New Roman"/>
        <w:b/>
        <w:bCs/>
        <w:color w:val="808080" w:themeColor="background1" w:themeShade="8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260B0C"/>
    <w:multiLevelType w:val="hybridMultilevel"/>
    <w:tmpl w:val="0E0C251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6A75BB"/>
    <w:multiLevelType w:val="hybridMultilevel"/>
    <w:tmpl w:val="BF50E4DC"/>
    <w:lvl w:ilvl="0" w:tplc="04090009">
      <w:start w:val="1"/>
      <w:numFmt w:val="bullet"/>
      <w:lvlText w:val="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05467231"/>
    <w:multiLevelType w:val="hybridMultilevel"/>
    <w:tmpl w:val="302EAF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5360DB"/>
    <w:multiLevelType w:val="hybridMultilevel"/>
    <w:tmpl w:val="EE723A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CC3B00"/>
    <w:multiLevelType w:val="hybridMultilevel"/>
    <w:tmpl w:val="0B32E2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14366D"/>
    <w:multiLevelType w:val="hybridMultilevel"/>
    <w:tmpl w:val="51A0DE26"/>
    <w:lvl w:ilvl="0" w:tplc="0409000B">
      <w:start w:val="1"/>
      <w:numFmt w:val="bullet"/>
      <w:lvlText w:val=""/>
      <w:lvlJc w:val="left"/>
      <w:pPr>
        <w:ind w:left="141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0" w:hanging="360"/>
      </w:pPr>
      <w:rPr>
        <w:rFonts w:ascii="Wingdings" w:hAnsi="Wingdings" w:hint="default"/>
      </w:rPr>
    </w:lvl>
  </w:abstractNum>
  <w:abstractNum w:abstractNumId="6" w15:restartNumberingAfterBreak="0">
    <w:nsid w:val="131411E2"/>
    <w:multiLevelType w:val="hybridMultilevel"/>
    <w:tmpl w:val="8C1808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8E6DC7"/>
    <w:multiLevelType w:val="hybridMultilevel"/>
    <w:tmpl w:val="57D272F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F1067E4"/>
    <w:multiLevelType w:val="hybridMultilevel"/>
    <w:tmpl w:val="E8C0B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514907"/>
    <w:multiLevelType w:val="hybridMultilevel"/>
    <w:tmpl w:val="821862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8ED3F68"/>
    <w:multiLevelType w:val="hybridMultilevel"/>
    <w:tmpl w:val="7B0842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226124"/>
    <w:multiLevelType w:val="hybridMultilevel"/>
    <w:tmpl w:val="521A3C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F593147"/>
    <w:multiLevelType w:val="hybridMultilevel"/>
    <w:tmpl w:val="54C22C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3CA77DE"/>
    <w:multiLevelType w:val="hybridMultilevel"/>
    <w:tmpl w:val="391E829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9ED6F73"/>
    <w:multiLevelType w:val="hybridMultilevel"/>
    <w:tmpl w:val="5A3C0E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A6031E1"/>
    <w:multiLevelType w:val="hybridMultilevel"/>
    <w:tmpl w:val="9BDAA8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B8776DF"/>
    <w:multiLevelType w:val="hybridMultilevel"/>
    <w:tmpl w:val="19BED1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D4D67BF"/>
    <w:multiLevelType w:val="hybridMultilevel"/>
    <w:tmpl w:val="66E4A2C0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F846F2E"/>
    <w:multiLevelType w:val="hybridMultilevel"/>
    <w:tmpl w:val="14600F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1FA43C9"/>
    <w:multiLevelType w:val="hybridMultilevel"/>
    <w:tmpl w:val="8A0C9182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4F692517"/>
    <w:multiLevelType w:val="hybridMultilevel"/>
    <w:tmpl w:val="222EBB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0CA20D2"/>
    <w:multiLevelType w:val="hybridMultilevel"/>
    <w:tmpl w:val="C07A92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19A569C"/>
    <w:multiLevelType w:val="hybridMultilevel"/>
    <w:tmpl w:val="DB3E6D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33975B2"/>
    <w:multiLevelType w:val="hybridMultilevel"/>
    <w:tmpl w:val="F3B6473E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5B213B57"/>
    <w:multiLevelType w:val="hybridMultilevel"/>
    <w:tmpl w:val="7E089AF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BA51E09"/>
    <w:multiLevelType w:val="hybridMultilevel"/>
    <w:tmpl w:val="E90057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FAD3D21"/>
    <w:multiLevelType w:val="hybridMultilevel"/>
    <w:tmpl w:val="BC7C6258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65135F38"/>
    <w:multiLevelType w:val="hybridMultilevel"/>
    <w:tmpl w:val="62781C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5F539F8"/>
    <w:multiLevelType w:val="hybridMultilevel"/>
    <w:tmpl w:val="55A2A186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69E53FF0"/>
    <w:multiLevelType w:val="hybridMultilevel"/>
    <w:tmpl w:val="16D431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AC313E6"/>
    <w:multiLevelType w:val="hybridMultilevel"/>
    <w:tmpl w:val="22F8D4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D117B1F"/>
    <w:multiLevelType w:val="hybridMultilevel"/>
    <w:tmpl w:val="3FCCD8EA"/>
    <w:lvl w:ilvl="0" w:tplc="0409000B">
      <w:start w:val="1"/>
      <w:numFmt w:val="bullet"/>
      <w:lvlText w:val=""/>
      <w:lvlJc w:val="left"/>
      <w:pPr>
        <w:ind w:left="1815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3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5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7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9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1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3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5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75" w:hanging="360"/>
      </w:pPr>
      <w:rPr>
        <w:rFonts w:ascii="Wingdings" w:hAnsi="Wingdings" w:hint="default"/>
      </w:rPr>
    </w:lvl>
  </w:abstractNum>
  <w:abstractNum w:abstractNumId="32" w15:restartNumberingAfterBreak="0">
    <w:nsid w:val="6D5A6AFC"/>
    <w:multiLevelType w:val="hybridMultilevel"/>
    <w:tmpl w:val="23D4F0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0E55DF4"/>
    <w:multiLevelType w:val="hybridMultilevel"/>
    <w:tmpl w:val="6AC45190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71DC4741"/>
    <w:multiLevelType w:val="hybridMultilevel"/>
    <w:tmpl w:val="540E30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E1A7754"/>
    <w:multiLevelType w:val="hybridMultilevel"/>
    <w:tmpl w:val="301E70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72528648">
    <w:abstractNumId w:val="32"/>
  </w:num>
  <w:num w:numId="2" w16cid:durableId="161432400">
    <w:abstractNumId w:val="3"/>
  </w:num>
  <w:num w:numId="3" w16cid:durableId="358045796">
    <w:abstractNumId w:val="18"/>
  </w:num>
  <w:num w:numId="4" w16cid:durableId="1674988647">
    <w:abstractNumId w:val="21"/>
  </w:num>
  <w:num w:numId="5" w16cid:durableId="677081488">
    <w:abstractNumId w:val="29"/>
  </w:num>
  <w:num w:numId="6" w16cid:durableId="77606862">
    <w:abstractNumId w:val="11"/>
  </w:num>
  <w:num w:numId="7" w16cid:durableId="1558123504">
    <w:abstractNumId w:val="9"/>
  </w:num>
  <w:num w:numId="8" w16cid:durableId="828252165">
    <w:abstractNumId w:val="2"/>
  </w:num>
  <w:num w:numId="9" w16cid:durableId="1763799778">
    <w:abstractNumId w:val="4"/>
  </w:num>
  <w:num w:numId="10" w16cid:durableId="550849317">
    <w:abstractNumId w:val="6"/>
  </w:num>
  <w:num w:numId="11" w16cid:durableId="1738169758">
    <w:abstractNumId w:val="14"/>
  </w:num>
  <w:num w:numId="12" w16cid:durableId="303436673">
    <w:abstractNumId w:val="33"/>
  </w:num>
  <w:num w:numId="13" w16cid:durableId="128788895">
    <w:abstractNumId w:val="28"/>
  </w:num>
  <w:num w:numId="14" w16cid:durableId="1022248882">
    <w:abstractNumId w:val="19"/>
  </w:num>
  <w:num w:numId="15" w16cid:durableId="829248816">
    <w:abstractNumId w:val="23"/>
  </w:num>
  <w:num w:numId="16" w16cid:durableId="1293049924">
    <w:abstractNumId w:val="26"/>
  </w:num>
  <w:num w:numId="17" w16cid:durableId="790168672">
    <w:abstractNumId w:val="1"/>
  </w:num>
  <w:num w:numId="18" w16cid:durableId="252084012">
    <w:abstractNumId w:val="8"/>
  </w:num>
  <w:num w:numId="19" w16cid:durableId="1874689221">
    <w:abstractNumId w:val="31"/>
  </w:num>
  <w:num w:numId="20" w16cid:durableId="1909921122">
    <w:abstractNumId w:val="5"/>
  </w:num>
  <w:num w:numId="21" w16cid:durableId="1852330937">
    <w:abstractNumId w:val="15"/>
  </w:num>
  <w:num w:numId="22" w16cid:durableId="1001002706">
    <w:abstractNumId w:val="10"/>
  </w:num>
  <w:num w:numId="23" w16cid:durableId="1938243739">
    <w:abstractNumId w:val="12"/>
  </w:num>
  <w:num w:numId="24" w16cid:durableId="152180369">
    <w:abstractNumId w:val="27"/>
  </w:num>
  <w:num w:numId="25" w16cid:durableId="1216507703">
    <w:abstractNumId w:val="22"/>
  </w:num>
  <w:num w:numId="26" w16cid:durableId="1936590472">
    <w:abstractNumId w:val="20"/>
  </w:num>
  <w:num w:numId="27" w16cid:durableId="2120248438">
    <w:abstractNumId w:val="16"/>
  </w:num>
  <w:num w:numId="28" w16cid:durableId="473910552">
    <w:abstractNumId w:val="25"/>
  </w:num>
  <w:num w:numId="29" w16cid:durableId="292179955">
    <w:abstractNumId w:val="30"/>
  </w:num>
  <w:num w:numId="30" w16cid:durableId="1744796386">
    <w:abstractNumId w:val="35"/>
  </w:num>
  <w:num w:numId="31" w16cid:durableId="376125810">
    <w:abstractNumId w:val="7"/>
  </w:num>
  <w:num w:numId="32" w16cid:durableId="21443641">
    <w:abstractNumId w:val="17"/>
  </w:num>
  <w:num w:numId="33" w16cid:durableId="238488623">
    <w:abstractNumId w:val="13"/>
  </w:num>
  <w:num w:numId="34" w16cid:durableId="1642419212">
    <w:abstractNumId w:val="34"/>
  </w:num>
  <w:num w:numId="35" w16cid:durableId="1202280023">
    <w:abstractNumId w:val="0"/>
  </w:num>
  <w:num w:numId="36" w16cid:durableId="97214344">
    <w:abstractNumId w:val="24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2D83"/>
    <w:rsid w:val="00000D20"/>
    <w:rsid w:val="00001CD4"/>
    <w:rsid w:val="00003ABE"/>
    <w:rsid w:val="0000560C"/>
    <w:rsid w:val="0000596D"/>
    <w:rsid w:val="00006D88"/>
    <w:rsid w:val="00006EA5"/>
    <w:rsid w:val="000070DB"/>
    <w:rsid w:val="00010D57"/>
    <w:rsid w:val="0001228F"/>
    <w:rsid w:val="0001246F"/>
    <w:rsid w:val="00013B43"/>
    <w:rsid w:val="00013E62"/>
    <w:rsid w:val="00015502"/>
    <w:rsid w:val="000155A1"/>
    <w:rsid w:val="000156F5"/>
    <w:rsid w:val="00015A21"/>
    <w:rsid w:val="00015D01"/>
    <w:rsid w:val="00016149"/>
    <w:rsid w:val="000221E4"/>
    <w:rsid w:val="0002241F"/>
    <w:rsid w:val="000224FA"/>
    <w:rsid w:val="0002393F"/>
    <w:rsid w:val="00023CE8"/>
    <w:rsid w:val="0003146A"/>
    <w:rsid w:val="000323FA"/>
    <w:rsid w:val="00032A00"/>
    <w:rsid w:val="00033AB6"/>
    <w:rsid w:val="00034E35"/>
    <w:rsid w:val="00036073"/>
    <w:rsid w:val="00036917"/>
    <w:rsid w:val="00036D08"/>
    <w:rsid w:val="00036E9D"/>
    <w:rsid w:val="00037E87"/>
    <w:rsid w:val="00041E37"/>
    <w:rsid w:val="00042097"/>
    <w:rsid w:val="0004302A"/>
    <w:rsid w:val="00043ABA"/>
    <w:rsid w:val="00044018"/>
    <w:rsid w:val="000503FF"/>
    <w:rsid w:val="000515C1"/>
    <w:rsid w:val="00052A08"/>
    <w:rsid w:val="000534A0"/>
    <w:rsid w:val="000540B3"/>
    <w:rsid w:val="0006162B"/>
    <w:rsid w:val="000621AF"/>
    <w:rsid w:val="0006237A"/>
    <w:rsid w:val="00062707"/>
    <w:rsid w:val="00062B50"/>
    <w:rsid w:val="0006485C"/>
    <w:rsid w:val="000666E6"/>
    <w:rsid w:val="000676CC"/>
    <w:rsid w:val="00071004"/>
    <w:rsid w:val="00072CCE"/>
    <w:rsid w:val="00072FE7"/>
    <w:rsid w:val="00080B4E"/>
    <w:rsid w:val="00085AAF"/>
    <w:rsid w:val="00086037"/>
    <w:rsid w:val="00087C15"/>
    <w:rsid w:val="00090266"/>
    <w:rsid w:val="00091756"/>
    <w:rsid w:val="0009408F"/>
    <w:rsid w:val="00095071"/>
    <w:rsid w:val="00095FC1"/>
    <w:rsid w:val="000963E3"/>
    <w:rsid w:val="0009731A"/>
    <w:rsid w:val="000A1C55"/>
    <w:rsid w:val="000A596A"/>
    <w:rsid w:val="000A5F63"/>
    <w:rsid w:val="000A60AB"/>
    <w:rsid w:val="000B1CCA"/>
    <w:rsid w:val="000B23D3"/>
    <w:rsid w:val="000B3728"/>
    <w:rsid w:val="000B4103"/>
    <w:rsid w:val="000B6936"/>
    <w:rsid w:val="000B6D5F"/>
    <w:rsid w:val="000B7ADB"/>
    <w:rsid w:val="000B7F4E"/>
    <w:rsid w:val="000C02A1"/>
    <w:rsid w:val="000C3C1C"/>
    <w:rsid w:val="000C4777"/>
    <w:rsid w:val="000C4EF0"/>
    <w:rsid w:val="000D0248"/>
    <w:rsid w:val="000D4D9F"/>
    <w:rsid w:val="000D5236"/>
    <w:rsid w:val="000E2C34"/>
    <w:rsid w:val="000E51DF"/>
    <w:rsid w:val="000E56D0"/>
    <w:rsid w:val="000E70E5"/>
    <w:rsid w:val="000E7B59"/>
    <w:rsid w:val="000F0103"/>
    <w:rsid w:val="000F2282"/>
    <w:rsid w:val="000F31BD"/>
    <w:rsid w:val="000F3FA3"/>
    <w:rsid w:val="000F78FE"/>
    <w:rsid w:val="0010058F"/>
    <w:rsid w:val="00101877"/>
    <w:rsid w:val="0010258F"/>
    <w:rsid w:val="001049AA"/>
    <w:rsid w:val="001055BC"/>
    <w:rsid w:val="00105760"/>
    <w:rsid w:val="0010705B"/>
    <w:rsid w:val="00110351"/>
    <w:rsid w:val="00111A29"/>
    <w:rsid w:val="00111F80"/>
    <w:rsid w:val="00113BA8"/>
    <w:rsid w:val="0011508A"/>
    <w:rsid w:val="00115C91"/>
    <w:rsid w:val="00116752"/>
    <w:rsid w:val="0012044F"/>
    <w:rsid w:val="0012248A"/>
    <w:rsid w:val="0012260B"/>
    <w:rsid w:val="00123139"/>
    <w:rsid w:val="00124289"/>
    <w:rsid w:val="001243B7"/>
    <w:rsid w:val="0012500C"/>
    <w:rsid w:val="001253BD"/>
    <w:rsid w:val="00125449"/>
    <w:rsid w:val="00126113"/>
    <w:rsid w:val="00126691"/>
    <w:rsid w:val="001327E3"/>
    <w:rsid w:val="001330FB"/>
    <w:rsid w:val="001348A3"/>
    <w:rsid w:val="001369DD"/>
    <w:rsid w:val="00142601"/>
    <w:rsid w:val="0014592C"/>
    <w:rsid w:val="00146255"/>
    <w:rsid w:val="0014701D"/>
    <w:rsid w:val="00154AD5"/>
    <w:rsid w:val="00155BAC"/>
    <w:rsid w:val="001566AE"/>
    <w:rsid w:val="00161277"/>
    <w:rsid w:val="001615D3"/>
    <w:rsid w:val="0016166C"/>
    <w:rsid w:val="001653A1"/>
    <w:rsid w:val="0016571A"/>
    <w:rsid w:val="00166917"/>
    <w:rsid w:val="00166BDF"/>
    <w:rsid w:val="00166C39"/>
    <w:rsid w:val="00167060"/>
    <w:rsid w:val="001679BB"/>
    <w:rsid w:val="00170476"/>
    <w:rsid w:val="0017061A"/>
    <w:rsid w:val="001707FF"/>
    <w:rsid w:val="00170F00"/>
    <w:rsid w:val="0017183E"/>
    <w:rsid w:val="00172C46"/>
    <w:rsid w:val="00175E23"/>
    <w:rsid w:val="00175F52"/>
    <w:rsid w:val="001772B6"/>
    <w:rsid w:val="00177338"/>
    <w:rsid w:val="00177566"/>
    <w:rsid w:val="001834B4"/>
    <w:rsid w:val="001835DA"/>
    <w:rsid w:val="001836B4"/>
    <w:rsid w:val="00184C13"/>
    <w:rsid w:val="00186599"/>
    <w:rsid w:val="00186E37"/>
    <w:rsid w:val="00187CE6"/>
    <w:rsid w:val="00192199"/>
    <w:rsid w:val="00192F84"/>
    <w:rsid w:val="001943A8"/>
    <w:rsid w:val="00195CF6"/>
    <w:rsid w:val="001963FF"/>
    <w:rsid w:val="00196C97"/>
    <w:rsid w:val="0019793C"/>
    <w:rsid w:val="001A07FB"/>
    <w:rsid w:val="001A0962"/>
    <w:rsid w:val="001A1138"/>
    <w:rsid w:val="001A1EA4"/>
    <w:rsid w:val="001A6BD0"/>
    <w:rsid w:val="001A6D90"/>
    <w:rsid w:val="001B0221"/>
    <w:rsid w:val="001B2AB3"/>
    <w:rsid w:val="001B3E33"/>
    <w:rsid w:val="001B61F3"/>
    <w:rsid w:val="001C03F0"/>
    <w:rsid w:val="001C0407"/>
    <w:rsid w:val="001C22F7"/>
    <w:rsid w:val="001C3061"/>
    <w:rsid w:val="001C3628"/>
    <w:rsid w:val="001C3E8F"/>
    <w:rsid w:val="001C4320"/>
    <w:rsid w:val="001C5EA6"/>
    <w:rsid w:val="001C683C"/>
    <w:rsid w:val="001C6F2E"/>
    <w:rsid w:val="001D02A6"/>
    <w:rsid w:val="001D1ECD"/>
    <w:rsid w:val="001D3CFA"/>
    <w:rsid w:val="001D46EA"/>
    <w:rsid w:val="001D5CF8"/>
    <w:rsid w:val="001D693C"/>
    <w:rsid w:val="001D7806"/>
    <w:rsid w:val="001D7BD2"/>
    <w:rsid w:val="001E3411"/>
    <w:rsid w:val="001E4115"/>
    <w:rsid w:val="001E4158"/>
    <w:rsid w:val="001E49BF"/>
    <w:rsid w:val="001E51FE"/>
    <w:rsid w:val="001E65D3"/>
    <w:rsid w:val="001E661B"/>
    <w:rsid w:val="001F0C77"/>
    <w:rsid w:val="001F0D19"/>
    <w:rsid w:val="001F1299"/>
    <w:rsid w:val="001F1449"/>
    <w:rsid w:val="001F25CB"/>
    <w:rsid w:val="001F2DDB"/>
    <w:rsid w:val="001F30BC"/>
    <w:rsid w:val="001F65E9"/>
    <w:rsid w:val="001F7C85"/>
    <w:rsid w:val="00200482"/>
    <w:rsid w:val="002033A1"/>
    <w:rsid w:val="00203C8D"/>
    <w:rsid w:val="002056DC"/>
    <w:rsid w:val="00205D57"/>
    <w:rsid w:val="00206C2A"/>
    <w:rsid w:val="0020725C"/>
    <w:rsid w:val="00207DD2"/>
    <w:rsid w:val="0021068F"/>
    <w:rsid w:val="002111C7"/>
    <w:rsid w:val="00211908"/>
    <w:rsid w:val="00212BB6"/>
    <w:rsid w:val="0021516B"/>
    <w:rsid w:val="00217228"/>
    <w:rsid w:val="00220526"/>
    <w:rsid w:val="00220C2A"/>
    <w:rsid w:val="00222A40"/>
    <w:rsid w:val="0022371D"/>
    <w:rsid w:val="00224B3F"/>
    <w:rsid w:val="00225B2D"/>
    <w:rsid w:val="00226C92"/>
    <w:rsid w:val="00231150"/>
    <w:rsid w:val="002338F8"/>
    <w:rsid w:val="00234973"/>
    <w:rsid w:val="002352CF"/>
    <w:rsid w:val="00235D72"/>
    <w:rsid w:val="00235F58"/>
    <w:rsid w:val="00241A67"/>
    <w:rsid w:val="00243969"/>
    <w:rsid w:val="00243CAF"/>
    <w:rsid w:val="00245A67"/>
    <w:rsid w:val="00250EF2"/>
    <w:rsid w:val="00251D42"/>
    <w:rsid w:val="002524C0"/>
    <w:rsid w:val="002568CB"/>
    <w:rsid w:val="0025789F"/>
    <w:rsid w:val="0025793C"/>
    <w:rsid w:val="00260991"/>
    <w:rsid w:val="00261145"/>
    <w:rsid w:val="00262274"/>
    <w:rsid w:val="0026241B"/>
    <w:rsid w:val="00263080"/>
    <w:rsid w:val="00264D61"/>
    <w:rsid w:val="00265C48"/>
    <w:rsid w:val="002702A1"/>
    <w:rsid w:val="002722A4"/>
    <w:rsid w:val="002749E3"/>
    <w:rsid w:val="00274BF1"/>
    <w:rsid w:val="00276E4B"/>
    <w:rsid w:val="002770BC"/>
    <w:rsid w:val="002779CF"/>
    <w:rsid w:val="002807D0"/>
    <w:rsid w:val="002807FE"/>
    <w:rsid w:val="0028244C"/>
    <w:rsid w:val="00283653"/>
    <w:rsid w:val="0028524B"/>
    <w:rsid w:val="00287D2D"/>
    <w:rsid w:val="00290FD2"/>
    <w:rsid w:val="00291B0A"/>
    <w:rsid w:val="00291D63"/>
    <w:rsid w:val="00292452"/>
    <w:rsid w:val="00293E76"/>
    <w:rsid w:val="002942CC"/>
    <w:rsid w:val="00295416"/>
    <w:rsid w:val="00295830"/>
    <w:rsid w:val="00296F18"/>
    <w:rsid w:val="002A029B"/>
    <w:rsid w:val="002A1948"/>
    <w:rsid w:val="002A30E7"/>
    <w:rsid w:val="002A3309"/>
    <w:rsid w:val="002A4D07"/>
    <w:rsid w:val="002A511A"/>
    <w:rsid w:val="002A5713"/>
    <w:rsid w:val="002A6C70"/>
    <w:rsid w:val="002A7DF6"/>
    <w:rsid w:val="002B704B"/>
    <w:rsid w:val="002C1418"/>
    <w:rsid w:val="002C2D46"/>
    <w:rsid w:val="002C4826"/>
    <w:rsid w:val="002C754D"/>
    <w:rsid w:val="002D0257"/>
    <w:rsid w:val="002D0E0C"/>
    <w:rsid w:val="002D4B7A"/>
    <w:rsid w:val="002D533E"/>
    <w:rsid w:val="002D6231"/>
    <w:rsid w:val="002D6F05"/>
    <w:rsid w:val="002E060B"/>
    <w:rsid w:val="002E3AA6"/>
    <w:rsid w:val="002E4A2B"/>
    <w:rsid w:val="002E60E2"/>
    <w:rsid w:val="002F065C"/>
    <w:rsid w:val="002F1986"/>
    <w:rsid w:val="002F2C3F"/>
    <w:rsid w:val="002F327B"/>
    <w:rsid w:val="002F3DC0"/>
    <w:rsid w:val="002F49DC"/>
    <w:rsid w:val="002F4CD7"/>
    <w:rsid w:val="002F4D0A"/>
    <w:rsid w:val="002F50AB"/>
    <w:rsid w:val="002F5577"/>
    <w:rsid w:val="002F6D2A"/>
    <w:rsid w:val="002F7BCB"/>
    <w:rsid w:val="00300373"/>
    <w:rsid w:val="003030FB"/>
    <w:rsid w:val="00305A0D"/>
    <w:rsid w:val="00306EE8"/>
    <w:rsid w:val="00306FF2"/>
    <w:rsid w:val="003074B2"/>
    <w:rsid w:val="00307FF5"/>
    <w:rsid w:val="00310AEA"/>
    <w:rsid w:val="00311B2E"/>
    <w:rsid w:val="00312487"/>
    <w:rsid w:val="00313E59"/>
    <w:rsid w:val="003157AB"/>
    <w:rsid w:val="00315A42"/>
    <w:rsid w:val="0032028B"/>
    <w:rsid w:val="00320953"/>
    <w:rsid w:val="00321217"/>
    <w:rsid w:val="00331FB7"/>
    <w:rsid w:val="00334D7E"/>
    <w:rsid w:val="00337E3D"/>
    <w:rsid w:val="00343843"/>
    <w:rsid w:val="003441D1"/>
    <w:rsid w:val="0034434F"/>
    <w:rsid w:val="00344942"/>
    <w:rsid w:val="00344DF7"/>
    <w:rsid w:val="00345AEC"/>
    <w:rsid w:val="00347CE7"/>
    <w:rsid w:val="00350A1E"/>
    <w:rsid w:val="0035159E"/>
    <w:rsid w:val="00351E63"/>
    <w:rsid w:val="00352584"/>
    <w:rsid w:val="003533C4"/>
    <w:rsid w:val="00353D9F"/>
    <w:rsid w:val="00354952"/>
    <w:rsid w:val="00356516"/>
    <w:rsid w:val="003618B3"/>
    <w:rsid w:val="003630C3"/>
    <w:rsid w:val="0036559E"/>
    <w:rsid w:val="00366EB2"/>
    <w:rsid w:val="00367059"/>
    <w:rsid w:val="00367534"/>
    <w:rsid w:val="00370475"/>
    <w:rsid w:val="00370969"/>
    <w:rsid w:val="00373560"/>
    <w:rsid w:val="00373E77"/>
    <w:rsid w:val="0037451D"/>
    <w:rsid w:val="003754BF"/>
    <w:rsid w:val="00380CDF"/>
    <w:rsid w:val="00380D0F"/>
    <w:rsid w:val="00381F7B"/>
    <w:rsid w:val="00383038"/>
    <w:rsid w:val="00383818"/>
    <w:rsid w:val="00384054"/>
    <w:rsid w:val="0038448F"/>
    <w:rsid w:val="0038557B"/>
    <w:rsid w:val="003856FB"/>
    <w:rsid w:val="003913F2"/>
    <w:rsid w:val="0039180D"/>
    <w:rsid w:val="0039363D"/>
    <w:rsid w:val="0039481F"/>
    <w:rsid w:val="00394D7D"/>
    <w:rsid w:val="00394E3C"/>
    <w:rsid w:val="00395867"/>
    <w:rsid w:val="003A0DDC"/>
    <w:rsid w:val="003A2299"/>
    <w:rsid w:val="003A24B7"/>
    <w:rsid w:val="003A2CFA"/>
    <w:rsid w:val="003A2DE6"/>
    <w:rsid w:val="003A4951"/>
    <w:rsid w:val="003A4CAC"/>
    <w:rsid w:val="003A5AE1"/>
    <w:rsid w:val="003A7817"/>
    <w:rsid w:val="003A7AB5"/>
    <w:rsid w:val="003B3D11"/>
    <w:rsid w:val="003B49F7"/>
    <w:rsid w:val="003B67EF"/>
    <w:rsid w:val="003B7126"/>
    <w:rsid w:val="003C1732"/>
    <w:rsid w:val="003C249E"/>
    <w:rsid w:val="003C4354"/>
    <w:rsid w:val="003C47F4"/>
    <w:rsid w:val="003C49E1"/>
    <w:rsid w:val="003C5BC3"/>
    <w:rsid w:val="003C6D4A"/>
    <w:rsid w:val="003C701A"/>
    <w:rsid w:val="003C7676"/>
    <w:rsid w:val="003D0153"/>
    <w:rsid w:val="003D0AB6"/>
    <w:rsid w:val="003D2FD6"/>
    <w:rsid w:val="003D41C1"/>
    <w:rsid w:val="003D4686"/>
    <w:rsid w:val="003D718B"/>
    <w:rsid w:val="003D7F93"/>
    <w:rsid w:val="003E05EC"/>
    <w:rsid w:val="003E29FC"/>
    <w:rsid w:val="003E3E2B"/>
    <w:rsid w:val="003E7DA5"/>
    <w:rsid w:val="003F2134"/>
    <w:rsid w:val="003F385A"/>
    <w:rsid w:val="003F51E5"/>
    <w:rsid w:val="003F5AA5"/>
    <w:rsid w:val="003F6D5F"/>
    <w:rsid w:val="003F7942"/>
    <w:rsid w:val="00400A28"/>
    <w:rsid w:val="00401A70"/>
    <w:rsid w:val="00403354"/>
    <w:rsid w:val="0040586D"/>
    <w:rsid w:val="00407900"/>
    <w:rsid w:val="00410657"/>
    <w:rsid w:val="004114BD"/>
    <w:rsid w:val="0041216E"/>
    <w:rsid w:val="00412AFD"/>
    <w:rsid w:val="004141A3"/>
    <w:rsid w:val="00416BAA"/>
    <w:rsid w:val="004218EC"/>
    <w:rsid w:val="00421A15"/>
    <w:rsid w:val="004230F5"/>
    <w:rsid w:val="00425EDD"/>
    <w:rsid w:val="0042779F"/>
    <w:rsid w:val="00430FB9"/>
    <w:rsid w:val="004314E7"/>
    <w:rsid w:val="0043237B"/>
    <w:rsid w:val="00432521"/>
    <w:rsid w:val="00432621"/>
    <w:rsid w:val="0043293C"/>
    <w:rsid w:val="00432FCB"/>
    <w:rsid w:val="0043507F"/>
    <w:rsid w:val="00435A92"/>
    <w:rsid w:val="00437290"/>
    <w:rsid w:val="00437F13"/>
    <w:rsid w:val="00441392"/>
    <w:rsid w:val="00442459"/>
    <w:rsid w:val="0044454D"/>
    <w:rsid w:val="0044647E"/>
    <w:rsid w:val="0044691B"/>
    <w:rsid w:val="004471B0"/>
    <w:rsid w:val="004516BE"/>
    <w:rsid w:val="00452D0A"/>
    <w:rsid w:val="004532BA"/>
    <w:rsid w:val="00453AD2"/>
    <w:rsid w:val="00453F6F"/>
    <w:rsid w:val="00454B1B"/>
    <w:rsid w:val="00455F18"/>
    <w:rsid w:val="004604C7"/>
    <w:rsid w:val="004605E0"/>
    <w:rsid w:val="004610F3"/>
    <w:rsid w:val="00461495"/>
    <w:rsid w:val="00461D3D"/>
    <w:rsid w:val="00465FF1"/>
    <w:rsid w:val="00466A04"/>
    <w:rsid w:val="00467A24"/>
    <w:rsid w:val="004708D2"/>
    <w:rsid w:val="00471D3C"/>
    <w:rsid w:val="00471D92"/>
    <w:rsid w:val="004807C5"/>
    <w:rsid w:val="00481301"/>
    <w:rsid w:val="004824EC"/>
    <w:rsid w:val="00482B45"/>
    <w:rsid w:val="00484DE2"/>
    <w:rsid w:val="00486339"/>
    <w:rsid w:val="00490F30"/>
    <w:rsid w:val="00490F68"/>
    <w:rsid w:val="00493EA7"/>
    <w:rsid w:val="00495F58"/>
    <w:rsid w:val="004A25CC"/>
    <w:rsid w:val="004A2F66"/>
    <w:rsid w:val="004A6EA2"/>
    <w:rsid w:val="004A73EE"/>
    <w:rsid w:val="004A7D6E"/>
    <w:rsid w:val="004A7F3F"/>
    <w:rsid w:val="004B0273"/>
    <w:rsid w:val="004B0AC4"/>
    <w:rsid w:val="004B1191"/>
    <w:rsid w:val="004B1447"/>
    <w:rsid w:val="004B1743"/>
    <w:rsid w:val="004B21B1"/>
    <w:rsid w:val="004B48CA"/>
    <w:rsid w:val="004B5234"/>
    <w:rsid w:val="004C013D"/>
    <w:rsid w:val="004C03A3"/>
    <w:rsid w:val="004C7F88"/>
    <w:rsid w:val="004D41F7"/>
    <w:rsid w:val="004D4BC4"/>
    <w:rsid w:val="004D5CED"/>
    <w:rsid w:val="004E0EA0"/>
    <w:rsid w:val="004E1580"/>
    <w:rsid w:val="004E15DE"/>
    <w:rsid w:val="004E1BB2"/>
    <w:rsid w:val="004E1BBB"/>
    <w:rsid w:val="004E3B8F"/>
    <w:rsid w:val="004E448C"/>
    <w:rsid w:val="004E7185"/>
    <w:rsid w:val="004E7193"/>
    <w:rsid w:val="004F0D5D"/>
    <w:rsid w:val="004F0E30"/>
    <w:rsid w:val="004F1474"/>
    <w:rsid w:val="004F230B"/>
    <w:rsid w:val="004F291D"/>
    <w:rsid w:val="004F2A9A"/>
    <w:rsid w:val="004F6012"/>
    <w:rsid w:val="004F6661"/>
    <w:rsid w:val="004F68AA"/>
    <w:rsid w:val="00500155"/>
    <w:rsid w:val="00500C36"/>
    <w:rsid w:val="005050BD"/>
    <w:rsid w:val="00505499"/>
    <w:rsid w:val="00505B36"/>
    <w:rsid w:val="00505FE7"/>
    <w:rsid w:val="00506628"/>
    <w:rsid w:val="005073CB"/>
    <w:rsid w:val="00511035"/>
    <w:rsid w:val="005110B5"/>
    <w:rsid w:val="00511AEA"/>
    <w:rsid w:val="00512D83"/>
    <w:rsid w:val="0051450C"/>
    <w:rsid w:val="0051684C"/>
    <w:rsid w:val="0052016A"/>
    <w:rsid w:val="005208A8"/>
    <w:rsid w:val="00521E56"/>
    <w:rsid w:val="00522E07"/>
    <w:rsid w:val="00523D12"/>
    <w:rsid w:val="0052705C"/>
    <w:rsid w:val="005306E3"/>
    <w:rsid w:val="00530D51"/>
    <w:rsid w:val="0053559A"/>
    <w:rsid w:val="005365EE"/>
    <w:rsid w:val="005379B1"/>
    <w:rsid w:val="00544E48"/>
    <w:rsid w:val="005469F3"/>
    <w:rsid w:val="005470B2"/>
    <w:rsid w:val="00554713"/>
    <w:rsid w:val="00554F7A"/>
    <w:rsid w:val="00555850"/>
    <w:rsid w:val="00555D15"/>
    <w:rsid w:val="005565D9"/>
    <w:rsid w:val="005571FA"/>
    <w:rsid w:val="0055779D"/>
    <w:rsid w:val="00557BB1"/>
    <w:rsid w:val="00557F93"/>
    <w:rsid w:val="00561869"/>
    <w:rsid w:val="0056254A"/>
    <w:rsid w:val="00562AD8"/>
    <w:rsid w:val="00563C1B"/>
    <w:rsid w:val="0056460D"/>
    <w:rsid w:val="00564BA5"/>
    <w:rsid w:val="0056650C"/>
    <w:rsid w:val="0056714A"/>
    <w:rsid w:val="00570C41"/>
    <w:rsid w:val="00573711"/>
    <w:rsid w:val="00573C60"/>
    <w:rsid w:val="00574897"/>
    <w:rsid w:val="005763BE"/>
    <w:rsid w:val="00576453"/>
    <w:rsid w:val="00577393"/>
    <w:rsid w:val="00581634"/>
    <w:rsid w:val="00581F18"/>
    <w:rsid w:val="00585B88"/>
    <w:rsid w:val="00585D88"/>
    <w:rsid w:val="00586662"/>
    <w:rsid w:val="005901E3"/>
    <w:rsid w:val="0059022E"/>
    <w:rsid w:val="00591307"/>
    <w:rsid w:val="005915DD"/>
    <w:rsid w:val="0059199C"/>
    <w:rsid w:val="00592AA8"/>
    <w:rsid w:val="00593470"/>
    <w:rsid w:val="00593A8C"/>
    <w:rsid w:val="00593B40"/>
    <w:rsid w:val="0059439E"/>
    <w:rsid w:val="00595DF4"/>
    <w:rsid w:val="005A18D4"/>
    <w:rsid w:val="005A3E28"/>
    <w:rsid w:val="005A4CBB"/>
    <w:rsid w:val="005A4F8F"/>
    <w:rsid w:val="005A59EB"/>
    <w:rsid w:val="005A6358"/>
    <w:rsid w:val="005A6767"/>
    <w:rsid w:val="005A6D44"/>
    <w:rsid w:val="005B3D0E"/>
    <w:rsid w:val="005B5896"/>
    <w:rsid w:val="005B75CA"/>
    <w:rsid w:val="005C36D4"/>
    <w:rsid w:val="005C5D1A"/>
    <w:rsid w:val="005C5FB6"/>
    <w:rsid w:val="005C6D85"/>
    <w:rsid w:val="005D1DE0"/>
    <w:rsid w:val="005D2016"/>
    <w:rsid w:val="005D247D"/>
    <w:rsid w:val="005D3B66"/>
    <w:rsid w:val="005D41EC"/>
    <w:rsid w:val="005D4581"/>
    <w:rsid w:val="005D45B4"/>
    <w:rsid w:val="005D463D"/>
    <w:rsid w:val="005D4A27"/>
    <w:rsid w:val="005D4D31"/>
    <w:rsid w:val="005D4DD5"/>
    <w:rsid w:val="005D6A3E"/>
    <w:rsid w:val="005D7A28"/>
    <w:rsid w:val="005E0160"/>
    <w:rsid w:val="005E0A8C"/>
    <w:rsid w:val="005E11A3"/>
    <w:rsid w:val="005E15B0"/>
    <w:rsid w:val="005E21CB"/>
    <w:rsid w:val="005E36EF"/>
    <w:rsid w:val="005E40F1"/>
    <w:rsid w:val="005E7982"/>
    <w:rsid w:val="005F022F"/>
    <w:rsid w:val="005F052F"/>
    <w:rsid w:val="005F3DC3"/>
    <w:rsid w:val="005F4397"/>
    <w:rsid w:val="005F4476"/>
    <w:rsid w:val="005F5E53"/>
    <w:rsid w:val="005F6082"/>
    <w:rsid w:val="005F61BF"/>
    <w:rsid w:val="005F70A2"/>
    <w:rsid w:val="005F7320"/>
    <w:rsid w:val="00600B53"/>
    <w:rsid w:val="00603CA5"/>
    <w:rsid w:val="00603CE4"/>
    <w:rsid w:val="00603EAE"/>
    <w:rsid w:val="006046D1"/>
    <w:rsid w:val="00606A6B"/>
    <w:rsid w:val="00611516"/>
    <w:rsid w:val="00613A85"/>
    <w:rsid w:val="0061426C"/>
    <w:rsid w:val="00622B70"/>
    <w:rsid w:val="006243E4"/>
    <w:rsid w:val="00627A75"/>
    <w:rsid w:val="00634070"/>
    <w:rsid w:val="00634963"/>
    <w:rsid w:val="00635898"/>
    <w:rsid w:val="006400A4"/>
    <w:rsid w:val="0064144C"/>
    <w:rsid w:val="00642423"/>
    <w:rsid w:val="00642867"/>
    <w:rsid w:val="00643D81"/>
    <w:rsid w:val="006442E3"/>
    <w:rsid w:val="00644967"/>
    <w:rsid w:val="00645C35"/>
    <w:rsid w:val="006467EE"/>
    <w:rsid w:val="00646B73"/>
    <w:rsid w:val="0064712D"/>
    <w:rsid w:val="0064761D"/>
    <w:rsid w:val="00647894"/>
    <w:rsid w:val="006506E1"/>
    <w:rsid w:val="00651EF9"/>
    <w:rsid w:val="006526E0"/>
    <w:rsid w:val="0065277D"/>
    <w:rsid w:val="0065357A"/>
    <w:rsid w:val="00653BAF"/>
    <w:rsid w:val="00660440"/>
    <w:rsid w:val="00660592"/>
    <w:rsid w:val="00660E3D"/>
    <w:rsid w:val="0066328D"/>
    <w:rsid w:val="0066396C"/>
    <w:rsid w:val="0066719E"/>
    <w:rsid w:val="00670FB6"/>
    <w:rsid w:val="00672CF5"/>
    <w:rsid w:val="006739C4"/>
    <w:rsid w:val="00673E5F"/>
    <w:rsid w:val="00674C3E"/>
    <w:rsid w:val="00675131"/>
    <w:rsid w:val="00676810"/>
    <w:rsid w:val="00681BDE"/>
    <w:rsid w:val="006835B1"/>
    <w:rsid w:val="00684D00"/>
    <w:rsid w:val="00686B74"/>
    <w:rsid w:val="00686BE4"/>
    <w:rsid w:val="00687C56"/>
    <w:rsid w:val="00690444"/>
    <w:rsid w:val="00690A5B"/>
    <w:rsid w:val="0069114C"/>
    <w:rsid w:val="00691248"/>
    <w:rsid w:val="00691296"/>
    <w:rsid w:val="00694B69"/>
    <w:rsid w:val="006966A2"/>
    <w:rsid w:val="006A15F9"/>
    <w:rsid w:val="006A1BF5"/>
    <w:rsid w:val="006A1FA0"/>
    <w:rsid w:val="006A3E3C"/>
    <w:rsid w:val="006A4410"/>
    <w:rsid w:val="006A7385"/>
    <w:rsid w:val="006A7E74"/>
    <w:rsid w:val="006B11EE"/>
    <w:rsid w:val="006B250F"/>
    <w:rsid w:val="006B322A"/>
    <w:rsid w:val="006B51FA"/>
    <w:rsid w:val="006B5B37"/>
    <w:rsid w:val="006B7A9F"/>
    <w:rsid w:val="006C087B"/>
    <w:rsid w:val="006C1704"/>
    <w:rsid w:val="006C17B0"/>
    <w:rsid w:val="006C382E"/>
    <w:rsid w:val="006C3D7A"/>
    <w:rsid w:val="006C7455"/>
    <w:rsid w:val="006D0A4E"/>
    <w:rsid w:val="006D101D"/>
    <w:rsid w:val="006D42B5"/>
    <w:rsid w:val="006D5A63"/>
    <w:rsid w:val="006D68FC"/>
    <w:rsid w:val="006D6BFD"/>
    <w:rsid w:val="006D6D0F"/>
    <w:rsid w:val="006D7943"/>
    <w:rsid w:val="006D7B50"/>
    <w:rsid w:val="006E346B"/>
    <w:rsid w:val="006E65DA"/>
    <w:rsid w:val="006E6874"/>
    <w:rsid w:val="006E6AC5"/>
    <w:rsid w:val="006E73CB"/>
    <w:rsid w:val="006E7E5A"/>
    <w:rsid w:val="006F1978"/>
    <w:rsid w:val="006F1A5B"/>
    <w:rsid w:val="006F232C"/>
    <w:rsid w:val="006F2AE1"/>
    <w:rsid w:val="006F4B56"/>
    <w:rsid w:val="006F58AA"/>
    <w:rsid w:val="006F60DB"/>
    <w:rsid w:val="006F747E"/>
    <w:rsid w:val="006F7C89"/>
    <w:rsid w:val="00705E7A"/>
    <w:rsid w:val="00705EB8"/>
    <w:rsid w:val="00706041"/>
    <w:rsid w:val="007066E7"/>
    <w:rsid w:val="00706F8F"/>
    <w:rsid w:val="00707825"/>
    <w:rsid w:val="00707F4A"/>
    <w:rsid w:val="00710873"/>
    <w:rsid w:val="00711C67"/>
    <w:rsid w:val="0071213D"/>
    <w:rsid w:val="00712F29"/>
    <w:rsid w:val="00713C39"/>
    <w:rsid w:val="0072078F"/>
    <w:rsid w:val="0072188C"/>
    <w:rsid w:val="0072214E"/>
    <w:rsid w:val="007233D9"/>
    <w:rsid w:val="007234E1"/>
    <w:rsid w:val="00723D55"/>
    <w:rsid w:val="007270BB"/>
    <w:rsid w:val="00732A90"/>
    <w:rsid w:val="00734038"/>
    <w:rsid w:val="0073424E"/>
    <w:rsid w:val="0073686F"/>
    <w:rsid w:val="007401E9"/>
    <w:rsid w:val="00741233"/>
    <w:rsid w:val="00747FC5"/>
    <w:rsid w:val="0075584D"/>
    <w:rsid w:val="00755CEA"/>
    <w:rsid w:val="00755E18"/>
    <w:rsid w:val="00755E45"/>
    <w:rsid w:val="00757689"/>
    <w:rsid w:val="00757B26"/>
    <w:rsid w:val="00757DEA"/>
    <w:rsid w:val="00760326"/>
    <w:rsid w:val="00762439"/>
    <w:rsid w:val="00762CC6"/>
    <w:rsid w:val="00765913"/>
    <w:rsid w:val="0076649C"/>
    <w:rsid w:val="00766680"/>
    <w:rsid w:val="00770B5E"/>
    <w:rsid w:val="00771059"/>
    <w:rsid w:val="007736AA"/>
    <w:rsid w:val="00774B2B"/>
    <w:rsid w:val="0077662F"/>
    <w:rsid w:val="00776E4C"/>
    <w:rsid w:val="007770D6"/>
    <w:rsid w:val="007778F6"/>
    <w:rsid w:val="007800E2"/>
    <w:rsid w:val="00780CBB"/>
    <w:rsid w:val="00784998"/>
    <w:rsid w:val="00784C2B"/>
    <w:rsid w:val="00785B35"/>
    <w:rsid w:val="00785F00"/>
    <w:rsid w:val="00786191"/>
    <w:rsid w:val="0078673F"/>
    <w:rsid w:val="00787335"/>
    <w:rsid w:val="00787D36"/>
    <w:rsid w:val="00790B1C"/>
    <w:rsid w:val="0079568F"/>
    <w:rsid w:val="00795C0D"/>
    <w:rsid w:val="00796BCF"/>
    <w:rsid w:val="0079700B"/>
    <w:rsid w:val="007A032B"/>
    <w:rsid w:val="007A1707"/>
    <w:rsid w:val="007A471B"/>
    <w:rsid w:val="007A7056"/>
    <w:rsid w:val="007B30B2"/>
    <w:rsid w:val="007B45FD"/>
    <w:rsid w:val="007B5293"/>
    <w:rsid w:val="007B679F"/>
    <w:rsid w:val="007C0312"/>
    <w:rsid w:val="007C0882"/>
    <w:rsid w:val="007C0BC5"/>
    <w:rsid w:val="007C1B6A"/>
    <w:rsid w:val="007C1D0B"/>
    <w:rsid w:val="007C3318"/>
    <w:rsid w:val="007C3C61"/>
    <w:rsid w:val="007C3E1D"/>
    <w:rsid w:val="007C44DE"/>
    <w:rsid w:val="007C51A0"/>
    <w:rsid w:val="007C53C3"/>
    <w:rsid w:val="007C581D"/>
    <w:rsid w:val="007C66D9"/>
    <w:rsid w:val="007C6AC8"/>
    <w:rsid w:val="007D145F"/>
    <w:rsid w:val="007D17E3"/>
    <w:rsid w:val="007D1B59"/>
    <w:rsid w:val="007D4928"/>
    <w:rsid w:val="007D5D84"/>
    <w:rsid w:val="007D6162"/>
    <w:rsid w:val="007D6404"/>
    <w:rsid w:val="007D6444"/>
    <w:rsid w:val="007D7067"/>
    <w:rsid w:val="007D7148"/>
    <w:rsid w:val="007E02C4"/>
    <w:rsid w:val="007E2F21"/>
    <w:rsid w:val="007E54F7"/>
    <w:rsid w:val="007E6B6F"/>
    <w:rsid w:val="007E779A"/>
    <w:rsid w:val="007F2913"/>
    <w:rsid w:val="007F2C13"/>
    <w:rsid w:val="007F310B"/>
    <w:rsid w:val="007F334D"/>
    <w:rsid w:val="007F4096"/>
    <w:rsid w:val="007F4340"/>
    <w:rsid w:val="007F6767"/>
    <w:rsid w:val="007F7270"/>
    <w:rsid w:val="007F75F6"/>
    <w:rsid w:val="0080117D"/>
    <w:rsid w:val="00801BE5"/>
    <w:rsid w:val="0080360C"/>
    <w:rsid w:val="00806BD1"/>
    <w:rsid w:val="008107AA"/>
    <w:rsid w:val="00810B6A"/>
    <w:rsid w:val="0081106E"/>
    <w:rsid w:val="008112BB"/>
    <w:rsid w:val="0081662F"/>
    <w:rsid w:val="008166D7"/>
    <w:rsid w:val="00820C34"/>
    <w:rsid w:val="00821717"/>
    <w:rsid w:val="00822A9F"/>
    <w:rsid w:val="008234C1"/>
    <w:rsid w:val="008245C3"/>
    <w:rsid w:val="0082542E"/>
    <w:rsid w:val="008256D9"/>
    <w:rsid w:val="0082779B"/>
    <w:rsid w:val="0083211A"/>
    <w:rsid w:val="008336AE"/>
    <w:rsid w:val="00835D34"/>
    <w:rsid w:val="00842A71"/>
    <w:rsid w:val="00843191"/>
    <w:rsid w:val="008434B1"/>
    <w:rsid w:val="008439E2"/>
    <w:rsid w:val="00846543"/>
    <w:rsid w:val="0084755E"/>
    <w:rsid w:val="008478C2"/>
    <w:rsid w:val="00847B2E"/>
    <w:rsid w:val="0085001C"/>
    <w:rsid w:val="0085110F"/>
    <w:rsid w:val="00851C1D"/>
    <w:rsid w:val="008528DB"/>
    <w:rsid w:val="00853375"/>
    <w:rsid w:val="00853741"/>
    <w:rsid w:val="00853A71"/>
    <w:rsid w:val="008542F8"/>
    <w:rsid w:val="00854B7C"/>
    <w:rsid w:val="00860382"/>
    <w:rsid w:val="008612CA"/>
    <w:rsid w:val="00862EB8"/>
    <w:rsid w:val="00867C78"/>
    <w:rsid w:val="00870889"/>
    <w:rsid w:val="00873411"/>
    <w:rsid w:val="008738DB"/>
    <w:rsid w:val="00875C0A"/>
    <w:rsid w:val="00876D4D"/>
    <w:rsid w:val="00877116"/>
    <w:rsid w:val="00881BAF"/>
    <w:rsid w:val="00883F33"/>
    <w:rsid w:val="008858D1"/>
    <w:rsid w:val="00890535"/>
    <w:rsid w:val="00893504"/>
    <w:rsid w:val="00897459"/>
    <w:rsid w:val="008A000E"/>
    <w:rsid w:val="008A1834"/>
    <w:rsid w:val="008A6011"/>
    <w:rsid w:val="008A66BA"/>
    <w:rsid w:val="008B0681"/>
    <w:rsid w:val="008B16A9"/>
    <w:rsid w:val="008B2010"/>
    <w:rsid w:val="008B3C69"/>
    <w:rsid w:val="008B55E9"/>
    <w:rsid w:val="008B6063"/>
    <w:rsid w:val="008C092C"/>
    <w:rsid w:val="008C23A4"/>
    <w:rsid w:val="008C31C4"/>
    <w:rsid w:val="008C5782"/>
    <w:rsid w:val="008C5CFD"/>
    <w:rsid w:val="008C6CB0"/>
    <w:rsid w:val="008C73BC"/>
    <w:rsid w:val="008C7CD7"/>
    <w:rsid w:val="008D0626"/>
    <w:rsid w:val="008D0CD8"/>
    <w:rsid w:val="008D16ED"/>
    <w:rsid w:val="008D2501"/>
    <w:rsid w:val="008D3BFE"/>
    <w:rsid w:val="008D4C63"/>
    <w:rsid w:val="008D5548"/>
    <w:rsid w:val="008D65DC"/>
    <w:rsid w:val="008D6E23"/>
    <w:rsid w:val="008D7E9D"/>
    <w:rsid w:val="008E002C"/>
    <w:rsid w:val="008E3CCB"/>
    <w:rsid w:val="008E4047"/>
    <w:rsid w:val="008E72A9"/>
    <w:rsid w:val="008E7450"/>
    <w:rsid w:val="008E78CA"/>
    <w:rsid w:val="008F37D5"/>
    <w:rsid w:val="008F3AA9"/>
    <w:rsid w:val="008F4BB1"/>
    <w:rsid w:val="008F6A67"/>
    <w:rsid w:val="008F6D98"/>
    <w:rsid w:val="008F7146"/>
    <w:rsid w:val="00900303"/>
    <w:rsid w:val="009009F4"/>
    <w:rsid w:val="00902140"/>
    <w:rsid w:val="00904269"/>
    <w:rsid w:val="00904F45"/>
    <w:rsid w:val="00906438"/>
    <w:rsid w:val="009070CB"/>
    <w:rsid w:val="0091130A"/>
    <w:rsid w:val="00911D56"/>
    <w:rsid w:val="00912946"/>
    <w:rsid w:val="009135D3"/>
    <w:rsid w:val="00914288"/>
    <w:rsid w:val="00915C8C"/>
    <w:rsid w:val="00915D92"/>
    <w:rsid w:val="00920890"/>
    <w:rsid w:val="00924DB9"/>
    <w:rsid w:val="00925BCD"/>
    <w:rsid w:val="00925F3C"/>
    <w:rsid w:val="009260B1"/>
    <w:rsid w:val="00926FFD"/>
    <w:rsid w:val="00927BF3"/>
    <w:rsid w:val="00930F9F"/>
    <w:rsid w:val="0093281F"/>
    <w:rsid w:val="00932B0A"/>
    <w:rsid w:val="0093333C"/>
    <w:rsid w:val="00935CCA"/>
    <w:rsid w:val="00936DCF"/>
    <w:rsid w:val="009374DB"/>
    <w:rsid w:val="00937C80"/>
    <w:rsid w:val="0094019F"/>
    <w:rsid w:val="0094036D"/>
    <w:rsid w:val="009408A2"/>
    <w:rsid w:val="009429CD"/>
    <w:rsid w:val="00943102"/>
    <w:rsid w:val="00945019"/>
    <w:rsid w:val="00945939"/>
    <w:rsid w:val="00945C2A"/>
    <w:rsid w:val="00950E0D"/>
    <w:rsid w:val="00950EF1"/>
    <w:rsid w:val="00951200"/>
    <w:rsid w:val="00953CCC"/>
    <w:rsid w:val="00953D19"/>
    <w:rsid w:val="0095502A"/>
    <w:rsid w:val="009552B6"/>
    <w:rsid w:val="009564B6"/>
    <w:rsid w:val="009565F8"/>
    <w:rsid w:val="00956E41"/>
    <w:rsid w:val="00960EEC"/>
    <w:rsid w:val="00961330"/>
    <w:rsid w:val="00963327"/>
    <w:rsid w:val="00964964"/>
    <w:rsid w:val="0096601B"/>
    <w:rsid w:val="0096729A"/>
    <w:rsid w:val="00971F81"/>
    <w:rsid w:val="00974FED"/>
    <w:rsid w:val="00975DB3"/>
    <w:rsid w:val="00976A78"/>
    <w:rsid w:val="00977608"/>
    <w:rsid w:val="0098138E"/>
    <w:rsid w:val="009813FC"/>
    <w:rsid w:val="009844BB"/>
    <w:rsid w:val="0098481F"/>
    <w:rsid w:val="00985E18"/>
    <w:rsid w:val="009871B7"/>
    <w:rsid w:val="009877CA"/>
    <w:rsid w:val="00987A22"/>
    <w:rsid w:val="0099064F"/>
    <w:rsid w:val="00990661"/>
    <w:rsid w:val="0099168C"/>
    <w:rsid w:val="009940B4"/>
    <w:rsid w:val="00994BF5"/>
    <w:rsid w:val="00994FE9"/>
    <w:rsid w:val="00996308"/>
    <w:rsid w:val="00996C22"/>
    <w:rsid w:val="00997397"/>
    <w:rsid w:val="00997E5B"/>
    <w:rsid w:val="009A04ED"/>
    <w:rsid w:val="009A19BD"/>
    <w:rsid w:val="009A3223"/>
    <w:rsid w:val="009A5028"/>
    <w:rsid w:val="009A53CA"/>
    <w:rsid w:val="009A6F24"/>
    <w:rsid w:val="009A7506"/>
    <w:rsid w:val="009B0FB0"/>
    <w:rsid w:val="009B1FB9"/>
    <w:rsid w:val="009B23D8"/>
    <w:rsid w:val="009B2A3F"/>
    <w:rsid w:val="009B5452"/>
    <w:rsid w:val="009B584C"/>
    <w:rsid w:val="009B6BE3"/>
    <w:rsid w:val="009B7C7A"/>
    <w:rsid w:val="009C04D8"/>
    <w:rsid w:val="009C1260"/>
    <w:rsid w:val="009C238F"/>
    <w:rsid w:val="009C256A"/>
    <w:rsid w:val="009C2FA2"/>
    <w:rsid w:val="009C30A8"/>
    <w:rsid w:val="009C56FC"/>
    <w:rsid w:val="009C600D"/>
    <w:rsid w:val="009D0A3A"/>
    <w:rsid w:val="009D1856"/>
    <w:rsid w:val="009D28EB"/>
    <w:rsid w:val="009D2DA5"/>
    <w:rsid w:val="009D3CCB"/>
    <w:rsid w:val="009D6F84"/>
    <w:rsid w:val="009E1CC2"/>
    <w:rsid w:val="009E29FA"/>
    <w:rsid w:val="009E55F9"/>
    <w:rsid w:val="009E6555"/>
    <w:rsid w:val="009F1791"/>
    <w:rsid w:val="009F1B06"/>
    <w:rsid w:val="009F28CE"/>
    <w:rsid w:val="009F357F"/>
    <w:rsid w:val="009F41AE"/>
    <w:rsid w:val="009F7317"/>
    <w:rsid w:val="009F7732"/>
    <w:rsid w:val="00A004AA"/>
    <w:rsid w:val="00A00F30"/>
    <w:rsid w:val="00A01245"/>
    <w:rsid w:val="00A0137B"/>
    <w:rsid w:val="00A02B42"/>
    <w:rsid w:val="00A02FF6"/>
    <w:rsid w:val="00A04019"/>
    <w:rsid w:val="00A0579D"/>
    <w:rsid w:val="00A07FB3"/>
    <w:rsid w:val="00A1175A"/>
    <w:rsid w:val="00A11777"/>
    <w:rsid w:val="00A13C04"/>
    <w:rsid w:val="00A17685"/>
    <w:rsid w:val="00A227A5"/>
    <w:rsid w:val="00A23EF1"/>
    <w:rsid w:val="00A24F73"/>
    <w:rsid w:val="00A264E2"/>
    <w:rsid w:val="00A26B01"/>
    <w:rsid w:val="00A2789E"/>
    <w:rsid w:val="00A34B64"/>
    <w:rsid w:val="00A37F34"/>
    <w:rsid w:val="00A41188"/>
    <w:rsid w:val="00A41191"/>
    <w:rsid w:val="00A4137C"/>
    <w:rsid w:val="00A41B67"/>
    <w:rsid w:val="00A4217D"/>
    <w:rsid w:val="00A4231E"/>
    <w:rsid w:val="00A42412"/>
    <w:rsid w:val="00A42894"/>
    <w:rsid w:val="00A42ABC"/>
    <w:rsid w:val="00A43693"/>
    <w:rsid w:val="00A437D9"/>
    <w:rsid w:val="00A47076"/>
    <w:rsid w:val="00A475A3"/>
    <w:rsid w:val="00A522F8"/>
    <w:rsid w:val="00A5276F"/>
    <w:rsid w:val="00A53CE8"/>
    <w:rsid w:val="00A53E94"/>
    <w:rsid w:val="00A549A2"/>
    <w:rsid w:val="00A5652B"/>
    <w:rsid w:val="00A57B7E"/>
    <w:rsid w:val="00A61FFC"/>
    <w:rsid w:val="00A64454"/>
    <w:rsid w:val="00A6458F"/>
    <w:rsid w:val="00A66274"/>
    <w:rsid w:val="00A7225B"/>
    <w:rsid w:val="00A73AF7"/>
    <w:rsid w:val="00A74CE2"/>
    <w:rsid w:val="00A80499"/>
    <w:rsid w:val="00A82067"/>
    <w:rsid w:val="00A82BE1"/>
    <w:rsid w:val="00A841CB"/>
    <w:rsid w:val="00A842D8"/>
    <w:rsid w:val="00A843C4"/>
    <w:rsid w:val="00A911F6"/>
    <w:rsid w:val="00A91845"/>
    <w:rsid w:val="00A91BAA"/>
    <w:rsid w:val="00A93C0B"/>
    <w:rsid w:val="00A94005"/>
    <w:rsid w:val="00A94771"/>
    <w:rsid w:val="00A974B2"/>
    <w:rsid w:val="00A97877"/>
    <w:rsid w:val="00AA217E"/>
    <w:rsid w:val="00AA2CA5"/>
    <w:rsid w:val="00AA3310"/>
    <w:rsid w:val="00AA4C4C"/>
    <w:rsid w:val="00AA517E"/>
    <w:rsid w:val="00AA56CE"/>
    <w:rsid w:val="00AB0801"/>
    <w:rsid w:val="00AB0CB1"/>
    <w:rsid w:val="00AB0DA0"/>
    <w:rsid w:val="00AB0F21"/>
    <w:rsid w:val="00AB0F94"/>
    <w:rsid w:val="00AB15F5"/>
    <w:rsid w:val="00AB2973"/>
    <w:rsid w:val="00AB3655"/>
    <w:rsid w:val="00AB4048"/>
    <w:rsid w:val="00AB40BF"/>
    <w:rsid w:val="00AB454F"/>
    <w:rsid w:val="00AB4E3D"/>
    <w:rsid w:val="00AC0E7C"/>
    <w:rsid w:val="00AC55B6"/>
    <w:rsid w:val="00AC58F1"/>
    <w:rsid w:val="00AC5BAB"/>
    <w:rsid w:val="00AC7FA7"/>
    <w:rsid w:val="00AD0367"/>
    <w:rsid w:val="00AD0EBD"/>
    <w:rsid w:val="00AD3EDC"/>
    <w:rsid w:val="00AD4547"/>
    <w:rsid w:val="00AD4610"/>
    <w:rsid w:val="00AD4727"/>
    <w:rsid w:val="00AD4B3B"/>
    <w:rsid w:val="00AD4FB2"/>
    <w:rsid w:val="00AD59A4"/>
    <w:rsid w:val="00AD60F8"/>
    <w:rsid w:val="00AD6BF5"/>
    <w:rsid w:val="00AD7928"/>
    <w:rsid w:val="00AE04AC"/>
    <w:rsid w:val="00AE45A8"/>
    <w:rsid w:val="00AE70D6"/>
    <w:rsid w:val="00AE7CAA"/>
    <w:rsid w:val="00AF0929"/>
    <w:rsid w:val="00AF1EA1"/>
    <w:rsid w:val="00AF329F"/>
    <w:rsid w:val="00AF35F7"/>
    <w:rsid w:val="00AF5713"/>
    <w:rsid w:val="00AF5F48"/>
    <w:rsid w:val="00B0321F"/>
    <w:rsid w:val="00B05E9C"/>
    <w:rsid w:val="00B07CDB"/>
    <w:rsid w:val="00B102BD"/>
    <w:rsid w:val="00B109A7"/>
    <w:rsid w:val="00B11FF4"/>
    <w:rsid w:val="00B1308C"/>
    <w:rsid w:val="00B14B4B"/>
    <w:rsid w:val="00B15CB8"/>
    <w:rsid w:val="00B15E68"/>
    <w:rsid w:val="00B15EA7"/>
    <w:rsid w:val="00B1758C"/>
    <w:rsid w:val="00B21141"/>
    <w:rsid w:val="00B21392"/>
    <w:rsid w:val="00B21C9D"/>
    <w:rsid w:val="00B222E5"/>
    <w:rsid w:val="00B2501C"/>
    <w:rsid w:val="00B25108"/>
    <w:rsid w:val="00B256A2"/>
    <w:rsid w:val="00B307AA"/>
    <w:rsid w:val="00B32EE4"/>
    <w:rsid w:val="00B331BC"/>
    <w:rsid w:val="00B34725"/>
    <w:rsid w:val="00B34B94"/>
    <w:rsid w:val="00B3558E"/>
    <w:rsid w:val="00B357A4"/>
    <w:rsid w:val="00B361F2"/>
    <w:rsid w:val="00B37381"/>
    <w:rsid w:val="00B3739A"/>
    <w:rsid w:val="00B40D1A"/>
    <w:rsid w:val="00B40DD7"/>
    <w:rsid w:val="00B45700"/>
    <w:rsid w:val="00B464C7"/>
    <w:rsid w:val="00B507B7"/>
    <w:rsid w:val="00B509F8"/>
    <w:rsid w:val="00B5112C"/>
    <w:rsid w:val="00B51CA9"/>
    <w:rsid w:val="00B51F80"/>
    <w:rsid w:val="00B538DD"/>
    <w:rsid w:val="00B552D9"/>
    <w:rsid w:val="00B5551D"/>
    <w:rsid w:val="00B569E3"/>
    <w:rsid w:val="00B56C71"/>
    <w:rsid w:val="00B57476"/>
    <w:rsid w:val="00B57962"/>
    <w:rsid w:val="00B607DD"/>
    <w:rsid w:val="00B61DB1"/>
    <w:rsid w:val="00B62CE4"/>
    <w:rsid w:val="00B62D14"/>
    <w:rsid w:val="00B63022"/>
    <w:rsid w:val="00B65612"/>
    <w:rsid w:val="00B66C99"/>
    <w:rsid w:val="00B700B4"/>
    <w:rsid w:val="00B708EB"/>
    <w:rsid w:val="00B713B5"/>
    <w:rsid w:val="00B71ABD"/>
    <w:rsid w:val="00B73BDE"/>
    <w:rsid w:val="00B77163"/>
    <w:rsid w:val="00B7727F"/>
    <w:rsid w:val="00B80D2E"/>
    <w:rsid w:val="00B81834"/>
    <w:rsid w:val="00B820C8"/>
    <w:rsid w:val="00B82383"/>
    <w:rsid w:val="00B82684"/>
    <w:rsid w:val="00B83248"/>
    <w:rsid w:val="00B84C17"/>
    <w:rsid w:val="00B8551C"/>
    <w:rsid w:val="00B8566B"/>
    <w:rsid w:val="00B867E8"/>
    <w:rsid w:val="00B91877"/>
    <w:rsid w:val="00B920B3"/>
    <w:rsid w:val="00B9240C"/>
    <w:rsid w:val="00B925AA"/>
    <w:rsid w:val="00B93B23"/>
    <w:rsid w:val="00B94251"/>
    <w:rsid w:val="00BA101E"/>
    <w:rsid w:val="00BA12C3"/>
    <w:rsid w:val="00BA1A28"/>
    <w:rsid w:val="00BA26DA"/>
    <w:rsid w:val="00BA3B5D"/>
    <w:rsid w:val="00BA3E9E"/>
    <w:rsid w:val="00BA4C62"/>
    <w:rsid w:val="00BA6890"/>
    <w:rsid w:val="00BA6A6A"/>
    <w:rsid w:val="00BB0459"/>
    <w:rsid w:val="00BB3AF2"/>
    <w:rsid w:val="00BB510C"/>
    <w:rsid w:val="00BB5458"/>
    <w:rsid w:val="00BB62B8"/>
    <w:rsid w:val="00BC04E5"/>
    <w:rsid w:val="00BC0712"/>
    <w:rsid w:val="00BC07E4"/>
    <w:rsid w:val="00BC1444"/>
    <w:rsid w:val="00BC193B"/>
    <w:rsid w:val="00BC3705"/>
    <w:rsid w:val="00BC48F6"/>
    <w:rsid w:val="00BD1B50"/>
    <w:rsid w:val="00BD246A"/>
    <w:rsid w:val="00BD2F0D"/>
    <w:rsid w:val="00BD3912"/>
    <w:rsid w:val="00BD44B6"/>
    <w:rsid w:val="00BD57D7"/>
    <w:rsid w:val="00BD6674"/>
    <w:rsid w:val="00BD6B98"/>
    <w:rsid w:val="00BD6EB1"/>
    <w:rsid w:val="00BD7511"/>
    <w:rsid w:val="00BD7991"/>
    <w:rsid w:val="00BE46B7"/>
    <w:rsid w:val="00BE6D95"/>
    <w:rsid w:val="00BE7149"/>
    <w:rsid w:val="00BF376E"/>
    <w:rsid w:val="00BF3E81"/>
    <w:rsid w:val="00BF40F5"/>
    <w:rsid w:val="00C003E7"/>
    <w:rsid w:val="00C01880"/>
    <w:rsid w:val="00C05FF8"/>
    <w:rsid w:val="00C063CF"/>
    <w:rsid w:val="00C06A43"/>
    <w:rsid w:val="00C07108"/>
    <w:rsid w:val="00C07AE9"/>
    <w:rsid w:val="00C16391"/>
    <w:rsid w:val="00C1756B"/>
    <w:rsid w:val="00C207EF"/>
    <w:rsid w:val="00C209A8"/>
    <w:rsid w:val="00C22D7F"/>
    <w:rsid w:val="00C231A5"/>
    <w:rsid w:val="00C238AB"/>
    <w:rsid w:val="00C260A0"/>
    <w:rsid w:val="00C30F9B"/>
    <w:rsid w:val="00C328E0"/>
    <w:rsid w:val="00C3369F"/>
    <w:rsid w:val="00C348F1"/>
    <w:rsid w:val="00C34E83"/>
    <w:rsid w:val="00C352B9"/>
    <w:rsid w:val="00C41183"/>
    <w:rsid w:val="00C42BA2"/>
    <w:rsid w:val="00C42D65"/>
    <w:rsid w:val="00C43854"/>
    <w:rsid w:val="00C43ACE"/>
    <w:rsid w:val="00C43DA4"/>
    <w:rsid w:val="00C456E3"/>
    <w:rsid w:val="00C50489"/>
    <w:rsid w:val="00C50DC7"/>
    <w:rsid w:val="00C516C3"/>
    <w:rsid w:val="00C56E95"/>
    <w:rsid w:val="00C61B1A"/>
    <w:rsid w:val="00C62A50"/>
    <w:rsid w:val="00C62FDA"/>
    <w:rsid w:val="00C63947"/>
    <w:rsid w:val="00C661A8"/>
    <w:rsid w:val="00C70016"/>
    <w:rsid w:val="00C702AC"/>
    <w:rsid w:val="00C7248D"/>
    <w:rsid w:val="00C7276F"/>
    <w:rsid w:val="00C72E34"/>
    <w:rsid w:val="00C75640"/>
    <w:rsid w:val="00C77D67"/>
    <w:rsid w:val="00C81A64"/>
    <w:rsid w:val="00C83F81"/>
    <w:rsid w:val="00C8503E"/>
    <w:rsid w:val="00C85C5D"/>
    <w:rsid w:val="00C87DBC"/>
    <w:rsid w:val="00C93033"/>
    <w:rsid w:val="00C9322F"/>
    <w:rsid w:val="00C9425F"/>
    <w:rsid w:val="00C9441F"/>
    <w:rsid w:val="00C974AE"/>
    <w:rsid w:val="00C976AF"/>
    <w:rsid w:val="00C9798D"/>
    <w:rsid w:val="00CA169E"/>
    <w:rsid w:val="00CA2D3C"/>
    <w:rsid w:val="00CA63E0"/>
    <w:rsid w:val="00CA6CD3"/>
    <w:rsid w:val="00CA6EA5"/>
    <w:rsid w:val="00CA770F"/>
    <w:rsid w:val="00CA7C3A"/>
    <w:rsid w:val="00CB19D4"/>
    <w:rsid w:val="00CB234A"/>
    <w:rsid w:val="00CB2BDD"/>
    <w:rsid w:val="00CB4256"/>
    <w:rsid w:val="00CB4EAA"/>
    <w:rsid w:val="00CC0E31"/>
    <w:rsid w:val="00CC1ED3"/>
    <w:rsid w:val="00CC4127"/>
    <w:rsid w:val="00CC4381"/>
    <w:rsid w:val="00CC4E2B"/>
    <w:rsid w:val="00CC5E30"/>
    <w:rsid w:val="00CC6C51"/>
    <w:rsid w:val="00CC6C59"/>
    <w:rsid w:val="00CD0BC2"/>
    <w:rsid w:val="00CD21AA"/>
    <w:rsid w:val="00CD2926"/>
    <w:rsid w:val="00CE04A7"/>
    <w:rsid w:val="00CE186A"/>
    <w:rsid w:val="00CE2D16"/>
    <w:rsid w:val="00CE4D59"/>
    <w:rsid w:val="00CE5E76"/>
    <w:rsid w:val="00CE79A1"/>
    <w:rsid w:val="00CF2756"/>
    <w:rsid w:val="00CF4270"/>
    <w:rsid w:val="00CF4692"/>
    <w:rsid w:val="00CF72EA"/>
    <w:rsid w:val="00D01712"/>
    <w:rsid w:val="00D022F5"/>
    <w:rsid w:val="00D02BA0"/>
    <w:rsid w:val="00D06494"/>
    <w:rsid w:val="00D070F6"/>
    <w:rsid w:val="00D12F34"/>
    <w:rsid w:val="00D13871"/>
    <w:rsid w:val="00D139FC"/>
    <w:rsid w:val="00D13B8C"/>
    <w:rsid w:val="00D208A6"/>
    <w:rsid w:val="00D223BF"/>
    <w:rsid w:val="00D2545E"/>
    <w:rsid w:val="00D25FD6"/>
    <w:rsid w:val="00D269B7"/>
    <w:rsid w:val="00D26B15"/>
    <w:rsid w:val="00D2794B"/>
    <w:rsid w:val="00D32791"/>
    <w:rsid w:val="00D33206"/>
    <w:rsid w:val="00D3452C"/>
    <w:rsid w:val="00D34A46"/>
    <w:rsid w:val="00D376C3"/>
    <w:rsid w:val="00D37A7A"/>
    <w:rsid w:val="00D37C22"/>
    <w:rsid w:val="00D37EF4"/>
    <w:rsid w:val="00D41C09"/>
    <w:rsid w:val="00D41FB9"/>
    <w:rsid w:val="00D420DE"/>
    <w:rsid w:val="00D42EA6"/>
    <w:rsid w:val="00D430FA"/>
    <w:rsid w:val="00D43427"/>
    <w:rsid w:val="00D43B24"/>
    <w:rsid w:val="00D44617"/>
    <w:rsid w:val="00D453DB"/>
    <w:rsid w:val="00D458BD"/>
    <w:rsid w:val="00D47AEC"/>
    <w:rsid w:val="00D5191D"/>
    <w:rsid w:val="00D52554"/>
    <w:rsid w:val="00D53E77"/>
    <w:rsid w:val="00D5699F"/>
    <w:rsid w:val="00D571EF"/>
    <w:rsid w:val="00D57A45"/>
    <w:rsid w:val="00D63ED0"/>
    <w:rsid w:val="00D67030"/>
    <w:rsid w:val="00D7043C"/>
    <w:rsid w:val="00D705F4"/>
    <w:rsid w:val="00D73992"/>
    <w:rsid w:val="00D7569B"/>
    <w:rsid w:val="00D80C38"/>
    <w:rsid w:val="00D8197E"/>
    <w:rsid w:val="00D858BF"/>
    <w:rsid w:val="00D86842"/>
    <w:rsid w:val="00D86FD4"/>
    <w:rsid w:val="00D96B6A"/>
    <w:rsid w:val="00D97923"/>
    <w:rsid w:val="00DA11B2"/>
    <w:rsid w:val="00DA1604"/>
    <w:rsid w:val="00DA18E8"/>
    <w:rsid w:val="00DA2A7F"/>
    <w:rsid w:val="00DA2DEC"/>
    <w:rsid w:val="00DA4902"/>
    <w:rsid w:val="00DA507F"/>
    <w:rsid w:val="00DB09D0"/>
    <w:rsid w:val="00DB3DE8"/>
    <w:rsid w:val="00DC086B"/>
    <w:rsid w:val="00DC15CF"/>
    <w:rsid w:val="00DC15EE"/>
    <w:rsid w:val="00DC2D0D"/>
    <w:rsid w:val="00DC3141"/>
    <w:rsid w:val="00DC7670"/>
    <w:rsid w:val="00DC77B1"/>
    <w:rsid w:val="00DC7C38"/>
    <w:rsid w:val="00DC7C3C"/>
    <w:rsid w:val="00DC7E6B"/>
    <w:rsid w:val="00DD0DEA"/>
    <w:rsid w:val="00DD15C5"/>
    <w:rsid w:val="00DD15E1"/>
    <w:rsid w:val="00DD3334"/>
    <w:rsid w:val="00DE04C1"/>
    <w:rsid w:val="00DE0C6B"/>
    <w:rsid w:val="00DE284C"/>
    <w:rsid w:val="00DE4D55"/>
    <w:rsid w:val="00DE572B"/>
    <w:rsid w:val="00DE5A5E"/>
    <w:rsid w:val="00DE72FA"/>
    <w:rsid w:val="00DE7CEB"/>
    <w:rsid w:val="00DF1193"/>
    <w:rsid w:val="00DF62EC"/>
    <w:rsid w:val="00DF6CB9"/>
    <w:rsid w:val="00DF7E46"/>
    <w:rsid w:val="00E00EE2"/>
    <w:rsid w:val="00E05196"/>
    <w:rsid w:val="00E05EB6"/>
    <w:rsid w:val="00E06957"/>
    <w:rsid w:val="00E07BA9"/>
    <w:rsid w:val="00E10199"/>
    <w:rsid w:val="00E119A0"/>
    <w:rsid w:val="00E127DE"/>
    <w:rsid w:val="00E139D7"/>
    <w:rsid w:val="00E15955"/>
    <w:rsid w:val="00E16E80"/>
    <w:rsid w:val="00E17126"/>
    <w:rsid w:val="00E207E2"/>
    <w:rsid w:val="00E20886"/>
    <w:rsid w:val="00E20A18"/>
    <w:rsid w:val="00E213A1"/>
    <w:rsid w:val="00E215B9"/>
    <w:rsid w:val="00E225CC"/>
    <w:rsid w:val="00E241DF"/>
    <w:rsid w:val="00E249AB"/>
    <w:rsid w:val="00E252F2"/>
    <w:rsid w:val="00E26ABD"/>
    <w:rsid w:val="00E33B60"/>
    <w:rsid w:val="00E34477"/>
    <w:rsid w:val="00E37AB6"/>
    <w:rsid w:val="00E37DE4"/>
    <w:rsid w:val="00E40184"/>
    <w:rsid w:val="00E40331"/>
    <w:rsid w:val="00E41A2C"/>
    <w:rsid w:val="00E42F15"/>
    <w:rsid w:val="00E4413D"/>
    <w:rsid w:val="00E44394"/>
    <w:rsid w:val="00E46E96"/>
    <w:rsid w:val="00E46F55"/>
    <w:rsid w:val="00E50300"/>
    <w:rsid w:val="00E51BF4"/>
    <w:rsid w:val="00E52E43"/>
    <w:rsid w:val="00E52E46"/>
    <w:rsid w:val="00E551F1"/>
    <w:rsid w:val="00E55A2E"/>
    <w:rsid w:val="00E55FDD"/>
    <w:rsid w:val="00E61754"/>
    <w:rsid w:val="00E61E5C"/>
    <w:rsid w:val="00E6311E"/>
    <w:rsid w:val="00E63221"/>
    <w:rsid w:val="00E642D9"/>
    <w:rsid w:val="00E64895"/>
    <w:rsid w:val="00E664F4"/>
    <w:rsid w:val="00E66519"/>
    <w:rsid w:val="00E67128"/>
    <w:rsid w:val="00E6714E"/>
    <w:rsid w:val="00E703E9"/>
    <w:rsid w:val="00E73485"/>
    <w:rsid w:val="00E73BFE"/>
    <w:rsid w:val="00E75B8A"/>
    <w:rsid w:val="00E763CC"/>
    <w:rsid w:val="00E773E5"/>
    <w:rsid w:val="00E777B8"/>
    <w:rsid w:val="00E778A0"/>
    <w:rsid w:val="00E804CB"/>
    <w:rsid w:val="00E82CD3"/>
    <w:rsid w:val="00E830CC"/>
    <w:rsid w:val="00E84796"/>
    <w:rsid w:val="00E878BC"/>
    <w:rsid w:val="00E87B22"/>
    <w:rsid w:val="00E90176"/>
    <w:rsid w:val="00E925BC"/>
    <w:rsid w:val="00E92977"/>
    <w:rsid w:val="00E93985"/>
    <w:rsid w:val="00E96041"/>
    <w:rsid w:val="00E96607"/>
    <w:rsid w:val="00EA0EAA"/>
    <w:rsid w:val="00EA25CE"/>
    <w:rsid w:val="00EA34DF"/>
    <w:rsid w:val="00EA5211"/>
    <w:rsid w:val="00EA549E"/>
    <w:rsid w:val="00EA5953"/>
    <w:rsid w:val="00EA64D4"/>
    <w:rsid w:val="00EB2736"/>
    <w:rsid w:val="00EB315E"/>
    <w:rsid w:val="00EB3A2F"/>
    <w:rsid w:val="00EB4EA4"/>
    <w:rsid w:val="00EB753A"/>
    <w:rsid w:val="00EB755C"/>
    <w:rsid w:val="00EC2360"/>
    <w:rsid w:val="00EC493F"/>
    <w:rsid w:val="00EC56DD"/>
    <w:rsid w:val="00EC5AB7"/>
    <w:rsid w:val="00EC73C2"/>
    <w:rsid w:val="00ED2441"/>
    <w:rsid w:val="00ED35AA"/>
    <w:rsid w:val="00ED5C3E"/>
    <w:rsid w:val="00ED6867"/>
    <w:rsid w:val="00EE0DF7"/>
    <w:rsid w:val="00EE12C7"/>
    <w:rsid w:val="00EE18EB"/>
    <w:rsid w:val="00EE50ED"/>
    <w:rsid w:val="00EE5970"/>
    <w:rsid w:val="00EE73C4"/>
    <w:rsid w:val="00EE7A93"/>
    <w:rsid w:val="00EE7B0E"/>
    <w:rsid w:val="00EE7C8C"/>
    <w:rsid w:val="00EE7D41"/>
    <w:rsid w:val="00EF047A"/>
    <w:rsid w:val="00EF1053"/>
    <w:rsid w:val="00EF57C5"/>
    <w:rsid w:val="00EF6F42"/>
    <w:rsid w:val="00F00D30"/>
    <w:rsid w:val="00F01BAD"/>
    <w:rsid w:val="00F03053"/>
    <w:rsid w:val="00F035CF"/>
    <w:rsid w:val="00F035E3"/>
    <w:rsid w:val="00F03F79"/>
    <w:rsid w:val="00F042F0"/>
    <w:rsid w:val="00F05415"/>
    <w:rsid w:val="00F0587C"/>
    <w:rsid w:val="00F07495"/>
    <w:rsid w:val="00F07EF4"/>
    <w:rsid w:val="00F108CB"/>
    <w:rsid w:val="00F112BA"/>
    <w:rsid w:val="00F126E7"/>
    <w:rsid w:val="00F1272E"/>
    <w:rsid w:val="00F14E04"/>
    <w:rsid w:val="00F16AF4"/>
    <w:rsid w:val="00F23029"/>
    <w:rsid w:val="00F230AC"/>
    <w:rsid w:val="00F23430"/>
    <w:rsid w:val="00F23C84"/>
    <w:rsid w:val="00F30C7F"/>
    <w:rsid w:val="00F31906"/>
    <w:rsid w:val="00F31A41"/>
    <w:rsid w:val="00F33AF4"/>
    <w:rsid w:val="00F33CC6"/>
    <w:rsid w:val="00F3483F"/>
    <w:rsid w:val="00F34A53"/>
    <w:rsid w:val="00F3621E"/>
    <w:rsid w:val="00F37F9B"/>
    <w:rsid w:val="00F410DB"/>
    <w:rsid w:val="00F41697"/>
    <w:rsid w:val="00F433D8"/>
    <w:rsid w:val="00F43474"/>
    <w:rsid w:val="00F434C0"/>
    <w:rsid w:val="00F44DD6"/>
    <w:rsid w:val="00F45B62"/>
    <w:rsid w:val="00F47B06"/>
    <w:rsid w:val="00F47E20"/>
    <w:rsid w:val="00F514B7"/>
    <w:rsid w:val="00F538A9"/>
    <w:rsid w:val="00F53C82"/>
    <w:rsid w:val="00F55C53"/>
    <w:rsid w:val="00F56A03"/>
    <w:rsid w:val="00F574AB"/>
    <w:rsid w:val="00F5784C"/>
    <w:rsid w:val="00F6053D"/>
    <w:rsid w:val="00F605EA"/>
    <w:rsid w:val="00F6477F"/>
    <w:rsid w:val="00F647FB"/>
    <w:rsid w:val="00F66812"/>
    <w:rsid w:val="00F66F61"/>
    <w:rsid w:val="00F706AC"/>
    <w:rsid w:val="00F7108A"/>
    <w:rsid w:val="00F71D24"/>
    <w:rsid w:val="00F71FB3"/>
    <w:rsid w:val="00F76513"/>
    <w:rsid w:val="00F77034"/>
    <w:rsid w:val="00F8071B"/>
    <w:rsid w:val="00F808CA"/>
    <w:rsid w:val="00F83B6E"/>
    <w:rsid w:val="00F8529D"/>
    <w:rsid w:val="00F856E5"/>
    <w:rsid w:val="00F85BFB"/>
    <w:rsid w:val="00F85F6C"/>
    <w:rsid w:val="00F874E1"/>
    <w:rsid w:val="00F87571"/>
    <w:rsid w:val="00F87955"/>
    <w:rsid w:val="00F94863"/>
    <w:rsid w:val="00F94CEF"/>
    <w:rsid w:val="00F97D66"/>
    <w:rsid w:val="00FA0514"/>
    <w:rsid w:val="00FA065D"/>
    <w:rsid w:val="00FA092B"/>
    <w:rsid w:val="00FA14B3"/>
    <w:rsid w:val="00FA2ACC"/>
    <w:rsid w:val="00FA4BB0"/>
    <w:rsid w:val="00FA4F1C"/>
    <w:rsid w:val="00FA5C56"/>
    <w:rsid w:val="00FA5DAB"/>
    <w:rsid w:val="00FA6274"/>
    <w:rsid w:val="00FA7C1D"/>
    <w:rsid w:val="00FB1318"/>
    <w:rsid w:val="00FB679D"/>
    <w:rsid w:val="00FB7A22"/>
    <w:rsid w:val="00FB7CD0"/>
    <w:rsid w:val="00FB7D8F"/>
    <w:rsid w:val="00FC08EC"/>
    <w:rsid w:val="00FC1AF9"/>
    <w:rsid w:val="00FC3ECB"/>
    <w:rsid w:val="00FC4E98"/>
    <w:rsid w:val="00FC654B"/>
    <w:rsid w:val="00FC6691"/>
    <w:rsid w:val="00FC6778"/>
    <w:rsid w:val="00FC677E"/>
    <w:rsid w:val="00FD1E4C"/>
    <w:rsid w:val="00FD1E5D"/>
    <w:rsid w:val="00FD36DD"/>
    <w:rsid w:val="00FD4597"/>
    <w:rsid w:val="00FD5FC1"/>
    <w:rsid w:val="00FD730C"/>
    <w:rsid w:val="00FD7AE1"/>
    <w:rsid w:val="00FE092E"/>
    <w:rsid w:val="00FE2EDF"/>
    <w:rsid w:val="00FE69BB"/>
    <w:rsid w:val="00FE7748"/>
    <w:rsid w:val="00FE7A90"/>
    <w:rsid w:val="00FF0579"/>
    <w:rsid w:val="00FF16D5"/>
    <w:rsid w:val="00FF4F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1C7F8B1"/>
  <w15:chartTrackingRefBased/>
  <w15:docId w15:val="{28A96DBD-C5B3-4EB7-AF24-882BCE778D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12D8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12D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12D8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12D83"/>
  </w:style>
  <w:style w:type="paragraph" w:styleId="Footer">
    <w:name w:val="footer"/>
    <w:basedOn w:val="Normal"/>
    <w:link w:val="FooterChar"/>
    <w:uiPriority w:val="99"/>
    <w:unhideWhenUsed/>
    <w:rsid w:val="00512D8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12D83"/>
  </w:style>
  <w:style w:type="paragraph" w:styleId="ListParagraph">
    <w:name w:val="List Paragraph"/>
    <w:basedOn w:val="Normal"/>
    <w:uiPriority w:val="34"/>
    <w:qFormat/>
    <w:rsid w:val="004471B0"/>
    <w:pPr>
      <w:ind w:left="720"/>
      <w:contextualSpacing/>
    </w:pPr>
  </w:style>
  <w:style w:type="paragraph" w:styleId="Revision">
    <w:name w:val="Revision"/>
    <w:hidden/>
    <w:uiPriority w:val="99"/>
    <w:semiHidden/>
    <w:rsid w:val="00170F00"/>
    <w:pPr>
      <w:spacing w:after="0" w:line="240" w:lineRule="auto"/>
    </w:pPr>
  </w:style>
  <w:style w:type="character" w:styleId="Hyperlink">
    <w:name w:val="Hyperlink"/>
    <w:basedOn w:val="DefaultParagraphFont"/>
    <w:uiPriority w:val="99"/>
    <w:semiHidden/>
    <w:unhideWhenUsed/>
    <w:rsid w:val="009C238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9611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png"/><Relationship Id="rId18" Type="http://schemas.openxmlformats.org/officeDocument/2006/relationships/image" Target="media/image11.svg"/><Relationship Id="rId26" Type="http://schemas.openxmlformats.org/officeDocument/2006/relationships/image" Target="media/image19.svg"/><Relationship Id="rId39" Type="http://schemas.openxmlformats.org/officeDocument/2006/relationships/image" Target="media/image32.png"/><Relationship Id="rId21" Type="http://schemas.openxmlformats.org/officeDocument/2006/relationships/image" Target="media/image14.png"/><Relationship Id="rId34" Type="http://schemas.openxmlformats.org/officeDocument/2006/relationships/image" Target="media/image27.svg"/><Relationship Id="rId42" Type="http://schemas.openxmlformats.org/officeDocument/2006/relationships/image" Target="media/image35.svg"/><Relationship Id="rId47" Type="http://schemas.openxmlformats.org/officeDocument/2006/relationships/image" Target="media/image40.png"/><Relationship Id="rId50" Type="http://schemas.openxmlformats.org/officeDocument/2006/relationships/image" Target="media/image43.svg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9.svg"/><Relationship Id="rId29" Type="http://schemas.openxmlformats.org/officeDocument/2006/relationships/image" Target="media/image22.png"/><Relationship Id="rId11" Type="http://schemas.openxmlformats.org/officeDocument/2006/relationships/image" Target="media/image4.svg"/><Relationship Id="rId24" Type="http://schemas.openxmlformats.org/officeDocument/2006/relationships/image" Target="media/image17.svg"/><Relationship Id="rId32" Type="http://schemas.openxmlformats.org/officeDocument/2006/relationships/image" Target="media/image25.svg"/><Relationship Id="rId37" Type="http://schemas.openxmlformats.org/officeDocument/2006/relationships/image" Target="media/image30.png"/><Relationship Id="rId40" Type="http://schemas.openxmlformats.org/officeDocument/2006/relationships/image" Target="media/image33.svg"/><Relationship Id="rId45" Type="http://schemas.openxmlformats.org/officeDocument/2006/relationships/image" Target="media/image38.png"/><Relationship Id="rId53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31" Type="http://schemas.openxmlformats.org/officeDocument/2006/relationships/image" Target="media/image24.png"/><Relationship Id="rId44" Type="http://schemas.openxmlformats.org/officeDocument/2006/relationships/image" Target="media/image37.svg"/><Relationship Id="rId52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image" Target="media/image7.svg"/><Relationship Id="rId22" Type="http://schemas.openxmlformats.org/officeDocument/2006/relationships/image" Target="media/image15.svg"/><Relationship Id="rId27" Type="http://schemas.openxmlformats.org/officeDocument/2006/relationships/image" Target="media/image20.png"/><Relationship Id="rId30" Type="http://schemas.openxmlformats.org/officeDocument/2006/relationships/image" Target="media/image23.svg"/><Relationship Id="rId35" Type="http://schemas.openxmlformats.org/officeDocument/2006/relationships/image" Target="media/image28.png"/><Relationship Id="rId43" Type="http://schemas.openxmlformats.org/officeDocument/2006/relationships/image" Target="media/image36.png"/><Relationship Id="rId48" Type="http://schemas.openxmlformats.org/officeDocument/2006/relationships/image" Target="media/image41.svg"/><Relationship Id="rId8" Type="http://schemas.openxmlformats.org/officeDocument/2006/relationships/image" Target="media/image1.png"/><Relationship Id="rId51" Type="http://schemas.openxmlformats.org/officeDocument/2006/relationships/header" Target="header1.xml"/><Relationship Id="rId3" Type="http://schemas.openxmlformats.org/officeDocument/2006/relationships/styles" Target="styl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8.png"/><Relationship Id="rId33" Type="http://schemas.openxmlformats.org/officeDocument/2006/relationships/image" Target="media/image26.png"/><Relationship Id="rId38" Type="http://schemas.openxmlformats.org/officeDocument/2006/relationships/image" Target="media/image31.svg"/><Relationship Id="rId46" Type="http://schemas.openxmlformats.org/officeDocument/2006/relationships/image" Target="media/image39.svg"/><Relationship Id="rId20" Type="http://schemas.openxmlformats.org/officeDocument/2006/relationships/image" Target="media/image13.svg"/><Relationship Id="rId41" Type="http://schemas.openxmlformats.org/officeDocument/2006/relationships/image" Target="media/image34.png"/><Relationship Id="rId54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image" Target="media/image21.svg"/><Relationship Id="rId36" Type="http://schemas.openxmlformats.org/officeDocument/2006/relationships/image" Target="media/image29.svg"/><Relationship Id="rId49" Type="http://schemas.openxmlformats.org/officeDocument/2006/relationships/image" Target="media/image4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87A42B-C774-4146-89BA-15632BDE35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858</Words>
  <Characters>4896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Salt Lake County</Company>
  <LinksUpToDate>false</LinksUpToDate>
  <CharactersWithSpaces>5743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Cindy Beck</dc:creator>
  <cp:keywords/>
  <dc:description/>
  <cp:lastModifiedBy>Cindy Beck</cp:lastModifiedBy>
  <cp:revision>2</cp:revision>
  <cp:lastPrinted>2023-03-01T19:46:00Z</cp:lastPrinted>
  <dcterms:created xsi:type="dcterms:W3CDTF">2025-02-28T15:48:00Z</dcterms:created>
  <dcterms:modified xsi:type="dcterms:W3CDTF">2025-02-28T15:48:00Z</dcterms:modified>
</cp:coreProperties>
</file>