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007C38" w14:textId="77777777" w:rsidR="009738E0" w:rsidRDefault="009738E0" w:rsidP="00D67A94">
      <w:pPr>
        <w:jc w:val="center"/>
        <w:rPr>
          <w:rFonts w:ascii="Arial" w:hAnsi="Arial" w:cs="Arial"/>
          <w:b/>
          <w:bCs/>
          <w:color w:val="FF0000"/>
        </w:rPr>
      </w:pPr>
    </w:p>
    <w:p w14:paraId="24AFDEEF" w14:textId="77777777" w:rsidR="009738E0" w:rsidRDefault="009738E0" w:rsidP="00D67A94">
      <w:pPr>
        <w:jc w:val="center"/>
        <w:rPr>
          <w:rFonts w:ascii="Arial" w:hAnsi="Arial" w:cs="Arial"/>
          <w:b/>
          <w:bCs/>
          <w:color w:val="FF0000"/>
        </w:rPr>
      </w:pPr>
    </w:p>
    <w:p w14:paraId="10AE7AF0" w14:textId="6AAA5C9D" w:rsidR="00A73E89" w:rsidRDefault="005A2274" w:rsidP="00D67A94">
      <w:pPr>
        <w:jc w:val="center"/>
        <w:rPr>
          <w:rFonts w:ascii="Arial" w:hAnsi="Arial" w:cs="Arial"/>
          <w:b/>
          <w:bCs/>
          <w:color w:val="FF0000"/>
        </w:rPr>
      </w:pPr>
      <w:r>
        <w:rPr>
          <w:rFonts w:ascii="Arial" w:hAnsi="Arial" w:cs="Arial"/>
          <w:b/>
          <w:bCs/>
          <w:color w:val="FF0000"/>
        </w:rPr>
        <w:t>PENDING</w:t>
      </w:r>
    </w:p>
    <w:p w14:paraId="2D2286B8" w14:textId="69976980" w:rsidR="00B32B5F" w:rsidRPr="00E34315" w:rsidRDefault="00B32B5F" w:rsidP="00A73E89">
      <w:pPr>
        <w:rPr>
          <w:rFonts w:ascii="Arial" w:hAnsi="Arial" w:cs="Arial"/>
          <w:b/>
          <w:bCs/>
        </w:rPr>
      </w:pPr>
      <w:r w:rsidRPr="00E34315">
        <w:rPr>
          <w:rFonts w:ascii="Arial" w:hAnsi="Arial" w:cs="Arial"/>
          <w:b/>
          <w:bCs/>
        </w:rPr>
        <w:t>MINUTES OF THE REGULAR MEETING</w:t>
      </w:r>
      <w:r w:rsidR="001A06F6">
        <w:rPr>
          <w:rFonts w:ascii="Arial" w:hAnsi="Arial" w:cs="Arial"/>
          <w:b/>
          <w:bCs/>
        </w:rPr>
        <w:t xml:space="preserve"> </w:t>
      </w:r>
      <w:r w:rsidRPr="00E34315">
        <w:rPr>
          <w:rFonts w:ascii="Arial" w:hAnsi="Arial" w:cs="Arial"/>
          <w:b/>
          <w:bCs/>
        </w:rPr>
        <w:t>OF THE</w:t>
      </w:r>
      <w:r w:rsidR="00C90172">
        <w:rPr>
          <w:rFonts w:ascii="Arial" w:hAnsi="Arial" w:cs="Arial"/>
          <w:b/>
          <w:bCs/>
        </w:rPr>
        <w:t xml:space="preserve"> </w:t>
      </w:r>
      <w:r w:rsidRPr="00E34315">
        <w:rPr>
          <w:rFonts w:ascii="Arial" w:hAnsi="Arial" w:cs="Arial"/>
          <w:b/>
          <w:bCs/>
        </w:rPr>
        <w:t>BOARD OF TRUSTEES OF THE SOUTH DAVI</w:t>
      </w:r>
      <w:r w:rsidR="00C90172">
        <w:rPr>
          <w:rFonts w:ascii="Arial" w:hAnsi="Arial" w:cs="Arial"/>
          <w:b/>
          <w:bCs/>
        </w:rPr>
        <w:t xml:space="preserve">S </w:t>
      </w:r>
      <w:r w:rsidRPr="00E34315">
        <w:rPr>
          <w:rFonts w:ascii="Arial" w:hAnsi="Arial" w:cs="Arial"/>
          <w:b/>
          <w:bCs/>
        </w:rPr>
        <w:t>WATER DISTRICT</w:t>
      </w:r>
      <w:r w:rsidR="00C90172">
        <w:rPr>
          <w:rFonts w:ascii="Arial" w:hAnsi="Arial" w:cs="Arial"/>
          <w:b/>
          <w:bCs/>
        </w:rPr>
        <w:t xml:space="preserve"> </w:t>
      </w:r>
      <w:r w:rsidR="00551CDA">
        <w:rPr>
          <w:rFonts w:ascii="Arial" w:hAnsi="Arial" w:cs="Arial"/>
          <w:b/>
          <w:bCs/>
        </w:rPr>
        <w:t xml:space="preserve">HELD </w:t>
      </w:r>
      <w:r w:rsidR="00606BEC">
        <w:rPr>
          <w:rFonts w:ascii="Arial" w:hAnsi="Arial" w:cs="Arial"/>
          <w:b/>
          <w:bCs/>
        </w:rPr>
        <w:t>FEB. 12</w:t>
      </w:r>
      <w:r w:rsidR="00364468">
        <w:rPr>
          <w:rFonts w:ascii="Arial" w:hAnsi="Arial" w:cs="Arial"/>
          <w:b/>
          <w:bCs/>
        </w:rPr>
        <w:t>, 2025</w:t>
      </w:r>
      <w:r w:rsidR="00B4369F">
        <w:rPr>
          <w:rFonts w:ascii="Arial" w:hAnsi="Arial" w:cs="Arial"/>
          <w:b/>
          <w:bCs/>
        </w:rPr>
        <w:t xml:space="preserve"> </w:t>
      </w:r>
      <w:r w:rsidRPr="00E34315">
        <w:rPr>
          <w:rFonts w:ascii="Arial" w:hAnsi="Arial" w:cs="Arial"/>
          <w:b/>
          <w:bCs/>
        </w:rPr>
        <w:t>AT THE DISTRICT OFFICE</w:t>
      </w:r>
      <w:r w:rsidR="00C90172">
        <w:rPr>
          <w:rFonts w:ascii="Arial" w:hAnsi="Arial" w:cs="Arial"/>
          <w:b/>
          <w:bCs/>
        </w:rPr>
        <w:t xml:space="preserve"> </w:t>
      </w:r>
      <w:r w:rsidRPr="00E34315">
        <w:rPr>
          <w:rFonts w:ascii="Arial" w:hAnsi="Arial" w:cs="Arial"/>
          <w:b/>
          <w:bCs/>
        </w:rPr>
        <w:t>LOCATED AT 407 WEST 3100 SOUTH, BOUNTIFUL, UTAH</w:t>
      </w:r>
    </w:p>
    <w:p w14:paraId="209702C8" w14:textId="77777777" w:rsidR="00B32B5F" w:rsidRPr="00E34315" w:rsidRDefault="00B32B5F" w:rsidP="00271DBE">
      <w:pPr>
        <w:jc w:val="center"/>
        <w:rPr>
          <w:rFonts w:ascii="Arial" w:hAnsi="Arial" w:cs="Arial"/>
        </w:rPr>
      </w:pPr>
    </w:p>
    <w:p w14:paraId="5C528680" w14:textId="77777777" w:rsidR="00B32B5F" w:rsidRPr="00E34315" w:rsidRDefault="00B32B5F">
      <w:pPr>
        <w:tabs>
          <w:tab w:val="left" w:pos="-1440"/>
        </w:tabs>
        <w:ind w:left="3600" w:hanging="3600"/>
        <w:rPr>
          <w:rFonts w:ascii="Arial" w:hAnsi="Arial" w:cs="Arial"/>
        </w:rPr>
      </w:pPr>
      <w:r w:rsidRPr="00E34315">
        <w:rPr>
          <w:rFonts w:ascii="Arial" w:hAnsi="Arial" w:cs="Arial"/>
        </w:rPr>
        <w:t>Trustees Present:</w:t>
      </w:r>
      <w:r w:rsidRPr="00E34315">
        <w:rPr>
          <w:rFonts w:ascii="Arial" w:hAnsi="Arial" w:cs="Arial"/>
        </w:rPr>
        <w:tab/>
      </w:r>
      <w:r w:rsidRPr="00E34315">
        <w:rPr>
          <w:rFonts w:ascii="Arial" w:hAnsi="Arial" w:cs="Arial"/>
        </w:rPr>
        <w:tab/>
        <w:t xml:space="preserve">     </w:t>
      </w:r>
      <w:r w:rsidRPr="00E34315">
        <w:rPr>
          <w:rFonts w:ascii="Arial" w:hAnsi="Arial" w:cs="Arial"/>
        </w:rPr>
        <w:tab/>
      </w:r>
    </w:p>
    <w:p w14:paraId="1C1E8857" w14:textId="57815CE3" w:rsidR="008913E1" w:rsidRDefault="00210D48" w:rsidP="001A06F6">
      <w:pPr>
        <w:ind w:firstLine="720"/>
        <w:rPr>
          <w:rFonts w:ascii="Arial" w:hAnsi="Arial" w:cs="Arial"/>
        </w:rPr>
      </w:pPr>
      <w:r>
        <w:rPr>
          <w:rFonts w:ascii="Arial" w:hAnsi="Arial" w:cs="Arial"/>
        </w:rPr>
        <w:t>Ron</w:t>
      </w:r>
      <w:r w:rsidR="00A96FBD">
        <w:rPr>
          <w:rFonts w:ascii="Arial" w:hAnsi="Arial" w:cs="Arial"/>
        </w:rPr>
        <w:t>ald</w:t>
      </w:r>
      <w:r>
        <w:rPr>
          <w:rFonts w:ascii="Arial" w:hAnsi="Arial" w:cs="Arial"/>
        </w:rPr>
        <w:t xml:space="preserve"> Mortensen</w:t>
      </w:r>
      <w:r>
        <w:rPr>
          <w:rFonts w:ascii="Arial" w:hAnsi="Arial" w:cs="Arial"/>
        </w:rPr>
        <w:tab/>
      </w:r>
      <w:r>
        <w:rPr>
          <w:rFonts w:ascii="Arial" w:hAnsi="Arial" w:cs="Arial"/>
        </w:rPr>
        <w:tab/>
      </w:r>
      <w:r w:rsidR="00A96FBD">
        <w:rPr>
          <w:rFonts w:ascii="Arial" w:hAnsi="Arial" w:cs="Arial"/>
        </w:rPr>
        <w:t>Chairman</w:t>
      </w:r>
      <w:r w:rsidR="00997C1F">
        <w:rPr>
          <w:rFonts w:ascii="Arial" w:hAnsi="Arial" w:cs="Arial"/>
        </w:rPr>
        <w:tab/>
      </w:r>
    </w:p>
    <w:p w14:paraId="4B685567" w14:textId="77777777" w:rsidR="001A06F6" w:rsidRDefault="008913E1" w:rsidP="00C56B06">
      <w:pPr>
        <w:tabs>
          <w:tab w:val="left" w:pos="-1440"/>
        </w:tabs>
        <w:rPr>
          <w:rFonts w:ascii="Arial" w:hAnsi="Arial" w:cs="Arial"/>
        </w:rPr>
      </w:pPr>
      <w:r>
        <w:rPr>
          <w:rFonts w:ascii="Arial" w:hAnsi="Arial" w:cs="Arial"/>
        </w:rPr>
        <w:tab/>
        <w:t>Kathy Thurston</w:t>
      </w:r>
      <w:r>
        <w:rPr>
          <w:rFonts w:ascii="Arial" w:hAnsi="Arial" w:cs="Arial"/>
        </w:rPr>
        <w:tab/>
      </w:r>
      <w:r>
        <w:rPr>
          <w:rFonts w:ascii="Arial" w:hAnsi="Arial" w:cs="Arial"/>
        </w:rPr>
        <w:tab/>
        <w:t>Trustee</w:t>
      </w:r>
    </w:p>
    <w:p w14:paraId="5A6121DC" w14:textId="7D5961C6" w:rsidR="000402A3" w:rsidRDefault="001A06F6" w:rsidP="00C56B06">
      <w:pPr>
        <w:tabs>
          <w:tab w:val="left" w:pos="-1440"/>
        </w:tabs>
        <w:rPr>
          <w:rFonts w:ascii="Arial" w:hAnsi="Arial" w:cs="Arial"/>
        </w:rPr>
      </w:pPr>
      <w:r>
        <w:rPr>
          <w:rFonts w:ascii="Arial" w:hAnsi="Arial" w:cs="Arial"/>
        </w:rPr>
        <w:tab/>
        <w:t>Elaine Oaks</w:t>
      </w:r>
      <w:r>
        <w:rPr>
          <w:rFonts w:ascii="Arial" w:hAnsi="Arial" w:cs="Arial"/>
        </w:rPr>
        <w:tab/>
      </w:r>
      <w:r>
        <w:rPr>
          <w:rFonts w:ascii="Arial" w:hAnsi="Arial" w:cs="Arial"/>
        </w:rPr>
        <w:tab/>
      </w:r>
      <w:r>
        <w:rPr>
          <w:rFonts w:ascii="Arial" w:hAnsi="Arial" w:cs="Arial"/>
        </w:rPr>
        <w:tab/>
        <w:t>Trustee</w:t>
      </w:r>
      <w:r>
        <w:rPr>
          <w:rFonts w:ascii="Arial" w:hAnsi="Arial" w:cs="Arial"/>
        </w:rPr>
        <w:tab/>
      </w:r>
      <w:r w:rsidR="000402A3">
        <w:rPr>
          <w:rFonts w:ascii="Arial" w:hAnsi="Arial" w:cs="Arial"/>
        </w:rPr>
        <w:tab/>
      </w:r>
    </w:p>
    <w:p w14:paraId="5B5CCDDC" w14:textId="77777777" w:rsidR="000402A3" w:rsidRDefault="000402A3" w:rsidP="00C56B06">
      <w:pPr>
        <w:tabs>
          <w:tab w:val="left" w:pos="-1440"/>
        </w:tabs>
        <w:rPr>
          <w:rFonts w:ascii="Arial" w:hAnsi="Arial" w:cs="Arial"/>
        </w:rPr>
      </w:pPr>
    </w:p>
    <w:p w14:paraId="12526211" w14:textId="77777777" w:rsidR="00B32B5F" w:rsidRPr="00E34315" w:rsidRDefault="00B32B5F">
      <w:pPr>
        <w:rPr>
          <w:rFonts w:ascii="Arial" w:hAnsi="Arial" w:cs="Arial"/>
        </w:rPr>
      </w:pPr>
      <w:r w:rsidRPr="00E34315">
        <w:rPr>
          <w:rFonts w:ascii="Arial" w:hAnsi="Arial" w:cs="Arial"/>
        </w:rPr>
        <w:t>Also present:</w:t>
      </w:r>
      <w:r w:rsidRPr="00E34315">
        <w:rPr>
          <w:rFonts w:ascii="Arial" w:hAnsi="Arial" w:cs="Arial"/>
        </w:rPr>
        <w:tab/>
      </w:r>
    </w:p>
    <w:p w14:paraId="7D88E44A" w14:textId="22EA8E9A" w:rsidR="00731DB4" w:rsidRPr="00E34315" w:rsidRDefault="00417DF1">
      <w:pPr>
        <w:tabs>
          <w:tab w:val="left" w:pos="-1440"/>
        </w:tabs>
        <w:ind w:left="3600" w:hanging="2880"/>
        <w:rPr>
          <w:rFonts w:ascii="Arial" w:hAnsi="Arial" w:cs="Arial"/>
        </w:rPr>
      </w:pPr>
      <w:r>
        <w:rPr>
          <w:rFonts w:ascii="Arial" w:hAnsi="Arial" w:cs="Arial"/>
        </w:rPr>
        <w:t>Jake Ferguson</w:t>
      </w:r>
      <w:r>
        <w:rPr>
          <w:rFonts w:ascii="Arial" w:hAnsi="Arial" w:cs="Arial"/>
        </w:rPr>
        <w:tab/>
      </w:r>
      <w:r w:rsidR="001420C8">
        <w:rPr>
          <w:rFonts w:ascii="Arial" w:hAnsi="Arial" w:cs="Arial"/>
        </w:rPr>
        <w:t>Manager</w:t>
      </w:r>
    </w:p>
    <w:p w14:paraId="73ED9261" w14:textId="1306C726" w:rsidR="005A7C25" w:rsidRDefault="00551CDA" w:rsidP="001F118A">
      <w:pPr>
        <w:tabs>
          <w:tab w:val="left" w:pos="-1440"/>
        </w:tabs>
        <w:ind w:left="3600" w:hanging="2880"/>
        <w:rPr>
          <w:rFonts w:ascii="Arial" w:hAnsi="Arial" w:cs="Arial"/>
        </w:rPr>
      </w:pPr>
      <w:r>
        <w:rPr>
          <w:rFonts w:ascii="Arial" w:hAnsi="Arial" w:cs="Arial"/>
        </w:rPr>
        <w:t>Tracie</w:t>
      </w:r>
      <w:r w:rsidR="00457DF1">
        <w:rPr>
          <w:rFonts w:ascii="Arial" w:hAnsi="Arial" w:cs="Arial"/>
        </w:rPr>
        <w:t xml:space="preserve"> </w:t>
      </w:r>
      <w:r w:rsidR="00465C8C">
        <w:rPr>
          <w:rFonts w:ascii="Arial" w:hAnsi="Arial" w:cs="Arial"/>
        </w:rPr>
        <w:t>James</w:t>
      </w:r>
      <w:r>
        <w:rPr>
          <w:rFonts w:ascii="Arial" w:hAnsi="Arial" w:cs="Arial"/>
        </w:rPr>
        <w:tab/>
      </w:r>
      <w:r w:rsidR="001E5D72">
        <w:rPr>
          <w:rFonts w:ascii="Arial" w:hAnsi="Arial" w:cs="Arial"/>
        </w:rPr>
        <w:t>District Cler</w:t>
      </w:r>
      <w:r w:rsidR="00D0529D">
        <w:rPr>
          <w:rFonts w:ascii="Arial" w:hAnsi="Arial" w:cs="Arial"/>
        </w:rPr>
        <w:t>k</w:t>
      </w:r>
    </w:p>
    <w:p w14:paraId="40419E09" w14:textId="79CDA90B" w:rsidR="00606BEC" w:rsidRDefault="00606BEC" w:rsidP="001F118A">
      <w:pPr>
        <w:tabs>
          <w:tab w:val="left" w:pos="-1440"/>
        </w:tabs>
        <w:ind w:left="3600" w:hanging="2880"/>
        <w:rPr>
          <w:rFonts w:ascii="Arial" w:hAnsi="Arial" w:cs="Arial"/>
        </w:rPr>
      </w:pPr>
      <w:r>
        <w:rPr>
          <w:rFonts w:ascii="Arial" w:hAnsi="Arial" w:cs="Arial"/>
        </w:rPr>
        <w:t>John Crofts</w:t>
      </w:r>
      <w:r>
        <w:rPr>
          <w:rFonts w:ascii="Arial" w:hAnsi="Arial" w:cs="Arial"/>
        </w:rPr>
        <w:tab/>
        <w:t>Davis County Commission Vice Chair</w:t>
      </w:r>
    </w:p>
    <w:p w14:paraId="015896AE" w14:textId="77777777" w:rsidR="00F13273" w:rsidRDefault="00F13273" w:rsidP="00641E71">
      <w:pPr>
        <w:tabs>
          <w:tab w:val="left" w:pos="-1440"/>
        </w:tabs>
        <w:ind w:left="3600" w:hanging="2880"/>
        <w:rPr>
          <w:rFonts w:ascii="Arial" w:hAnsi="Arial" w:cs="Arial"/>
        </w:rPr>
      </w:pPr>
    </w:p>
    <w:p w14:paraId="16867C30" w14:textId="5BFA5EA0" w:rsidR="00B32B5F" w:rsidRDefault="00B32B5F" w:rsidP="003D2D4A">
      <w:pPr>
        <w:ind w:firstLine="720"/>
        <w:rPr>
          <w:rFonts w:ascii="Arial" w:hAnsi="Arial" w:cs="Arial"/>
        </w:rPr>
      </w:pPr>
      <w:r w:rsidRPr="00E34315">
        <w:rPr>
          <w:rFonts w:ascii="Arial" w:hAnsi="Arial" w:cs="Arial"/>
        </w:rPr>
        <w:t xml:space="preserve">The meeting was called to </w:t>
      </w:r>
      <w:r w:rsidR="00A106AB">
        <w:rPr>
          <w:rFonts w:ascii="Arial" w:hAnsi="Arial" w:cs="Arial"/>
        </w:rPr>
        <w:t xml:space="preserve">order by </w:t>
      </w:r>
      <w:r w:rsidR="00392D84">
        <w:rPr>
          <w:rFonts w:ascii="Arial" w:hAnsi="Arial" w:cs="Arial"/>
        </w:rPr>
        <w:t xml:space="preserve">Trustee </w:t>
      </w:r>
      <w:r w:rsidR="00DB07E3">
        <w:rPr>
          <w:rFonts w:ascii="Arial" w:hAnsi="Arial" w:cs="Arial"/>
        </w:rPr>
        <w:t xml:space="preserve">Mortensen </w:t>
      </w:r>
      <w:r w:rsidR="00F32DF9">
        <w:rPr>
          <w:rFonts w:ascii="Arial" w:hAnsi="Arial" w:cs="Arial"/>
        </w:rPr>
        <w:t>at</w:t>
      </w:r>
      <w:r w:rsidR="00731DB4">
        <w:rPr>
          <w:rFonts w:ascii="Arial" w:hAnsi="Arial" w:cs="Arial"/>
        </w:rPr>
        <w:t xml:space="preserve"> </w:t>
      </w:r>
      <w:r w:rsidR="00364468">
        <w:rPr>
          <w:rFonts w:ascii="Arial" w:hAnsi="Arial" w:cs="Arial"/>
        </w:rPr>
        <w:t>4:3</w:t>
      </w:r>
      <w:r w:rsidR="00AE4974">
        <w:rPr>
          <w:rFonts w:ascii="Arial" w:hAnsi="Arial" w:cs="Arial"/>
        </w:rPr>
        <w:t>2</w:t>
      </w:r>
      <w:r w:rsidR="00DE0519">
        <w:rPr>
          <w:rFonts w:ascii="Arial" w:hAnsi="Arial" w:cs="Arial"/>
        </w:rPr>
        <w:t xml:space="preserve"> p</w:t>
      </w:r>
      <w:r w:rsidRPr="00E34315">
        <w:rPr>
          <w:rFonts w:ascii="Arial" w:hAnsi="Arial" w:cs="Arial"/>
        </w:rPr>
        <w:t>.m., after which he welcomed all those present.</w:t>
      </w:r>
      <w:r w:rsidR="00C24F98">
        <w:rPr>
          <w:rFonts w:ascii="Arial" w:hAnsi="Arial" w:cs="Arial"/>
        </w:rPr>
        <w:t xml:space="preserve">  </w:t>
      </w:r>
    </w:p>
    <w:p w14:paraId="622F70C4" w14:textId="77777777" w:rsidR="00A96FBD" w:rsidRDefault="00A96FBD" w:rsidP="004501C9">
      <w:pPr>
        <w:ind w:firstLine="720"/>
        <w:rPr>
          <w:rFonts w:ascii="Arial" w:hAnsi="Arial" w:cs="Arial"/>
        </w:rPr>
      </w:pPr>
    </w:p>
    <w:p w14:paraId="775D1951" w14:textId="77777777" w:rsidR="00A96FBD" w:rsidRDefault="00A96FBD" w:rsidP="00A96FBD">
      <w:pPr>
        <w:rPr>
          <w:rFonts w:ascii="Arial" w:hAnsi="Arial" w:cs="Arial"/>
        </w:rPr>
      </w:pPr>
      <w:r>
        <w:rPr>
          <w:rFonts w:ascii="Arial" w:hAnsi="Arial" w:cs="Arial"/>
          <w:u w:val="single"/>
        </w:rPr>
        <w:t>Public Comment Period:</w:t>
      </w:r>
    </w:p>
    <w:p w14:paraId="49B5A245" w14:textId="77777777" w:rsidR="00A96FBD" w:rsidRDefault="00A96FBD" w:rsidP="00A96FBD">
      <w:pPr>
        <w:rPr>
          <w:rFonts w:ascii="Arial" w:hAnsi="Arial" w:cs="Arial"/>
        </w:rPr>
      </w:pPr>
    </w:p>
    <w:p w14:paraId="035B264E" w14:textId="14510794" w:rsidR="008733F5" w:rsidRDefault="00A96FBD" w:rsidP="00A96FBD">
      <w:pPr>
        <w:rPr>
          <w:rFonts w:ascii="Arial" w:hAnsi="Arial" w:cs="Arial"/>
        </w:rPr>
      </w:pPr>
      <w:r>
        <w:rPr>
          <w:rFonts w:ascii="Arial" w:hAnsi="Arial" w:cs="Arial"/>
        </w:rPr>
        <w:tab/>
      </w:r>
      <w:r w:rsidR="00D04DA4">
        <w:rPr>
          <w:rFonts w:ascii="Arial" w:hAnsi="Arial" w:cs="Arial"/>
        </w:rPr>
        <w:t>Davis County Commission</w:t>
      </w:r>
      <w:r w:rsidR="000C4E38">
        <w:rPr>
          <w:rFonts w:ascii="Arial" w:hAnsi="Arial" w:cs="Arial"/>
        </w:rPr>
        <w:t>er</w:t>
      </w:r>
      <w:r w:rsidR="00D04DA4">
        <w:rPr>
          <w:rFonts w:ascii="Arial" w:hAnsi="Arial" w:cs="Arial"/>
        </w:rPr>
        <w:t>, John</w:t>
      </w:r>
      <w:r w:rsidR="007752D2">
        <w:rPr>
          <w:rFonts w:ascii="Arial" w:hAnsi="Arial" w:cs="Arial"/>
        </w:rPr>
        <w:t xml:space="preserve"> Crofts reported that </w:t>
      </w:r>
      <w:r w:rsidR="00674F47">
        <w:rPr>
          <w:rFonts w:ascii="Arial" w:hAnsi="Arial" w:cs="Arial"/>
        </w:rPr>
        <w:t>Trustee Mortensen ha</w:t>
      </w:r>
      <w:r w:rsidR="00466A1D">
        <w:rPr>
          <w:rFonts w:ascii="Arial" w:hAnsi="Arial" w:cs="Arial"/>
        </w:rPr>
        <w:t xml:space="preserve">d </w:t>
      </w:r>
      <w:r w:rsidR="00674F47">
        <w:rPr>
          <w:rFonts w:ascii="Arial" w:hAnsi="Arial" w:cs="Arial"/>
        </w:rPr>
        <w:t xml:space="preserve">invited him to attend this Board meeting and that </w:t>
      </w:r>
      <w:r w:rsidR="007752D2">
        <w:rPr>
          <w:rFonts w:ascii="Arial" w:hAnsi="Arial" w:cs="Arial"/>
        </w:rPr>
        <w:t>he has always taken an interest in water</w:t>
      </w:r>
      <w:r w:rsidR="00674F47">
        <w:rPr>
          <w:rFonts w:ascii="Arial" w:hAnsi="Arial" w:cs="Arial"/>
        </w:rPr>
        <w:t>. He</w:t>
      </w:r>
      <w:r w:rsidR="007752D2">
        <w:rPr>
          <w:rFonts w:ascii="Arial" w:hAnsi="Arial" w:cs="Arial"/>
        </w:rPr>
        <w:t xml:space="preserve"> reported that he worked for 21 years with the State of Utah in the Division of Emergency Management</w:t>
      </w:r>
      <w:r w:rsidR="00D04DA4">
        <w:rPr>
          <w:rFonts w:ascii="Arial" w:hAnsi="Arial" w:cs="Arial"/>
        </w:rPr>
        <w:t xml:space="preserve"> and that he was aware of issues with our aquifer</w:t>
      </w:r>
      <w:r w:rsidR="007752D2">
        <w:rPr>
          <w:rFonts w:ascii="Arial" w:hAnsi="Arial" w:cs="Arial"/>
        </w:rPr>
        <w:t xml:space="preserve">. </w:t>
      </w:r>
      <w:r w:rsidR="005510CA">
        <w:rPr>
          <w:rFonts w:ascii="Arial" w:hAnsi="Arial" w:cs="Arial"/>
        </w:rPr>
        <w:t>Mr. Crofts will be serving on the Great Salt Lake Advisory Board beginning April 2025.</w:t>
      </w:r>
    </w:p>
    <w:p w14:paraId="58956A05" w14:textId="77777777" w:rsidR="008733F5" w:rsidRDefault="008733F5" w:rsidP="00A96FBD">
      <w:pPr>
        <w:rPr>
          <w:rFonts w:ascii="Arial" w:hAnsi="Arial" w:cs="Arial"/>
        </w:rPr>
      </w:pPr>
    </w:p>
    <w:p w14:paraId="12DB0B6E" w14:textId="62367428" w:rsidR="0035710C" w:rsidRDefault="007B091D" w:rsidP="00A96FBD">
      <w:pPr>
        <w:rPr>
          <w:rFonts w:ascii="Arial" w:hAnsi="Arial" w:cs="Arial"/>
        </w:rPr>
      </w:pPr>
      <w:r>
        <w:rPr>
          <w:rFonts w:ascii="Arial" w:hAnsi="Arial" w:cs="Arial"/>
        </w:rPr>
        <w:tab/>
      </w:r>
      <w:r w:rsidRPr="007B091D">
        <w:rPr>
          <w:rFonts w:ascii="Arial" w:hAnsi="Arial" w:cs="Arial"/>
        </w:rPr>
        <w:t xml:space="preserve">Mr. Ferguson provided a quick overview of the District and the current situation that this area is in. Mr. Ferguson explained that the aquifer that the District pulls water from is considered an unconfined aquifer. He explained that this means there is little or no clay layer preventing water from the surface to enter the aquifer. He also stated that approximately 40% of the aquifer recharge comes from sprinkler/irrigation water that is imported 30 miles away from the Weber </w:t>
      </w:r>
      <w:r>
        <w:rPr>
          <w:rFonts w:ascii="Arial" w:hAnsi="Arial" w:cs="Arial"/>
        </w:rPr>
        <w:t>R</w:t>
      </w:r>
      <w:r w:rsidRPr="007B091D">
        <w:rPr>
          <w:rFonts w:ascii="Arial" w:hAnsi="Arial" w:cs="Arial"/>
        </w:rPr>
        <w:t>iver and through the Davis Aqueduct to this area.  Mr. Ferguson explained that secondary water metering will greatly reduce the amount of water that would have otherwise recharged the aquifer.  Mr. Ferguson explained that this lack of recharge will allow saltwater intrusion into the aquifer from the Great Salt Lake.  Mr. Ferguson stated that this intrusion would contaminate fresh water in the aquifer, while the lack of recharge would also cause more subsidence in neighborhoods.</w:t>
      </w:r>
    </w:p>
    <w:p w14:paraId="518CCB7E" w14:textId="77777777" w:rsidR="007B091D" w:rsidRDefault="007B091D" w:rsidP="00A96FBD">
      <w:pPr>
        <w:rPr>
          <w:rFonts w:ascii="Arial" w:hAnsi="Arial" w:cs="Arial"/>
        </w:rPr>
      </w:pPr>
    </w:p>
    <w:p w14:paraId="057E5CD6" w14:textId="43FD7FE3" w:rsidR="0035710C" w:rsidRDefault="0035710C" w:rsidP="00A96FBD">
      <w:pPr>
        <w:rPr>
          <w:rFonts w:ascii="Arial" w:hAnsi="Arial" w:cs="Arial"/>
        </w:rPr>
      </w:pPr>
      <w:r>
        <w:rPr>
          <w:rFonts w:ascii="Arial" w:hAnsi="Arial" w:cs="Arial"/>
          <w:u w:val="single"/>
        </w:rPr>
        <w:t>Board Member Report</w:t>
      </w:r>
      <w:r w:rsidR="00EF6E24">
        <w:rPr>
          <w:rFonts w:ascii="Arial" w:hAnsi="Arial" w:cs="Arial"/>
          <w:u w:val="single"/>
        </w:rPr>
        <w:t>:</w:t>
      </w:r>
    </w:p>
    <w:p w14:paraId="3901CAB3" w14:textId="77777777" w:rsidR="0035710C" w:rsidRDefault="0035710C" w:rsidP="00A96FBD">
      <w:pPr>
        <w:rPr>
          <w:rFonts w:ascii="Arial" w:hAnsi="Arial" w:cs="Arial"/>
        </w:rPr>
      </w:pPr>
    </w:p>
    <w:p w14:paraId="16945109" w14:textId="3685AAE4" w:rsidR="00D1521F" w:rsidRDefault="004C0818" w:rsidP="008A26CB">
      <w:pPr>
        <w:rPr>
          <w:rFonts w:ascii="Arial" w:hAnsi="Arial" w:cs="Arial"/>
        </w:rPr>
      </w:pPr>
      <w:r>
        <w:rPr>
          <w:rFonts w:ascii="Arial" w:hAnsi="Arial" w:cs="Arial"/>
        </w:rPr>
        <w:tab/>
      </w:r>
      <w:r w:rsidR="00A85E8A">
        <w:rPr>
          <w:rFonts w:ascii="Arial" w:hAnsi="Arial" w:cs="Arial"/>
        </w:rPr>
        <w:t xml:space="preserve">Trustee </w:t>
      </w:r>
      <w:r w:rsidR="00A25836">
        <w:rPr>
          <w:rFonts w:ascii="Arial" w:hAnsi="Arial" w:cs="Arial"/>
        </w:rPr>
        <w:t>Oaks and Trustee Mortensen reported that they attended a committee meeting regarding HB81-Fluoride Amendments. They spoke in favor of removing fluoride from culinary water.</w:t>
      </w:r>
      <w:r w:rsidR="00D1521F">
        <w:rPr>
          <w:rFonts w:ascii="Arial" w:hAnsi="Arial" w:cs="Arial"/>
        </w:rPr>
        <w:t xml:space="preserve"> Distric</w:t>
      </w:r>
      <w:r w:rsidR="00D04DA4">
        <w:rPr>
          <w:rFonts w:ascii="Arial" w:hAnsi="Arial" w:cs="Arial"/>
        </w:rPr>
        <w:t>t</w:t>
      </w:r>
      <w:r w:rsidR="00D1521F">
        <w:rPr>
          <w:rFonts w:ascii="Arial" w:hAnsi="Arial" w:cs="Arial"/>
        </w:rPr>
        <w:t xml:space="preserve"> water operator, JayDee Watt, also attended the meeting and spoke on the dangers that water operators face with having to inject fluoride in the water. </w:t>
      </w:r>
    </w:p>
    <w:p w14:paraId="2E2CC77C" w14:textId="77777777" w:rsidR="00D1521F" w:rsidRDefault="00D1521F" w:rsidP="008A26CB">
      <w:pPr>
        <w:rPr>
          <w:rFonts w:ascii="Arial" w:hAnsi="Arial" w:cs="Arial"/>
        </w:rPr>
      </w:pPr>
    </w:p>
    <w:p w14:paraId="470C19E7" w14:textId="23CAAD99" w:rsidR="0062272E" w:rsidRDefault="00D1521F" w:rsidP="008A26CB">
      <w:pPr>
        <w:rPr>
          <w:rFonts w:ascii="Arial" w:hAnsi="Arial" w:cs="Arial"/>
        </w:rPr>
      </w:pPr>
      <w:r>
        <w:rPr>
          <w:rFonts w:ascii="Arial" w:hAnsi="Arial" w:cs="Arial"/>
        </w:rPr>
        <w:tab/>
        <w:t>Trustee Mortensen reported that, according to statistics</w:t>
      </w:r>
      <w:r w:rsidR="00D04DA4">
        <w:rPr>
          <w:rFonts w:ascii="Arial" w:hAnsi="Arial" w:cs="Arial"/>
        </w:rPr>
        <w:t xml:space="preserve"> cited on the floor of the House</w:t>
      </w:r>
      <w:r>
        <w:rPr>
          <w:rFonts w:ascii="Arial" w:hAnsi="Arial" w:cs="Arial"/>
        </w:rPr>
        <w:t>, some counties in the State that do not fluoridate the water, have lower cavity rates than some counties that do fluoridate the water.</w:t>
      </w:r>
    </w:p>
    <w:p w14:paraId="64BE2CAA" w14:textId="77777777" w:rsidR="00D1521F" w:rsidRDefault="00D1521F" w:rsidP="008A26CB">
      <w:pPr>
        <w:rPr>
          <w:rFonts w:ascii="Arial" w:hAnsi="Arial" w:cs="Arial"/>
        </w:rPr>
      </w:pPr>
    </w:p>
    <w:p w14:paraId="1DEC2632" w14:textId="77777777" w:rsidR="007B091D" w:rsidRDefault="007D5E60" w:rsidP="007D5E60">
      <w:pPr>
        <w:rPr>
          <w:rFonts w:ascii="Arial" w:hAnsi="Arial" w:cs="Arial"/>
        </w:rPr>
      </w:pPr>
      <w:r>
        <w:rPr>
          <w:rFonts w:ascii="Arial" w:hAnsi="Arial" w:cs="Arial"/>
        </w:rPr>
        <w:tab/>
      </w:r>
    </w:p>
    <w:p w14:paraId="1D50C398" w14:textId="77777777" w:rsidR="007B091D" w:rsidRDefault="007B091D" w:rsidP="007D5E60">
      <w:pPr>
        <w:rPr>
          <w:rFonts w:ascii="Arial" w:hAnsi="Arial" w:cs="Arial"/>
        </w:rPr>
      </w:pPr>
      <w:r>
        <w:rPr>
          <w:rFonts w:ascii="Arial" w:hAnsi="Arial" w:cs="Arial"/>
        </w:rPr>
        <w:tab/>
      </w:r>
    </w:p>
    <w:p w14:paraId="163498BD" w14:textId="77777777" w:rsidR="009738E0" w:rsidRDefault="007B091D" w:rsidP="007D5E60">
      <w:pPr>
        <w:rPr>
          <w:rFonts w:ascii="Arial" w:hAnsi="Arial" w:cs="Arial"/>
        </w:rPr>
      </w:pPr>
      <w:r>
        <w:rPr>
          <w:rFonts w:ascii="Arial" w:hAnsi="Arial" w:cs="Arial"/>
        </w:rPr>
        <w:tab/>
      </w:r>
    </w:p>
    <w:p w14:paraId="3C0D0EA1" w14:textId="77777777" w:rsidR="009738E0" w:rsidRDefault="009738E0" w:rsidP="007D5E60">
      <w:pPr>
        <w:rPr>
          <w:rFonts w:ascii="Arial" w:hAnsi="Arial" w:cs="Arial"/>
        </w:rPr>
      </w:pPr>
    </w:p>
    <w:p w14:paraId="1ACB193D" w14:textId="395C53C4" w:rsidR="00D1521F" w:rsidRDefault="00192629" w:rsidP="007D5E60">
      <w:pPr>
        <w:rPr>
          <w:rFonts w:ascii="Arial" w:hAnsi="Arial" w:cs="Arial"/>
        </w:rPr>
      </w:pPr>
      <w:r>
        <w:rPr>
          <w:rFonts w:ascii="Arial" w:hAnsi="Arial" w:cs="Arial"/>
        </w:rPr>
        <w:tab/>
      </w:r>
      <w:r w:rsidR="00D1521F">
        <w:rPr>
          <w:rFonts w:ascii="Arial" w:hAnsi="Arial" w:cs="Arial"/>
        </w:rPr>
        <w:t>Trustee Mortensen reported that</w:t>
      </w:r>
      <w:r w:rsidR="00466A1D">
        <w:rPr>
          <w:rFonts w:ascii="Arial" w:hAnsi="Arial" w:cs="Arial"/>
        </w:rPr>
        <w:t xml:space="preserve"> there</w:t>
      </w:r>
      <w:r w:rsidR="00D1521F">
        <w:rPr>
          <w:rFonts w:ascii="Arial" w:hAnsi="Arial" w:cs="Arial"/>
        </w:rPr>
        <w:t xml:space="preserve"> will probably be a bill passed this year that will require a fee to be paid to the Division of Water Quality. This may not take affect for a year or two.</w:t>
      </w:r>
    </w:p>
    <w:p w14:paraId="17863AD0" w14:textId="77777777" w:rsidR="00D1521F" w:rsidRDefault="00D1521F" w:rsidP="008A26CB">
      <w:pPr>
        <w:rPr>
          <w:rFonts w:ascii="Arial" w:hAnsi="Arial" w:cs="Arial"/>
        </w:rPr>
      </w:pPr>
    </w:p>
    <w:p w14:paraId="65842EBA" w14:textId="242A0AA9" w:rsidR="00B32B5F" w:rsidRPr="00E34315" w:rsidRDefault="00B32B5F">
      <w:pPr>
        <w:rPr>
          <w:rFonts w:ascii="Arial" w:hAnsi="Arial" w:cs="Arial"/>
        </w:rPr>
      </w:pPr>
      <w:r w:rsidRPr="00E34315">
        <w:rPr>
          <w:rFonts w:ascii="Arial" w:hAnsi="Arial" w:cs="Arial"/>
          <w:u w:val="single"/>
        </w:rPr>
        <w:t>Minutes of Previous Meeting</w:t>
      </w:r>
      <w:r w:rsidRPr="00E34315">
        <w:rPr>
          <w:rFonts w:ascii="Arial" w:hAnsi="Arial" w:cs="Arial"/>
        </w:rPr>
        <w:t>:</w:t>
      </w:r>
    </w:p>
    <w:p w14:paraId="1B017435" w14:textId="77777777" w:rsidR="00B32B5F" w:rsidRPr="00E34315" w:rsidRDefault="00B32B5F">
      <w:pPr>
        <w:rPr>
          <w:rFonts w:ascii="Arial" w:hAnsi="Arial" w:cs="Arial"/>
        </w:rPr>
      </w:pPr>
    </w:p>
    <w:p w14:paraId="21D3D88B" w14:textId="2518A14B" w:rsidR="003E1F5E" w:rsidRPr="003519B8" w:rsidRDefault="001A7E69" w:rsidP="003519B8">
      <w:pPr>
        <w:ind w:firstLine="720"/>
        <w:rPr>
          <w:rFonts w:ascii="Arial" w:hAnsi="Arial" w:cs="Arial"/>
        </w:rPr>
      </w:pPr>
      <w:r>
        <w:rPr>
          <w:rFonts w:ascii="Arial" w:hAnsi="Arial" w:cs="Arial"/>
        </w:rPr>
        <w:t xml:space="preserve">Trustee </w:t>
      </w:r>
      <w:r w:rsidR="00364468">
        <w:rPr>
          <w:rFonts w:ascii="Arial" w:hAnsi="Arial" w:cs="Arial"/>
        </w:rPr>
        <w:t>Thurston</w:t>
      </w:r>
      <w:r>
        <w:rPr>
          <w:rFonts w:ascii="Arial" w:hAnsi="Arial" w:cs="Arial"/>
        </w:rPr>
        <w:t xml:space="preserve"> </w:t>
      </w:r>
      <w:r w:rsidR="00925814">
        <w:rPr>
          <w:rFonts w:ascii="Arial" w:hAnsi="Arial" w:cs="Arial"/>
        </w:rPr>
        <w:t>moved that the</w:t>
      </w:r>
      <w:r w:rsidR="002D7AD9">
        <w:rPr>
          <w:rFonts w:ascii="Arial" w:hAnsi="Arial" w:cs="Arial"/>
        </w:rPr>
        <w:t xml:space="preserve"> meeting</w:t>
      </w:r>
      <w:r w:rsidR="00925814">
        <w:rPr>
          <w:rFonts w:ascii="Arial" w:hAnsi="Arial" w:cs="Arial"/>
        </w:rPr>
        <w:t xml:space="preserve"> minutes from</w:t>
      </w:r>
      <w:r w:rsidR="00125D9D">
        <w:rPr>
          <w:rFonts w:ascii="Arial" w:hAnsi="Arial" w:cs="Arial"/>
        </w:rPr>
        <w:t xml:space="preserve"> </w:t>
      </w:r>
      <w:r w:rsidR="00AE4974">
        <w:rPr>
          <w:rFonts w:ascii="Arial" w:hAnsi="Arial" w:cs="Arial"/>
        </w:rPr>
        <w:t>January 8, 2025</w:t>
      </w:r>
      <w:r w:rsidR="00A96FBD">
        <w:rPr>
          <w:rFonts w:ascii="Arial" w:hAnsi="Arial" w:cs="Arial"/>
        </w:rPr>
        <w:t xml:space="preserve"> </w:t>
      </w:r>
      <w:r w:rsidR="001A6639">
        <w:rPr>
          <w:rFonts w:ascii="Arial" w:hAnsi="Arial" w:cs="Arial"/>
        </w:rPr>
        <w:t>be approved as written.</w:t>
      </w:r>
      <w:r w:rsidR="00925814">
        <w:rPr>
          <w:rFonts w:ascii="Arial" w:hAnsi="Arial" w:cs="Arial"/>
        </w:rPr>
        <w:t xml:space="preserve"> Trustee </w:t>
      </w:r>
      <w:r w:rsidR="00364468">
        <w:rPr>
          <w:rFonts w:ascii="Arial" w:hAnsi="Arial" w:cs="Arial"/>
        </w:rPr>
        <w:t>Oaks</w:t>
      </w:r>
      <w:r w:rsidR="00925814">
        <w:rPr>
          <w:rFonts w:ascii="Arial" w:hAnsi="Arial" w:cs="Arial"/>
        </w:rPr>
        <w:t xml:space="preserve"> seconded the motion. The motion carried with Trustees</w:t>
      </w:r>
      <w:r w:rsidR="00F7559C">
        <w:rPr>
          <w:rFonts w:ascii="Arial" w:hAnsi="Arial" w:cs="Arial"/>
        </w:rPr>
        <w:t xml:space="preserve"> </w:t>
      </w:r>
      <w:r w:rsidR="00722389">
        <w:rPr>
          <w:rFonts w:ascii="Arial" w:hAnsi="Arial" w:cs="Arial"/>
        </w:rPr>
        <w:t>Mortens</w:t>
      </w:r>
      <w:r w:rsidR="00BE5879">
        <w:rPr>
          <w:rFonts w:ascii="Arial" w:hAnsi="Arial" w:cs="Arial"/>
        </w:rPr>
        <w:t>e</w:t>
      </w:r>
      <w:r w:rsidR="00722389">
        <w:rPr>
          <w:rFonts w:ascii="Arial" w:hAnsi="Arial" w:cs="Arial"/>
        </w:rPr>
        <w:t xml:space="preserve">n, </w:t>
      </w:r>
      <w:r w:rsidR="00925814">
        <w:rPr>
          <w:rFonts w:ascii="Arial" w:hAnsi="Arial" w:cs="Arial"/>
        </w:rPr>
        <w:t>Thurston</w:t>
      </w:r>
      <w:r w:rsidR="004565FE">
        <w:rPr>
          <w:rFonts w:ascii="Arial" w:hAnsi="Arial" w:cs="Arial"/>
        </w:rPr>
        <w:t xml:space="preserve"> and Oaks</w:t>
      </w:r>
      <w:r w:rsidR="00925814">
        <w:rPr>
          <w:rFonts w:ascii="Arial" w:hAnsi="Arial" w:cs="Arial"/>
        </w:rPr>
        <w:t xml:space="preserve"> voting “aye”. </w:t>
      </w:r>
    </w:p>
    <w:p w14:paraId="66D72B01" w14:textId="77777777" w:rsidR="00BD0E33" w:rsidRDefault="00BD0E33">
      <w:pPr>
        <w:rPr>
          <w:rFonts w:ascii="Arial" w:hAnsi="Arial" w:cs="Arial"/>
          <w:u w:val="single"/>
        </w:rPr>
      </w:pPr>
    </w:p>
    <w:p w14:paraId="0EDD7DA2" w14:textId="454ABC3A" w:rsidR="00B32B5F" w:rsidRPr="00E34315" w:rsidRDefault="00B32B5F">
      <w:pPr>
        <w:rPr>
          <w:rFonts w:ascii="Arial" w:hAnsi="Arial" w:cs="Arial"/>
        </w:rPr>
      </w:pPr>
      <w:r w:rsidRPr="00E34315">
        <w:rPr>
          <w:rFonts w:ascii="Arial" w:hAnsi="Arial" w:cs="Arial"/>
          <w:u w:val="single"/>
        </w:rPr>
        <w:t>Expenditures Update</w:t>
      </w:r>
      <w:r w:rsidRPr="00E34315">
        <w:rPr>
          <w:rFonts w:ascii="Arial" w:hAnsi="Arial" w:cs="Arial"/>
        </w:rPr>
        <w:t>:</w:t>
      </w:r>
    </w:p>
    <w:p w14:paraId="6A56F8ED" w14:textId="77777777" w:rsidR="00BD0E33" w:rsidRDefault="00BD0E33" w:rsidP="00BD0E33">
      <w:pPr>
        <w:rPr>
          <w:rFonts w:ascii="Arial" w:hAnsi="Arial" w:cs="Arial"/>
        </w:rPr>
      </w:pPr>
    </w:p>
    <w:p w14:paraId="2B65D373" w14:textId="59575E92" w:rsidR="0043706F" w:rsidRDefault="00A2296A" w:rsidP="00BD0E33">
      <w:pPr>
        <w:ind w:firstLine="720"/>
        <w:rPr>
          <w:rFonts w:ascii="Arial" w:hAnsi="Arial" w:cs="Arial"/>
        </w:rPr>
      </w:pPr>
      <w:r>
        <w:rPr>
          <w:rFonts w:ascii="Arial" w:hAnsi="Arial" w:cs="Arial"/>
        </w:rPr>
        <w:t xml:space="preserve">The </w:t>
      </w:r>
      <w:r w:rsidR="00154ECD">
        <w:rPr>
          <w:rFonts w:ascii="Arial" w:hAnsi="Arial" w:cs="Arial"/>
        </w:rPr>
        <w:t>exp</w:t>
      </w:r>
      <w:r w:rsidR="00591314">
        <w:rPr>
          <w:rFonts w:ascii="Arial" w:hAnsi="Arial" w:cs="Arial"/>
        </w:rPr>
        <w:t>ense</w:t>
      </w:r>
      <w:r w:rsidR="004B1E92">
        <w:rPr>
          <w:rFonts w:ascii="Arial" w:hAnsi="Arial" w:cs="Arial"/>
        </w:rPr>
        <w:t xml:space="preserve"> report</w:t>
      </w:r>
      <w:r w:rsidR="00591314">
        <w:rPr>
          <w:rFonts w:ascii="Arial" w:hAnsi="Arial" w:cs="Arial"/>
        </w:rPr>
        <w:t xml:space="preserve"> for</w:t>
      </w:r>
      <w:r w:rsidR="00A024D8">
        <w:rPr>
          <w:rFonts w:ascii="Arial" w:hAnsi="Arial" w:cs="Arial"/>
        </w:rPr>
        <w:t xml:space="preserve"> </w:t>
      </w:r>
      <w:r w:rsidR="00AE4974">
        <w:rPr>
          <w:rFonts w:ascii="Arial" w:hAnsi="Arial" w:cs="Arial"/>
        </w:rPr>
        <w:t>January</w:t>
      </w:r>
      <w:r w:rsidR="005A56CC">
        <w:rPr>
          <w:rFonts w:ascii="Arial" w:hAnsi="Arial" w:cs="Arial"/>
        </w:rPr>
        <w:t xml:space="preserve"> </w:t>
      </w:r>
      <w:r w:rsidR="00D1521F">
        <w:rPr>
          <w:rFonts w:ascii="Arial" w:hAnsi="Arial" w:cs="Arial"/>
        </w:rPr>
        <w:t xml:space="preserve">2025 </w:t>
      </w:r>
      <w:r w:rsidR="00457DF1">
        <w:rPr>
          <w:rFonts w:ascii="Arial" w:hAnsi="Arial" w:cs="Arial"/>
        </w:rPr>
        <w:t>w</w:t>
      </w:r>
      <w:r w:rsidR="004B1E92">
        <w:rPr>
          <w:rFonts w:ascii="Arial" w:hAnsi="Arial" w:cs="Arial"/>
        </w:rPr>
        <w:t>as</w:t>
      </w:r>
      <w:r w:rsidR="008D276F" w:rsidRPr="00E34315">
        <w:rPr>
          <w:rFonts w:ascii="Arial" w:hAnsi="Arial" w:cs="Arial"/>
        </w:rPr>
        <w:t xml:space="preserve"> reviewed</w:t>
      </w:r>
      <w:r w:rsidR="000534C5">
        <w:rPr>
          <w:rFonts w:ascii="Arial" w:hAnsi="Arial" w:cs="Arial"/>
        </w:rPr>
        <w:t>.</w:t>
      </w:r>
      <w:r w:rsidR="00330966">
        <w:rPr>
          <w:rFonts w:ascii="Arial" w:hAnsi="Arial" w:cs="Arial"/>
        </w:rPr>
        <w:t xml:space="preserve"> After some questions and a discussion</w:t>
      </w:r>
      <w:r w:rsidR="00C03386">
        <w:rPr>
          <w:rFonts w:ascii="Arial" w:hAnsi="Arial" w:cs="Arial"/>
        </w:rPr>
        <w:t xml:space="preserve"> on various items</w:t>
      </w:r>
      <w:r w:rsidR="00330966">
        <w:rPr>
          <w:rFonts w:ascii="Arial" w:hAnsi="Arial" w:cs="Arial"/>
        </w:rPr>
        <w:t xml:space="preserve">, </w:t>
      </w:r>
      <w:r w:rsidR="006E0CA3">
        <w:rPr>
          <w:rFonts w:ascii="Arial" w:hAnsi="Arial" w:cs="Arial"/>
        </w:rPr>
        <w:t>T</w:t>
      </w:r>
      <w:r w:rsidR="00A106AB">
        <w:rPr>
          <w:rFonts w:ascii="Arial" w:hAnsi="Arial" w:cs="Arial"/>
        </w:rPr>
        <w:t>rustee</w:t>
      </w:r>
      <w:r w:rsidR="001F02BA">
        <w:rPr>
          <w:rFonts w:ascii="Arial" w:hAnsi="Arial" w:cs="Arial"/>
        </w:rPr>
        <w:t xml:space="preserve"> </w:t>
      </w:r>
      <w:r w:rsidR="00364468">
        <w:rPr>
          <w:rFonts w:ascii="Arial" w:hAnsi="Arial" w:cs="Arial"/>
        </w:rPr>
        <w:t>Oaks</w:t>
      </w:r>
      <w:r w:rsidR="00C51AA0">
        <w:rPr>
          <w:rFonts w:ascii="Arial" w:hAnsi="Arial" w:cs="Arial"/>
        </w:rPr>
        <w:t xml:space="preserve"> </w:t>
      </w:r>
      <w:r w:rsidR="00CD73F3">
        <w:rPr>
          <w:rFonts w:ascii="Arial" w:hAnsi="Arial" w:cs="Arial"/>
        </w:rPr>
        <w:t>mo</w:t>
      </w:r>
      <w:r w:rsidR="003D47BB">
        <w:rPr>
          <w:rFonts w:ascii="Arial" w:hAnsi="Arial" w:cs="Arial"/>
        </w:rPr>
        <w:t>ved</w:t>
      </w:r>
      <w:r w:rsidR="00F84847">
        <w:rPr>
          <w:rFonts w:ascii="Arial" w:hAnsi="Arial" w:cs="Arial"/>
        </w:rPr>
        <w:t xml:space="preserve"> that the ex</w:t>
      </w:r>
      <w:r w:rsidR="00CC333D">
        <w:rPr>
          <w:rFonts w:ascii="Arial" w:hAnsi="Arial" w:cs="Arial"/>
        </w:rPr>
        <w:t xml:space="preserve">penses for </w:t>
      </w:r>
      <w:r w:rsidR="00AE4974">
        <w:rPr>
          <w:rFonts w:ascii="Arial" w:hAnsi="Arial" w:cs="Arial"/>
        </w:rPr>
        <w:t>January</w:t>
      </w:r>
      <w:r w:rsidR="00D1521F">
        <w:rPr>
          <w:rFonts w:ascii="Arial" w:hAnsi="Arial" w:cs="Arial"/>
        </w:rPr>
        <w:t xml:space="preserve"> 2025</w:t>
      </w:r>
      <w:r w:rsidR="00F90A8F">
        <w:rPr>
          <w:rFonts w:ascii="Arial" w:hAnsi="Arial" w:cs="Arial"/>
        </w:rPr>
        <w:t xml:space="preserve"> </w:t>
      </w:r>
      <w:r w:rsidR="00B32B5F" w:rsidRPr="00E34315">
        <w:rPr>
          <w:rFonts w:ascii="Arial" w:hAnsi="Arial" w:cs="Arial"/>
        </w:rPr>
        <w:t xml:space="preserve">be </w:t>
      </w:r>
      <w:r w:rsidR="008D276F" w:rsidRPr="00E34315">
        <w:rPr>
          <w:rFonts w:ascii="Arial" w:hAnsi="Arial" w:cs="Arial"/>
        </w:rPr>
        <w:t>ratif</w:t>
      </w:r>
      <w:r w:rsidR="00C04397">
        <w:rPr>
          <w:rFonts w:ascii="Arial" w:hAnsi="Arial" w:cs="Arial"/>
        </w:rPr>
        <w:t>ied and approved</w:t>
      </w:r>
      <w:r w:rsidR="00A106AB">
        <w:rPr>
          <w:rFonts w:ascii="Arial" w:hAnsi="Arial" w:cs="Arial"/>
        </w:rPr>
        <w:t>.  Trustee</w:t>
      </w:r>
      <w:r w:rsidR="00DD73BE">
        <w:rPr>
          <w:rFonts w:ascii="Arial" w:hAnsi="Arial" w:cs="Arial"/>
        </w:rPr>
        <w:t xml:space="preserve"> </w:t>
      </w:r>
      <w:r w:rsidR="00364468">
        <w:rPr>
          <w:rFonts w:ascii="Arial" w:hAnsi="Arial" w:cs="Arial"/>
        </w:rPr>
        <w:t>Thurston</w:t>
      </w:r>
      <w:r w:rsidR="009774C6">
        <w:rPr>
          <w:rFonts w:ascii="Arial" w:hAnsi="Arial" w:cs="Arial"/>
        </w:rPr>
        <w:t xml:space="preserve"> s</w:t>
      </w:r>
      <w:r w:rsidR="00B32B5F" w:rsidRPr="00E34315">
        <w:rPr>
          <w:rFonts w:ascii="Arial" w:hAnsi="Arial" w:cs="Arial"/>
        </w:rPr>
        <w:t xml:space="preserve">econded the motion. The motion carried </w:t>
      </w:r>
      <w:r w:rsidR="002F7CC5">
        <w:rPr>
          <w:rFonts w:ascii="Arial" w:hAnsi="Arial" w:cs="Arial"/>
        </w:rPr>
        <w:t>with Trustees</w:t>
      </w:r>
      <w:r w:rsidR="00D159D6">
        <w:rPr>
          <w:rFonts w:ascii="Arial" w:hAnsi="Arial" w:cs="Arial"/>
        </w:rPr>
        <w:t xml:space="preserve"> </w:t>
      </w:r>
      <w:r w:rsidR="006E0CA3">
        <w:rPr>
          <w:rFonts w:ascii="Arial" w:hAnsi="Arial" w:cs="Arial"/>
        </w:rPr>
        <w:t>Mortensen</w:t>
      </w:r>
      <w:r w:rsidR="004565FE">
        <w:rPr>
          <w:rFonts w:ascii="Arial" w:hAnsi="Arial" w:cs="Arial"/>
        </w:rPr>
        <w:t>, T</w:t>
      </w:r>
      <w:r w:rsidR="006E0CA3">
        <w:rPr>
          <w:rFonts w:ascii="Arial" w:hAnsi="Arial" w:cs="Arial"/>
        </w:rPr>
        <w:t>hurston</w:t>
      </w:r>
      <w:r w:rsidR="009F1551">
        <w:rPr>
          <w:rFonts w:ascii="Arial" w:hAnsi="Arial" w:cs="Arial"/>
        </w:rPr>
        <w:t xml:space="preserve"> </w:t>
      </w:r>
      <w:r w:rsidR="004565FE">
        <w:rPr>
          <w:rFonts w:ascii="Arial" w:hAnsi="Arial" w:cs="Arial"/>
        </w:rPr>
        <w:t xml:space="preserve">and Oaks </w:t>
      </w:r>
      <w:r w:rsidR="00892D15">
        <w:rPr>
          <w:rFonts w:ascii="Arial" w:hAnsi="Arial" w:cs="Arial"/>
        </w:rPr>
        <w:t>v</w:t>
      </w:r>
      <w:r w:rsidR="001C41E1">
        <w:rPr>
          <w:rFonts w:ascii="Arial" w:hAnsi="Arial" w:cs="Arial"/>
        </w:rPr>
        <w:t>oting</w:t>
      </w:r>
      <w:r w:rsidR="00B32B5F" w:rsidRPr="00E34315">
        <w:rPr>
          <w:rFonts w:ascii="Arial" w:hAnsi="Arial" w:cs="Arial"/>
        </w:rPr>
        <w:t xml:space="preserve"> “aye”</w:t>
      </w:r>
      <w:r w:rsidR="00AC65CB">
        <w:rPr>
          <w:rFonts w:ascii="Arial" w:hAnsi="Arial" w:cs="Arial"/>
        </w:rPr>
        <w:t xml:space="preserve">. </w:t>
      </w:r>
    </w:p>
    <w:p w14:paraId="38D970C7" w14:textId="77777777" w:rsidR="00876F10" w:rsidRDefault="00876F10" w:rsidP="00092993">
      <w:pPr>
        <w:rPr>
          <w:rFonts w:ascii="Arial" w:hAnsi="Arial" w:cs="Arial"/>
        </w:rPr>
      </w:pPr>
    </w:p>
    <w:p w14:paraId="7F4E6359" w14:textId="518D67F1" w:rsidR="000651EC" w:rsidRDefault="00107417" w:rsidP="00092993">
      <w:pPr>
        <w:rPr>
          <w:rFonts w:ascii="Arial" w:hAnsi="Arial" w:cs="Arial"/>
        </w:rPr>
      </w:pPr>
      <w:r>
        <w:rPr>
          <w:rFonts w:ascii="Arial" w:hAnsi="Arial" w:cs="Arial"/>
          <w:u w:val="single"/>
        </w:rPr>
        <w:t>Review and Discuss South Davis Water District Strengths, Vulnerabilities and Opportunities:</w:t>
      </w:r>
    </w:p>
    <w:p w14:paraId="7D84DB50" w14:textId="77777777" w:rsidR="00107417" w:rsidRDefault="00107417" w:rsidP="00092993">
      <w:pPr>
        <w:rPr>
          <w:rFonts w:ascii="Arial" w:hAnsi="Arial" w:cs="Arial"/>
        </w:rPr>
      </w:pPr>
    </w:p>
    <w:p w14:paraId="33AD72EB" w14:textId="5D56DBE2" w:rsidR="00AA3251" w:rsidRDefault="00AA3251" w:rsidP="00092993">
      <w:pPr>
        <w:rPr>
          <w:rFonts w:ascii="Arial" w:hAnsi="Arial" w:cs="Arial"/>
        </w:rPr>
      </w:pPr>
      <w:r>
        <w:rPr>
          <w:rFonts w:ascii="Arial" w:hAnsi="Arial" w:cs="Arial"/>
        </w:rPr>
        <w:tab/>
        <w:t xml:space="preserve">Many of these issues were discussed during the public comment period with Mr. Crofts, therefore, the Board has agreed to move on to the next agenda item. </w:t>
      </w:r>
    </w:p>
    <w:p w14:paraId="37992435" w14:textId="77777777" w:rsidR="00AA3251" w:rsidRDefault="00AA3251" w:rsidP="00092993">
      <w:pPr>
        <w:rPr>
          <w:rFonts w:ascii="Arial" w:hAnsi="Arial" w:cs="Arial"/>
        </w:rPr>
      </w:pPr>
    </w:p>
    <w:p w14:paraId="1367E356" w14:textId="77777777" w:rsidR="00B674E9" w:rsidRDefault="00674F47" w:rsidP="00674F47">
      <w:pPr>
        <w:rPr>
          <w:rFonts w:ascii="Arial" w:hAnsi="Arial" w:cs="Arial"/>
          <w:u w:val="single"/>
        </w:rPr>
      </w:pPr>
      <w:r>
        <w:rPr>
          <w:rFonts w:ascii="Arial" w:hAnsi="Arial" w:cs="Arial"/>
          <w:u w:val="single"/>
        </w:rPr>
        <w:t>Review Current Legislation</w:t>
      </w:r>
      <w:r w:rsidR="00B674E9">
        <w:rPr>
          <w:rFonts w:ascii="Arial" w:hAnsi="Arial" w:cs="Arial"/>
          <w:u w:val="single"/>
        </w:rPr>
        <w:t xml:space="preserve"> to Determine Bills That the Board Will Support or Oppose:</w:t>
      </w:r>
    </w:p>
    <w:p w14:paraId="195AFB5C" w14:textId="77777777" w:rsidR="00AA3251" w:rsidRDefault="00AA3251" w:rsidP="00674F47">
      <w:pPr>
        <w:rPr>
          <w:rFonts w:ascii="Arial" w:hAnsi="Arial" w:cs="Arial"/>
          <w:u w:val="single"/>
        </w:rPr>
      </w:pPr>
    </w:p>
    <w:p w14:paraId="3E58812C" w14:textId="10B3EF3E" w:rsidR="00AA3251" w:rsidRDefault="00335B2D" w:rsidP="00674F47">
      <w:pPr>
        <w:rPr>
          <w:rFonts w:ascii="Arial" w:hAnsi="Arial" w:cs="Arial"/>
        </w:rPr>
      </w:pPr>
      <w:r>
        <w:rPr>
          <w:rFonts w:ascii="Arial" w:hAnsi="Arial" w:cs="Arial"/>
        </w:rPr>
        <w:tab/>
      </w:r>
      <w:r w:rsidR="00AA3251">
        <w:rPr>
          <w:rFonts w:ascii="Arial" w:hAnsi="Arial" w:cs="Arial"/>
        </w:rPr>
        <w:t>The Board discussed the following bills in this year’s legislative session:</w:t>
      </w:r>
    </w:p>
    <w:p w14:paraId="16905EDF" w14:textId="77777777" w:rsidR="00AA3251" w:rsidRDefault="00AA3251" w:rsidP="00674F47">
      <w:pPr>
        <w:rPr>
          <w:rFonts w:ascii="Arial" w:hAnsi="Arial" w:cs="Arial"/>
        </w:rPr>
      </w:pPr>
    </w:p>
    <w:p w14:paraId="436A51B1" w14:textId="2247713A" w:rsidR="00AA3251" w:rsidRDefault="00AA3251" w:rsidP="00674F47">
      <w:pPr>
        <w:rPr>
          <w:rFonts w:ascii="Arial" w:hAnsi="Arial" w:cs="Arial"/>
        </w:rPr>
      </w:pPr>
      <w:r>
        <w:rPr>
          <w:rFonts w:ascii="Arial" w:hAnsi="Arial" w:cs="Arial"/>
        </w:rPr>
        <w:t>H.B. 81-Fluroide Amendments-</w:t>
      </w:r>
      <w:r w:rsidR="00417BD3">
        <w:rPr>
          <w:rFonts w:ascii="Arial" w:hAnsi="Arial" w:cs="Arial"/>
        </w:rPr>
        <w:t>Would prevent water providers from injecti</w:t>
      </w:r>
      <w:r w:rsidR="009738E0">
        <w:rPr>
          <w:rFonts w:ascii="Arial" w:hAnsi="Arial" w:cs="Arial"/>
        </w:rPr>
        <w:t>ng</w:t>
      </w:r>
      <w:r w:rsidR="00417BD3">
        <w:rPr>
          <w:rFonts w:ascii="Arial" w:hAnsi="Arial" w:cs="Arial"/>
        </w:rPr>
        <w:t xml:space="preserve"> fluoride into drinking water</w:t>
      </w:r>
    </w:p>
    <w:p w14:paraId="3EE4CFCE" w14:textId="77777777" w:rsidR="00417BD3" w:rsidRDefault="00417BD3" w:rsidP="00674F47">
      <w:pPr>
        <w:rPr>
          <w:rFonts w:ascii="Arial" w:hAnsi="Arial" w:cs="Arial"/>
        </w:rPr>
      </w:pPr>
    </w:p>
    <w:p w14:paraId="556F1CB6" w14:textId="308B924B" w:rsidR="00AA3251" w:rsidRDefault="00AA3251" w:rsidP="00674F47">
      <w:pPr>
        <w:rPr>
          <w:rFonts w:ascii="Arial" w:hAnsi="Arial" w:cs="Arial"/>
        </w:rPr>
      </w:pPr>
      <w:r>
        <w:rPr>
          <w:rFonts w:ascii="Arial" w:hAnsi="Arial" w:cs="Arial"/>
        </w:rPr>
        <w:t>H.B. 274-Water Amendments-</w:t>
      </w:r>
      <w:r w:rsidR="00417BD3">
        <w:rPr>
          <w:rFonts w:ascii="Arial" w:hAnsi="Arial" w:cs="Arial"/>
        </w:rPr>
        <w:t>Forces secondary water providers to charge based on usage as read from secondary water meter</w:t>
      </w:r>
      <w:r w:rsidR="00A60264">
        <w:rPr>
          <w:rFonts w:ascii="Arial" w:hAnsi="Arial" w:cs="Arial"/>
        </w:rPr>
        <w:t>s</w:t>
      </w:r>
      <w:r w:rsidR="00417BD3">
        <w:rPr>
          <w:rFonts w:ascii="Arial" w:hAnsi="Arial" w:cs="Arial"/>
        </w:rPr>
        <w:t>.</w:t>
      </w:r>
    </w:p>
    <w:p w14:paraId="60A229F6" w14:textId="77777777" w:rsidR="00417BD3" w:rsidRDefault="00417BD3" w:rsidP="00674F47">
      <w:pPr>
        <w:rPr>
          <w:rFonts w:ascii="Arial" w:hAnsi="Arial" w:cs="Arial"/>
        </w:rPr>
      </w:pPr>
    </w:p>
    <w:p w14:paraId="477E599F" w14:textId="77E891ED" w:rsidR="00AA3251" w:rsidRDefault="00AA3251" w:rsidP="00674F47">
      <w:pPr>
        <w:rPr>
          <w:rFonts w:ascii="Arial" w:hAnsi="Arial" w:cs="Arial"/>
        </w:rPr>
      </w:pPr>
      <w:r>
        <w:rPr>
          <w:rFonts w:ascii="Arial" w:hAnsi="Arial" w:cs="Arial"/>
        </w:rPr>
        <w:t>H.B. 330-Water Sprinkler Efficiency Requirements-Prohibits pop-up sprinklers</w:t>
      </w:r>
      <w:r w:rsidR="00417BD3">
        <w:rPr>
          <w:rFonts w:ascii="Arial" w:hAnsi="Arial" w:cs="Arial"/>
        </w:rPr>
        <w:t xml:space="preserve"> in some cases.</w:t>
      </w:r>
    </w:p>
    <w:p w14:paraId="36507039" w14:textId="77777777" w:rsidR="00417BD3" w:rsidRDefault="00417BD3" w:rsidP="00674F47">
      <w:pPr>
        <w:rPr>
          <w:rFonts w:ascii="Arial" w:hAnsi="Arial" w:cs="Arial"/>
        </w:rPr>
      </w:pPr>
    </w:p>
    <w:p w14:paraId="136F9CE4" w14:textId="06106A11" w:rsidR="00AA3251" w:rsidRDefault="00AA3251" w:rsidP="00674F47">
      <w:pPr>
        <w:rPr>
          <w:rFonts w:ascii="Arial" w:hAnsi="Arial" w:cs="Arial"/>
        </w:rPr>
      </w:pPr>
      <w:r>
        <w:rPr>
          <w:rFonts w:ascii="Arial" w:hAnsi="Arial" w:cs="Arial"/>
        </w:rPr>
        <w:t>S.B. 80-Drinking Water Amendments-Requires</w:t>
      </w:r>
      <w:r w:rsidR="00417BD3">
        <w:rPr>
          <w:rFonts w:ascii="Arial" w:hAnsi="Arial" w:cs="Arial"/>
        </w:rPr>
        <w:t xml:space="preserve"> water entities to pay</w:t>
      </w:r>
      <w:r>
        <w:rPr>
          <w:rFonts w:ascii="Arial" w:hAnsi="Arial" w:cs="Arial"/>
        </w:rPr>
        <w:t xml:space="preserve"> a</w:t>
      </w:r>
      <w:r w:rsidR="00417BD3">
        <w:rPr>
          <w:rFonts w:ascii="Arial" w:hAnsi="Arial" w:cs="Arial"/>
        </w:rPr>
        <w:t>n annual</w:t>
      </w:r>
      <w:r>
        <w:rPr>
          <w:rFonts w:ascii="Arial" w:hAnsi="Arial" w:cs="Arial"/>
        </w:rPr>
        <w:t xml:space="preserve"> fee to </w:t>
      </w:r>
      <w:r w:rsidR="009738E0">
        <w:rPr>
          <w:rFonts w:ascii="Arial" w:hAnsi="Arial" w:cs="Arial"/>
        </w:rPr>
        <w:t>the</w:t>
      </w:r>
      <w:r>
        <w:rPr>
          <w:rFonts w:ascii="Arial" w:hAnsi="Arial" w:cs="Arial"/>
        </w:rPr>
        <w:t xml:space="preserve"> Div</w:t>
      </w:r>
      <w:r w:rsidR="00417BD3">
        <w:rPr>
          <w:rFonts w:ascii="Arial" w:hAnsi="Arial" w:cs="Arial"/>
        </w:rPr>
        <w:t>ision</w:t>
      </w:r>
      <w:r>
        <w:rPr>
          <w:rFonts w:ascii="Arial" w:hAnsi="Arial" w:cs="Arial"/>
        </w:rPr>
        <w:t xml:space="preserve"> of Water Quality</w:t>
      </w:r>
      <w:r w:rsidR="00417BD3">
        <w:rPr>
          <w:rFonts w:ascii="Arial" w:hAnsi="Arial" w:cs="Arial"/>
        </w:rPr>
        <w:t>.</w:t>
      </w:r>
    </w:p>
    <w:p w14:paraId="3AFEFB20" w14:textId="77777777" w:rsidR="00AA3251" w:rsidRDefault="00AA3251" w:rsidP="00674F47">
      <w:pPr>
        <w:rPr>
          <w:rFonts w:ascii="Arial" w:hAnsi="Arial" w:cs="Arial"/>
        </w:rPr>
      </w:pPr>
    </w:p>
    <w:p w14:paraId="62CA4A75" w14:textId="61EDE800" w:rsidR="00AA3251" w:rsidRPr="00AA3251" w:rsidRDefault="00335B2D" w:rsidP="00674F47">
      <w:pPr>
        <w:rPr>
          <w:rFonts w:ascii="Arial" w:hAnsi="Arial" w:cs="Arial"/>
        </w:rPr>
      </w:pPr>
      <w:r>
        <w:rPr>
          <w:rFonts w:ascii="Arial" w:hAnsi="Arial" w:cs="Arial"/>
        </w:rPr>
        <w:tab/>
      </w:r>
      <w:r w:rsidR="00AA3251">
        <w:rPr>
          <w:rFonts w:ascii="Arial" w:hAnsi="Arial" w:cs="Arial"/>
        </w:rPr>
        <w:t>After some discussion, Trustee Mortensen motioned that the Board will support H.B. 81</w:t>
      </w:r>
      <w:r w:rsidR="00197A4F">
        <w:rPr>
          <w:rFonts w:ascii="Arial" w:hAnsi="Arial" w:cs="Arial"/>
        </w:rPr>
        <w:t>, and</w:t>
      </w:r>
      <w:r w:rsidR="00AA3251">
        <w:rPr>
          <w:rFonts w:ascii="Arial" w:hAnsi="Arial" w:cs="Arial"/>
        </w:rPr>
        <w:t xml:space="preserve"> will oppose H.B. 274, H.B. 330 and S.B. 80. Trustee Oaks seconded the motion. The motion carried with Trustees Mortensen, Thurston and Oaks voting “aye”. </w:t>
      </w:r>
    </w:p>
    <w:p w14:paraId="0C223A8B" w14:textId="77777777" w:rsidR="00B674E9" w:rsidRDefault="00B674E9" w:rsidP="00674F47">
      <w:pPr>
        <w:rPr>
          <w:rFonts w:ascii="Arial" w:hAnsi="Arial" w:cs="Arial"/>
        </w:rPr>
      </w:pPr>
    </w:p>
    <w:p w14:paraId="79877865" w14:textId="77777777" w:rsidR="009738E0" w:rsidRDefault="009738E0" w:rsidP="00674F47">
      <w:pPr>
        <w:rPr>
          <w:rFonts w:ascii="Arial" w:hAnsi="Arial" w:cs="Arial"/>
          <w:u w:val="single"/>
        </w:rPr>
      </w:pPr>
    </w:p>
    <w:p w14:paraId="18B37194" w14:textId="77777777" w:rsidR="009738E0" w:rsidRDefault="009738E0" w:rsidP="00674F47">
      <w:pPr>
        <w:rPr>
          <w:rFonts w:ascii="Arial" w:hAnsi="Arial" w:cs="Arial"/>
          <w:u w:val="single"/>
        </w:rPr>
      </w:pPr>
    </w:p>
    <w:p w14:paraId="54A3593C" w14:textId="77777777" w:rsidR="009738E0" w:rsidRDefault="009738E0" w:rsidP="00674F47">
      <w:pPr>
        <w:rPr>
          <w:rFonts w:ascii="Arial" w:hAnsi="Arial" w:cs="Arial"/>
          <w:u w:val="single"/>
        </w:rPr>
      </w:pPr>
    </w:p>
    <w:p w14:paraId="256CC9F2" w14:textId="77777777" w:rsidR="009738E0" w:rsidRDefault="009738E0" w:rsidP="00674F47">
      <w:pPr>
        <w:rPr>
          <w:rFonts w:ascii="Arial" w:hAnsi="Arial" w:cs="Arial"/>
          <w:u w:val="single"/>
        </w:rPr>
      </w:pPr>
    </w:p>
    <w:p w14:paraId="5842A5E1" w14:textId="45DC6ECC" w:rsidR="00B674E9" w:rsidRDefault="00B674E9" w:rsidP="00674F47">
      <w:pPr>
        <w:rPr>
          <w:rFonts w:ascii="Arial" w:hAnsi="Arial" w:cs="Arial"/>
          <w:u w:val="single"/>
        </w:rPr>
      </w:pPr>
      <w:r>
        <w:rPr>
          <w:rFonts w:ascii="Arial" w:hAnsi="Arial" w:cs="Arial"/>
          <w:u w:val="single"/>
        </w:rPr>
        <w:lastRenderedPageBreak/>
        <w:t xml:space="preserve">Consider Motion to Release Back to the State All, or a Portion of, the Remaining </w:t>
      </w:r>
      <w:r w:rsidR="00D04DA4">
        <w:rPr>
          <w:rFonts w:ascii="Arial" w:hAnsi="Arial" w:cs="Arial"/>
          <w:u w:val="single"/>
        </w:rPr>
        <w:t>$</w:t>
      </w:r>
      <w:r>
        <w:rPr>
          <w:rFonts w:ascii="Arial" w:hAnsi="Arial" w:cs="Arial"/>
          <w:u w:val="single"/>
        </w:rPr>
        <w:t>3.5 Million in ARPA Grant Money That Was Awarded to the District for Secondary Metering:</w:t>
      </w:r>
    </w:p>
    <w:p w14:paraId="07920C67" w14:textId="77777777" w:rsidR="00876F10" w:rsidRDefault="00876F10" w:rsidP="00674F47">
      <w:pPr>
        <w:rPr>
          <w:rFonts w:ascii="Arial" w:hAnsi="Arial" w:cs="Arial"/>
          <w:u w:val="single"/>
        </w:rPr>
      </w:pPr>
    </w:p>
    <w:p w14:paraId="11F35D6A" w14:textId="1E4DA06D" w:rsidR="00417BD3" w:rsidRPr="00417BD3" w:rsidRDefault="00876F10" w:rsidP="00417BD3">
      <w:pPr>
        <w:rPr>
          <w:rFonts w:ascii="Arial" w:hAnsi="Arial" w:cs="Arial"/>
        </w:rPr>
      </w:pPr>
      <w:r>
        <w:rPr>
          <w:rFonts w:ascii="Arial" w:hAnsi="Arial" w:cs="Arial"/>
        </w:rPr>
        <w:tab/>
      </w:r>
      <w:r w:rsidR="008939F8">
        <w:rPr>
          <w:rFonts w:ascii="Arial" w:hAnsi="Arial" w:cs="Arial"/>
        </w:rPr>
        <w:t xml:space="preserve"> </w:t>
      </w:r>
      <w:r w:rsidR="00417BD3" w:rsidRPr="00417BD3">
        <w:rPr>
          <w:rFonts w:ascii="Arial" w:hAnsi="Arial" w:cs="Arial"/>
        </w:rPr>
        <w:t>Mr. Ferguson reported that the new estimated price to install 1” secondary water meters, based on bids received in December 2024, would be approximately $2,962</w:t>
      </w:r>
      <w:r w:rsidR="00197A4F">
        <w:rPr>
          <w:rFonts w:ascii="Arial" w:hAnsi="Arial" w:cs="Arial"/>
        </w:rPr>
        <w:t xml:space="preserve"> each</w:t>
      </w:r>
      <w:r w:rsidR="00417BD3" w:rsidRPr="00417BD3">
        <w:rPr>
          <w:rFonts w:ascii="Arial" w:hAnsi="Arial" w:cs="Arial"/>
        </w:rPr>
        <w:t xml:space="preserve">. This amount is a 16% increase from 2 years ago when the District was awarded the ARPA grant money. Mr. Ferguson stated that the total cost for metering all connections would be approximately $6,000,000 versus the $5,400,000 estimated two years ago.  He explained that if the District were to move forward with secondary water metering, the District would need to start now and install 136 meters per month until November of 2026. He stated that the District would have to forgo all capital improvement projects through 2025 and 2026, and would have to further increase irrigation rates.  Lastly, Mr. Ferguson said that the District would need to apply for over $1,000,000 in further grant money from the State, which would take at least 6 months to receive if awarded. </w:t>
      </w:r>
    </w:p>
    <w:p w14:paraId="4053632E" w14:textId="77777777" w:rsidR="00417BD3" w:rsidRPr="00417BD3" w:rsidRDefault="00417BD3" w:rsidP="00417BD3">
      <w:pPr>
        <w:rPr>
          <w:rFonts w:ascii="Arial" w:hAnsi="Arial" w:cs="Arial"/>
        </w:rPr>
      </w:pPr>
    </w:p>
    <w:p w14:paraId="5A10B3FA" w14:textId="204B5B19" w:rsidR="00417BD3" w:rsidRPr="00417BD3" w:rsidRDefault="00417BD3" w:rsidP="00417BD3">
      <w:pPr>
        <w:rPr>
          <w:rFonts w:ascii="Arial" w:hAnsi="Arial" w:cs="Arial"/>
        </w:rPr>
      </w:pPr>
      <w:r>
        <w:rPr>
          <w:rFonts w:ascii="Arial" w:hAnsi="Arial" w:cs="Arial"/>
        </w:rPr>
        <w:tab/>
      </w:r>
      <w:r w:rsidRPr="00417BD3">
        <w:rPr>
          <w:rFonts w:ascii="Arial" w:hAnsi="Arial" w:cs="Arial"/>
        </w:rPr>
        <w:t xml:space="preserve">Mr. Ferguson stated that if the District released the grant money back to the State, the District would never get it back. Mr. Ferguson stated that this was the moment that the Board needed to decide whether to meter every connection or not due to time constraints and availability of grant money.  Mr. Ferguson also stated that the District could attempt to get an exemption of metering secondary connections by applying with the Division of Water Rights to meter at strategic points should the Board decided not to meter every secondary connection.  He stated that he felt there was a chance the exemption could be approved.  Mr. Ferguson stated that the Board should retain at least $750,000 in grant money in order to meter the strategic points in the event the exemption was approved.  </w:t>
      </w:r>
    </w:p>
    <w:p w14:paraId="4DD5569C" w14:textId="77777777" w:rsidR="00417BD3" w:rsidRPr="00417BD3" w:rsidRDefault="00417BD3" w:rsidP="00417BD3">
      <w:pPr>
        <w:rPr>
          <w:rFonts w:ascii="Arial" w:hAnsi="Arial" w:cs="Arial"/>
        </w:rPr>
      </w:pPr>
    </w:p>
    <w:p w14:paraId="5785652F" w14:textId="13FB9AD6" w:rsidR="00876F10" w:rsidRPr="00AB3B6D" w:rsidRDefault="00417BD3" w:rsidP="00417BD3">
      <w:r>
        <w:rPr>
          <w:rFonts w:ascii="Arial" w:hAnsi="Arial" w:cs="Arial"/>
        </w:rPr>
        <w:tab/>
      </w:r>
      <w:r w:rsidRPr="00417BD3">
        <w:rPr>
          <w:rFonts w:ascii="Arial" w:hAnsi="Arial" w:cs="Arial"/>
        </w:rPr>
        <w:t xml:space="preserve">The Board decided that they would like to </w:t>
      </w:r>
      <w:r w:rsidR="00AB3B6D">
        <w:rPr>
          <w:rFonts w:ascii="Arial" w:hAnsi="Arial" w:cs="Arial"/>
        </w:rPr>
        <w:t>move forward with</w:t>
      </w:r>
      <w:r w:rsidRPr="00417BD3">
        <w:rPr>
          <w:rFonts w:ascii="Arial" w:hAnsi="Arial" w:cs="Arial"/>
        </w:rPr>
        <w:t xml:space="preserve"> hiring Horrocks Engineering to apply for an exemption from Utah Code 73-10-34(13) prior to making a motion to return the grant money.</w:t>
      </w:r>
      <w:r w:rsidR="00AB3B6D">
        <w:rPr>
          <w:rFonts w:ascii="Arial" w:hAnsi="Arial" w:cs="Arial"/>
        </w:rPr>
        <w:t xml:space="preserve"> </w:t>
      </w:r>
      <w:r w:rsidR="00442BD6" w:rsidRPr="00442BD6">
        <w:rPr>
          <w:rFonts w:ascii="Arial" w:hAnsi="Arial" w:cs="Arial"/>
        </w:rPr>
        <w:t xml:space="preserve">It was agreed that Mr. Ferguson would work with Horrocks Engineering to prepare the application for the </w:t>
      </w:r>
      <w:r w:rsidR="00442BD6">
        <w:rPr>
          <w:rFonts w:ascii="Arial" w:hAnsi="Arial" w:cs="Arial"/>
        </w:rPr>
        <w:t>exemption</w:t>
      </w:r>
      <w:r w:rsidR="00442BD6" w:rsidRPr="00442BD6">
        <w:rPr>
          <w:rFonts w:ascii="Arial" w:hAnsi="Arial" w:cs="Arial"/>
        </w:rPr>
        <w:t xml:space="preserve"> that was discussed and, if necessary, the Board would convene a special meeting as soon as possible to hear the results and to decide on how to handle the $3.5 million in grant money.</w:t>
      </w:r>
      <w:r w:rsidR="00AB3B6D" w:rsidRPr="00AB3B6D">
        <w:t xml:space="preserve"> </w:t>
      </w:r>
      <w:r w:rsidR="00AB3B6D" w:rsidRPr="00AB3B6D">
        <w:rPr>
          <w:rFonts w:ascii="Arial" w:hAnsi="Arial" w:cs="Arial"/>
        </w:rPr>
        <w:t>The Board decided to revisit this at a later date</w:t>
      </w:r>
      <w:r w:rsidR="00AB3B6D">
        <w:rPr>
          <w:rFonts w:ascii="Arial" w:hAnsi="Arial" w:cs="Arial"/>
        </w:rPr>
        <w:t xml:space="preserve"> after more information is received. </w:t>
      </w:r>
    </w:p>
    <w:p w14:paraId="6A80BC90" w14:textId="77777777" w:rsidR="008939F8" w:rsidRDefault="008939F8" w:rsidP="00674F47">
      <w:pPr>
        <w:rPr>
          <w:rFonts w:ascii="Arial" w:hAnsi="Arial" w:cs="Arial"/>
        </w:rPr>
      </w:pPr>
    </w:p>
    <w:p w14:paraId="0B4F24B0" w14:textId="5B181B93" w:rsidR="0036558E" w:rsidRDefault="00B674E9" w:rsidP="00674F47">
      <w:pPr>
        <w:rPr>
          <w:rFonts w:ascii="Arial" w:hAnsi="Arial" w:cs="Arial"/>
        </w:rPr>
      </w:pPr>
      <w:r>
        <w:rPr>
          <w:rFonts w:ascii="Arial" w:hAnsi="Arial" w:cs="Arial"/>
          <w:u w:val="single"/>
        </w:rPr>
        <w:t>Consider a Motion to Approve the Proposal of Horrocks Engineering to Study and Apply for an Exemption of Utah Code Sub-Section 73-10-34(13), Which Would Allow the District to Meter at Strategic Points Rather Than Every Secondary Metering Connection</w:t>
      </w:r>
      <w:r w:rsidR="0036558E">
        <w:rPr>
          <w:rFonts w:ascii="Arial" w:hAnsi="Arial" w:cs="Arial"/>
          <w:u w:val="single"/>
        </w:rPr>
        <w:t xml:space="preserve"> and Would Convert Irrigation #2 into an Aquifer Recharge Station</w:t>
      </w:r>
      <w:r>
        <w:rPr>
          <w:rFonts w:ascii="Arial" w:hAnsi="Arial" w:cs="Arial"/>
          <w:u w:val="single"/>
        </w:rPr>
        <w:t>:</w:t>
      </w:r>
      <w:r>
        <w:rPr>
          <w:rFonts w:ascii="Arial" w:hAnsi="Arial" w:cs="Arial"/>
        </w:rPr>
        <w:tab/>
      </w:r>
    </w:p>
    <w:p w14:paraId="6EEF09A7" w14:textId="77777777" w:rsidR="0036558E" w:rsidRDefault="0036558E" w:rsidP="00674F47">
      <w:pPr>
        <w:rPr>
          <w:rFonts w:ascii="Arial" w:hAnsi="Arial" w:cs="Arial"/>
        </w:rPr>
      </w:pPr>
    </w:p>
    <w:p w14:paraId="2EB80018" w14:textId="77777777" w:rsidR="00AF61F6" w:rsidRDefault="0036558E" w:rsidP="00092993">
      <w:pPr>
        <w:rPr>
          <w:rFonts w:ascii="Arial" w:hAnsi="Arial" w:cs="Arial"/>
        </w:rPr>
      </w:pPr>
      <w:r>
        <w:rPr>
          <w:rFonts w:ascii="Arial" w:hAnsi="Arial" w:cs="Arial"/>
        </w:rPr>
        <w:tab/>
      </w:r>
      <w:r w:rsidR="00DF0BA4">
        <w:rPr>
          <w:rFonts w:ascii="Arial" w:hAnsi="Arial" w:cs="Arial"/>
        </w:rPr>
        <w:t xml:space="preserve"> </w:t>
      </w:r>
      <w:r w:rsidR="00417BD3" w:rsidRPr="00417BD3">
        <w:rPr>
          <w:rFonts w:ascii="Arial" w:hAnsi="Arial" w:cs="Arial"/>
        </w:rPr>
        <w:t xml:space="preserve">Mr. Ferguson explained that he spoke with a representative from Hyrum City who was able to secure an exemption from secondary water metering by applying to meter at strategic points. He explained that the exemption requires that the District rely 100% on stream flow, and have minimal storage.  Mr. Ferguson said that he felt that if the District agreed to convert irrigation reservoir #2 into a recharge station by removing the reservoir clay liner, the </w:t>
      </w:r>
      <w:r w:rsidR="00D04DA4">
        <w:rPr>
          <w:rFonts w:ascii="Arial" w:hAnsi="Arial" w:cs="Arial"/>
        </w:rPr>
        <w:t>s</w:t>
      </w:r>
      <w:r w:rsidR="00417BD3" w:rsidRPr="00417BD3">
        <w:rPr>
          <w:rFonts w:ascii="Arial" w:hAnsi="Arial" w:cs="Arial"/>
        </w:rPr>
        <w:t xml:space="preserve">tate may be more willing to approve the exemption.  Mr. Ferguson explained that the State knows the trouble that this area is in </w:t>
      </w:r>
      <w:r w:rsidR="00D04DA4">
        <w:rPr>
          <w:rFonts w:ascii="Arial" w:hAnsi="Arial" w:cs="Arial"/>
        </w:rPr>
        <w:t>due to a</w:t>
      </w:r>
      <w:r w:rsidR="00417BD3" w:rsidRPr="00417BD3">
        <w:rPr>
          <w:rFonts w:ascii="Arial" w:hAnsi="Arial" w:cs="Arial"/>
        </w:rPr>
        <w:t xml:space="preserve"> </w:t>
      </w:r>
    </w:p>
    <w:p w14:paraId="7E0A1806" w14:textId="60D3D6D2" w:rsidR="001C630B" w:rsidRDefault="00417BD3" w:rsidP="00092993">
      <w:pPr>
        <w:rPr>
          <w:rFonts w:ascii="Arial" w:hAnsi="Arial" w:cs="Arial"/>
        </w:rPr>
      </w:pPr>
      <w:r w:rsidRPr="00417BD3">
        <w:rPr>
          <w:rFonts w:ascii="Arial" w:hAnsi="Arial" w:cs="Arial"/>
        </w:rPr>
        <w:t xml:space="preserve">groundwater shortage, and that this could be a way the </w:t>
      </w:r>
      <w:r w:rsidR="00D04DA4">
        <w:rPr>
          <w:rFonts w:ascii="Arial" w:hAnsi="Arial" w:cs="Arial"/>
        </w:rPr>
        <w:t>s</w:t>
      </w:r>
      <w:r w:rsidRPr="00417BD3">
        <w:rPr>
          <w:rFonts w:ascii="Arial" w:hAnsi="Arial" w:cs="Arial"/>
        </w:rPr>
        <w:t xml:space="preserve">tate could help remediate the problem.  He said that the cost to have Horrocks study the feasibility of turning reservoir #2 into recharge and apply for the exemption would be $99,580. The first step would be to apply for the exemption, which would be a very small portion of the cost. If the District does not get the exemption, we would not move forward with the recharge project. </w:t>
      </w:r>
    </w:p>
    <w:p w14:paraId="4F80F7E7" w14:textId="77777777" w:rsidR="001C630B" w:rsidRDefault="001C630B" w:rsidP="00092993">
      <w:pPr>
        <w:rPr>
          <w:rFonts w:ascii="Arial" w:hAnsi="Arial" w:cs="Arial"/>
        </w:rPr>
      </w:pPr>
    </w:p>
    <w:p w14:paraId="439252F5" w14:textId="77777777" w:rsidR="0090421A" w:rsidRDefault="00AF61F6" w:rsidP="00092993">
      <w:pPr>
        <w:rPr>
          <w:rFonts w:ascii="Arial" w:hAnsi="Arial" w:cs="Arial"/>
        </w:rPr>
      </w:pPr>
      <w:r>
        <w:rPr>
          <w:rFonts w:ascii="Arial" w:hAnsi="Arial" w:cs="Arial"/>
        </w:rPr>
        <w:tab/>
      </w:r>
    </w:p>
    <w:p w14:paraId="25E5562F" w14:textId="77777777" w:rsidR="000C4E38" w:rsidRDefault="0090421A" w:rsidP="00092993">
      <w:pPr>
        <w:rPr>
          <w:rFonts w:ascii="Arial" w:hAnsi="Arial" w:cs="Arial"/>
        </w:rPr>
      </w:pPr>
      <w:r>
        <w:rPr>
          <w:rFonts w:ascii="Arial" w:hAnsi="Arial" w:cs="Arial"/>
        </w:rPr>
        <w:tab/>
      </w:r>
    </w:p>
    <w:p w14:paraId="1F4C2E24" w14:textId="77777777" w:rsidR="000C4E38" w:rsidRDefault="000C4E38" w:rsidP="00092993">
      <w:pPr>
        <w:rPr>
          <w:rFonts w:ascii="Arial" w:hAnsi="Arial" w:cs="Arial"/>
        </w:rPr>
      </w:pPr>
    </w:p>
    <w:p w14:paraId="45A648AA" w14:textId="4892E15C" w:rsidR="00FA2374" w:rsidRDefault="000C4E38" w:rsidP="00092993">
      <w:pPr>
        <w:rPr>
          <w:rFonts w:ascii="Arial" w:hAnsi="Arial" w:cs="Arial"/>
        </w:rPr>
      </w:pPr>
      <w:r>
        <w:rPr>
          <w:rFonts w:ascii="Arial" w:hAnsi="Arial" w:cs="Arial"/>
        </w:rPr>
        <w:tab/>
      </w:r>
      <w:r w:rsidR="00417BD3" w:rsidRPr="00417BD3">
        <w:rPr>
          <w:rFonts w:ascii="Arial" w:hAnsi="Arial" w:cs="Arial"/>
        </w:rPr>
        <w:t>Trustee Oaks motioned that the District move forward with approving the proposal of Horrocks Engineering to apply for an exemption of Utah Code Sub-Section 73-10-34(13). Trustee Thurston seconded the motion. The motion carried with Trustees Mortensen, Thurston and Oaks voting “aye”.</w:t>
      </w:r>
    </w:p>
    <w:p w14:paraId="38B490C9" w14:textId="77777777" w:rsidR="0036558E" w:rsidRPr="00107417" w:rsidRDefault="0036558E" w:rsidP="00092993">
      <w:pPr>
        <w:rPr>
          <w:rFonts w:ascii="Arial" w:hAnsi="Arial" w:cs="Arial"/>
        </w:rPr>
      </w:pPr>
    </w:p>
    <w:p w14:paraId="4633A467" w14:textId="77777777" w:rsidR="006B0CFB" w:rsidRDefault="00386298" w:rsidP="006B0CFB">
      <w:pPr>
        <w:rPr>
          <w:rFonts w:ascii="Arial" w:hAnsi="Arial" w:cs="Arial"/>
        </w:rPr>
      </w:pPr>
      <w:r>
        <w:rPr>
          <w:rFonts w:ascii="Arial" w:hAnsi="Arial" w:cs="Arial"/>
          <w:u w:val="single"/>
        </w:rPr>
        <w:t>Manager’s Report:</w:t>
      </w:r>
    </w:p>
    <w:p w14:paraId="4400A58F" w14:textId="77777777" w:rsidR="006B0CFB" w:rsidRDefault="006B0CFB" w:rsidP="006B0CFB">
      <w:pPr>
        <w:rPr>
          <w:rFonts w:ascii="Arial" w:hAnsi="Arial" w:cs="Arial"/>
        </w:rPr>
      </w:pPr>
    </w:p>
    <w:p w14:paraId="60F70E7F" w14:textId="52841370" w:rsidR="007D1A3D" w:rsidRDefault="007D1A3D" w:rsidP="006B0CFB">
      <w:pPr>
        <w:rPr>
          <w:rFonts w:ascii="Arial" w:hAnsi="Arial" w:cs="Arial"/>
        </w:rPr>
      </w:pPr>
      <w:r>
        <w:rPr>
          <w:rFonts w:ascii="Arial" w:hAnsi="Arial" w:cs="Arial"/>
        </w:rPr>
        <w:tab/>
      </w:r>
      <w:r w:rsidR="00A03B2F">
        <w:rPr>
          <w:rFonts w:ascii="Arial" w:hAnsi="Arial" w:cs="Arial"/>
        </w:rPr>
        <w:t xml:space="preserve">Mr. Ferguson reported that he applied for $400,000 </w:t>
      </w:r>
      <w:r w:rsidR="00FF1E0F">
        <w:rPr>
          <w:rFonts w:ascii="Arial" w:hAnsi="Arial" w:cs="Arial"/>
        </w:rPr>
        <w:t>from the CD</w:t>
      </w:r>
      <w:r w:rsidR="006A209F">
        <w:rPr>
          <w:rFonts w:ascii="Arial" w:hAnsi="Arial" w:cs="Arial"/>
        </w:rPr>
        <w:t>BG grant through Davis County</w:t>
      </w:r>
      <w:r w:rsidR="00417BD3">
        <w:rPr>
          <w:rFonts w:ascii="Arial" w:hAnsi="Arial" w:cs="Arial"/>
        </w:rPr>
        <w:t xml:space="preserve"> this year</w:t>
      </w:r>
      <w:r w:rsidR="006A209F">
        <w:rPr>
          <w:rFonts w:ascii="Arial" w:hAnsi="Arial" w:cs="Arial"/>
        </w:rPr>
        <w:t xml:space="preserve">. There was a pause with the Federal funding </w:t>
      </w:r>
      <w:r w:rsidR="00AE25C1">
        <w:rPr>
          <w:rFonts w:ascii="Arial" w:hAnsi="Arial" w:cs="Arial"/>
        </w:rPr>
        <w:t>when the Trump administration got appointed, but the pause has officially been released.</w:t>
      </w:r>
    </w:p>
    <w:p w14:paraId="5033F5F1" w14:textId="77777777" w:rsidR="00AE25C1" w:rsidRDefault="00AE25C1" w:rsidP="006B0CFB">
      <w:pPr>
        <w:rPr>
          <w:rFonts w:ascii="Arial" w:hAnsi="Arial" w:cs="Arial"/>
        </w:rPr>
      </w:pPr>
    </w:p>
    <w:p w14:paraId="1069A65F" w14:textId="72D61100" w:rsidR="00417BD3" w:rsidRPr="00417BD3" w:rsidRDefault="00AE25C1" w:rsidP="00417BD3">
      <w:pPr>
        <w:rPr>
          <w:rFonts w:ascii="Arial" w:hAnsi="Arial" w:cs="Arial"/>
        </w:rPr>
      </w:pPr>
      <w:r>
        <w:rPr>
          <w:rFonts w:ascii="Arial" w:hAnsi="Arial" w:cs="Arial"/>
        </w:rPr>
        <w:tab/>
      </w:r>
      <w:r w:rsidR="002A11C0">
        <w:rPr>
          <w:rFonts w:ascii="Arial" w:hAnsi="Arial" w:cs="Arial"/>
        </w:rPr>
        <w:t xml:space="preserve"> </w:t>
      </w:r>
      <w:r w:rsidR="00417BD3" w:rsidRPr="00417BD3">
        <w:rPr>
          <w:rFonts w:ascii="Arial" w:hAnsi="Arial" w:cs="Arial"/>
        </w:rPr>
        <w:t>Mr. Ferguson reported that the District has had several main line breaks that he contributes to the use of four booster pumps that the District runs weekly. Mr. Ferguson proposed that the District purchase two new VFD (Variable Frequency Drive) booster pumps.  He explained that this type of booster powers up and down slowly so that there is minimal hammering effect.  He stated that the</w:t>
      </w:r>
      <w:r w:rsidR="003246C8">
        <w:rPr>
          <w:rFonts w:ascii="Arial" w:hAnsi="Arial" w:cs="Arial"/>
        </w:rPr>
        <w:t xml:space="preserve"> pumps</w:t>
      </w:r>
      <w:r w:rsidR="00417BD3" w:rsidRPr="00417BD3">
        <w:rPr>
          <w:rFonts w:ascii="Arial" w:hAnsi="Arial" w:cs="Arial"/>
        </w:rPr>
        <w:t xml:space="preserve"> cost around $20,000 each.  The Board approved the purchase of two </w:t>
      </w:r>
      <w:r w:rsidR="003246C8">
        <w:rPr>
          <w:rFonts w:ascii="Arial" w:hAnsi="Arial" w:cs="Arial"/>
        </w:rPr>
        <w:t>VFD</w:t>
      </w:r>
      <w:r w:rsidR="001C630B">
        <w:rPr>
          <w:rFonts w:ascii="Arial" w:hAnsi="Arial" w:cs="Arial"/>
        </w:rPr>
        <w:t xml:space="preserve"> pumps</w:t>
      </w:r>
      <w:r w:rsidR="00417BD3" w:rsidRPr="00417BD3">
        <w:rPr>
          <w:rFonts w:ascii="Arial" w:hAnsi="Arial" w:cs="Arial"/>
        </w:rPr>
        <w:t xml:space="preserve"> for now, and</w:t>
      </w:r>
      <w:r w:rsidR="00515F4C">
        <w:rPr>
          <w:rFonts w:ascii="Arial" w:hAnsi="Arial" w:cs="Arial"/>
        </w:rPr>
        <w:t xml:space="preserve"> said</w:t>
      </w:r>
      <w:r w:rsidR="00417BD3" w:rsidRPr="00417BD3">
        <w:rPr>
          <w:rFonts w:ascii="Arial" w:hAnsi="Arial" w:cs="Arial"/>
        </w:rPr>
        <w:t xml:space="preserve"> they would consider more in the future. </w:t>
      </w:r>
    </w:p>
    <w:p w14:paraId="6097E1DC" w14:textId="40204601" w:rsidR="00AE25C1" w:rsidRDefault="00417BD3" w:rsidP="00417BD3">
      <w:pPr>
        <w:rPr>
          <w:rFonts w:ascii="Arial" w:hAnsi="Arial" w:cs="Arial"/>
        </w:rPr>
      </w:pPr>
      <w:r w:rsidRPr="00417BD3">
        <w:rPr>
          <w:rFonts w:ascii="Arial" w:hAnsi="Arial" w:cs="Arial"/>
        </w:rPr>
        <w:tab/>
        <w:t xml:space="preserve"> </w:t>
      </w:r>
      <w:r w:rsidR="00AE25C1">
        <w:rPr>
          <w:rFonts w:ascii="Arial" w:hAnsi="Arial" w:cs="Arial"/>
        </w:rPr>
        <w:t xml:space="preserve"> </w:t>
      </w:r>
    </w:p>
    <w:p w14:paraId="74C05769" w14:textId="3915CB81" w:rsidR="00097BC1" w:rsidRDefault="006B0CFB" w:rsidP="002A11C0">
      <w:pPr>
        <w:rPr>
          <w:rFonts w:ascii="Arial" w:hAnsi="Arial" w:cs="Arial"/>
        </w:rPr>
      </w:pPr>
      <w:r>
        <w:rPr>
          <w:rFonts w:ascii="Arial" w:hAnsi="Arial" w:cs="Arial"/>
        </w:rPr>
        <w:tab/>
      </w:r>
      <w:r w:rsidR="00EA2570">
        <w:rPr>
          <w:rFonts w:ascii="Arial" w:hAnsi="Arial" w:cs="Arial"/>
        </w:rPr>
        <w:t xml:space="preserve"> </w:t>
      </w:r>
      <w:r w:rsidR="00097BC1">
        <w:rPr>
          <w:rFonts w:ascii="Arial" w:hAnsi="Arial" w:cs="Arial"/>
        </w:rPr>
        <w:t xml:space="preserve">Mr. Ferguson reported that the snowpack is </w:t>
      </w:r>
      <w:r w:rsidR="00D21E24">
        <w:rPr>
          <w:rFonts w:ascii="Arial" w:hAnsi="Arial" w:cs="Arial"/>
        </w:rPr>
        <w:t xml:space="preserve">at </w:t>
      </w:r>
      <w:r w:rsidR="002A11C0">
        <w:rPr>
          <w:rFonts w:ascii="Arial" w:hAnsi="Arial" w:cs="Arial"/>
        </w:rPr>
        <w:t>80</w:t>
      </w:r>
      <w:r w:rsidR="00B64B3E">
        <w:rPr>
          <w:rFonts w:ascii="Arial" w:hAnsi="Arial" w:cs="Arial"/>
        </w:rPr>
        <w:t>%</w:t>
      </w:r>
      <w:r w:rsidR="00097BC1">
        <w:rPr>
          <w:rFonts w:ascii="Arial" w:hAnsi="Arial" w:cs="Arial"/>
        </w:rPr>
        <w:t xml:space="preserve"> of </w:t>
      </w:r>
      <w:r w:rsidR="00EB28CB">
        <w:rPr>
          <w:rFonts w:ascii="Arial" w:hAnsi="Arial" w:cs="Arial"/>
        </w:rPr>
        <w:t>average</w:t>
      </w:r>
      <w:r w:rsidR="007C7175">
        <w:rPr>
          <w:rFonts w:ascii="Arial" w:hAnsi="Arial" w:cs="Arial"/>
        </w:rPr>
        <w:t xml:space="preserve"> at the time of the meeting</w:t>
      </w:r>
      <w:r w:rsidR="00097BC1">
        <w:rPr>
          <w:rFonts w:ascii="Arial" w:hAnsi="Arial" w:cs="Arial"/>
        </w:rPr>
        <w:t>.</w:t>
      </w:r>
    </w:p>
    <w:p w14:paraId="5FB8AF25" w14:textId="77777777" w:rsidR="00D04DA4" w:rsidRDefault="00D04DA4" w:rsidP="002A11C0">
      <w:pPr>
        <w:rPr>
          <w:rFonts w:ascii="Arial" w:hAnsi="Arial" w:cs="Arial"/>
        </w:rPr>
      </w:pPr>
    </w:p>
    <w:p w14:paraId="42F21A89" w14:textId="44B6C5C3" w:rsidR="00D04DA4" w:rsidRDefault="00D04DA4" w:rsidP="002A11C0">
      <w:pPr>
        <w:rPr>
          <w:rFonts w:ascii="Arial" w:hAnsi="Arial" w:cs="Arial"/>
        </w:rPr>
      </w:pPr>
      <w:r>
        <w:rPr>
          <w:rFonts w:ascii="Arial" w:hAnsi="Arial" w:cs="Arial"/>
        </w:rPr>
        <w:tab/>
        <w:t xml:space="preserve"> </w:t>
      </w:r>
    </w:p>
    <w:p w14:paraId="4108591E" w14:textId="77777777" w:rsidR="007C7175" w:rsidRDefault="007C7175" w:rsidP="007C7175">
      <w:pPr>
        <w:rPr>
          <w:rFonts w:ascii="Arial" w:hAnsi="Arial" w:cs="Arial"/>
        </w:rPr>
      </w:pPr>
    </w:p>
    <w:p w14:paraId="0AE52A56" w14:textId="77777777" w:rsidR="00755A62" w:rsidRDefault="00755A62" w:rsidP="007C7175">
      <w:pPr>
        <w:rPr>
          <w:rFonts w:ascii="Arial" w:hAnsi="Arial" w:cs="Arial"/>
        </w:rPr>
      </w:pPr>
    </w:p>
    <w:p w14:paraId="0C6D31F6" w14:textId="4AD81D4A" w:rsidR="0040319A" w:rsidRDefault="002A11C0" w:rsidP="007C7175">
      <w:pPr>
        <w:rPr>
          <w:rFonts w:ascii="Arial" w:hAnsi="Arial" w:cs="Arial"/>
        </w:rPr>
      </w:pPr>
      <w:r>
        <w:rPr>
          <w:rFonts w:ascii="Arial" w:hAnsi="Arial" w:cs="Arial"/>
        </w:rPr>
        <w:tab/>
      </w:r>
      <w:r w:rsidR="0040319A">
        <w:rPr>
          <w:rFonts w:ascii="Arial" w:hAnsi="Arial" w:cs="Arial"/>
        </w:rPr>
        <w:t>There being no further business</w:t>
      </w:r>
      <w:r w:rsidR="00F44026">
        <w:rPr>
          <w:rFonts w:ascii="Arial" w:hAnsi="Arial" w:cs="Arial"/>
        </w:rPr>
        <w:t xml:space="preserve"> t</w:t>
      </w:r>
      <w:r w:rsidR="00541136">
        <w:rPr>
          <w:rFonts w:ascii="Arial" w:hAnsi="Arial" w:cs="Arial"/>
        </w:rPr>
        <w:t xml:space="preserve">he meeting </w:t>
      </w:r>
      <w:r w:rsidR="0040319A">
        <w:rPr>
          <w:rFonts w:ascii="Arial" w:hAnsi="Arial" w:cs="Arial"/>
        </w:rPr>
        <w:t xml:space="preserve">adjourned at </w:t>
      </w:r>
      <w:r w:rsidR="00DF0BA4">
        <w:rPr>
          <w:rFonts w:ascii="Arial" w:hAnsi="Arial" w:cs="Arial"/>
        </w:rPr>
        <w:t>6:48</w:t>
      </w:r>
      <w:r w:rsidR="0040319A">
        <w:rPr>
          <w:rFonts w:ascii="Arial" w:hAnsi="Arial" w:cs="Arial"/>
        </w:rPr>
        <w:t xml:space="preserve"> p.m. </w:t>
      </w:r>
    </w:p>
    <w:p w14:paraId="4E549B68" w14:textId="77777777" w:rsidR="00505733" w:rsidRDefault="00505733" w:rsidP="00EF02E8">
      <w:pPr>
        <w:ind w:firstLine="720"/>
        <w:rPr>
          <w:rFonts w:ascii="Arial" w:hAnsi="Arial" w:cs="Arial"/>
        </w:rPr>
      </w:pPr>
    </w:p>
    <w:p w14:paraId="4809545B" w14:textId="77777777" w:rsidR="00505733" w:rsidRDefault="00505733" w:rsidP="00EF02E8">
      <w:pPr>
        <w:ind w:firstLine="720"/>
        <w:rPr>
          <w:rFonts w:ascii="Arial" w:hAnsi="Arial" w:cs="Arial"/>
        </w:rPr>
      </w:pPr>
    </w:p>
    <w:p w14:paraId="01AAED91" w14:textId="77777777" w:rsidR="008E45F5" w:rsidRDefault="007C7175" w:rsidP="00925814">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14:paraId="64274B16" w14:textId="77777777" w:rsidR="008E45F5" w:rsidRDefault="008E45F5" w:rsidP="00925814">
      <w:pPr>
        <w:rPr>
          <w:rFonts w:ascii="Arial" w:hAnsi="Arial" w:cs="Arial"/>
        </w:rPr>
      </w:pPr>
    </w:p>
    <w:p w14:paraId="701FECC8" w14:textId="77777777" w:rsidR="008E45F5" w:rsidRDefault="008E45F5" w:rsidP="00925814">
      <w:pPr>
        <w:rPr>
          <w:rFonts w:ascii="Arial" w:hAnsi="Arial" w:cs="Arial"/>
        </w:rPr>
      </w:pPr>
    </w:p>
    <w:p w14:paraId="4B3B635D" w14:textId="705F2DE3" w:rsidR="00BA1FF9" w:rsidRDefault="008E45F5" w:rsidP="00925814">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sidR="0040319A">
        <w:rPr>
          <w:rFonts w:ascii="Arial" w:hAnsi="Arial" w:cs="Arial"/>
          <w:u w:val="single"/>
        </w:rPr>
        <w:tab/>
      </w:r>
      <w:r w:rsidR="0040319A">
        <w:rPr>
          <w:rFonts w:ascii="Arial" w:hAnsi="Arial" w:cs="Arial"/>
          <w:u w:val="single"/>
        </w:rPr>
        <w:tab/>
      </w:r>
      <w:r w:rsidR="0040319A">
        <w:rPr>
          <w:rFonts w:ascii="Arial" w:hAnsi="Arial" w:cs="Arial"/>
          <w:u w:val="single"/>
        </w:rPr>
        <w:tab/>
      </w:r>
      <w:r w:rsidR="0040319A">
        <w:rPr>
          <w:rFonts w:ascii="Arial" w:hAnsi="Arial" w:cs="Arial"/>
          <w:u w:val="single"/>
        </w:rPr>
        <w:tab/>
      </w:r>
      <w:r w:rsidR="0040319A">
        <w:rPr>
          <w:rFonts w:ascii="Arial" w:hAnsi="Arial" w:cs="Arial"/>
          <w:u w:val="single"/>
        </w:rPr>
        <w:tab/>
      </w:r>
      <w:r w:rsidR="0040319A">
        <w:rPr>
          <w:rFonts w:ascii="Arial" w:hAnsi="Arial" w:cs="Arial"/>
          <w:u w:val="single"/>
        </w:rPr>
        <w:tab/>
      </w:r>
    </w:p>
    <w:p w14:paraId="661F9156" w14:textId="063FE825" w:rsidR="00EE0B0D" w:rsidRPr="00EB3F2C" w:rsidRDefault="0040319A" w:rsidP="00BA1FF9">
      <w:pPr>
        <w:ind w:left="3600" w:firstLine="720"/>
        <w:rPr>
          <w:rFonts w:ascii="Arial" w:hAnsi="Arial" w:cs="Arial"/>
        </w:rPr>
      </w:pPr>
      <w:r>
        <w:rPr>
          <w:rFonts w:ascii="Arial" w:hAnsi="Arial" w:cs="Arial"/>
        </w:rPr>
        <w:t>District Clerk</w:t>
      </w:r>
    </w:p>
    <w:sectPr w:rsidR="00EE0B0D" w:rsidRPr="00EB3F2C" w:rsidSect="00BA1FF9">
      <w:pgSz w:w="12240" w:h="15840" w:code="1"/>
      <w:pgMar w:top="288" w:right="1440" w:bottom="108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20717" w14:textId="77777777" w:rsidR="00273B9C" w:rsidRDefault="00273B9C">
      <w:r>
        <w:separator/>
      </w:r>
    </w:p>
  </w:endnote>
  <w:endnote w:type="continuationSeparator" w:id="0">
    <w:p w14:paraId="679AB774" w14:textId="77777777" w:rsidR="00273B9C" w:rsidRDefault="00273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62E5C5" w14:textId="77777777" w:rsidR="00273B9C" w:rsidRDefault="00273B9C">
      <w:r>
        <w:separator/>
      </w:r>
    </w:p>
  </w:footnote>
  <w:footnote w:type="continuationSeparator" w:id="0">
    <w:p w14:paraId="684C7A3D" w14:textId="77777777" w:rsidR="00273B9C" w:rsidRDefault="00273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0"/>
    <w:name w:val="AutoList3"/>
    <w:lvl w:ilvl="0">
      <w:start w:val="1"/>
      <w:numFmt w:val="lowerLetter"/>
      <w:lvlText w:val="%1."/>
      <w:lvlJc w:val="left"/>
    </w:lvl>
    <w:lvl w:ilvl="1">
      <w:start w:val="1"/>
      <w:numFmt w:val="lowerRoman"/>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00000000"/>
    <w:name w:val="AutoList15"/>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1793B72"/>
    <w:multiLevelType w:val="hybridMultilevel"/>
    <w:tmpl w:val="C5DC3862"/>
    <w:lvl w:ilvl="0" w:tplc="612C6406">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D6632E0"/>
    <w:multiLevelType w:val="hybridMultilevel"/>
    <w:tmpl w:val="217E34BC"/>
    <w:lvl w:ilvl="0" w:tplc="AC327E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3932D84"/>
    <w:multiLevelType w:val="hybridMultilevel"/>
    <w:tmpl w:val="8774E1DE"/>
    <w:lvl w:ilvl="0" w:tplc="C19E406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E3A5194"/>
    <w:multiLevelType w:val="hybridMultilevel"/>
    <w:tmpl w:val="966E7A0A"/>
    <w:lvl w:ilvl="0" w:tplc="E1C4D37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ECD4280"/>
    <w:multiLevelType w:val="hybridMultilevel"/>
    <w:tmpl w:val="55D8D31C"/>
    <w:lvl w:ilvl="0" w:tplc="97260C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EE7D8A"/>
    <w:multiLevelType w:val="hybridMultilevel"/>
    <w:tmpl w:val="B1A0D1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620A767E"/>
    <w:multiLevelType w:val="hybridMultilevel"/>
    <w:tmpl w:val="1AFC913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645439D7"/>
    <w:multiLevelType w:val="hybridMultilevel"/>
    <w:tmpl w:val="F30CB77C"/>
    <w:lvl w:ilvl="0" w:tplc="133AE6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E834B91"/>
    <w:multiLevelType w:val="hybridMultilevel"/>
    <w:tmpl w:val="81DAE858"/>
    <w:lvl w:ilvl="0" w:tplc="8E90D5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93011986">
    <w:abstractNumId w:val="8"/>
  </w:num>
  <w:num w:numId="2" w16cid:durableId="904993663">
    <w:abstractNumId w:val="7"/>
  </w:num>
  <w:num w:numId="3" w16cid:durableId="520356214">
    <w:abstractNumId w:val="6"/>
  </w:num>
  <w:num w:numId="4" w16cid:durableId="1227304285">
    <w:abstractNumId w:val="9"/>
  </w:num>
  <w:num w:numId="5" w16cid:durableId="2060350828">
    <w:abstractNumId w:val="3"/>
  </w:num>
  <w:num w:numId="6" w16cid:durableId="91628551">
    <w:abstractNumId w:val="10"/>
  </w:num>
  <w:num w:numId="7" w16cid:durableId="1775246344">
    <w:abstractNumId w:val="4"/>
  </w:num>
  <w:num w:numId="8" w16cid:durableId="434598637">
    <w:abstractNumId w:val="2"/>
  </w:num>
  <w:num w:numId="9" w16cid:durableId="13667538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ctiveWritingStyle w:appName="MSWord" w:lang="en-US" w:vendorID="64" w:dllVersion="6" w:nlCheck="1" w:checkStyle="1"/>
  <w:activeWritingStyle w:appName="MSWord" w:lang="en-US" w:vendorID="64" w:dllVersion="4096"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B5F"/>
    <w:rsid w:val="000001E8"/>
    <w:rsid w:val="00003380"/>
    <w:rsid w:val="00004F38"/>
    <w:rsid w:val="00005BD6"/>
    <w:rsid w:val="000060B6"/>
    <w:rsid w:val="0000636C"/>
    <w:rsid w:val="00006835"/>
    <w:rsid w:val="0000740E"/>
    <w:rsid w:val="00007544"/>
    <w:rsid w:val="00010C02"/>
    <w:rsid w:val="00011883"/>
    <w:rsid w:val="00011930"/>
    <w:rsid w:val="00011C75"/>
    <w:rsid w:val="00013795"/>
    <w:rsid w:val="00014316"/>
    <w:rsid w:val="00015F43"/>
    <w:rsid w:val="0001762D"/>
    <w:rsid w:val="00017A2B"/>
    <w:rsid w:val="00020768"/>
    <w:rsid w:val="00021264"/>
    <w:rsid w:val="0002179B"/>
    <w:rsid w:val="000230F0"/>
    <w:rsid w:val="00023C16"/>
    <w:rsid w:val="00023CB7"/>
    <w:rsid w:val="0002498B"/>
    <w:rsid w:val="00024E42"/>
    <w:rsid w:val="00024EC5"/>
    <w:rsid w:val="00024F7C"/>
    <w:rsid w:val="00025927"/>
    <w:rsid w:val="00025A43"/>
    <w:rsid w:val="00026B2B"/>
    <w:rsid w:val="00027838"/>
    <w:rsid w:val="00027BCB"/>
    <w:rsid w:val="00027DE2"/>
    <w:rsid w:val="00030052"/>
    <w:rsid w:val="00032B96"/>
    <w:rsid w:val="00032F4E"/>
    <w:rsid w:val="00032F85"/>
    <w:rsid w:val="0003381C"/>
    <w:rsid w:val="00033BF8"/>
    <w:rsid w:val="0003425C"/>
    <w:rsid w:val="000361CD"/>
    <w:rsid w:val="00036415"/>
    <w:rsid w:val="00036966"/>
    <w:rsid w:val="00036A71"/>
    <w:rsid w:val="00036DD0"/>
    <w:rsid w:val="000402A3"/>
    <w:rsid w:val="0004030B"/>
    <w:rsid w:val="00041D9B"/>
    <w:rsid w:val="00042F68"/>
    <w:rsid w:val="00043EB7"/>
    <w:rsid w:val="00043F4C"/>
    <w:rsid w:val="000444A8"/>
    <w:rsid w:val="00045F02"/>
    <w:rsid w:val="00046D16"/>
    <w:rsid w:val="0004760E"/>
    <w:rsid w:val="00047DE9"/>
    <w:rsid w:val="000523AE"/>
    <w:rsid w:val="0005319A"/>
    <w:rsid w:val="000531C6"/>
    <w:rsid w:val="000534C5"/>
    <w:rsid w:val="0005399C"/>
    <w:rsid w:val="00053AE5"/>
    <w:rsid w:val="00053D8E"/>
    <w:rsid w:val="00053E3F"/>
    <w:rsid w:val="00054794"/>
    <w:rsid w:val="00055045"/>
    <w:rsid w:val="00055DA8"/>
    <w:rsid w:val="0005733D"/>
    <w:rsid w:val="00057358"/>
    <w:rsid w:val="000574D2"/>
    <w:rsid w:val="00057A7A"/>
    <w:rsid w:val="00060135"/>
    <w:rsid w:val="000604BD"/>
    <w:rsid w:val="0006085C"/>
    <w:rsid w:val="000608DC"/>
    <w:rsid w:val="0006159B"/>
    <w:rsid w:val="00062653"/>
    <w:rsid w:val="00062C20"/>
    <w:rsid w:val="00063711"/>
    <w:rsid w:val="00063DE9"/>
    <w:rsid w:val="000651EC"/>
    <w:rsid w:val="000653B0"/>
    <w:rsid w:val="00067002"/>
    <w:rsid w:val="00067108"/>
    <w:rsid w:val="000676D9"/>
    <w:rsid w:val="000700A8"/>
    <w:rsid w:val="00070313"/>
    <w:rsid w:val="000725DF"/>
    <w:rsid w:val="00072993"/>
    <w:rsid w:val="000731F0"/>
    <w:rsid w:val="000737DC"/>
    <w:rsid w:val="00073B32"/>
    <w:rsid w:val="00073D0A"/>
    <w:rsid w:val="0007407A"/>
    <w:rsid w:val="00074092"/>
    <w:rsid w:val="00075641"/>
    <w:rsid w:val="000762F7"/>
    <w:rsid w:val="00077317"/>
    <w:rsid w:val="00080CA6"/>
    <w:rsid w:val="0008169C"/>
    <w:rsid w:val="00081727"/>
    <w:rsid w:val="00081949"/>
    <w:rsid w:val="00081CFB"/>
    <w:rsid w:val="00082DC7"/>
    <w:rsid w:val="00083177"/>
    <w:rsid w:val="000838B7"/>
    <w:rsid w:val="00084FF1"/>
    <w:rsid w:val="00085219"/>
    <w:rsid w:val="00085D90"/>
    <w:rsid w:val="00086D91"/>
    <w:rsid w:val="00086FD7"/>
    <w:rsid w:val="0008771D"/>
    <w:rsid w:val="0009006C"/>
    <w:rsid w:val="00090CCC"/>
    <w:rsid w:val="00090DBD"/>
    <w:rsid w:val="000915EC"/>
    <w:rsid w:val="0009191C"/>
    <w:rsid w:val="00092402"/>
    <w:rsid w:val="00092993"/>
    <w:rsid w:val="00093471"/>
    <w:rsid w:val="00093811"/>
    <w:rsid w:val="00093882"/>
    <w:rsid w:val="00094D60"/>
    <w:rsid w:val="0009795F"/>
    <w:rsid w:val="00097BC1"/>
    <w:rsid w:val="000A02E0"/>
    <w:rsid w:val="000A0E3C"/>
    <w:rsid w:val="000A1AB1"/>
    <w:rsid w:val="000A1AD6"/>
    <w:rsid w:val="000A1DAE"/>
    <w:rsid w:val="000A247B"/>
    <w:rsid w:val="000A2D8A"/>
    <w:rsid w:val="000A4071"/>
    <w:rsid w:val="000A4B5E"/>
    <w:rsid w:val="000A54BE"/>
    <w:rsid w:val="000A64EE"/>
    <w:rsid w:val="000A6F33"/>
    <w:rsid w:val="000A6F94"/>
    <w:rsid w:val="000A7EAC"/>
    <w:rsid w:val="000B0C8A"/>
    <w:rsid w:val="000B0FA3"/>
    <w:rsid w:val="000B123E"/>
    <w:rsid w:val="000B168E"/>
    <w:rsid w:val="000B1EF1"/>
    <w:rsid w:val="000B1FB1"/>
    <w:rsid w:val="000B22A3"/>
    <w:rsid w:val="000B25BE"/>
    <w:rsid w:val="000B398E"/>
    <w:rsid w:val="000B3B31"/>
    <w:rsid w:val="000B3E64"/>
    <w:rsid w:val="000B42F7"/>
    <w:rsid w:val="000B70F5"/>
    <w:rsid w:val="000B7481"/>
    <w:rsid w:val="000B7DA4"/>
    <w:rsid w:val="000C043C"/>
    <w:rsid w:val="000C087D"/>
    <w:rsid w:val="000C0B40"/>
    <w:rsid w:val="000C2CCB"/>
    <w:rsid w:val="000C3AFD"/>
    <w:rsid w:val="000C411B"/>
    <w:rsid w:val="000C43B5"/>
    <w:rsid w:val="000C45D3"/>
    <w:rsid w:val="000C4E38"/>
    <w:rsid w:val="000C5331"/>
    <w:rsid w:val="000C5A00"/>
    <w:rsid w:val="000C6701"/>
    <w:rsid w:val="000C6E19"/>
    <w:rsid w:val="000C70E2"/>
    <w:rsid w:val="000C7334"/>
    <w:rsid w:val="000D0530"/>
    <w:rsid w:val="000D0AC2"/>
    <w:rsid w:val="000D0AD5"/>
    <w:rsid w:val="000D234A"/>
    <w:rsid w:val="000D2E1C"/>
    <w:rsid w:val="000D33DB"/>
    <w:rsid w:val="000D3706"/>
    <w:rsid w:val="000D3E1B"/>
    <w:rsid w:val="000D4330"/>
    <w:rsid w:val="000D5C25"/>
    <w:rsid w:val="000D76ED"/>
    <w:rsid w:val="000D7BD3"/>
    <w:rsid w:val="000E058D"/>
    <w:rsid w:val="000E1176"/>
    <w:rsid w:val="000E343D"/>
    <w:rsid w:val="000E363A"/>
    <w:rsid w:val="000E37CF"/>
    <w:rsid w:val="000E40D3"/>
    <w:rsid w:val="000E6972"/>
    <w:rsid w:val="000E7044"/>
    <w:rsid w:val="000E7D7A"/>
    <w:rsid w:val="000F00D3"/>
    <w:rsid w:val="000F06C0"/>
    <w:rsid w:val="000F0A64"/>
    <w:rsid w:val="000F1CD1"/>
    <w:rsid w:val="000F2A03"/>
    <w:rsid w:val="000F577D"/>
    <w:rsid w:val="000F5ABE"/>
    <w:rsid w:val="000F5B2E"/>
    <w:rsid w:val="000F5D53"/>
    <w:rsid w:val="000F6D2F"/>
    <w:rsid w:val="000F6EE8"/>
    <w:rsid w:val="000F79CA"/>
    <w:rsid w:val="00100118"/>
    <w:rsid w:val="00100E49"/>
    <w:rsid w:val="001015DF"/>
    <w:rsid w:val="00101686"/>
    <w:rsid w:val="00101CAE"/>
    <w:rsid w:val="00102F53"/>
    <w:rsid w:val="00103A4B"/>
    <w:rsid w:val="00105DBE"/>
    <w:rsid w:val="00105E75"/>
    <w:rsid w:val="00106508"/>
    <w:rsid w:val="001069BE"/>
    <w:rsid w:val="00107417"/>
    <w:rsid w:val="00107678"/>
    <w:rsid w:val="00107D07"/>
    <w:rsid w:val="00107F1E"/>
    <w:rsid w:val="00110118"/>
    <w:rsid w:val="00110EA2"/>
    <w:rsid w:val="00111AB2"/>
    <w:rsid w:val="00112189"/>
    <w:rsid w:val="001126AA"/>
    <w:rsid w:val="001129ED"/>
    <w:rsid w:val="00112B04"/>
    <w:rsid w:val="00112B55"/>
    <w:rsid w:val="00112BE1"/>
    <w:rsid w:val="001132E9"/>
    <w:rsid w:val="00113A7A"/>
    <w:rsid w:val="001145DD"/>
    <w:rsid w:val="00114742"/>
    <w:rsid w:val="00114EDE"/>
    <w:rsid w:val="0011512E"/>
    <w:rsid w:val="00116184"/>
    <w:rsid w:val="00116455"/>
    <w:rsid w:val="001171BC"/>
    <w:rsid w:val="00117400"/>
    <w:rsid w:val="001212C6"/>
    <w:rsid w:val="00124009"/>
    <w:rsid w:val="00124291"/>
    <w:rsid w:val="00124C19"/>
    <w:rsid w:val="00124D8C"/>
    <w:rsid w:val="00125504"/>
    <w:rsid w:val="00125D9D"/>
    <w:rsid w:val="001268EC"/>
    <w:rsid w:val="00127345"/>
    <w:rsid w:val="00127B95"/>
    <w:rsid w:val="001306E7"/>
    <w:rsid w:val="00130EDD"/>
    <w:rsid w:val="00131745"/>
    <w:rsid w:val="001318C7"/>
    <w:rsid w:val="00131FCD"/>
    <w:rsid w:val="00132F03"/>
    <w:rsid w:val="00133C13"/>
    <w:rsid w:val="00134A92"/>
    <w:rsid w:val="00135702"/>
    <w:rsid w:val="00135BD0"/>
    <w:rsid w:val="00136C1C"/>
    <w:rsid w:val="001372D4"/>
    <w:rsid w:val="00137949"/>
    <w:rsid w:val="00137A58"/>
    <w:rsid w:val="001402E1"/>
    <w:rsid w:val="001411EF"/>
    <w:rsid w:val="0014186D"/>
    <w:rsid w:val="00141D47"/>
    <w:rsid w:val="001420C8"/>
    <w:rsid w:val="001446DB"/>
    <w:rsid w:val="00144E9A"/>
    <w:rsid w:val="001455C8"/>
    <w:rsid w:val="00147096"/>
    <w:rsid w:val="001474EE"/>
    <w:rsid w:val="001478EA"/>
    <w:rsid w:val="00150153"/>
    <w:rsid w:val="001507B1"/>
    <w:rsid w:val="00150F86"/>
    <w:rsid w:val="001512EB"/>
    <w:rsid w:val="00153757"/>
    <w:rsid w:val="00153AA1"/>
    <w:rsid w:val="00153DEE"/>
    <w:rsid w:val="00154B89"/>
    <w:rsid w:val="00154D63"/>
    <w:rsid w:val="00154ECD"/>
    <w:rsid w:val="00155072"/>
    <w:rsid w:val="0015559F"/>
    <w:rsid w:val="00155BD4"/>
    <w:rsid w:val="00156068"/>
    <w:rsid w:val="00156182"/>
    <w:rsid w:val="001564DF"/>
    <w:rsid w:val="00156CC1"/>
    <w:rsid w:val="00157351"/>
    <w:rsid w:val="001575B1"/>
    <w:rsid w:val="00160543"/>
    <w:rsid w:val="00160DA9"/>
    <w:rsid w:val="00161818"/>
    <w:rsid w:val="00161EE6"/>
    <w:rsid w:val="0016280D"/>
    <w:rsid w:val="00162BA6"/>
    <w:rsid w:val="00163067"/>
    <w:rsid w:val="001632D4"/>
    <w:rsid w:val="00163606"/>
    <w:rsid w:val="00165678"/>
    <w:rsid w:val="00165738"/>
    <w:rsid w:val="001659C1"/>
    <w:rsid w:val="001715CD"/>
    <w:rsid w:val="00171C6F"/>
    <w:rsid w:val="001725CD"/>
    <w:rsid w:val="00172812"/>
    <w:rsid w:val="001730AF"/>
    <w:rsid w:val="00173839"/>
    <w:rsid w:val="0017398F"/>
    <w:rsid w:val="001739A4"/>
    <w:rsid w:val="00173E6E"/>
    <w:rsid w:val="001745E1"/>
    <w:rsid w:val="00175272"/>
    <w:rsid w:val="0017590A"/>
    <w:rsid w:val="00176ED2"/>
    <w:rsid w:val="001779BC"/>
    <w:rsid w:val="00177C89"/>
    <w:rsid w:val="00180655"/>
    <w:rsid w:val="00181C71"/>
    <w:rsid w:val="00182094"/>
    <w:rsid w:val="00182E3D"/>
    <w:rsid w:val="001837DB"/>
    <w:rsid w:val="00183888"/>
    <w:rsid w:val="00183A74"/>
    <w:rsid w:val="001840DB"/>
    <w:rsid w:val="0018486A"/>
    <w:rsid w:val="00186588"/>
    <w:rsid w:val="00186F2B"/>
    <w:rsid w:val="0018707E"/>
    <w:rsid w:val="0019062F"/>
    <w:rsid w:val="0019173B"/>
    <w:rsid w:val="00191B98"/>
    <w:rsid w:val="001924F1"/>
    <w:rsid w:val="00192629"/>
    <w:rsid w:val="001928CB"/>
    <w:rsid w:val="00192F8A"/>
    <w:rsid w:val="00194312"/>
    <w:rsid w:val="001959C8"/>
    <w:rsid w:val="00195AE3"/>
    <w:rsid w:val="00195BF9"/>
    <w:rsid w:val="00196087"/>
    <w:rsid w:val="0019691A"/>
    <w:rsid w:val="00197A4F"/>
    <w:rsid w:val="001A057C"/>
    <w:rsid w:val="001A0672"/>
    <w:rsid w:val="001A06F6"/>
    <w:rsid w:val="001A0AC2"/>
    <w:rsid w:val="001A0C5F"/>
    <w:rsid w:val="001A0E0C"/>
    <w:rsid w:val="001A1105"/>
    <w:rsid w:val="001A169F"/>
    <w:rsid w:val="001A1D93"/>
    <w:rsid w:val="001A3717"/>
    <w:rsid w:val="001A4578"/>
    <w:rsid w:val="001A4887"/>
    <w:rsid w:val="001A553C"/>
    <w:rsid w:val="001A5D97"/>
    <w:rsid w:val="001A6639"/>
    <w:rsid w:val="001A7B6C"/>
    <w:rsid w:val="001A7D96"/>
    <w:rsid w:val="001A7E69"/>
    <w:rsid w:val="001B004B"/>
    <w:rsid w:val="001B0C3A"/>
    <w:rsid w:val="001B1C26"/>
    <w:rsid w:val="001B1D8E"/>
    <w:rsid w:val="001B1E11"/>
    <w:rsid w:val="001B3254"/>
    <w:rsid w:val="001B398B"/>
    <w:rsid w:val="001B5955"/>
    <w:rsid w:val="001B5D0F"/>
    <w:rsid w:val="001B7BDA"/>
    <w:rsid w:val="001B7D69"/>
    <w:rsid w:val="001C0678"/>
    <w:rsid w:val="001C1253"/>
    <w:rsid w:val="001C14C3"/>
    <w:rsid w:val="001C21CF"/>
    <w:rsid w:val="001C41E1"/>
    <w:rsid w:val="001C453E"/>
    <w:rsid w:val="001C630B"/>
    <w:rsid w:val="001C6D2B"/>
    <w:rsid w:val="001C720D"/>
    <w:rsid w:val="001D08C5"/>
    <w:rsid w:val="001D0C65"/>
    <w:rsid w:val="001D0CD9"/>
    <w:rsid w:val="001D1472"/>
    <w:rsid w:val="001D1830"/>
    <w:rsid w:val="001D2498"/>
    <w:rsid w:val="001D2B37"/>
    <w:rsid w:val="001D2BC6"/>
    <w:rsid w:val="001D30D9"/>
    <w:rsid w:val="001D3D7A"/>
    <w:rsid w:val="001D4413"/>
    <w:rsid w:val="001D48B2"/>
    <w:rsid w:val="001D5A21"/>
    <w:rsid w:val="001D5A42"/>
    <w:rsid w:val="001D60B1"/>
    <w:rsid w:val="001D62BC"/>
    <w:rsid w:val="001D6AAE"/>
    <w:rsid w:val="001D6BBA"/>
    <w:rsid w:val="001D6F46"/>
    <w:rsid w:val="001E0CC6"/>
    <w:rsid w:val="001E0CCC"/>
    <w:rsid w:val="001E0DCF"/>
    <w:rsid w:val="001E10E5"/>
    <w:rsid w:val="001E1B37"/>
    <w:rsid w:val="001E1F24"/>
    <w:rsid w:val="001E2066"/>
    <w:rsid w:val="001E21B0"/>
    <w:rsid w:val="001E27BE"/>
    <w:rsid w:val="001E3893"/>
    <w:rsid w:val="001E3A7D"/>
    <w:rsid w:val="001E4011"/>
    <w:rsid w:val="001E46A7"/>
    <w:rsid w:val="001E4CD0"/>
    <w:rsid w:val="001E4F8A"/>
    <w:rsid w:val="001E5D72"/>
    <w:rsid w:val="001E647B"/>
    <w:rsid w:val="001E666D"/>
    <w:rsid w:val="001E75B0"/>
    <w:rsid w:val="001E7ADE"/>
    <w:rsid w:val="001F02BA"/>
    <w:rsid w:val="001F0415"/>
    <w:rsid w:val="001F0BFB"/>
    <w:rsid w:val="001F118A"/>
    <w:rsid w:val="001F1C83"/>
    <w:rsid w:val="001F1EBC"/>
    <w:rsid w:val="001F2250"/>
    <w:rsid w:val="001F3A4F"/>
    <w:rsid w:val="001F3B92"/>
    <w:rsid w:val="001F3DB3"/>
    <w:rsid w:val="001F403A"/>
    <w:rsid w:val="001F518F"/>
    <w:rsid w:val="001F6465"/>
    <w:rsid w:val="001F70EF"/>
    <w:rsid w:val="001F7172"/>
    <w:rsid w:val="001F7298"/>
    <w:rsid w:val="001F7D20"/>
    <w:rsid w:val="001F7ED9"/>
    <w:rsid w:val="002001A8"/>
    <w:rsid w:val="0020152B"/>
    <w:rsid w:val="00201B26"/>
    <w:rsid w:val="002033AC"/>
    <w:rsid w:val="0020340E"/>
    <w:rsid w:val="00203834"/>
    <w:rsid w:val="00204C21"/>
    <w:rsid w:val="002056F5"/>
    <w:rsid w:val="00205731"/>
    <w:rsid w:val="00205AD7"/>
    <w:rsid w:val="00205B5D"/>
    <w:rsid w:val="00205C3F"/>
    <w:rsid w:val="00205F0D"/>
    <w:rsid w:val="0020612C"/>
    <w:rsid w:val="00210AF9"/>
    <w:rsid w:val="00210D48"/>
    <w:rsid w:val="002114E2"/>
    <w:rsid w:val="002115A5"/>
    <w:rsid w:val="0021196E"/>
    <w:rsid w:val="002120DF"/>
    <w:rsid w:val="00212E66"/>
    <w:rsid w:val="00214953"/>
    <w:rsid w:val="00214D0D"/>
    <w:rsid w:val="002158F9"/>
    <w:rsid w:val="0021664F"/>
    <w:rsid w:val="00216BE1"/>
    <w:rsid w:val="00216C97"/>
    <w:rsid w:val="00216F43"/>
    <w:rsid w:val="00217572"/>
    <w:rsid w:val="00217E43"/>
    <w:rsid w:val="0022012E"/>
    <w:rsid w:val="00220AB1"/>
    <w:rsid w:val="0022137D"/>
    <w:rsid w:val="0022151F"/>
    <w:rsid w:val="0022285F"/>
    <w:rsid w:val="00222A8F"/>
    <w:rsid w:val="00222BF2"/>
    <w:rsid w:val="00222DF0"/>
    <w:rsid w:val="00223275"/>
    <w:rsid w:val="00223930"/>
    <w:rsid w:val="002249BA"/>
    <w:rsid w:val="00224F84"/>
    <w:rsid w:val="00224F90"/>
    <w:rsid w:val="00226C46"/>
    <w:rsid w:val="0022795A"/>
    <w:rsid w:val="002304BB"/>
    <w:rsid w:val="00230B83"/>
    <w:rsid w:val="00231471"/>
    <w:rsid w:val="002314F6"/>
    <w:rsid w:val="002316F4"/>
    <w:rsid w:val="00231C83"/>
    <w:rsid w:val="0023256B"/>
    <w:rsid w:val="00233168"/>
    <w:rsid w:val="002331DD"/>
    <w:rsid w:val="002343EC"/>
    <w:rsid w:val="0023448F"/>
    <w:rsid w:val="0023573C"/>
    <w:rsid w:val="00236E07"/>
    <w:rsid w:val="002374CE"/>
    <w:rsid w:val="00237D39"/>
    <w:rsid w:val="00237DBE"/>
    <w:rsid w:val="0024039F"/>
    <w:rsid w:val="002406ED"/>
    <w:rsid w:val="00240802"/>
    <w:rsid w:val="00240D50"/>
    <w:rsid w:val="00240EFC"/>
    <w:rsid w:val="002412E6"/>
    <w:rsid w:val="00241CDC"/>
    <w:rsid w:val="0024226F"/>
    <w:rsid w:val="002423F9"/>
    <w:rsid w:val="00243893"/>
    <w:rsid w:val="00243D5A"/>
    <w:rsid w:val="00244991"/>
    <w:rsid w:val="00244FCC"/>
    <w:rsid w:val="00250077"/>
    <w:rsid w:val="002503B5"/>
    <w:rsid w:val="002522A9"/>
    <w:rsid w:val="002522EA"/>
    <w:rsid w:val="00252389"/>
    <w:rsid w:val="00253492"/>
    <w:rsid w:val="00253D6E"/>
    <w:rsid w:val="002544F2"/>
    <w:rsid w:val="002546AB"/>
    <w:rsid w:val="0025479D"/>
    <w:rsid w:val="00254A8F"/>
    <w:rsid w:val="00254C8D"/>
    <w:rsid w:val="00255515"/>
    <w:rsid w:val="00255F7E"/>
    <w:rsid w:val="00255F9D"/>
    <w:rsid w:val="002572E5"/>
    <w:rsid w:val="0025787C"/>
    <w:rsid w:val="00261C88"/>
    <w:rsid w:val="00261E55"/>
    <w:rsid w:val="00262853"/>
    <w:rsid w:val="00263002"/>
    <w:rsid w:val="00263C08"/>
    <w:rsid w:val="002647FD"/>
    <w:rsid w:val="00264952"/>
    <w:rsid w:val="00264A0C"/>
    <w:rsid w:val="00264DF1"/>
    <w:rsid w:val="0026508A"/>
    <w:rsid w:val="002662DC"/>
    <w:rsid w:val="00270052"/>
    <w:rsid w:val="00271731"/>
    <w:rsid w:val="00271DBE"/>
    <w:rsid w:val="00272F1F"/>
    <w:rsid w:val="00272FFF"/>
    <w:rsid w:val="002737FB"/>
    <w:rsid w:val="00273B9C"/>
    <w:rsid w:val="002740D0"/>
    <w:rsid w:val="00274D95"/>
    <w:rsid w:val="00275EE2"/>
    <w:rsid w:val="002769C4"/>
    <w:rsid w:val="002776B8"/>
    <w:rsid w:val="00277774"/>
    <w:rsid w:val="00277A2D"/>
    <w:rsid w:val="0028073A"/>
    <w:rsid w:val="00281E57"/>
    <w:rsid w:val="002821E9"/>
    <w:rsid w:val="0028265E"/>
    <w:rsid w:val="00282902"/>
    <w:rsid w:val="00283C97"/>
    <w:rsid w:val="002842BA"/>
    <w:rsid w:val="0028470D"/>
    <w:rsid w:val="002853A3"/>
    <w:rsid w:val="002862BF"/>
    <w:rsid w:val="002873F3"/>
    <w:rsid w:val="0029037A"/>
    <w:rsid w:val="0029147D"/>
    <w:rsid w:val="002919F7"/>
    <w:rsid w:val="00295267"/>
    <w:rsid w:val="00295A64"/>
    <w:rsid w:val="00295C91"/>
    <w:rsid w:val="00297F49"/>
    <w:rsid w:val="002A00DA"/>
    <w:rsid w:val="002A02AC"/>
    <w:rsid w:val="002A097E"/>
    <w:rsid w:val="002A11C0"/>
    <w:rsid w:val="002A145B"/>
    <w:rsid w:val="002A1D98"/>
    <w:rsid w:val="002A28F2"/>
    <w:rsid w:val="002A4E5A"/>
    <w:rsid w:val="002A4ED5"/>
    <w:rsid w:val="002A68F4"/>
    <w:rsid w:val="002A7272"/>
    <w:rsid w:val="002B0E64"/>
    <w:rsid w:val="002B1239"/>
    <w:rsid w:val="002B1372"/>
    <w:rsid w:val="002B1A88"/>
    <w:rsid w:val="002B2B44"/>
    <w:rsid w:val="002B2CE6"/>
    <w:rsid w:val="002B2DFC"/>
    <w:rsid w:val="002B373C"/>
    <w:rsid w:val="002B386D"/>
    <w:rsid w:val="002B395C"/>
    <w:rsid w:val="002B5109"/>
    <w:rsid w:val="002B5CE1"/>
    <w:rsid w:val="002B60CF"/>
    <w:rsid w:val="002B620C"/>
    <w:rsid w:val="002B6B1D"/>
    <w:rsid w:val="002B73F4"/>
    <w:rsid w:val="002B7E80"/>
    <w:rsid w:val="002C10E0"/>
    <w:rsid w:val="002C11E9"/>
    <w:rsid w:val="002C4515"/>
    <w:rsid w:val="002C4B43"/>
    <w:rsid w:val="002C56F0"/>
    <w:rsid w:val="002C637A"/>
    <w:rsid w:val="002C6622"/>
    <w:rsid w:val="002C6735"/>
    <w:rsid w:val="002C6E10"/>
    <w:rsid w:val="002C7731"/>
    <w:rsid w:val="002C7AE4"/>
    <w:rsid w:val="002D0EEC"/>
    <w:rsid w:val="002D11AE"/>
    <w:rsid w:val="002D1435"/>
    <w:rsid w:val="002D2981"/>
    <w:rsid w:val="002D353F"/>
    <w:rsid w:val="002D35F7"/>
    <w:rsid w:val="002D4051"/>
    <w:rsid w:val="002D4100"/>
    <w:rsid w:val="002D5AEA"/>
    <w:rsid w:val="002D71F2"/>
    <w:rsid w:val="002D7AD9"/>
    <w:rsid w:val="002D7EC0"/>
    <w:rsid w:val="002E1F4A"/>
    <w:rsid w:val="002E2F7E"/>
    <w:rsid w:val="002E3A2D"/>
    <w:rsid w:val="002E42CB"/>
    <w:rsid w:val="002E4EF6"/>
    <w:rsid w:val="002E6915"/>
    <w:rsid w:val="002E6EAB"/>
    <w:rsid w:val="002E77A1"/>
    <w:rsid w:val="002F0084"/>
    <w:rsid w:val="002F0D96"/>
    <w:rsid w:val="002F1240"/>
    <w:rsid w:val="002F1679"/>
    <w:rsid w:val="002F1F09"/>
    <w:rsid w:val="002F33EC"/>
    <w:rsid w:val="002F4810"/>
    <w:rsid w:val="002F4C6A"/>
    <w:rsid w:val="002F4F0B"/>
    <w:rsid w:val="002F5D48"/>
    <w:rsid w:val="002F65E6"/>
    <w:rsid w:val="002F6D7E"/>
    <w:rsid w:val="002F7420"/>
    <w:rsid w:val="002F7CC5"/>
    <w:rsid w:val="002F7D36"/>
    <w:rsid w:val="003009E4"/>
    <w:rsid w:val="00300F36"/>
    <w:rsid w:val="003011A7"/>
    <w:rsid w:val="00301C87"/>
    <w:rsid w:val="003034CF"/>
    <w:rsid w:val="003041E4"/>
    <w:rsid w:val="0030526E"/>
    <w:rsid w:val="00305656"/>
    <w:rsid w:val="00306AA3"/>
    <w:rsid w:val="003126A0"/>
    <w:rsid w:val="00312BC2"/>
    <w:rsid w:val="00312E39"/>
    <w:rsid w:val="00312E99"/>
    <w:rsid w:val="00312FA4"/>
    <w:rsid w:val="003130EF"/>
    <w:rsid w:val="0031383D"/>
    <w:rsid w:val="003138EF"/>
    <w:rsid w:val="00313B14"/>
    <w:rsid w:val="003153B6"/>
    <w:rsid w:val="003162EB"/>
    <w:rsid w:val="003172C5"/>
    <w:rsid w:val="0032051D"/>
    <w:rsid w:val="003207D1"/>
    <w:rsid w:val="003208DD"/>
    <w:rsid w:val="00321235"/>
    <w:rsid w:val="003215A8"/>
    <w:rsid w:val="00321D72"/>
    <w:rsid w:val="003229CE"/>
    <w:rsid w:val="00322CD3"/>
    <w:rsid w:val="00323522"/>
    <w:rsid w:val="003246C8"/>
    <w:rsid w:val="003248D6"/>
    <w:rsid w:val="00324BF6"/>
    <w:rsid w:val="00325028"/>
    <w:rsid w:val="00326C08"/>
    <w:rsid w:val="00326EA6"/>
    <w:rsid w:val="00326EC2"/>
    <w:rsid w:val="00327B25"/>
    <w:rsid w:val="003302BA"/>
    <w:rsid w:val="0033033E"/>
    <w:rsid w:val="0033051F"/>
    <w:rsid w:val="00330555"/>
    <w:rsid w:val="00330966"/>
    <w:rsid w:val="003315CB"/>
    <w:rsid w:val="00332B64"/>
    <w:rsid w:val="0033310A"/>
    <w:rsid w:val="00333266"/>
    <w:rsid w:val="00333F63"/>
    <w:rsid w:val="0033460A"/>
    <w:rsid w:val="00335B2D"/>
    <w:rsid w:val="00336248"/>
    <w:rsid w:val="00336C02"/>
    <w:rsid w:val="00337363"/>
    <w:rsid w:val="003374F7"/>
    <w:rsid w:val="00337BBA"/>
    <w:rsid w:val="00340185"/>
    <w:rsid w:val="00340ECF"/>
    <w:rsid w:val="00341F6D"/>
    <w:rsid w:val="00342548"/>
    <w:rsid w:val="00342937"/>
    <w:rsid w:val="00343508"/>
    <w:rsid w:val="0034360D"/>
    <w:rsid w:val="00343801"/>
    <w:rsid w:val="00343931"/>
    <w:rsid w:val="00343F61"/>
    <w:rsid w:val="00344F77"/>
    <w:rsid w:val="0034549A"/>
    <w:rsid w:val="0034631C"/>
    <w:rsid w:val="003468C0"/>
    <w:rsid w:val="003469E0"/>
    <w:rsid w:val="0034769B"/>
    <w:rsid w:val="00347FDA"/>
    <w:rsid w:val="003511D4"/>
    <w:rsid w:val="003519B8"/>
    <w:rsid w:val="00352012"/>
    <w:rsid w:val="00352064"/>
    <w:rsid w:val="0035432C"/>
    <w:rsid w:val="003543D1"/>
    <w:rsid w:val="0035495C"/>
    <w:rsid w:val="003552F0"/>
    <w:rsid w:val="00355FD4"/>
    <w:rsid w:val="003567FC"/>
    <w:rsid w:val="003568F4"/>
    <w:rsid w:val="0035710C"/>
    <w:rsid w:val="003571A9"/>
    <w:rsid w:val="00357757"/>
    <w:rsid w:val="00360597"/>
    <w:rsid w:val="00361EB3"/>
    <w:rsid w:val="00361ED2"/>
    <w:rsid w:val="00362A5B"/>
    <w:rsid w:val="00362DA3"/>
    <w:rsid w:val="00364264"/>
    <w:rsid w:val="00364468"/>
    <w:rsid w:val="00364654"/>
    <w:rsid w:val="00365425"/>
    <w:rsid w:val="0036558E"/>
    <w:rsid w:val="003663B5"/>
    <w:rsid w:val="00366E71"/>
    <w:rsid w:val="00367A5B"/>
    <w:rsid w:val="00370C31"/>
    <w:rsid w:val="00371E37"/>
    <w:rsid w:val="00374029"/>
    <w:rsid w:val="00376632"/>
    <w:rsid w:val="0037697E"/>
    <w:rsid w:val="003778E3"/>
    <w:rsid w:val="00377E43"/>
    <w:rsid w:val="00380F68"/>
    <w:rsid w:val="00381ECC"/>
    <w:rsid w:val="00381F96"/>
    <w:rsid w:val="003820A1"/>
    <w:rsid w:val="003823EE"/>
    <w:rsid w:val="00382762"/>
    <w:rsid w:val="003827A0"/>
    <w:rsid w:val="00384A25"/>
    <w:rsid w:val="00385928"/>
    <w:rsid w:val="00385E68"/>
    <w:rsid w:val="00386298"/>
    <w:rsid w:val="003874B4"/>
    <w:rsid w:val="003876FC"/>
    <w:rsid w:val="003902F4"/>
    <w:rsid w:val="0039031B"/>
    <w:rsid w:val="00390418"/>
    <w:rsid w:val="00391097"/>
    <w:rsid w:val="00391D97"/>
    <w:rsid w:val="003920AB"/>
    <w:rsid w:val="00392478"/>
    <w:rsid w:val="00392D84"/>
    <w:rsid w:val="00393124"/>
    <w:rsid w:val="003932F7"/>
    <w:rsid w:val="00394029"/>
    <w:rsid w:val="00395A51"/>
    <w:rsid w:val="003961C3"/>
    <w:rsid w:val="003961E9"/>
    <w:rsid w:val="0039689D"/>
    <w:rsid w:val="00396D59"/>
    <w:rsid w:val="00397292"/>
    <w:rsid w:val="003975E2"/>
    <w:rsid w:val="0039783E"/>
    <w:rsid w:val="003A0122"/>
    <w:rsid w:val="003A027E"/>
    <w:rsid w:val="003A0784"/>
    <w:rsid w:val="003A0B15"/>
    <w:rsid w:val="003A192A"/>
    <w:rsid w:val="003A30A1"/>
    <w:rsid w:val="003A3F3B"/>
    <w:rsid w:val="003A4981"/>
    <w:rsid w:val="003A4F3D"/>
    <w:rsid w:val="003A5E07"/>
    <w:rsid w:val="003A6C4F"/>
    <w:rsid w:val="003A71B9"/>
    <w:rsid w:val="003A7A38"/>
    <w:rsid w:val="003A7DB2"/>
    <w:rsid w:val="003B091B"/>
    <w:rsid w:val="003B1389"/>
    <w:rsid w:val="003B17EC"/>
    <w:rsid w:val="003B1A52"/>
    <w:rsid w:val="003B1E96"/>
    <w:rsid w:val="003B2A79"/>
    <w:rsid w:val="003B364E"/>
    <w:rsid w:val="003B3F9C"/>
    <w:rsid w:val="003B469E"/>
    <w:rsid w:val="003B46D7"/>
    <w:rsid w:val="003B4BB7"/>
    <w:rsid w:val="003B5AA6"/>
    <w:rsid w:val="003B5B92"/>
    <w:rsid w:val="003B630C"/>
    <w:rsid w:val="003B646F"/>
    <w:rsid w:val="003B6E6A"/>
    <w:rsid w:val="003B7D67"/>
    <w:rsid w:val="003C0103"/>
    <w:rsid w:val="003C05F4"/>
    <w:rsid w:val="003C0BDF"/>
    <w:rsid w:val="003C0D31"/>
    <w:rsid w:val="003C1B75"/>
    <w:rsid w:val="003C2B51"/>
    <w:rsid w:val="003C5988"/>
    <w:rsid w:val="003C6DF7"/>
    <w:rsid w:val="003C757F"/>
    <w:rsid w:val="003C78D0"/>
    <w:rsid w:val="003D03B3"/>
    <w:rsid w:val="003D0DE0"/>
    <w:rsid w:val="003D0E59"/>
    <w:rsid w:val="003D2723"/>
    <w:rsid w:val="003D2D4A"/>
    <w:rsid w:val="003D2E62"/>
    <w:rsid w:val="003D46C0"/>
    <w:rsid w:val="003D47BB"/>
    <w:rsid w:val="003D5736"/>
    <w:rsid w:val="003D5E3C"/>
    <w:rsid w:val="003D6D75"/>
    <w:rsid w:val="003D71EA"/>
    <w:rsid w:val="003D72FE"/>
    <w:rsid w:val="003D7512"/>
    <w:rsid w:val="003D7792"/>
    <w:rsid w:val="003E064F"/>
    <w:rsid w:val="003E067B"/>
    <w:rsid w:val="003E1F5E"/>
    <w:rsid w:val="003E2DE1"/>
    <w:rsid w:val="003E3777"/>
    <w:rsid w:val="003E3A33"/>
    <w:rsid w:val="003E3D74"/>
    <w:rsid w:val="003E477E"/>
    <w:rsid w:val="003E57CE"/>
    <w:rsid w:val="003E5E09"/>
    <w:rsid w:val="003E6582"/>
    <w:rsid w:val="003E6C62"/>
    <w:rsid w:val="003E70A3"/>
    <w:rsid w:val="003E73EE"/>
    <w:rsid w:val="003E7607"/>
    <w:rsid w:val="003F04AE"/>
    <w:rsid w:val="003F056A"/>
    <w:rsid w:val="003F25B4"/>
    <w:rsid w:val="003F2B16"/>
    <w:rsid w:val="003F48B4"/>
    <w:rsid w:val="003F49C8"/>
    <w:rsid w:val="003F57DA"/>
    <w:rsid w:val="003F6F32"/>
    <w:rsid w:val="003F7225"/>
    <w:rsid w:val="003F72B3"/>
    <w:rsid w:val="003F78B3"/>
    <w:rsid w:val="00400740"/>
    <w:rsid w:val="00400E13"/>
    <w:rsid w:val="00401617"/>
    <w:rsid w:val="00401648"/>
    <w:rsid w:val="00401D19"/>
    <w:rsid w:val="00401FC4"/>
    <w:rsid w:val="004025F1"/>
    <w:rsid w:val="0040319A"/>
    <w:rsid w:val="0040320D"/>
    <w:rsid w:val="004036D1"/>
    <w:rsid w:val="00403AAB"/>
    <w:rsid w:val="00403C2B"/>
    <w:rsid w:val="00403E5D"/>
    <w:rsid w:val="00404132"/>
    <w:rsid w:val="00404404"/>
    <w:rsid w:val="00404C06"/>
    <w:rsid w:val="00405F7E"/>
    <w:rsid w:val="00406011"/>
    <w:rsid w:val="004061C0"/>
    <w:rsid w:val="00406A74"/>
    <w:rsid w:val="00406B04"/>
    <w:rsid w:val="004073FE"/>
    <w:rsid w:val="00410649"/>
    <w:rsid w:val="004112D8"/>
    <w:rsid w:val="00413B4C"/>
    <w:rsid w:val="00413DAA"/>
    <w:rsid w:val="00414CA9"/>
    <w:rsid w:val="004162F9"/>
    <w:rsid w:val="004166FB"/>
    <w:rsid w:val="004175AE"/>
    <w:rsid w:val="00417BD3"/>
    <w:rsid w:val="00417D86"/>
    <w:rsid w:val="00417DF1"/>
    <w:rsid w:val="00417E43"/>
    <w:rsid w:val="004237B1"/>
    <w:rsid w:val="00424085"/>
    <w:rsid w:val="0042432E"/>
    <w:rsid w:val="00424524"/>
    <w:rsid w:val="00424BE7"/>
    <w:rsid w:val="0042656B"/>
    <w:rsid w:val="00426652"/>
    <w:rsid w:val="004274E5"/>
    <w:rsid w:val="004277E3"/>
    <w:rsid w:val="00427A63"/>
    <w:rsid w:val="00427F1C"/>
    <w:rsid w:val="0043020C"/>
    <w:rsid w:val="00431314"/>
    <w:rsid w:val="004330EE"/>
    <w:rsid w:val="0043326A"/>
    <w:rsid w:val="004339F8"/>
    <w:rsid w:val="00433D10"/>
    <w:rsid w:val="00435C7E"/>
    <w:rsid w:val="00436750"/>
    <w:rsid w:val="0043706F"/>
    <w:rsid w:val="004376AF"/>
    <w:rsid w:val="0043776E"/>
    <w:rsid w:val="00437B75"/>
    <w:rsid w:val="00437D29"/>
    <w:rsid w:val="0044010B"/>
    <w:rsid w:val="00440D36"/>
    <w:rsid w:val="00441713"/>
    <w:rsid w:val="004419D4"/>
    <w:rsid w:val="00442B71"/>
    <w:rsid w:val="00442BD6"/>
    <w:rsid w:val="00443E27"/>
    <w:rsid w:val="00444D01"/>
    <w:rsid w:val="004465FA"/>
    <w:rsid w:val="004471B1"/>
    <w:rsid w:val="004473BA"/>
    <w:rsid w:val="00447525"/>
    <w:rsid w:val="00447800"/>
    <w:rsid w:val="004501C9"/>
    <w:rsid w:val="004501F7"/>
    <w:rsid w:val="00450B1F"/>
    <w:rsid w:val="00450B2F"/>
    <w:rsid w:val="0045153E"/>
    <w:rsid w:val="00453E63"/>
    <w:rsid w:val="00453E8F"/>
    <w:rsid w:val="0045411B"/>
    <w:rsid w:val="00454482"/>
    <w:rsid w:val="00455718"/>
    <w:rsid w:val="004560E9"/>
    <w:rsid w:val="004565FE"/>
    <w:rsid w:val="004566F9"/>
    <w:rsid w:val="00456754"/>
    <w:rsid w:val="00457DF1"/>
    <w:rsid w:val="0046078E"/>
    <w:rsid w:val="00461CD3"/>
    <w:rsid w:val="0046239D"/>
    <w:rsid w:val="004626C8"/>
    <w:rsid w:val="00462A4F"/>
    <w:rsid w:val="00462D63"/>
    <w:rsid w:val="00463239"/>
    <w:rsid w:val="004632AD"/>
    <w:rsid w:val="00463397"/>
    <w:rsid w:val="0046379D"/>
    <w:rsid w:val="00463D6C"/>
    <w:rsid w:val="00464F0E"/>
    <w:rsid w:val="0046535A"/>
    <w:rsid w:val="00465C8C"/>
    <w:rsid w:val="00466A1D"/>
    <w:rsid w:val="00467880"/>
    <w:rsid w:val="0047048D"/>
    <w:rsid w:val="00470633"/>
    <w:rsid w:val="00471439"/>
    <w:rsid w:val="004719B7"/>
    <w:rsid w:val="00471BC5"/>
    <w:rsid w:val="00472052"/>
    <w:rsid w:val="00472459"/>
    <w:rsid w:val="004729B3"/>
    <w:rsid w:val="00472E73"/>
    <w:rsid w:val="0047350D"/>
    <w:rsid w:val="0047479A"/>
    <w:rsid w:val="0047533F"/>
    <w:rsid w:val="00475939"/>
    <w:rsid w:val="00475D60"/>
    <w:rsid w:val="00476BE9"/>
    <w:rsid w:val="0048202F"/>
    <w:rsid w:val="0048204D"/>
    <w:rsid w:val="004820E6"/>
    <w:rsid w:val="00484EDC"/>
    <w:rsid w:val="004851EA"/>
    <w:rsid w:val="004856B1"/>
    <w:rsid w:val="004856DB"/>
    <w:rsid w:val="00485B81"/>
    <w:rsid w:val="00486582"/>
    <w:rsid w:val="004865F0"/>
    <w:rsid w:val="0048750D"/>
    <w:rsid w:val="004876A3"/>
    <w:rsid w:val="004907C8"/>
    <w:rsid w:val="00490904"/>
    <w:rsid w:val="0049128D"/>
    <w:rsid w:val="00491E11"/>
    <w:rsid w:val="00493A13"/>
    <w:rsid w:val="00493C2E"/>
    <w:rsid w:val="00493D18"/>
    <w:rsid w:val="00493FB9"/>
    <w:rsid w:val="00493FBF"/>
    <w:rsid w:val="00494BFE"/>
    <w:rsid w:val="00495232"/>
    <w:rsid w:val="00495C77"/>
    <w:rsid w:val="00496D34"/>
    <w:rsid w:val="00497608"/>
    <w:rsid w:val="0049796B"/>
    <w:rsid w:val="004A01A9"/>
    <w:rsid w:val="004A0DF7"/>
    <w:rsid w:val="004A102F"/>
    <w:rsid w:val="004A25BB"/>
    <w:rsid w:val="004A25D4"/>
    <w:rsid w:val="004A27D9"/>
    <w:rsid w:val="004A395D"/>
    <w:rsid w:val="004A3C00"/>
    <w:rsid w:val="004A4A95"/>
    <w:rsid w:val="004A4E4D"/>
    <w:rsid w:val="004A54A3"/>
    <w:rsid w:val="004A54B7"/>
    <w:rsid w:val="004A59E6"/>
    <w:rsid w:val="004A5D6E"/>
    <w:rsid w:val="004A711C"/>
    <w:rsid w:val="004A76A3"/>
    <w:rsid w:val="004A77C0"/>
    <w:rsid w:val="004A7E22"/>
    <w:rsid w:val="004B0019"/>
    <w:rsid w:val="004B0962"/>
    <w:rsid w:val="004B0AB5"/>
    <w:rsid w:val="004B1E92"/>
    <w:rsid w:val="004B310B"/>
    <w:rsid w:val="004B3924"/>
    <w:rsid w:val="004B4671"/>
    <w:rsid w:val="004B4AC0"/>
    <w:rsid w:val="004B4CB4"/>
    <w:rsid w:val="004B4DD6"/>
    <w:rsid w:val="004B5AB2"/>
    <w:rsid w:val="004B5C46"/>
    <w:rsid w:val="004B6267"/>
    <w:rsid w:val="004B626B"/>
    <w:rsid w:val="004B7167"/>
    <w:rsid w:val="004C0223"/>
    <w:rsid w:val="004C0774"/>
    <w:rsid w:val="004C0818"/>
    <w:rsid w:val="004C12F3"/>
    <w:rsid w:val="004C19B2"/>
    <w:rsid w:val="004C297D"/>
    <w:rsid w:val="004C2DAF"/>
    <w:rsid w:val="004C4EF4"/>
    <w:rsid w:val="004C527D"/>
    <w:rsid w:val="004C52BC"/>
    <w:rsid w:val="004C6392"/>
    <w:rsid w:val="004C73F4"/>
    <w:rsid w:val="004C750F"/>
    <w:rsid w:val="004D0F33"/>
    <w:rsid w:val="004D15F4"/>
    <w:rsid w:val="004D1768"/>
    <w:rsid w:val="004D29F5"/>
    <w:rsid w:val="004D3ACC"/>
    <w:rsid w:val="004D3C92"/>
    <w:rsid w:val="004D43E8"/>
    <w:rsid w:val="004D46CA"/>
    <w:rsid w:val="004D52E4"/>
    <w:rsid w:val="004D57DC"/>
    <w:rsid w:val="004D584A"/>
    <w:rsid w:val="004D5A15"/>
    <w:rsid w:val="004D60E4"/>
    <w:rsid w:val="004D71BC"/>
    <w:rsid w:val="004D79FF"/>
    <w:rsid w:val="004E0D8B"/>
    <w:rsid w:val="004E0F16"/>
    <w:rsid w:val="004E0FFA"/>
    <w:rsid w:val="004E1781"/>
    <w:rsid w:val="004E214E"/>
    <w:rsid w:val="004E2A42"/>
    <w:rsid w:val="004E2B3D"/>
    <w:rsid w:val="004E2B77"/>
    <w:rsid w:val="004E2BA1"/>
    <w:rsid w:val="004E3705"/>
    <w:rsid w:val="004E4A68"/>
    <w:rsid w:val="004E6724"/>
    <w:rsid w:val="004E6C5F"/>
    <w:rsid w:val="004E74D6"/>
    <w:rsid w:val="004F089C"/>
    <w:rsid w:val="004F0D99"/>
    <w:rsid w:val="004F1344"/>
    <w:rsid w:val="004F1B6F"/>
    <w:rsid w:val="004F2755"/>
    <w:rsid w:val="004F2E86"/>
    <w:rsid w:val="004F2F49"/>
    <w:rsid w:val="004F38DC"/>
    <w:rsid w:val="004F3C33"/>
    <w:rsid w:val="004F4D81"/>
    <w:rsid w:val="004F4FFF"/>
    <w:rsid w:val="004F5176"/>
    <w:rsid w:val="004F52BA"/>
    <w:rsid w:val="004F572D"/>
    <w:rsid w:val="004F62F4"/>
    <w:rsid w:val="004F6CDB"/>
    <w:rsid w:val="004F7B0E"/>
    <w:rsid w:val="0050021D"/>
    <w:rsid w:val="005017C1"/>
    <w:rsid w:val="00501AC3"/>
    <w:rsid w:val="00502663"/>
    <w:rsid w:val="00502DE2"/>
    <w:rsid w:val="00503960"/>
    <w:rsid w:val="00503CF5"/>
    <w:rsid w:val="00504FF6"/>
    <w:rsid w:val="00505733"/>
    <w:rsid w:val="005058AB"/>
    <w:rsid w:val="00506050"/>
    <w:rsid w:val="0050712C"/>
    <w:rsid w:val="005074A7"/>
    <w:rsid w:val="00507738"/>
    <w:rsid w:val="00507C06"/>
    <w:rsid w:val="00510E3C"/>
    <w:rsid w:val="005111C4"/>
    <w:rsid w:val="0051148C"/>
    <w:rsid w:val="00511537"/>
    <w:rsid w:val="00511E51"/>
    <w:rsid w:val="00512E1D"/>
    <w:rsid w:val="00513FD6"/>
    <w:rsid w:val="005148D3"/>
    <w:rsid w:val="005155A3"/>
    <w:rsid w:val="00515F4C"/>
    <w:rsid w:val="0051651D"/>
    <w:rsid w:val="005169B4"/>
    <w:rsid w:val="0051769F"/>
    <w:rsid w:val="00520C8E"/>
    <w:rsid w:val="00521613"/>
    <w:rsid w:val="005216C3"/>
    <w:rsid w:val="0052213F"/>
    <w:rsid w:val="00523871"/>
    <w:rsid w:val="00523B4D"/>
    <w:rsid w:val="00524BCB"/>
    <w:rsid w:val="00526623"/>
    <w:rsid w:val="00526805"/>
    <w:rsid w:val="00526B70"/>
    <w:rsid w:val="00526D0B"/>
    <w:rsid w:val="00526FE8"/>
    <w:rsid w:val="0052775B"/>
    <w:rsid w:val="00530172"/>
    <w:rsid w:val="00532439"/>
    <w:rsid w:val="00533335"/>
    <w:rsid w:val="005341DE"/>
    <w:rsid w:val="0053430E"/>
    <w:rsid w:val="00534CA1"/>
    <w:rsid w:val="00535E6E"/>
    <w:rsid w:val="005366CC"/>
    <w:rsid w:val="00536B20"/>
    <w:rsid w:val="005410BA"/>
    <w:rsid w:val="00541136"/>
    <w:rsid w:val="00541B0F"/>
    <w:rsid w:val="00541B47"/>
    <w:rsid w:val="00541EDE"/>
    <w:rsid w:val="00542E66"/>
    <w:rsid w:val="0054306D"/>
    <w:rsid w:val="005434E5"/>
    <w:rsid w:val="00544C6C"/>
    <w:rsid w:val="00545344"/>
    <w:rsid w:val="00545904"/>
    <w:rsid w:val="00546DEE"/>
    <w:rsid w:val="00547AFE"/>
    <w:rsid w:val="0055033A"/>
    <w:rsid w:val="00550D2E"/>
    <w:rsid w:val="005510CA"/>
    <w:rsid w:val="00551CDA"/>
    <w:rsid w:val="00551E65"/>
    <w:rsid w:val="005523DC"/>
    <w:rsid w:val="00553081"/>
    <w:rsid w:val="005533F5"/>
    <w:rsid w:val="00553640"/>
    <w:rsid w:val="0055484D"/>
    <w:rsid w:val="005548B6"/>
    <w:rsid w:val="0055526B"/>
    <w:rsid w:val="00556F89"/>
    <w:rsid w:val="005577FE"/>
    <w:rsid w:val="0056028E"/>
    <w:rsid w:val="005619E8"/>
    <w:rsid w:val="00561DD1"/>
    <w:rsid w:val="00561F63"/>
    <w:rsid w:val="00562937"/>
    <w:rsid w:val="00562AFB"/>
    <w:rsid w:val="00562DF3"/>
    <w:rsid w:val="0056415D"/>
    <w:rsid w:val="00564F0D"/>
    <w:rsid w:val="00565E90"/>
    <w:rsid w:val="0056683D"/>
    <w:rsid w:val="00566BD2"/>
    <w:rsid w:val="00566DB3"/>
    <w:rsid w:val="0056700D"/>
    <w:rsid w:val="0056729B"/>
    <w:rsid w:val="00571F32"/>
    <w:rsid w:val="0057382A"/>
    <w:rsid w:val="00573C73"/>
    <w:rsid w:val="0057542D"/>
    <w:rsid w:val="0057581E"/>
    <w:rsid w:val="0057620F"/>
    <w:rsid w:val="0057646E"/>
    <w:rsid w:val="00576E2A"/>
    <w:rsid w:val="0057779B"/>
    <w:rsid w:val="005807C3"/>
    <w:rsid w:val="00581098"/>
    <w:rsid w:val="005813FA"/>
    <w:rsid w:val="00581803"/>
    <w:rsid w:val="00581F10"/>
    <w:rsid w:val="0058257C"/>
    <w:rsid w:val="00583285"/>
    <w:rsid w:val="0058341D"/>
    <w:rsid w:val="00583847"/>
    <w:rsid w:val="00584B12"/>
    <w:rsid w:val="00584DF2"/>
    <w:rsid w:val="0058552E"/>
    <w:rsid w:val="005867E1"/>
    <w:rsid w:val="00586F55"/>
    <w:rsid w:val="0058702B"/>
    <w:rsid w:val="0058713A"/>
    <w:rsid w:val="0059000F"/>
    <w:rsid w:val="005908B4"/>
    <w:rsid w:val="00591314"/>
    <w:rsid w:val="0059193F"/>
    <w:rsid w:val="00591C14"/>
    <w:rsid w:val="00593C7F"/>
    <w:rsid w:val="00594AE8"/>
    <w:rsid w:val="00594CB3"/>
    <w:rsid w:val="005965D5"/>
    <w:rsid w:val="005A1580"/>
    <w:rsid w:val="005A1F31"/>
    <w:rsid w:val="005A2274"/>
    <w:rsid w:val="005A2C03"/>
    <w:rsid w:val="005A5300"/>
    <w:rsid w:val="005A56CC"/>
    <w:rsid w:val="005A5743"/>
    <w:rsid w:val="005A77AC"/>
    <w:rsid w:val="005A7C25"/>
    <w:rsid w:val="005B0045"/>
    <w:rsid w:val="005B06B0"/>
    <w:rsid w:val="005B0C30"/>
    <w:rsid w:val="005B10BB"/>
    <w:rsid w:val="005B2E26"/>
    <w:rsid w:val="005B33A0"/>
    <w:rsid w:val="005B383B"/>
    <w:rsid w:val="005B39A3"/>
    <w:rsid w:val="005B3CEE"/>
    <w:rsid w:val="005B4041"/>
    <w:rsid w:val="005B5104"/>
    <w:rsid w:val="005B5B13"/>
    <w:rsid w:val="005B6166"/>
    <w:rsid w:val="005B7726"/>
    <w:rsid w:val="005C007B"/>
    <w:rsid w:val="005C0956"/>
    <w:rsid w:val="005C14D3"/>
    <w:rsid w:val="005C2537"/>
    <w:rsid w:val="005C3708"/>
    <w:rsid w:val="005C567E"/>
    <w:rsid w:val="005C58DF"/>
    <w:rsid w:val="005C621C"/>
    <w:rsid w:val="005C6418"/>
    <w:rsid w:val="005C7B16"/>
    <w:rsid w:val="005D0117"/>
    <w:rsid w:val="005D024C"/>
    <w:rsid w:val="005D0506"/>
    <w:rsid w:val="005D20D6"/>
    <w:rsid w:val="005D3BE4"/>
    <w:rsid w:val="005D3DE3"/>
    <w:rsid w:val="005D559D"/>
    <w:rsid w:val="005D5C94"/>
    <w:rsid w:val="005D5DB2"/>
    <w:rsid w:val="005D6308"/>
    <w:rsid w:val="005D6E06"/>
    <w:rsid w:val="005D75D3"/>
    <w:rsid w:val="005E0433"/>
    <w:rsid w:val="005E07BD"/>
    <w:rsid w:val="005E109C"/>
    <w:rsid w:val="005E1688"/>
    <w:rsid w:val="005E441B"/>
    <w:rsid w:val="005E53DB"/>
    <w:rsid w:val="005E736E"/>
    <w:rsid w:val="005E7644"/>
    <w:rsid w:val="005E7CCF"/>
    <w:rsid w:val="005F0748"/>
    <w:rsid w:val="005F0C20"/>
    <w:rsid w:val="005F10CD"/>
    <w:rsid w:val="005F2ABF"/>
    <w:rsid w:val="005F2B37"/>
    <w:rsid w:val="005F2D3D"/>
    <w:rsid w:val="005F3E05"/>
    <w:rsid w:val="005F43C8"/>
    <w:rsid w:val="005F586F"/>
    <w:rsid w:val="005F5D1E"/>
    <w:rsid w:val="005F61CD"/>
    <w:rsid w:val="005F6E87"/>
    <w:rsid w:val="005F705B"/>
    <w:rsid w:val="005F7498"/>
    <w:rsid w:val="00600414"/>
    <w:rsid w:val="00600B7A"/>
    <w:rsid w:val="00600FA2"/>
    <w:rsid w:val="00603ABA"/>
    <w:rsid w:val="00604556"/>
    <w:rsid w:val="0060501B"/>
    <w:rsid w:val="00605DE0"/>
    <w:rsid w:val="00606001"/>
    <w:rsid w:val="0060611E"/>
    <w:rsid w:val="006068EB"/>
    <w:rsid w:val="0060697E"/>
    <w:rsid w:val="00606BEC"/>
    <w:rsid w:val="00607452"/>
    <w:rsid w:val="00607FD0"/>
    <w:rsid w:val="00610064"/>
    <w:rsid w:val="00610AB9"/>
    <w:rsid w:val="0061161A"/>
    <w:rsid w:val="0061161D"/>
    <w:rsid w:val="00611EE9"/>
    <w:rsid w:val="00612040"/>
    <w:rsid w:val="00612D5D"/>
    <w:rsid w:val="00614B45"/>
    <w:rsid w:val="0061535C"/>
    <w:rsid w:val="006154A8"/>
    <w:rsid w:val="00615D57"/>
    <w:rsid w:val="00616520"/>
    <w:rsid w:val="006167FC"/>
    <w:rsid w:val="00617147"/>
    <w:rsid w:val="00620183"/>
    <w:rsid w:val="00621279"/>
    <w:rsid w:val="006218F8"/>
    <w:rsid w:val="00621EB5"/>
    <w:rsid w:val="0062272E"/>
    <w:rsid w:val="0062555C"/>
    <w:rsid w:val="006256FA"/>
    <w:rsid w:val="00625EF5"/>
    <w:rsid w:val="00626585"/>
    <w:rsid w:val="00626EB4"/>
    <w:rsid w:val="00627202"/>
    <w:rsid w:val="00631323"/>
    <w:rsid w:val="00632B70"/>
    <w:rsid w:val="006331A2"/>
    <w:rsid w:val="00634D71"/>
    <w:rsid w:val="00637AF4"/>
    <w:rsid w:val="00640B50"/>
    <w:rsid w:val="00640F90"/>
    <w:rsid w:val="00641E71"/>
    <w:rsid w:val="00642856"/>
    <w:rsid w:val="00642DC1"/>
    <w:rsid w:val="0064412E"/>
    <w:rsid w:val="00644293"/>
    <w:rsid w:val="00644750"/>
    <w:rsid w:val="00645263"/>
    <w:rsid w:val="006460E4"/>
    <w:rsid w:val="00646877"/>
    <w:rsid w:val="00647211"/>
    <w:rsid w:val="00650DE5"/>
    <w:rsid w:val="00651DE6"/>
    <w:rsid w:val="00651FA7"/>
    <w:rsid w:val="006522D5"/>
    <w:rsid w:val="006523D5"/>
    <w:rsid w:val="00652FEA"/>
    <w:rsid w:val="006533FC"/>
    <w:rsid w:val="00653FC0"/>
    <w:rsid w:val="00654D2E"/>
    <w:rsid w:val="00654FBF"/>
    <w:rsid w:val="00657FE7"/>
    <w:rsid w:val="00660106"/>
    <w:rsid w:val="00661B62"/>
    <w:rsid w:val="00662AF6"/>
    <w:rsid w:val="006630DD"/>
    <w:rsid w:val="006634AD"/>
    <w:rsid w:val="00663ADC"/>
    <w:rsid w:val="006644CB"/>
    <w:rsid w:val="00666306"/>
    <w:rsid w:val="006664A2"/>
    <w:rsid w:val="00666D91"/>
    <w:rsid w:val="006679C5"/>
    <w:rsid w:val="00670D59"/>
    <w:rsid w:val="00671CCC"/>
    <w:rsid w:val="00671ECF"/>
    <w:rsid w:val="00674E9C"/>
    <w:rsid w:val="00674F47"/>
    <w:rsid w:val="00675170"/>
    <w:rsid w:val="006755CE"/>
    <w:rsid w:val="00676287"/>
    <w:rsid w:val="00677285"/>
    <w:rsid w:val="006809BC"/>
    <w:rsid w:val="00680C5E"/>
    <w:rsid w:val="006812C0"/>
    <w:rsid w:val="00683485"/>
    <w:rsid w:val="00683D64"/>
    <w:rsid w:val="00684115"/>
    <w:rsid w:val="006855CB"/>
    <w:rsid w:val="006858B4"/>
    <w:rsid w:val="00687245"/>
    <w:rsid w:val="00687494"/>
    <w:rsid w:val="006874F8"/>
    <w:rsid w:val="00687AE7"/>
    <w:rsid w:val="006906D9"/>
    <w:rsid w:val="0069081D"/>
    <w:rsid w:val="00692CD6"/>
    <w:rsid w:val="00693076"/>
    <w:rsid w:val="006933B0"/>
    <w:rsid w:val="00693A86"/>
    <w:rsid w:val="00693B7B"/>
    <w:rsid w:val="0069438A"/>
    <w:rsid w:val="00694972"/>
    <w:rsid w:val="0069553E"/>
    <w:rsid w:val="00695DD8"/>
    <w:rsid w:val="00696491"/>
    <w:rsid w:val="00697475"/>
    <w:rsid w:val="0069761E"/>
    <w:rsid w:val="006A1704"/>
    <w:rsid w:val="006A198D"/>
    <w:rsid w:val="006A1C85"/>
    <w:rsid w:val="006A209F"/>
    <w:rsid w:val="006A44ED"/>
    <w:rsid w:val="006A572C"/>
    <w:rsid w:val="006A5A7A"/>
    <w:rsid w:val="006A5F4B"/>
    <w:rsid w:val="006A651F"/>
    <w:rsid w:val="006A6C78"/>
    <w:rsid w:val="006A789E"/>
    <w:rsid w:val="006B04D8"/>
    <w:rsid w:val="006B0CFB"/>
    <w:rsid w:val="006B1ABE"/>
    <w:rsid w:val="006B1E35"/>
    <w:rsid w:val="006B3AB9"/>
    <w:rsid w:val="006B41C1"/>
    <w:rsid w:val="006B4317"/>
    <w:rsid w:val="006B43C5"/>
    <w:rsid w:val="006B4C13"/>
    <w:rsid w:val="006B58C5"/>
    <w:rsid w:val="006B5D2B"/>
    <w:rsid w:val="006B6492"/>
    <w:rsid w:val="006B661B"/>
    <w:rsid w:val="006B66B9"/>
    <w:rsid w:val="006B6870"/>
    <w:rsid w:val="006B68C7"/>
    <w:rsid w:val="006C05BA"/>
    <w:rsid w:val="006C1889"/>
    <w:rsid w:val="006C2364"/>
    <w:rsid w:val="006C334D"/>
    <w:rsid w:val="006C3C4E"/>
    <w:rsid w:val="006C49F3"/>
    <w:rsid w:val="006C4B7B"/>
    <w:rsid w:val="006C5097"/>
    <w:rsid w:val="006C5644"/>
    <w:rsid w:val="006C575C"/>
    <w:rsid w:val="006C5ECD"/>
    <w:rsid w:val="006C73D1"/>
    <w:rsid w:val="006D0473"/>
    <w:rsid w:val="006D0703"/>
    <w:rsid w:val="006D0EE0"/>
    <w:rsid w:val="006D1044"/>
    <w:rsid w:val="006D35F9"/>
    <w:rsid w:val="006D4187"/>
    <w:rsid w:val="006D4666"/>
    <w:rsid w:val="006D46A8"/>
    <w:rsid w:val="006D5311"/>
    <w:rsid w:val="006D5FD7"/>
    <w:rsid w:val="006D6576"/>
    <w:rsid w:val="006D7F57"/>
    <w:rsid w:val="006E0CA3"/>
    <w:rsid w:val="006E154A"/>
    <w:rsid w:val="006E2C68"/>
    <w:rsid w:val="006E35DB"/>
    <w:rsid w:val="006E361F"/>
    <w:rsid w:val="006E477A"/>
    <w:rsid w:val="006E48EE"/>
    <w:rsid w:val="006E5F85"/>
    <w:rsid w:val="006E62F7"/>
    <w:rsid w:val="006E7D5A"/>
    <w:rsid w:val="006F0077"/>
    <w:rsid w:val="006F0E8F"/>
    <w:rsid w:val="006F1073"/>
    <w:rsid w:val="006F23D7"/>
    <w:rsid w:val="006F3534"/>
    <w:rsid w:val="006F3C8E"/>
    <w:rsid w:val="006F4A32"/>
    <w:rsid w:val="006F4AB5"/>
    <w:rsid w:val="006F4FF1"/>
    <w:rsid w:val="006F575A"/>
    <w:rsid w:val="006F575F"/>
    <w:rsid w:val="006F5812"/>
    <w:rsid w:val="006F69D3"/>
    <w:rsid w:val="006F6DC5"/>
    <w:rsid w:val="006F718C"/>
    <w:rsid w:val="006F7974"/>
    <w:rsid w:val="007002E3"/>
    <w:rsid w:val="00700E4E"/>
    <w:rsid w:val="00701059"/>
    <w:rsid w:val="00701EA9"/>
    <w:rsid w:val="00701FBD"/>
    <w:rsid w:val="007021ED"/>
    <w:rsid w:val="00703966"/>
    <w:rsid w:val="00703E42"/>
    <w:rsid w:val="007042B9"/>
    <w:rsid w:val="00705637"/>
    <w:rsid w:val="007061DC"/>
    <w:rsid w:val="00706371"/>
    <w:rsid w:val="0070647E"/>
    <w:rsid w:val="007068D9"/>
    <w:rsid w:val="007073E7"/>
    <w:rsid w:val="00707E11"/>
    <w:rsid w:val="007102B4"/>
    <w:rsid w:val="00710522"/>
    <w:rsid w:val="007108A4"/>
    <w:rsid w:val="00710E8F"/>
    <w:rsid w:val="007113B8"/>
    <w:rsid w:val="00711C0E"/>
    <w:rsid w:val="00711CEE"/>
    <w:rsid w:val="00711D9A"/>
    <w:rsid w:val="00711FB9"/>
    <w:rsid w:val="0071201C"/>
    <w:rsid w:val="00712B77"/>
    <w:rsid w:val="00713CD9"/>
    <w:rsid w:val="00713E08"/>
    <w:rsid w:val="00713EB4"/>
    <w:rsid w:val="0071409D"/>
    <w:rsid w:val="007146BB"/>
    <w:rsid w:val="00714853"/>
    <w:rsid w:val="00715A28"/>
    <w:rsid w:val="007203F1"/>
    <w:rsid w:val="007221E8"/>
    <w:rsid w:val="00722389"/>
    <w:rsid w:val="00722C41"/>
    <w:rsid w:val="0072307E"/>
    <w:rsid w:val="0072369A"/>
    <w:rsid w:val="00724173"/>
    <w:rsid w:val="00724D32"/>
    <w:rsid w:val="007259D4"/>
    <w:rsid w:val="007267EC"/>
    <w:rsid w:val="00726830"/>
    <w:rsid w:val="00726A42"/>
    <w:rsid w:val="0072753B"/>
    <w:rsid w:val="0072776A"/>
    <w:rsid w:val="007305BD"/>
    <w:rsid w:val="00730A6D"/>
    <w:rsid w:val="00731DB4"/>
    <w:rsid w:val="00731E56"/>
    <w:rsid w:val="00732495"/>
    <w:rsid w:val="0073256A"/>
    <w:rsid w:val="00732DA8"/>
    <w:rsid w:val="00734192"/>
    <w:rsid w:val="00735AB6"/>
    <w:rsid w:val="0073622C"/>
    <w:rsid w:val="00736D68"/>
    <w:rsid w:val="0073704D"/>
    <w:rsid w:val="007371EB"/>
    <w:rsid w:val="00737D88"/>
    <w:rsid w:val="00740B37"/>
    <w:rsid w:val="00740FB3"/>
    <w:rsid w:val="00742F82"/>
    <w:rsid w:val="0074553D"/>
    <w:rsid w:val="00745C49"/>
    <w:rsid w:val="00745F4C"/>
    <w:rsid w:val="007462DD"/>
    <w:rsid w:val="00746369"/>
    <w:rsid w:val="00746429"/>
    <w:rsid w:val="0074684A"/>
    <w:rsid w:val="00746ACC"/>
    <w:rsid w:val="00746B1E"/>
    <w:rsid w:val="0075011A"/>
    <w:rsid w:val="0075119A"/>
    <w:rsid w:val="00751409"/>
    <w:rsid w:val="00751950"/>
    <w:rsid w:val="00751EE0"/>
    <w:rsid w:val="00752111"/>
    <w:rsid w:val="00752A51"/>
    <w:rsid w:val="007532CE"/>
    <w:rsid w:val="007553AA"/>
    <w:rsid w:val="00755A62"/>
    <w:rsid w:val="0075657F"/>
    <w:rsid w:val="00756604"/>
    <w:rsid w:val="0075681C"/>
    <w:rsid w:val="00756938"/>
    <w:rsid w:val="00756A1F"/>
    <w:rsid w:val="00757324"/>
    <w:rsid w:val="00757A8A"/>
    <w:rsid w:val="00757B6C"/>
    <w:rsid w:val="00757BA6"/>
    <w:rsid w:val="007608E2"/>
    <w:rsid w:val="00760A42"/>
    <w:rsid w:val="00760E8A"/>
    <w:rsid w:val="00761271"/>
    <w:rsid w:val="00761E6F"/>
    <w:rsid w:val="00761E8E"/>
    <w:rsid w:val="00761EDA"/>
    <w:rsid w:val="007621D2"/>
    <w:rsid w:val="007626D4"/>
    <w:rsid w:val="00762893"/>
    <w:rsid w:val="00762912"/>
    <w:rsid w:val="00762B29"/>
    <w:rsid w:val="00762EC4"/>
    <w:rsid w:val="007641BA"/>
    <w:rsid w:val="0076511F"/>
    <w:rsid w:val="00765190"/>
    <w:rsid w:val="007658A3"/>
    <w:rsid w:val="00765D5F"/>
    <w:rsid w:val="00766212"/>
    <w:rsid w:val="00766AF4"/>
    <w:rsid w:val="007671FF"/>
    <w:rsid w:val="00767EBD"/>
    <w:rsid w:val="00770206"/>
    <w:rsid w:val="007703B8"/>
    <w:rsid w:val="007706DC"/>
    <w:rsid w:val="0077163F"/>
    <w:rsid w:val="00772CE6"/>
    <w:rsid w:val="00772D59"/>
    <w:rsid w:val="007732F8"/>
    <w:rsid w:val="00773995"/>
    <w:rsid w:val="0077418B"/>
    <w:rsid w:val="00775198"/>
    <w:rsid w:val="007752D2"/>
    <w:rsid w:val="00775609"/>
    <w:rsid w:val="007757A8"/>
    <w:rsid w:val="00775BFA"/>
    <w:rsid w:val="00776704"/>
    <w:rsid w:val="007772A0"/>
    <w:rsid w:val="00777802"/>
    <w:rsid w:val="007779E1"/>
    <w:rsid w:val="00777D5E"/>
    <w:rsid w:val="00780265"/>
    <w:rsid w:val="007813D1"/>
    <w:rsid w:val="007817C3"/>
    <w:rsid w:val="00783467"/>
    <w:rsid w:val="0078362A"/>
    <w:rsid w:val="00784755"/>
    <w:rsid w:val="0078563D"/>
    <w:rsid w:val="00785CCF"/>
    <w:rsid w:val="00786045"/>
    <w:rsid w:val="00786697"/>
    <w:rsid w:val="00786E7F"/>
    <w:rsid w:val="00787C18"/>
    <w:rsid w:val="00787FD8"/>
    <w:rsid w:val="00790089"/>
    <w:rsid w:val="00791310"/>
    <w:rsid w:val="00791C17"/>
    <w:rsid w:val="00791E5E"/>
    <w:rsid w:val="00791EDD"/>
    <w:rsid w:val="00792481"/>
    <w:rsid w:val="00792E02"/>
    <w:rsid w:val="0079310F"/>
    <w:rsid w:val="007936D5"/>
    <w:rsid w:val="0079388A"/>
    <w:rsid w:val="007953F8"/>
    <w:rsid w:val="0079600B"/>
    <w:rsid w:val="00796AF9"/>
    <w:rsid w:val="00797664"/>
    <w:rsid w:val="00797D38"/>
    <w:rsid w:val="007A1362"/>
    <w:rsid w:val="007A1B74"/>
    <w:rsid w:val="007A2193"/>
    <w:rsid w:val="007A2F93"/>
    <w:rsid w:val="007A3576"/>
    <w:rsid w:val="007A4B1D"/>
    <w:rsid w:val="007A4C65"/>
    <w:rsid w:val="007A4E59"/>
    <w:rsid w:val="007A5561"/>
    <w:rsid w:val="007A630E"/>
    <w:rsid w:val="007A7F87"/>
    <w:rsid w:val="007B091D"/>
    <w:rsid w:val="007B43ED"/>
    <w:rsid w:val="007B45B0"/>
    <w:rsid w:val="007B4BC8"/>
    <w:rsid w:val="007B546E"/>
    <w:rsid w:val="007B671A"/>
    <w:rsid w:val="007B6BCC"/>
    <w:rsid w:val="007B7C5C"/>
    <w:rsid w:val="007C027E"/>
    <w:rsid w:val="007C0802"/>
    <w:rsid w:val="007C0937"/>
    <w:rsid w:val="007C0EFE"/>
    <w:rsid w:val="007C19AB"/>
    <w:rsid w:val="007C534F"/>
    <w:rsid w:val="007C605C"/>
    <w:rsid w:val="007C6BE9"/>
    <w:rsid w:val="007C7175"/>
    <w:rsid w:val="007C7670"/>
    <w:rsid w:val="007D1A3D"/>
    <w:rsid w:val="007D2449"/>
    <w:rsid w:val="007D2C34"/>
    <w:rsid w:val="007D2C98"/>
    <w:rsid w:val="007D318C"/>
    <w:rsid w:val="007D4066"/>
    <w:rsid w:val="007D462C"/>
    <w:rsid w:val="007D54D4"/>
    <w:rsid w:val="007D5992"/>
    <w:rsid w:val="007D5E60"/>
    <w:rsid w:val="007D7C31"/>
    <w:rsid w:val="007D7C56"/>
    <w:rsid w:val="007E0D6C"/>
    <w:rsid w:val="007E1000"/>
    <w:rsid w:val="007E2024"/>
    <w:rsid w:val="007E22F8"/>
    <w:rsid w:val="007E23A7"/>
    <w:rsid w:val="007E23E1"/>
    <w:rsid w:val="007E2C65"/>
    <w:rsid w:val="007E44C2"/>
    <w:rsid w:val="007E506A"/>
    <w:rsid w:val="007E52C7"/>
    <w:rsid w:val="007E6F72"/>
    <w:rsid w:val="007E7197"/>
    <w:rsid w:val="007E7D71"/>
    <w:rsid w:val="007E7ED6"/>
    <w:rsid w:val="007F06D3"/>
    <w:rsid w:val="007F0B36"/>
    <w:rsid w:val="007F151E"/>
    <w:rsid w:val="007F157F"/>
    <w:rsid w:val="007F1CF8"/>
    <w:rsid w:val="007F25BD"/>
    <w:rsid w:val="007F2E29"/>
    <w:rsid w:val="007F3853"/>
    <w:rsid w:val="007F39D4"/>
    <w:rsid w:val="007F3BB0"/>
    <w:rsid w:val="007F3C00"/>
    <w:rsid w:val="007F58B0"/>
    <w:rsid w:val="007F5A89"/>
    <w:rsid w:val="007F5C26"/>
    <w:rsid w:val="007F5DF1"/>
    <w:rsid w:val="007F6328"/>
    <w:rsid w:val="007F7121"/>
    <w:rsid w:val="007F7A3D"/>
    <w:rsid w:val="007F7CEE"/>
    <w:rsid w:val="007F7E6C"/>
    <w:rsid w:val="00800818"/>
    <w:rsid w:val="008019B5"/>
    <w:rsid w:val="00801DF2"/>
    <w:rsid w:val="00802386"/>
    <w:rsid w:val="008033F7"/>
    <w:rsid w:val="00803B47"/>
    <w:rsid w:val="00803BB6"/>
    <w:rsid w:val="00805383"/>
    <w:rsid w:val="00807088"/>
    <w:rsid w:val="008077B2"/>
    <w:rsid w:val="008078A7"/>
    <w:rsid w:val="00811079"/>
    <w:rsid w:val="0081253B"/>
    <w:rsid w:val="0081284A"/>
    <w:rsid w:val="00812E9D"/>
    <w:rsid w:val="008132CA"/>
    <w:rsid w:val="00813C5E"/>
    <w:rsid w:val="00813FC5"/>
    <w:rsid w:val="00815102"/>
    <w:rsid w:val="00815136"/>
    <w:rsid w:val="008155BD"/>
    <w:rsid w:val="0081598E"/>
    <w:rsid w:val="008171C2"/>
    <w:rsid w:val="008175BD"/>
    <w:rsid w:val="008203CC"/>
    <w:rsid w:val="008205EE"/>
    <w:rsid w:val="00820B80"/>
    <w:rsid w:val="00821729"/>
    <w:rsid w:val="008219F7"/>
    <w:rsid w:val="00821D16"/>
    <w:rsid w:val="0082278C"/>
    <w:rsid w:val="00823785"/>
    <w:rsid w:val="00823E5B"/>
    <w:rsid w:val="008243E8"/>
    <w:rsid w:val="008253F4"/>
    <w:rsid w:val="0082790A"/>
    <w:rsid w:val="00830594"/>
    <w:rsid w:val="00831E2A"/>
    <w:rsid w:val="00832E54"/>
    <w:rsid w:val="00833975"/>
    <w:rsid w:val="008348F8"/>
    <w:rsid w:val="00835434"/>
    <w:rsid w:val="00835874"/>
    <w:rsid w:val="0083795D"/>
    <w:rsid w:val="00837CCC"/>
    <w:rsid w:val="00837D5E"/>
    <w:rsid w:val="00840055"/>
    <w:rsid w:val="008403DC"/>
    <w:rsid w:val="008404EE"/>
    <w:rsid w:val="00840AE8"/>
    <w:rsid w:val="00841286"/>
    <w:rsid w:val="0084177B"/>
    <w:rsid w:val="00842A1A"/>
    <w:rsid w:val="0084514E"/>
    <w:rsid w:val="00845FDE"/>
    <w:rsid w:val="00847A6E"/>
    <w:rsid w:val="008506DC"/>
    <w:rsid w:val="00850E96"/>
    <w:rsid w:val="008512DB"/>
    <w:rsid w:val="00851C91"/>
    <w:rsid w:val="008523A1"/>
    <w:rsid w:val="00852C2F"/>
    <w:rsid w:val="00853D83"/>
    <w:rsid w:val="0085413E"/>
    <w:rsid w:val="008544E4"/>
    <w:rsid w:val="00854718"/>
    <w:rsid w:val="00854810"/>
    <w:rsid w:val="00854B4A"/>
    <w:rsid w:val="00855C2A"/>
    <w:rsid w:val="00857137"/>
    <w:rsid w:val="00857148"/>
    <w:rsid w:val="00857210"/>
    <w:rsid w:val="00857B21"/>
    <w:rsid w:val="00857F65"/>
    <w:rsid w:val="00860B7B"/>
    <w:rsid w:val="00860EE1"/>
    <w:rsid w:val="008613A2"/>
    <w:rsid w:val="00861949"/>
    <w:rsid w:val="008646BF"/>
    <w:rsid w:val="00864C79"/>
    <w:rsid w:val="00865A71"/>
    <w:rsid w:val="008665CC"/>
    <w:rsid w:val="00871A47"/>
    <w:rsid w:val="00871D6A"/>
    <w:rsid w:val="008733F5"/>
    <w:rsid w:val="008736EB"/>
    <w:rsid w:val="00874A2D"/>
    <w:rsid w:val="00875EAF"/>
    <w:rsid w:val="0087618C"/>
    <w:rsid w:val="0087619B"/>
    <w:rsid w:val="008769C9"/>
    <w:rsid w:val="00876A8A"/>
    <w:rsid w:val="00876F10"/>
    <w:rsid w:val="00877381"/>
    <w:rsid w:val="008775F1"/>
    <w:rsid w:val="008801E0"/>
    <w:rsid w:val="00881FBE"/>
    <w:rsid w:val="00882893"/>
    <w:rsid w:val="00882A20"/>
    <w:rsid w:val="00883048"/>
    <w:rsid w:val="008839FC"/>
    <w:rsid w:val="00883D49"/>
    <w:rsid w:val="008844AA"/>
    <w:rsid w:val="00884FC5"/>
    <w:rsid w:val="008857D2"/>
    <w:rsid w:val="00885CD8"/>
    <w:rsid w:val="00885D5C"/>
    <w:rsid w:val="0088642C"/>
    <w:rsid w:val="008868BC"/>
    <w:rsid w:val="008879C1"/>
    <w:rsid w:val="00890F72"/>
    <w:rsid w:val="008910C1"/>
    <w:rsid w:val="008913E1"/>
    <w:rsid w:val="00891570"/>
    <w:rsid w:val="008919FD"/>
    <w:rsid w:val="00891EDE"/>
    <w:rsid w:val="00892708"/>
    <w:rsid w:val="00892D15"/>
    <w:rsid w:val="008933FE"/>
    <w:rsid w:val="008939F8"/>
    <w:rsid w:val="00893B2B"/>
    <w:rsid w:val="00893D7B"/>
    <w:rsid w:val="00894587"/>
    <w:rsid w:val="008946F9"/>
    <w:rsid w:val="008950FD"/>
    <w:rsid w:val="00896A08"/>
    <w:rsid w:val="00896CD1"/>
    <w:rsid w:val="008A0017"/>
    <w:rsid w:val="008A0B6A"/>
    <w:rsid w:val="008A1CA2"/>
    <w:rsid w:val="008A1EF5"/>
    <w:rsid w:val="008A234A"/>
    <w:rsid w:val="008A26CB"/>
    <w:rsid w:val="008A2B8F"/>
    <w:rsid w:val="008A2CCD"/>
    <w:rsid w:val="008A32F2"/>
    <w:rsid w:val="008A35AD"/>
    <w:rsid w:val="008A422E"/>
    <w:rsid w:val="008A4329"/>
    <w:rsid w:val="008A5925"/>
    <w:rsid w:val="008A5AF0"/>
    <w:rsid w:val="008A6BD8"/>
    <w:rsid w:val="008A755F"/>
    <w:rsid w:val="008B0C8F"/>
    <w:rsid w:val="008B0F32"/>
    <w:rsid w:val="008B16BD"/>
    <w:rsid w:val="008B1C96"/>
    <w:rsid w:val="008B20E8"/>
    <w:rsid w:val="008B2FD7"/>
    <w:rsid w:val="008B4393"/>
    <w:rsid w:val="008B4D0B"/>
    <w:rsid w:val="008B4F7A"/>
    <w:rsid w:val="008B6489"/>
    <w:rsid w:val="008B6F3C"/>
    <w:rsid w:val="008C00D9"/>
    <w:rsid w:val="008C0A27"/>
    <w:rsid w:val="008C173C"/>
    <w:rsid w:val="008C1EE7"/>
    <w:rsid w:val="008C28AD"/>
    <w:rsid w:val="008C2FE4"/>
    <w:rsid w:val="008C4202"/>
    <w:rsid w:val="008C4594"/>
    <w:rsid w:val="008C4892"/>
    <w:rsid w:val="008C4A3D"/>
    <w:rsid w:val="008C5E56"/>
    <w:rsid w:val="008C6313"/>
    <w:rsid w:val="008D065D"/>
    <w:rsid w:val="008D097C"/>
    <w:rsid w:val="008D0C4A"/>
    <w:rsid w:val="008D13E8"/>
    <w:rsid w:val="008D154A"/>
    <w:rsid w:val="008D1645"/>
    <w:rsid w:val="008D276F"/>
    <w:rsid w:val="008D28C5"/>
    <w:rsid w:val="008D29E6"/>
    <w:rsid w:val="008D3506"/>
    <w:rsid w:val="008D3C76"/>
    <w:rsid w:val="008D48F6"/>
    <w:rsid w:val="008D4EFD"/>
    <w:rsid w:val="008D5953"/>
    <w:rsid w:val="008D5DF7"/>
    <w:rsid w:val="008D6373"/>
    <w:rsid w:val="008D6D3C"/>
    <w:rsid w:val="008E086B"/>
    <w:rsid w:val="008E0C98"/>
    <w:rsid w:val="008E0F82"/>
    <w:rsid w:val="008E145A"/>
    <w:rsid w:val="008E192D"/>
    <w:rsid w:val="008E1968"/>
    <w:rsid w:val="008E20D2"/>
    <w:rsid w:val="008E2E6D"/>
    <w:rsid w:val="008E320F"/>
    <w:rsid w:val="008E370B"/>
    <w:rsid w:val="008E3A7C"/>
    <w:rsid w:val="008E42C6"/>
    <w:rsid w:val="008E45F5"/>
    <w:rsid w:val="008E5147"/>
    <w:rsid w:val="008E5473"/>
    <w:rsid w:val="008E6AB6"/>
    <w:rsid w:val="008E6C68"/>
    <w:rsid w:val="008E796F"/>
    <w:rsid w:val="008E7BC8"/>
    <w:rsid w:val="008F00CC"/>
    <w:rsid w:val="008F03DA"/>
    <w:rsid w:val="008F0C99"/>
    <w:rsid w:val="008F1D23"/>
    <w:rsid w:val="008F312D"/>
    <w:rsid w:val="008F4C26"/>
    <w:rsid w:val="008F57F6"/>
    <w:rsid w:val="008F66C2"/>
    <w:rsid w:val="008F6C29"/>
    <w:rsid w:val="009013B0"/>
    <w:rsid w:val="009017AC"/>
    <w:rsid w:val="00901CF5"/>
    <w:rsid w:val="00901D0C"/>
    <w:rsid w:val="0090421A"/>
    <w:rsid w:val="00904A8B"/>
    <w:rsid w:val="00904C52"/>
    <w:rsid w:val="00905B51"/>
    <w:rsid w:val="00905C90"/>
    <w:rsid w:val="00905E69"/>
    <w:rsid w:val="00905E79"/>
    <w:rsid w:val="00907368"/>
    <w:rsid w:val="009077D9"/>
    <w:rsid w:val="009113C3"/>
    <w:rsid w:val="0091178C"/>
    <w:rsid w:val="009120B7"/>
    <w:rsid w:val="009122C0"/>
    <w:rsid w:val="00913DB6"/>
    <w:rsid w:val="00914B20"/>
    <w:rsid w:val="00914BF7"/>
    <w:rsid w:val="009152E9"/>
    <w:rsid w:val="009157BC"/>
    <w:rsid w:val="0091604E"/>
    <w:rsid w:val="0091642C"/>
    <w:rsid w:val="0091665C"/>
    <w:rsid w:val="009178E4"/>
    <w:rsid w:val="00917A8E"/>
    <w:rsid w:val="0092275A"/>
    <w:rsid w:val="00922FB7"/>
    <w:rsid w:val="00923365"/>
    <w:rsid w:val="00923A6E"/>
    <w:rsid w:val="00923ADE"/>
    <w:rsid w:val="00923FDB"/>
    <w:rsid w:val="009251F9"/>
    <w:rsid w:val="00925814"/>
    <w:rsid w:val="00926282"/>
    <w:rsid w:val="009262FF"/>
    <w:rsid w:val="00926E3D"/>
    <w:rsid w:val="00926FFF"/>
    <w:rsid w:val="00927B0C"/>
    <w:rsid w:val="00930446"/>
    <w:rsid w:val="00931291"/>
    <w:rsid w:val="009327AD"/>
    <w:rsid w:val="0093329B"/>
    <w:rsid w:val="009351CF"/>
    <w:rsid w:val="00935858"/>
    <w:rsid w:val="009362C3"/>
    <w:rsid w:val="00936C38"/>
    <w:rsid w:val="00936D80"/>
    <w:rsid w:val="0093727C"/>
    <w:rsid w:val="00937D47"/>
    <w:rsid w:val="00937E53"/>
    <w:rsid w:val="0094101B"/>
    <w:rsid w:val="009412E6"/>
    <w:rsid w:val="00941855"/>
    <w:rsid w:val="009418F6"/>
    <w:rsid w:val="00941E34"/>
    <w:rsid w:val="00942431"/>
    <w:rsid w:val="00942691"/>
    <w:rsid w:val="00942E33"/>
    <w:rsid w:val="0094451C"/>
    <w:rsid w:val="009455F9"/>
    <w:rsid w:val="00946653"/>
    <w:rsid w:val="00946CEB"/>
    <w:rsid w:val="00946E67"/>
    <w:rsid w:val="00947B0A"/>
    <w:rsid w:val="00950FE8"/>
    <w:rsid w:val="00951432"/>
    <w:rsid w:val="00951592"/>
    <w:rsid w:val="00951CB5"/>
    <w:rsid w:val="00952DE5"/>
    <w:rsid w:val="00953EE9"/>
    <w:rsid w:val="00954983"/>
    <w:rsid w:val="00954E3E"/>
    <w:rsid w:val="0095603D"/>
    <w:rsid w:val="00960943"/>
    <w:rsid w:val="0096361A"/>
    <w:rsid w:val="009636F2"/>
    <w:rsid w:val="00963F7D"/>
    <w:rsid w:val="00965E8A"/>
    <w:rsid w:val="009675B5"/>
    <w:rsid w:val="00967E38"/>
    <w:rsid w:val="00970716"/>
    <w:rsid w:val="0097110B"/>
    <w:rsid w:val="00971D39"/>
    <w:rsid w:val="00971D6E"/>
    <w:rsid w:val="00971F0C"/>
    <w:rsid w:val="00972791"/>
    <w:rsid w:val="00972876"/>
    <w:rsid w:val="00972FBF"/>
    <w:rsid w:val="00972FFD"/>
    <w:rsid w:val="00973290"/>
    <w:rsid w:val="009738E0"/>
    <w:rsid w:val="00973A05"/>
    <w:rsid w:val="009746AD"/>
    <w:rsid w:val="00974AB0"/>
    <w:rsid w:val="00975439"/>
    <w:rsid w:val="00975ADB"/>
    <w:rsid w:val="00976E92"/>
    <w:rsid w:val="009774C6"/>
    <w:rsid w:val="009779AE"/>
    <w:rsid w:val="009813DC"/>
    <w:rsid w:val="00981754"/>
    <w:rsid w:val="00981A5E"/>
    <w:rsid w:val="00983057"/>
    <w:rsid w:val="00983B70"/>
    <w:rsid w:val="00986176"/>
    <w:rsid w:val="00987D82"/>
    <w:rsid w:val="0099057B"/>
    <w:rsid w:val="00992D98"/>
    <w:rsid w:val="00992F7B"/>
    <w:rsid w:val="00993A69"/>
    <w:rsid w:val="00995B35"/>
    <w:rsid w:val="009961CD"/>
    <w:rsid w:val="009961DE"/>
    <w:rsid w:val="009962C8"/>
    <w:rsid w:val="00997C1F"/>
    <w:rsid w:val="009A1760"/>
    <w:rsid w:val="009A1F4C"/>
    <w:rsid w:val="009A30D8"/>
    <w:rsid w:val="009A39B3"/>
    <w:rsid w:val="009A3AE3"/>
    <w:rsid w:val="009A3D20"/>
    <w:rsid w:val="009A6350"/>
    <w:rsid w:val="009A69B9"/>
    <w:rsid w:val="009A6C97"/>
    <w:rsid w:val="009A750A"/>
    <w:rsid w:val="009B0482"/>
    <w:rsid w:val="009B0C66"/>
    <w:rsid w:val="009B1691"/>
    <w:rsid w:val="009B1930"/>
    <w:rsid w:val="009B1D26"/>
    <w:rsid w:val="009B1F49"/>
    <w:rsid w:val="009B294A"/>
    <w:rsid w:val="009B2FB2"/>
    <w:rsid w:val="009B3689"/>
    <w:rsid w:val="009B388C"/>
    <w:rsid w:val="009B3E53"/>
    <w:rsid w:val="009B50B6"/>
    <w:rsid w:val="009B684B"/>
    <w:rsid w:val="009B69C2"/>
    <w:rsid w:val="009B76BB"/>
    <w:rsid w:val="009B7ECA"/>
    <w:rsid w:val="009C01C3"/>
    <w:rsid w:val="009C1C81"/>
    <w:rsid w:val="009C2E83"/>
    <w:rsid w:val="009C3962"/>
    <w:rsid w:val="009C3DDA"/>
    <w:rsid w:val="009C41BC"/>
    <w:rsid w:val="009C44A3"/>
    <w:rsid w:val="009C5231"/>
    <w:rsid w:val="009C589D"/>
    <w:rsid w:val="009C6791"/>
    <w:rsid w:val="009C6C8B"/>
    <w:rsid w:val="009C6D2B"/>
    <w:rsid w:val="009C7870"/>
    <w:rsid w:val="009C7F72"/>
    <w:rsid w:val="009C7F8D"/>
    <w:rsid w:val="009D05D4"/>
    <w:rsid w:val="009D0D9E"/>
    <w:rsid w:val="009D13DD"/>
    <w:rsid w:val="009D17CA"/>
    <w:rsid w:val="009D1AE7"/>
    <w:rsid w:val="009D1E6B"/>
    <w:rsid w:val="009D28AE"/>
    <w:rsid w:val="009D340F"/>
    <w:rsid w:val="009D3F20"/>
    <w:rsid w:val="009D4D20"/>
    <w:rsid w:val="009D509D"/>
    <w:rsid w:val="009D52C4"/>
    <w:rsid w:val="009D5591"/>
    <w:rsid w:val="009D7459"/>
    <w:rsid w:val="009E04C9"/>
    <w:rsid w:val="009E09AF"/>
    <w:rsid w:val="009E13D5"/>
    <w:rsid w:val="009E2120"/>
    <w:rsid w:val="009E3367"/>
    <w:rsid w:val="009E409A"/>
    <w:rsid w:val="009E5C2C"/>
    <w:rsid w:val="009E6537"/>
    <w:rsid w:val="009E7C62"/>
    <w:rsid w:val="009E7D93"/>
    <w:rsid w:val="009F0222"/>
    <w:rsid w:val="009F046F"/>
    <w:rsid w:val="009F065D"/>
    <w:rsid w:val="009F0BA7"/>
    <w:rsid w:val="009F1551"/>
    <w:rsid w:val="009F1786"/>
    <w:rsid w:val="009F1D82"/>
    <w:rsid w:val="009F2E74"/>
    <w:rsid w:val="009F3246"/>
    <w:rsid w:val="009F58C1"/>
    <w:rsid w:val="009F7006"/>
    <w:rsid w:val="009F737B"/>
    <w:rsid w:val="009F7DE3"/>
    <w:rsid w:val="00A013DF"/>
    <w:rsid w:val="00A01BD5"/>
    <w:rsid w:val="00A02374"/>
    <w:rsid w:val="00A024D8"/>
    <w:rsid w:val="00A02F6A"/>
    <w:rsid w:val="00A03446"/>
    <w:rsid w:val="00A035D5"/>
    <w:rsid w:val="00A03A03"/>
    <w:rsid w:val="00A03B2F"/>
    <w:rsid w:val="00A04F3C"/>
    <w:rsid w:val="00A056C9"/>
    <w:rsid w:val="00A06482"/>
    <w:rsid w:val="00A06863"/>
    <w:rsid w:val="00A068DC"/>
    <w:rsid w:val="00A06D71"/>
    <w:rsid w:val="00A0765A"/>
    <w:rsid w:val="00A07CAF"/>
    <w:rsid w:val="00A07FAD"/>
    <w:rsid w:val="00A1054B"/>
    <w:rsid w:val="00A106AB"/>
    <w:rsid w:val="00A11081"/>
    <w:rsid w:val="00A12553"/>
    <w:rsid w:val="00A12890"/>
    <w:rsid w:val="00A1392B"/>
    <w:rsid w:val="00A14285"/>
    <w:rsid w:val="00A14520"/>
    <w:rsid w:val="00A1479E"/>
    <w:rsid w:val="00A15E6D"/>
    <w:rsid w:val="00A174B5"/>
    <w:rsid w:val="00A17A24"/>
    <w:rsid w:val="00A17E88"/>
    <w:rsid w:val="00A20B25"/>
    <w:rsid w:val="00A20DA7"/>
    <w:rsid w:val="00A20E05"/>
    <w:rsid w:val="00A213D5"/>
    <w:rsid w:val="00A21888"/>
    <w:rsid w:val="00A21CF5"/>
    <w:rsid w:val="00A22044"/>
    <w:rsid w:val="00A22091"/>
    <w:rsid w:val="00A2296A"/>
    <w:rsid w:val="00A231CE"/>
    <w:rsid w:val="00A23BF7"/>
    <w:rsid w:val="00A25836"/>
    <w:rsid w:val="00A25B6C"/>
    <w:rsid w:val="00A25BBA"/>
    <w:rsid w:val="00A26ADA"/>
    <w:rsid w:val="00A2704D"/>
    <w:rsid w:val="00A27EDA"/>
    <w:rsid w:val="00A27F64"/>
    <w:rsid w:val="00A302A2"/>
    <w:rsid w:val="00A30937"/>
    <w:rsid w:val="00A30B1F"/>
    <w:rsid w:val="00A313CB"/>
    <w:rsid w:val="00A32008"/>
    <w:rsid w:val="00A338EB"/>
    <w:rsid w:val="00A33AF4"/>
    <w:rsid w:val="00A33DE4"/>
    <w:rsid w:val="00A341CA"/>
    <w:rsid w:val="00A35BFE"/>
    <w:rsid w:val="00A3779A"/>
    <w:rsid w:val="00A37CFE"/>
    <w:rsid w:val="00A4010B"/>
    <w:rsid w:val="00A404E4"/>
    <w:rsid w:val="00A41B2A"/>
    <w:rsid w:val="00A41EB8"/>
    <w:rsid w:val="00A43319"/>
    <w:rsid w:val="00A44550"/>
    <w:rsid w:val="00A450B9"/>
    <w:rsid w:val="00A45138"/>
    <w:rsid w:val="00A454A0"/>
    <w:rsid w:val="00A4591F"/>
    <w:rsid w:val="00A459FB"/>
    <w:rsid w:val="00A4725F"/>
    <w:rsid w:val="00A47DA2"/>
    <w:rsid w:val="00A50619"/>
    <w:rsid w:val="00A51D08"/>
    <w:rsid w:val="00A51D32"/>
    <w:rsid w:val="00A52184"/>
    <w:rsid w:val="00A5276D"/>
    <w:rsid w:val="00A537FD"/>
    <w:rsid w:val="00A54DF9"/>
    <w:rsid w:val="00A556D5"/>
    <w:rsid w:val="00A5589F"/>
    <w:rsid w:val="00A56AAE"/>
    <w:rsid w:val="00A56C14"/>
    <w:rsid w:val="00A60264"/>
    <w:rsid w:val="00A645B2"/>
    <w:rsid w:val="00A650A5"/>
    <w:rsid w:val="00A65C3A"/>
    <w:rsid w:val="00A66059"/>
    <w:rsid w:val="00A66ABC"/>
    <w:rsid w:val="00A67304"/>
    <w:rsid w:val="00A67661"/>
    <w:rsid w:val="00A67D2F"/>
    <w:rsid w:val="00A67EAF"/>
    <w:rsid w:val="00A67EB0"/>
    <w:rsid w:val="00A702CA"/>
    <w:rsid w:val="00A70405"/>
    <w:rsid w:val="00A71BFE"/>
    <w:rsid w:val="00A71D77"/>
    <w:rsid w:val="00A7315C"/>
    <w:rsid w:val="00A73219"/>
    <w:rsid w:val="00A73E89"/>
    <w:rsid w:val="00A74527"/>
    <w:rsid w:val="00A74A41"/>
    <w:rsid w:val="00A74C94"/>
    <w:rsid w:val="00A74F8A"/>
    <w:rsid w:val="00A7705D"/>
    <w:rsid w:val="00A77FBD"/>
    <w:rsid w:val="00A82917"/>
    <w:rsid w:val="00A832F0"/>
    <w:rsid w:val="00A839DB"/>
    <w:rsid w:val="00A83C02"/>
    <w:rsid w:val="00A84142"/>
    <w:rsid w:val="00A85395"/>
    <w:rsid w:val="00A85A16"/>
    <w:rsid w:val="00A85E8A"/>
    <w:rsid w:val="00A861FC"/>
    <w:rsid w:val="00A8763D"/>
    <w:rsid w:val="00A87DA1"/>
    <w:rsid w:val="00A87DF0"/>
    <w:rsid w:val="00A90323"/>
    <w:rsid w:val="00A9156E"/>
    <w:rsid w:val="00A918F6"/>
    <w:rsid w:val="00A91F65"/>
    <w:rsid w:val="00A9243D"/>
    <w:rsid w:val="00A929C7"/>
    <w:rsid w:val="00A94171"/>
    <w:rsid w:val="00A95149"/>
    <w:rsid w:val="00A9574A"/>
    <w:rsid w:val="00A95D6A"/>
    <w:rsid w:val="00A9604D"/>
    <w:rsid w:val="00A96FBD"/>
    <w:rsid w:val="00A97123"/>
    <w:rsid w:val="00A97733"/>
    <w:rsid w:val="00AA231F"/>
    <w:rsid w:val="00AA27AB"/>
    <w:rsid w:val="00AA2CAB"/>
    <w:rsid w:val="00AA2D21"/>
    <w:rsid w:val="00AA3251"/>
    <w:rsid w:val="00AA3592"/>
    <w:rsid w:val="00AA4830"/>
    <w:rsid w:val="00AA5325"/>
    <w:rsid w:val="00AA5EE4"/>
    <w:rsid w:val="00AA653F"/>
    <w:rsid w:val="00AA7AEF"/>
    <w:rsid w:val="00AB010E"/>
    <w:rsid w:val="00AB180E"/>
    <w:rsid w:val="00AB1985"/>
    <w:rsid w:val="00AB256F"/>
    <w:rsid w:val="00AB3AAE"/>
    <w:rsid w:val="00AB3B6D"/>
    <w:rsid w:val="00AB3FA8"/>
    <w:rsid w:val="00AB41C0"/>
    <w:rsid w:val="00AB44BA"/>
    <w:rsid w:val="00AB4EFD"/>
    <w:rsid w:val="00AB6A1A"/>
    <w:rsid w:val="00AB7CFD"/>
    <w:rsid w:val="00AB7FEA"/>
    <w:rsid w:val="00AC15B2"/>
    <w:rsid w:val="00AC22B9"/>
    <w:rsid w:val="00AC34C8"/>
    <w:rsid w:val="00AC3680"/>
    <w:rsid w:val="00AC3970"/>
    <w:rsid w:val="00AC48D5"/>
    <w:rsid w:val="00AC51C5"/>
    <w:rsid w:val="00AC5255"/>
    <w:rsid w:val="00AC65CB"/>
    <w:rsid w:val="00AC66D1"/>
    <w:rsid w:val="00AC6C5C"/>
    <w:rsid w:val="00AC6CE0"/>
    <w:rsid w:val="00AC6F22"/>
    <w:rsid w:val="00AC79D0"/>
    <w:rsid w:val="00AC7E9F"/>
    <w:rsid w:val="00AD0868"/>
    <w:rsid w:val="00AD1147"/>
    <w:rsid w:val="00AD1B9C"/>
    <w:rsid w:val="00AD29F4"/>
    <w:rsid w:val="00AD30AF"/>
    <w:rsid w:val="00AD3470"/>
    <w:rsid w:val="00AD3DCD"/>
    <w:rsid w:val="00AD3F88"/>
    <w:rsid w:val="00AD5BAA"/>
    <w:rsid w:val="00AD625C"/>
    <w:rsid w:val="00AD648F"/>
    <w:rsid w:val="00AD70F1"/>
    <w:rsid w:val="00AD7C71"/>
    <w:rsid w:val="00AE0A7E"/>
    <w:rsid w:val="00AE0E52"/>
    <w:rsid w:val="00AE19DA"/>
    <w:rsid w:val="00AE218F"/>
    <w:rsid w:val="00AE25BE"/>
    <w:rsid w:val="00AE25C1"/>
    <w:rsid w:val="00AE30DA"/>
    <w:rsid w:val="00AE32A3"/>
    <w:rsid w:val="00AE3B41"/>
    <w:rsid w:val="00AE4974"/>
    <w:rsid w:val="00AE4D92"/>
    <w:rsid w:val="00AE7677"/>
    <w:rsid w:val="00AE7FA1"/>
    <w:rsid w:val="00AF00E8"/>
    <w:rsid w:val="00AF0F85"/>
    <w:rsid w:val="00AF2575"/>
    <w:rsid w:val="00AF4B0C"/>
    <w:rsid w:val="00AF58E4"/>
    <w:rsid w:val="00AF61F6"/>
    <w:rsid w:val="00AF6CE4"/>
    <w:rsid w:val="00AF776C"/>
    <w:rsid w:val="00AF7ADD"/>
    <w:rsid w:val="00AF7CFC"/>
    <w:rsid w:val="00B0043B"/>
    <w:rsid w:val="00B02279"/>
    <w:rsid w:val="00B03D9F"/>
    <w:rsid w:val="00B04828"/>
    <w:rsid w:val="00B04AAF"/>
    <w:rsid w:val="00B07CDC"/>
    <w:rsid w:val="00B07D4A"/>
    <w:rsid w:val="00B107BD"/>
    <w:rsid w:val="00B10CD5"/>
    <w:rsid w:val="00B110A9"/>
    <w:rsid w:val="00B116CF"/>
    <w:rsid w:val="00B11DBE"/>
    <w:rsid w:val="00B1209A"/>
    <w:rsid w:val="00B12319"/>
    <w:rsid w:val="00B12FBE"/>
    <w:rsid w:val="00B13327"/>
    <w:rsid w:val="00B137EA"/>
    <w:rsid w:val="00B1408C"/>
    <w:rsid w:val="00B17262"/>
    <w:rsid w:val="00B177AC"/>
    <w:rsid w:val="00B179BA"/>
    <w:rsid w:val="00B17FE8"/>
    <w:rsid w:val="00B205ED"/>
    <w:rsid w:val="00B20A88"/>
    <w:rsid w:val="00B21FCE"/>
    <w:rsid w:val="00B2209F"/>
    <w:rsid w:val="00B22953"/>
    <w:rsid w:val="00B240C0"/>
    <w:rsid w:val="00B2440E"/>
    <w:rsid w:val="00B24F80"/>
    <w:rsid w:val="00B25569"/>
    <w:rsid w:val="00B265BD"/>
    <w:rsid w:val="00B26635"/>
    <w:rsid w:val="00B268B5"/>
    <w:rsid w:val="00B26971"/>
    <w:rsid w:val="00B27019"/>
    <w:rsid w:val="00B27132"/>
    <w:rsid w:val="00B27173"/>
    <w:rsid w:val="00B31159"/>
    <w:rsid w:val="00B32B5F"/>
    <w:rsid w:val="00B32FD3"/>
    <w:rsid w:val="00B337A4"/>
    <w:rsid w:val="00B34C40"/>
    <w:rsid w:val="00B35333"/>
    <w:rsid w:val="00B3568F"/>
    <w:rsid w:val="00B35F0A"/>
    <w:rsid w:val="00B36296"/>
    <w:rsid w:val="00B36371"/>
    <w:rsid w:val="00B36B6C"/>
    <w:rsid w:val="00B370F7"/>
    <w:rsid w:val="00B40C1D"/>
    <w:rsid w:val="00B42272"/>
    <w:rsid w:val="00B4280D"/>
    <w:rsid w:val="00B42ECC"/>
    <w:rsid w:val="00B4369F"/>
    <w:rsid w:val="00B43C67"/>
    <w:rsid w:val="00B43D53"/>
    <w:rsid w:val="00B4434C"/>
    <w:rsid w:val="00B458F1"/>
    <w:rsid w:val="00B47B49"/>
    <w:rsid w:val="00B47B7F"/>
    <w:rsid w:val="00B47E90"/>
    <w:rsid w:val="00B50CF9"/>
    <w:rsid w:val="00B52FCD"/>
    <w:rsid w:val="00B53BA4"/>
    <w:rsid w:val="00B56308"/>
    <w:rsid w:val="00B566E8"/>
    <w:rsid w:val="00B569A4"/>
    <w:rsid w:val="00B56BF4"/>
    <w:rsid w:val="00B56D92"/>
    <w:rsid w:val="00B5701D"/>
    <w:rsid w:val="00B57439"/>
    <w:rsid w:val="00B57521"/>
    <w:rsid w:val="00B578DE"/>
    <w:rsid w:val="00B60467"/>
    <w:rsid w:val="00B60A2D"/>
    <w:rsid w:val="00B618AD"/>
    <w:rsid w:val="00B61BE4"/>
    <w:rsid w:val="00B62297"/>
    <w:rsid w:val="00B6249C"/>
    <w:rsid w:val="00B63408"/>
    <w:rsid w:val="00B64155"/>
    <w:rsid w:val="00B6436B"/>
    <w:rsid w:val="00B64541"/>
    <w:rsid w:val="00B649CE"/>
    <w:rsid w:val="00B64B3E"/>
    <w:rsid w:val="00B64FE1"/>
    <w:rsid w:val="00B65930"/>
    <w:rsid w:val="00B659A8"/>
    <w:rsid w:val="00B65A4E"/>
    <w:rsid w:val="00B65AB3"/>
    <w:rsid w:val="00B65B00"/>
    <w:rsid w:val="00B663A3"/>
    <w:rsid w:val="00B6664E"/>
    <w:rsid w:val="00B67196"/>
    <w:rsid w:val="00B674E9"/>
    <w:rsid w:val="00B678FE"/>
    <w:rsid w:val="00B704D7"/>
    <w:rsid w:val="00B70781"/>
    <w:rsid w:val="00B70A0B"/>
    <w:rsid w:val="00B70F44"/>
    <w:rsid w:val="00B7145D"/>
    <w:rsid w:val="00B71F57"/>
    <w:rsid w:val="00B72888"/>
    <w:rsid w:val="00B72D0E"/>
    <w:rsid w:val="00B735CB"/>
    <w:rsid w:val="00B74C4F"/>
    <w:rsid w:val="00B74F12"/>
    <w:rsid w:val="00B755C6"/>
    <w:rsid w:val="00B757AF"/>
    <w:rsid w:val="00B75916"/>
    <w:rsid w:val="00B75A38"/>
    <w:rsid w:val="00B75C89"/>
    <w:rsid w:val="00B76F48"/>
    <w:rsid w:val="00B770B0"/>
    <w:rsid w:val="00B7795D"/>
    <w:rsid w:val="00B77D18"/>
    <w:rsid w:val="00B81A01"/>
    <w:rsid w:val="00B81E70"/>
    <w:rsid w:val="00B825C5"/>
    <w:rsid w:val="00B82872"/>
    <w:rsid w:val="00B83653"/>
    <w:rsid w:val="00B83EAB"/>
    <w:rsid w:val="00B84F55"/>
    <w:rsid w:val="00B857A6"/>
    <w:rsid w:val="00B8656B"/>
    <w:rsid w:val="00B87B4D"/>
    <w:rsid w:val="00B90058"/>
    <w:rsid w:val="00B91368"/>
    <w:rsid w:val="00B91DE5"/>
    <w:rsid w:val="00B92D27"/>
    <w:rsid w:val="00B937F9"/>
    <w:rsid w:val="00B94853"/>
    <w:rsid w:val="00B94CCF"/>
    <w:rsid w:val="00B94F6F"/>
    <w:rsid w:val="00B94FAB"/>
    <w:rsid w:val="00B9534E"/>
    <w:rsid w:val="00B955B1"/>
    <w:rsid w:val="00B95BBA"/>
    <w:rsid w:val="00B968BE"/>
    <w:rsid w:val="00B976B9"/>
    <w:rsid w:val="00BA087B"/>
    <w:rsid w:val="00BA1421"/>
    <w:rsid w:val="00BA189E"/>
    <w:rsid w:val="00BA1FF9"/>
    <w:rsid w:val="00BA2AEA"/>
    <w:rsid w:val="00BA3760"/>
    <w:rsid w:val="00BA3CAD"/>
    <w:rsid w:val="00BA420C"/>
    <w:rsid w:val="00BA4583"/>
    <w:rsid w:val="00BA6B1E"/>
    <w:rsid w:val="00BA6D95"/>
    <w:rsid w:val="00BA7D54"/>
    <w:rsid w:val="00BB0C87"/>
    <w:rsid w:val="00BB112E"/>
    <w:rsid w:val="00BB132E"/>
    <w:rsid w:val="00BB1432"/>
    <w:rsid w:val="00BB196F"/>
    <w:rsid w:val="00BB19D5"/>
    <w:rsid w:val="00BB226D"/>
    <w:rsid w:val="00BB25E9"/>
    <w:rsid w:val="00BB2DB7"/>
    <w:rsid w:val="00BB2E72"/>
    <w:rsid w:val="00BB3449"/>
    <w:rsid w:val="00BB3EE2"/>
    <w:rsid w:val="00BB424C"/>
    <w:rsid w:val="00BB4C05"/>
    <w:rsid w:val="00BB5BF7"/>
    <w:rsid w:val="00BB5E94"/>
    <w:rsid w:val="00BB6066"/>
    <w:rsid w:val="00BB7389"/>
    <w:rsid w:val="00BC03CC"/>
    <w:rsid w:val="00BC31C7"/>
    <w:rsid w:val="00BC4EC6"/>
    <w:rsid w:val="00BC5445"/>
    <w:rsid w:val="00BC55FD"/>
    <w:rsid w:val="00BC60EF"/>
    <w:rsid w:val="00BC6201"/>
    <w:rsid w:val="00BC64B3"/>
    <w:rsid w:val="00BC71B8"/>
    <w:rsid w:val="00BC7304"/>
    <w:rsid w:val="00BC7717"/>
    <w:rsid w:val="00BD094D"/>
    <w:rsid w:val="00BD0E33"/>
    <w:rsid w:val="00BD176A"/>
    <w:rsid w:val="00BD23CB"/>
    <w:rsid w:val="00BD2687"/>
    <w:rsid w:val="00BD2A45"/>
    <w:rsid w:val="00BD2F7E"/>
    <w:rsid w:val="00BD3C51"/>
    <w:rsid w:val="00BD592D"/>
    <w:rsid w:val="00BD5D19"/>
    <w:rsid w:val="00BD6ABB"/>
    <w:rsid w:val="00BD6D38"/>
    <w:rsid w:val="00BD6EEB"/>
    <w:rsid w:val="00BD7358"/>
    <w:rsid w:val="00BD7BEC"/>
    <w:rsid w:val="00BE072D"/>
    <w:rsid w:val="00BE0EF0"/>
    <w:rsid w:val="00BE14FC"/>
    <w:rsid w:val="00BE1B63"/>
    <w:rsid w:val="00BE2608"/>
    <w:rsid w:val="00BE2721"/>
    <w:rsid w:val="00BE3B87"/>
    <w:rsid w:val="00BE3FBF"/>
    <w:rsid w:val="00BE40E4"/>
    <w:rsid w:val="00BE5710"/>
    <w:rsid w:val="00BE5879"/>
    <w:rsid w:val="00BE7D00"/>
    <w:rsid w:val="00BF078E"/>
    <w:rsid w:val="00BF0EEB"/>
    <w:rsid w:val="00BF173F"/>
    <w:rsid w:val="00BF2F84"/>
    <w:rsid w:val="00BF37D8"/>
    <w:rsid w:val="00BF4156"/>
    <w:rsid w:val="00BF48AF"/>
    <w:rsid w:val="00BF4F68"/>
    <w:rsid w:val="00BF5EFB"/>
    <w:rsid w:val="00BF7186"/>
    <w:rsid w:val="00BF76C5"/>
    <w:rsid w:val="00BF7BCA"/>
    <w:rsid w:val="00BF7FC3"/>
    <w:rsid w:val="00C02E71"/>
    <w:rsid w:val="00C03386"/>
    <w:rsid w:val="00C04397"/>
    <w:rsid w:val="00C047D4"/>
    <w:rsid w:val="00C05A7A"/>
    <w:rsid w:val="00C06565"/>
    <w:rsid w:val="00C06735"/>
    <w:rsid w:val="00C06D51"/>
    <w:rsid w:val="00C07186"/>
    <w:rsid w:val="00C10862"/>
    <w:rsid w:val="00C113E7"/>
    <w:rsid w:val="00C11EE0"/>
    <w:rsid w:val="00C128B6"/>
    <w:rsid w:val="00C12E13"/>
    <w:rsid w:val="00C1314A"/>
    <w:rsid w:val="00C147A7"/>
    <w:rsid w:val="00C1599D"/>
    <w:rsid w:val="00C15AD9"/>
    <w:rsid w:val="00C160AF"/>
    <w:rsid w:val="00C16468"/>
    <w:rsid w:val="00C17B37"/>
    <w:rsid w:val="00C17C09"/>
    <w:rsid w:val="00C2021F"/>
    <w:rsid w:val="00C2245A"/>
    <w:rsid w:val="00C22EF9"/>
    <w:rsid w:val="00C23685"/>
    <w:rsid w:val="00C24063"/>
    <w:rsid w:val="00C24228"/>
    <w:rsid w:val="00C24565"/>
    <w:rsid w:val="00C24F98"/>
    <w:rsid w:val="00C25A9A"/>
    <w:rsid w:val="00C25F11"/>
    <w:rsid w:val="00C268E1"/>
    <w:rsid w:val="00C30679"/>
    <w:rsid w:val="00C30C73"/>
    <w:rsid w:val="00C30CCA"/>
    <w:rsid w:val="00C30F52"/>
    <w:rsid w:val="00C317E3"/>
    <w:rsid w:val="00C31FB3"/>
    <w:rsid w:val="00C33022"/>
    <w:rsid w:val="00C336BA"/>
    <w:rsid w:val="00C33F20"/>
    <w:rsid w:val="00C340DF"/>
    <w:rsid w:val="00C3454D"/>
    <w:rsid w:val="00C3489D"/>
    <w:rsid w:val="00C35961"/>
    <w:rsid w:val="00C35C0D"/>
    <w:rsid w:val="00C35F22"/>
    <w:rsid w:val="00C365D4"/>
    <w:rsid w:val="00C36C2E"/>
    <w:rsid w:val="00C374BF"/>
    <w:rsid w:val="00C374CA"/>
    <w:rsid w:val="00C37F42"/>
    <w:rsid w:val="00C40E9E"/>
    <w:rsid w:val="00C4117C"/>
    <w:rsid w:val="00C41867"/>
    <w:rsid w:val="00C4279A"/>
    <w:rsid w:val="00C42C4A"/>
    <w:rsid w:val="00C432D4"/>
    <w:rsid w:val="00C43657"/>
    <w:rsid w:val="00C445BB"/>
    <w:rsid w:val="00C447C8"/>
    <w:rsid w:val="00C4567B"/>
    <w:rsid w:val="00C45800"/>
    <w:rsid w:val="00C458F5"/>
    <w:rsid w:val="00C46465"/>
    <w:rsid w:val="00C47C0A"/>
    <w:rsid w:val="00C50F67"/>
    <w:rsid w:val="00C51AA0"/>
    <w:rsid w:val="00C53D1F"/>
    <w:rsid w:val="00C546D8"/>
    <w:rsid w:val="00C55E04"/>
    <w:rsid w:val="00C56450"/>
    <w:rsid w:val="00C56764"/>
    <w:rsid w:val="00C56B06"/>
    <w:rsid w:val="00C5753D"/>
    <w:rsid w:val="00C57900"/>
    <w:rsid w:val="00C60371"/>
    <w:rsid w:val="00C60B74"/>
    <w:rsid w:val="00C60B99"/>
    <w:rsid w:val="00C60FEA"/>
    <w:rsid w:val="00C6289F"/>
    <w:rsid w:val="00C63B83"/>
    <w:rsid w:val="00C64234"/>
    <w:rsid w:val="00C64CFD"/>
    <w:rsid w:val="00C650B7"/>
    <w:rsid w:val="00C65848"/>
    <w:rsid w:val="00C65D12"/>
    <w:rsid w:val="00C67272"/>
    <w:rsid w:val="00C67DF7"/>
    <w:rsid w:val="00C70968"/>
    <w:rsid w:val="00C70EE9"/>
    <w:rsid w:val="00C728DB"/>
    <w:rsid w:val="00C72BFA"/>
    <w:rsid w:val="00C749B7"/>
    <w:rsid w:val="00C75B77"/>
    <w:rsid w:val="00C761F0"/>
    <w:rsid w:val="00C76F8B"/>
    <w:rsid w:val="00C82720"/>
    <w:rsid w:val="00C83A39"/>
    <w:rsid w:val="00C83BC3"/>
    <w:rsid w:val="00C83D7C"/>
    <w:rsid w:val="00C83F98"/>
    <w:rsid w:val="00C85ECA"/>
    <w:rsid w:val="00C85F37"/>
    <w:rsid w:val="00C86945"/>
    <w:rsid w:val="00C87C49"/>
    <w:rsid w:val="00C87EDC"/>
    <w:rsid w:val="00C90172"/>
    <w:rsid w:val="00C913CA"/>
    <w:rsid w:val="00C9186D"/>
    <w:rsid w:val="00C9330F"/>
    <w:rsid w:val="00C93601"/>
    <w:rsid w:val="00C93DC3"/>
    <w:rsid w:val="00C951E3"/>
    <w:rsid w:val="00C96171"/>
    <w:rsid w:val="00C96603"/>
    <w:rsid w:val="00CA0760"/>
    <w:rsid w:val="00CA1477"/>
    <w:rsid w:val="00CA188E"/>
    <w:rsid w:val="00CA3600"/>
    <w:rsid w:val="00CA571A"/>
    <w:rsid w:val="00CA61CB"/>
    <w:rsid w:val="00CA7150"/>
    <w:rsid w:val="00CB0EF4"/>
    <w:rsid w:val="00CB112E"/>
    <w:rsid w:val="00CB2B64"/>
    <w:rsid w:val="00CB2BE1"/>
    <w:rsid w:val="00CB2F16"/>
    <w:rsid w:val="00CB341D"/>
    <w:rsid w:val="00CB3756"/>
    <w:rsid w:val="00CB4862"/>
    <w:rsid w:val="00CB50DA"/>
    <w:rsid w:val="00CB5675"/>
    <w:rsid w:val="00CB5941"/>
    <w:rsid w:val="00CB64DB"/>
    <w:rsid w:val="00CB6705"/>
    <w:rsid w:val="00CB7128"/>
    <w:rsid w:val="00CB740D"/>
    <w:rsid w:val="00CB7789"/>
    <w:rsid w:val="00CB7EA8"/>
    <w:rsid w:val="00CC049F"/>
    <w:rsid w:val="00CC07B5"/>
    <w:rsid w:val="00CC07EA"/>
    <w:rsid w:val="00CC128D"/>
    <w:rsid w:val="00CC1B06"/>
    <w:rsid w:val="00CC2B64"/>
    <w:rsid w:val="00CC333D"/>
    <w:rsid w:val="00CC35F0"/>
    <w:rsid w:val="00CC3C5E"/>
    <w:rsid w:val="00CC416E"/>
    <w:rsid w:val="00CC486E"/>
    <w:rsid w:val="00CC6CB1"/>
    <w:rsid w:val="00CD0630"/>
    <w:rsid w:val="00CD111F"/>
    <w:rsid w:val="00CD20F2"/>
    <w:rsid w:val="00CD2202"/>
    <w:rsid w:val="00CD33A5"/>
    <w:rsid w:val="00CD5146"/>
    <w:rsid w:val="00CD5320"/>
    <w:rsid w:val="00CD61DC"/>
    <w:rsid w:val="00CD73F3"/>
    <w:rsid w:val="00CD7DD3"/>
    <w:rsid w:val="00CD7FD7"/>
    <w:rsid w:val="00CE0BDD"/>
    <w:rsid w:val="00CE0CCB"/>
    <w:rsid w:val="00CE10B7"/>
    <w:rsid w:val="00CE1258"/>
    <w:rsid w:val="00CE1751"/>
    <w:rsid w:val="00CE2057"/>
    <w:rsid w:val="00CE24B0"/>
    <w:rsid w:val="00CE2C59"/>
    <w:rsid w:val="00CE2DAE"/>
    <w:rsid w:val="00CE3659"/>
    <w:rsid w:val="00CE4819"/>
    <w:rsid w:val="00CE4D2C"/>
    <w:rsid w:val="00CE5137"/>
    <w:rsid w:val="00CE5A78"/>
    <w:rsid w:val="00CE6844"/>
    <w:rsid w:val="00CF00FF"/>
    <w:rsid w:val="00CF09B6"/>
    <w:rsid w:val="00CF385C"/>
    <w:rsid w:val="00CF3E89"/>
    <w:rsid w:val="00CF435B"/>
    <w:rsid w:val="00CF441B"/>
    <w:rsid w:val="00CF451C"/>
    <w:rsid w:val="00CF4DB2"/>
    <w:rsid w:val="00CF4E1E"/>
    <w:rsid w:val="00CF5CBA"/>
    <w:rsid w:val="00CF5CC0"/>
    <w:rsid w:val="00CF715B"/>
    <w:rsid w:val="00CF73B2"/>
    <w:rsid w:val="00D0023A"/>
    <w:rsid w:val="00D01014"/>
    <w:rsid w:val="00D01050"/>
    <w:rsid w:val="00D016F4"/>
    <w:rsid w:val="00D017F0"/>
    <w:rsid w:val="00D01989"/>
    <w:rsid w:val="00D02555"/>
    <w:rsid w:val="00D02B29"/>
    <w:rsid w:val="00D041B2"/>
    <w:rsid w:val="00D0442D"/>
    <w:rsid w:val="00D04DA4"/>
    <w:rsid w:val="00D0529D"/>
    <w:rsid w:val="00D06322"/>
    <w:rsid w:val="00D06934"/>
    <w:rsid w:val="00D1128C"/>
    <w:rsid w:val="00D11D96"/>
    <w:rsid w:val="00D12FAE"/>
    <w:rsid w:val="00D1353F"/>
    <w:rsid w:val="00D14190"/>
    <w:rsid w:val="00D148F4"/>
    <w:rsid w:val="00D1521F"/>
    <w:rsid w:val="00D159D6"/>
    <w:rsid w:val="00D15EA3"/>
    <w:rsid w:val="00D166C9"/>
    <w:rsid w:val="00D16D43"/>
    <w:rsid w:val="00D174D5"/>
    <w:rsid w:val="00D20CEF"/>
    <w:rsid w:val="00D21BEE"/>
    <w:rsid w:val="00D21E24"/>
    <w:rsid w:val="00D21FF0"/>
    <w:rsid w:val="00D22443"/>
    <w:rsid w:val="00D23225"/>
    <w:rsid w:val="00D239B2"/>
    <w:rsid w:val="00D243F3"/>
    <w:rsid w:val="00D25272"/>
    <w:rsid w:val="00D25349"/>
    <w:rsid w:val="00D27469"/>
    <w:rsid w:val="00D278B4"/>
    <w:rsid w:val="00D309C3"/>
    <w:rsid w:val="00D30BDE"/>
    <w:rsid w:val="00D30DEF"/>
    <w:rsid w:val="00D31302"/>
    <w:rsid w:val="00D314AE"/>
    <w:rsid w:val="00D3158A"/>
    <w:rsid w:val="00D31E30"/>
    <w:rsid w:val="00D32088"/>
    <w:rsid w:val="00D32112"/>
    <w:rsid w:val="00D33E42"/>
    <w:rsid w:val="00D34882"/>
    <w:rsid w:val="00D354DC"/>
    <w:rsid w:val="00D356DB"/>
    <w:rsid w:val="00D359C8"/>
    <w:rsid w:val="00D364C9"/>
    <w:rsid w:val="00D36538"/>
    <w:rsid w:val="00D37DB1"/>
    <w:rsid w:val="00D401AB"/>
    <w:rsid w:val="00D40606"/>
    <w:rsid w:val="00D41CB5"/>
    <w:rsid w:val="00D41CF3"/>
    <w:rsid w:val="00D41E8E"/>
    <w:rsid w:val="00D421F5"/>
    <w:rsid w:val="00D42744"/>
    <w:rsid w:val="00D44BE0"/>
    <w:rsid w:val="00D4507F"/>
    <w:rsid w:val="00D45B0C"/>
    <w:rsid w:val="00D45CE8"/>
    <w:rsid w:val="00D46BA8"/>
    <w:rsid w:val="00D47BC8"/>
    <w:rsid w:val="00D5127A"/>
    <w:rsid w:val="00D51408"/>
    <w:rsid w:val="00D518B0"/>
    <w:rsid w:val="00D51A75"/>
    <w:rsid w:val="00D52533"/>
    <w:rsid w:val="00D52B4D"/>
    <w:rsid w:val="00D56443"/>
    <w:rsid w:val="00D568BD"/>
    <w:rsid w:val="00D56A47"/>
    <w:rsid w:val="00D56EFE"/>
    <w:rsid w:val="00D5706D"/>
    <w:rsid w:val="00D57126"/>
    <w:rsid w:val="00D57548"/>
    <w:rsid w:val="00D60185"/>
    <w:rsid w:val="00D60477"/>
    <w:rsid w:val="00D609DA"/>
    <w:rsid w:val="00D6120C"/>
    <w:rsid w:val="00D61D73"/>
    <w:rsid w:val="00D62208"/>
    <w:rsid w:val="00D62F02"/>
    <w:rsid w:val="00D632BA"/>
    <w:rsid w:val="00D640B6"/>
    <w:rsid w:val="00D645A0"/>
    <w:rsid w:val="00D64956"/>
    <w:rsid w:val="00D65577"/>
    <w:rsid w:val="00D6643E"/>
    <w:rsid w:val="00D665A4"/>
    <w:rsid w:val="00D6721D"/>
    <w:rsid w:val="00D67A94"/>
    <w:rsid w:val="00D67AE4"/>
    <w:rsid w:val="00D7034D"/>
    <w:rsid w:val="00D7160A"/>
    <w:rsid w:val="00D729F6"/>
    <w:rsid w:val="00D72B63"/>
    <w:rsid w:val="00D73683"/>
    <w:rsid w:val="00D73A94"/>
    <w:rsid w:val="00D73C79"/>
    <w:rsid w:val="00D74C27"/>
    <w:rsid w:val="00D7515F"/>
    <w:rsid w:val="00D753E7"/>
    <w:rsid w:val="00D7670D"/>
    <w:rsid w:val="00D76E3B"/>
    <w:rsid w:val="00D80305"/>
    <w:rsid w:val="00D80340"/>
    <w:rsid w:val="00D806A8"/>
    <w:rsid w:val="00D806C8"/>
    <w:rsid w:val="00D813F6"/>
    <w:rsid w:val="00D815E2"/>
    <w:rsid w:val="00D82876"/>
    <w:rsid w:val="00D84061"/>
    <w:rsid w:val="00D8460A"/>
    <w:rsid w:val="00D849BF"/>
    <w:rsid w:val="00D84C85"/>
    <w:rsid w:val="00D853B4"/>
    <w:rsid w:val="00D855E2"/>
    <w:rsid w:val="00D8561F"/>
    <w:rsid w:val="00D86592"/>
    <w:rsid w:val="00D8683E"/>
    <w:rsid w:val="00D87E71"/>
    <w:rsid w:val="00D90655"/>
    <w:rsid w:val="00D90C98"/>
    <w:rsid w:val="00D90E69"/>
    <w:rsid w:val="00D92C60"/>
    <w:rsid w:val="00D92D68"/>
    <w:rsid w:val="00D92DAC"/>
    <w:rsid w:val="00D92F06"/>
    <w:rsid w:val="00D93C3E"/>
    <w:rsid w:val="00D940C2"/>
    <w:rsid w:val="00D9476E"/>
    <w:rsid w:val="00D95545"/>
    <w:rsid w:val="00DA0339"/>
    <w:rsid w:val="00DA059F"/>
    <w:rsid w:val="00DA05BE"/>
    <w:rsid w:val="00DA0B7C"/>
    <w:rsid w:val="00DA0E16"/>
    <w:rsid w:val="00DA2BD2"/>
    <w:rsid w:val="00DA3312"/>
    <w:rsid w:val="00DA451E"/>
    <w:rsid w:val="00DA463B"/>
    <w:rsid w:val="00DA4DBB"/>
    <w:rsid w:val="00DA5162"/>
    <w:rsid w:val="00DA5E1F"/>
    <w:rsid w:val="00DA6003"/>
    <w:rsid w:val="00DA64FD"/>
    <w:rsid w:val="00DA6B74"/>
    <w:rsid w:val="00DB00CB"/>
    <w:rsid w:val="00DB0340"/>
    <w:rsid w:val="00DB07E3"/>
    <w:rsid w:val="00DB10EC"/>
    <w:rsid w:val="00DB17AD"/>
    <w:rsid w:val="00DB2894"/>
    <w:rsid w:val="00DB2C14"/>
    <w:rsid w:val="00DB4216"/>
    <w:rsid w:val="00DB6E8C"/>
    <w:rsid w:val="00DB7032"/>
    <w:rsid w:val="00DB70EE"/>
    <w:rsid w:val="00DC04CA"/>
    <w:rsid w:val="00DC0FF9"/>
    <w:rsid w:val="00DC15C9"/>
    <w:rsid w:val="00DC1CC5"/>
    <w:rsid w:val="00DC28FE"/>
    <w:rsid w:val="00DC2D8C"/>
    <w:rsid w:val="00DC39C0"/>
    <w:rsid w:val="00DC3A8D"/>
    <w:rsid w:val="00DC46FD"/>
    <w:rsid w:val="00DC4F19"/>
    <w:rsid w:val="00DC51E2"/>
    <w:rsid w:val="00DC58AE"/>
    <w:rsid w:val="00DC6A54"/>
    <w:rsid w:val="00DC7265"/>
    <w:rsid w:val="00DC7B31"/>
    <w:rsid w:val="00DD02E9"/>
    <w:rsid w:val="00DD446A"/>
    <w:rsid w:val="00DD4FF0"/>
    <w:rsid w:val="00DD5DD8"/>
    <w:rsid w:val="00DD6908"/>
    <w:rsid w:val="00DD73BE"/>
    <w:rsid w:val="00DD7A6A"/>
    <w:rsid w:val="00DE0413"/>
    <w:rsid w:val="00DE04A0"/>
    <w:rsid w:val="00DE0519"/>
    <w:rsid w:val="00DE05B7"/>
    <w:rsid w:val="00DE1D53"/>
    <w:rsid w:val="00DE2753"/>
    <w:rsid w:val="00DE308E"/>
    <w:rsid w:val="00DE333C"/>
    <w:rsid w:val="00DE3852"/>
    <w:rsid w:val="00DE406D"/>
    <w:rsid w:val="00DE43D4"/>
    <w:rsid w:val="00DE4A84"/>
    <w:rsid w:val="00DE4CB9"/>
    <w:rsid w:val="00DE4FFB"/>
    <w:rsid w:val="00DE5530"/>
    <w:rsid w:val="00DE553D"/>
    <w:rsid w:val="00DE5948"/>
    <w:rsid w:val="00DF0064"/>
    <w:rsid w:val="00DF06EB"/>
    <w:rsid w:val="00DF0BA4"/>
    <w:rsid w:val="00DF1175"/>
    <w:rsid w:val="00DF17CC"/>
    <w:rsid w:val="00DF2DBE"/>
    <w:rsid w:val="00DF5680"/>
    <w:rsid w:val="00DF5A31"/>
    <w:rsid w:val="00DF5E6B"/>
    <w:rsid w:val="00E001B3"/>
    <w:rsid w:val="00E00D06"/>
    <w:rsid w:val="00E0121E"/>
    <w:rsid w:val="00E01E13"/>
    <w:rsid w:val="00E02057"/>
    <w:rsid w:val="00E021E4"/>
    <w:rsid w:val="00E02EAE"/>
    <w:rsid w:val="00E03506"/>
    <w:rsid w:val="00E049DE"/>
    <w:rsid w:val="00E05805"/>
    <w:rsid w:val="00E074FB"/>
    <w:rsid w:val="00E07B0C"/>
    <w:rsid w:val="00E07DF2"/>
    <w:rsid w:val="00E11753"/>
    <w:rsid w:val="00E11A7C"/>
    <w:rsid w:val="00E158E9"/>
    <w:rsid w:val="00E15BFE"/>
    <w:rsid w:val="00E16C88"/>
    <w:rsid w:val="00E1713D"/>
    <w:rsid w:val="00E203F4"/>
    <w:rsid w:val="00E20B7B"/>
    <w:rsid w:val="00E2176F"/>
    <w:rsid w:val="00E21F79"/>
    <w:rsid w:val="00E22433"/>
    <w:rsid w:val="00E23531"/>
    <w:rsid w:val="00E24678"/>
    <w:rsid w:val="00E25292"/>
    <w:rsid w:val="00E25BF5"/>
    <w:rsid w:val="00E25E70"/>
    <w:rsid w:val="00E267BC"/>
    <w:rsid w:val="00E273A9"/>
    <w:rsid w:val="00E27DEA"/>
    <w:rsid w:val="00E300C6"/>
    <w:rsid w:val="00E30619"/>
    <w:rsid w:val="00E30BCF"/>
    <w:rsid w:val="00E311FC"/>
    <w:rsid w:val="00E32F5F"/>
    <w:rsid w:val="00E33206"/>
    <w:rsid w:val="00E34315"/>
    <w:rsid w:val="00E343C2"/>
    <w:rsid w:val="00E344C7"/>
    <w:rsid w:val="00E349A0"/>
    <w:rsid w:val="00E34B04"/>
    <w:rsid w:val="00E34D69"/>
    <w:rsid w:val="00E3500E"/>
    <w:rsid w:val="00E35B22"/>
    <w:rsid w:val="00E35E02"/>
    <w:rsid w:val="00E36903"/>
    <w:rsid w:val="00E36F83"/>
    <w:rsid w:val="00E36FB6"/>
    <w:rsid w:val="00E37CAF"/>
    <w:rsid w:val="00E40464"/>
    <w:rsid w:val="00E40DF4"/>
    <w:rsid w:val="00E40F2E"/>
    <w:rsid w:val="00E41E96"/>
    <w:rsid w:val="00E42717"/>
    <w:rsid w:val="00E42A31"/>
    <w:rsid w:val="00E42EE1"/>
    <w:rsid w:val="00E4315C"/>
    <w:rsid w:val="00E4394E"/>
    <w:rsid w:val="00E43EE9"/>
    <w:rsid w:val="00E44744"/>
    <w:rsid w:val="00E46732"/>
    <w:rsid w:val="00E46F67"/>
    <w:rsid w:val="00E47BA0"/>
    <w:rsid w:val="00E50FB7"/>
    <w:rsid w:val="00E51029"/>
    <w:rsid w:val="00E51391"/>
    <w:rsid w:val="00E51C96"/>
    <w:rsid w:val="00E52315"/>
    <w:rsid w:val="00E543E0"/>
    <w:rsid w:val="00E552B9"/>
    <w:rsid w:val="00E5539C"/>
    <w:rsid w:val="00E5568E"/>
    <w:rsid w:val="00E566BD"/>
    <w:rsid w:val="00E57948"/>
    <w:rsid w:val="00E57B42"/>
    <w:rsid w:val="00E57EBA"/>
    <w:rsid w:val="00E6022F"/>
    <w:rsid w:val="00E6023A"/>
    <w:rsid w:val="00E60540"/>
    <w:rsid w:val="00E61385"/>
    <w:rsid w:val="00E62430"/>
    <w:rsid w:val="00E62A6D"/>
    <w:rsid w:val="00E63255"/>
    <w:rsid w:val="00E63921"/>
    <w:rsid w:val="00E63D43"/>
    <w:rsid w:val="00E644E2"/>
    <w:rsid w:val="00E64D2F"/>
    <w:rsid w:val="00E66984"/>
    <w:rsid w:val="00E67AAC"/>
    <w:rsid w:val="00E705A6"/>
    <w:rsid w:val="00E724C6"/>
    <w:rsid w:val="00E74071"/>
    <w:rsid w:val="00E74DB2"/>
    <w:rsid w:val="00E74FCC"/>
    <w:rsid w:val="00E7552E"/>
    <w:rsid w:val="00E8026A"/>
    <w:rsid w:val="00E80E04"/>
    <w:rsid w:val="00E81147"/>
    <w:rsid w:val="00E81CFF"/>
    <w:rsid w:val="00E837CA"/>
    <w:rsid w:val="00E8445D"/>
    <w:rsid w:val="00E84DEC"/>
    <w:rsid w:val="00E84E76"/>
    <w:rsid w:val="00E8652E"/>
    <w:rsid w:val="00E86F38"/>
    <w:rsid w:val="00E8746C"/>
    <w:rsid w:val="00E8787A"/>
    <w:rsid w:val="00E9031F"/>
    <w:rsid w:val="00E90E4E"/>
    <w:rsid w:val="00E912C8"/>
    <w:rsid w:val="00E92041"/>
    <w:rsid w:val="00E92CCD"/>
    <w:rsid w:val="00E93801"/>
    <w:rsid w:val="00E93BE1"/>
    <w:rsid w:val="00E95A12"/>
    <w:rsid w:val="00E95D16"/>
    <w:rsid w:val="00E9623E"/>
    <w:rsid w:val="00E96972"/>
    <w:rsid w:val="00EA18D4"/>
    <w:rsid w:val="00EA1B0E"/>
    <w:rsid w:val="00EA236D"/>
    <w:rsid w:val="00EA2452"/>
    <w:rsid w:val="00EA2570"/>
    <w:rsid w:val="00EA4BB1"/>
    <w:rsid w:val="00EA4F47"/>
    <w:rsid w:val="00EA5075"/>
    <w:rsid w:val="00EA50F7"/>
    <w:rsid w:val="00EA6716"/>
    <w:rsid w:val="00EB121F"/>
    <w:rsid w:val="00EB1C7F"/>
    <w:rsid w:val="00EB2821"/>
    <w:rsid w:val="00EB28CB"/>
    <w:rsid w:val="00EB3970"/>
    <w:rsid w:val="00EB3B9B"/>
    <w:rsid w:val="00EB3F2A"/>
    <w:rsid w:val="00EB3F2C"/>
    <w:rsid w:val="00EB4260"/>
    <w:rsid w:val="00EB42A7"/>
    <w:rsid w:val="00EB49D9"/>
    <w:rsid w:val="00EB4BA2"/>
    <w:rsid w:val="00EB4D6B"/>
    <w:rsid w:val="00EB581D"/>
    <w:rsid w:val="00EB6C5C"/>
    <w:rsid w:val="00EB6EE0"/>
    <w:rsid w:val="00EB7938"/>
    <w:rsid w:val="00EC16DA"/>
    <w:rsid w:val="00EC22EC"/>
    <w:rsid w:val="00EC2CCA"/>
    <w:rsid w:val="00EC4EE6"/>
    <w:rsid w:val="00EC504E"/>
    <w:rsid w:val="00EC5332"/>
    <w:rsid w:val="00EC6027"/>
    <w:rsid w:val="00EC64E1"/>
    <w:rsid w:val="00EC792D"/>
    <w:rsid w:val="00ED0030"/>
    <w:rsid w:val="00ED1AD2"/>
    <w:rsid w:val="00ED2F64"/>
    <w:rsid w:val="00ED309A"/>
    <w:rsid w:val="00ED4A87"/>
    <w:rsid w:val="00ED4BD4"/>
    <w:rsid w:val="00ED5253"/>
    <w:rsid w:val="00ED58F6"/>
    <w:rsid w:val="00ED5B5F"/>
    <w:rsid w:val="00ED66FC"/>
    <w:rsid w:val="00ED6785"/>
    <w:rsid w:val="00ED6E53"/>
    <w:rsid w:val="00ED781C"/>
    <w:rsid w:val="00ED79D3"/>
    <w:rsid w:val="00EE0698"/>
    <w:rsid w:val="00EE0987"/>
    <w:rsid w:val="00EE0AC1"/>
    <w:rsid w:val="00EE0B0D"/>
    <w:rsid w:val="00EE1286"/>
    <w:rsid w:val="00EE16AD"/>
    <w:rsid w:val="00EE36C9"/>
    <w:rsid w:val="00EE3A65"/>
    <w:rsid w:val="00EE541A"/>
    <w:rsid w:val="00EE5B36"/>
    <w:rsid w:val="00EF02E8"/>
    <w:rsid w:val="00EF070A"/>
    <w:rsid w:val="00EF1108"/>
    <w:rsid w:val="00EF1A1E"/>
    <w:rsid w:val="00EF1C90"/>
    <w:rsid w:val="00EF2A9A"/>
    <w:rsid w:val="00EF2B96"/>
    <w:rsid w:val="00EF2CC3"/>
    <w:rsid w:val="00EF31CD"/>
    <w:rsid w:val="00EF3A99"/>
    <w:rsid w:val="00EF4F50"/>
    <w:rsid w:val="00EF53FA"/>
    <w:rsid w:val="00EF5581"/>
    <w:rsid w:val="00EF5A49"/>
    <w:rsid w:val="00EF67BE"/>
    <w:rsid w:val="00EF6E24"/>
    <w:rsid w:val="00F00111"/>
    <w:rsid w:val="00F02814"/>
    <w:rsid w:val="00F02C63"/>
    <w:rsid w:val="00F02CAF"/>
    <w:rsid w:val="00F039F3"/>
    <w:rsid w:val="00F05834"/>
    <w:rsid w:val="00F075AA"/>
    <w:rsid w:val="00F1064F"/>
    <w:rsid w:val="00F11313"/>
    <w:rsid w:val="00F120B2"/>
    <w:rsid w:val="00F127D0"/>
    <w:rsid w:val="00F13273"/>
    <w:rsid w:val="00F14874"/>
    <w:rsid w:val="00F14CB2"/>
    <w:rsid w:val="00F14F79"/>
    <w:rsid w:val="00F16822"/>
    <w:rsid w:val="00F168CA"/>
    <w:rsid w:val="00F178BE"/>
    <w:rsid w:val="00F2015D"/>
    <w:rsid w:val="00F21154"/>
    <w:rsid w:val="00F211F3"/>
    <w:rsid w:val="00F2181D"/>
    <w:rsid w:val="00F2191D"/>
    <w:rsid w:val="00F21A07"/>
    <w:rsid w:val="00F228B1"/>
    <w:rsid w:val="00F228DC"/>
    <w:rsid w:val="00F2290D"/>
    <w:rsid w:val="00F22E61"/>
    <w:rsid w:val="00F23C4A"/>
    <w:rsid w:val="00F24B67"/>
    <w:rsid w:val="00F2515F"/>
    <w:rsid w:val="00F2698B"/>
    <w:rsid w:val="00F26F10"/>
    <w:rsid w:val="00F2716B"/>
    <w:rsid w:val="00F27498"/>
    <w:rsid w:val="00F27643"/>
    <w:rsid w:val="00F300E9"/>
    <w:rsid w:val="00F31584"/>
    <w:rsid w:val="00F3272A"/>
    <w:rsid w:val="00F32DF9"/>
    <w:rsid w:val="00F33866"/>
    <w:rsid w:val="00F346B8"/>
    <w:rsid w:val="00F34B39"/>
    <w:rsid w:val="00F34E4E"/>
    <w:rsid w:val="00F35080"/>
    <w:rsid w:val="00F35747"/>
    <w:rsid w:val="00F35F16"/>
    <w:rsid w:val="00F3688F"/>
    <w:rsid w:val="00F37595"/>
    <w:rsid w:val="00F37C88"/>
    <w:rsid w:val="00F40923"/>
    <w:rsid w:val="00F42C93"/>
    <w:rsid w:val="00F42F98"/>
    <w:rsid w:val="00F44026"/>
    <w:rsid w:val="00F440E7"/>
    <w:rsid w:val="00F45B05"/>
    <w:rsid w:val="00F45B2D"/>
    <w:rsid w:val="00F45EAE"/>
    <w:rsid w:val="00F460A0"/>
    <w:rsid w:val="00F50462"/>
    <w:rsid w:val="00F50A5D"/>
    <w:rsid w:val="00F517E5"/>
    <w:rsid w:val="00F5249E"/>
    <w:rsid w:val="00F539FE"/>
    <w:rsid w:val="00F53BB6"/>
    <w:rsid w:val="00F548FA"/>
    <w:rsid w:val="00F5520D"/>
    <w:rsid w:val="00F5548A"/>
    <w:rsid w:val="00F561C0"/>
    <w:rsid w:val="00F569FC"/>
    <w:rsid w:val="00F572CA"/>
    <w:rsid w:val="00F614EA"/>
    <w:rsid w:val="00F6151F"/>
    <w:rsid w:val="00F624B2"/>
    <w:rsid w:val="00F65B35"/>
    <w:rsid w:val="00F65CE5"/>
    <w:rsid w:val="00F6664B"/>
    <w:rsid w:val="00F66913"/>
    <w:rsid w:val="00F6775F"/>
    <w:rsid w:val="00F67D28"/>
    <w:rsid w:val="00F70618"/>
    <w:rsid w:val="00F70F9D"/>
    <w:rsid w:val="00F71F02"/>
    <w:rsid w:val="00F72026"/>
    <w:rsid w:val="00F722C2"/>
    <w:rsid w:val="00F737A6"/>
    <w:rsid w:val="00F7559C"/>
    <w:rsid w:val="00F7629E"/>
    <w:rsid w:val="00F7638E"/>
    <w:rsid w:val="00F77220"/>
    <w:rsid w:val="00F77DE6"/>
    <w:rsid w:val="00F77E7D"/>
    <w:rsid w:val="00F801C6"/>
    <w:rsid w:val="00F814E9"/>
    <w:rsid w:val="00F819A8"/>
    <w:rsid w:val="00F81DDD"/>
    <w:rsid w:val="00F82D76"/>
    <w:rsid w:val="00F83038"/>
    <w:rsid w:val="00F836F4"/>
    <w:rsid w:val="00F83856"/>
    <w:rsid w:val="00F83A21"/>
    <w:rsid w:val="00F83C52"/>
    <w:rsid w:val="00F84847"/>
    <w:rsid w:val="00F84C87"/>
    <w:rsid w:val="00F84D90"/>
    <w:rsid w:val="00F8508B"/>
    <w:rsid w:val="00F872EF"/>
    <w:rsid w:val="00F87925"/>
    <w:rsid w:val="00F90569"/>
    <w:rsid w:val="00F90A8F"/>
    <w:rsid w:val="00F92C5F"/>
    <w:rsid w:val="00F9344C"/>
    <w:rsid w:val="00F9349A"/>
    <w:rsid w:val="00F93712"/>
    <w:rsid w:val="00F93EB7"/>
    <w:rsid w:val="00F95762"/>
    <w:rsid w:val="00F967B7"/>
    <w:rsid w:val="00F96BD1"/>
    <w:rsid w:val="00FA0840"/>
    <w:rsid w:val="00FA0CF0"/>
    <w:rsid w:val="00FA1A56"/>
    <w:rsid w:val="00FA1A78"/>
    <w:rsid w:val="00FA2374"/>
    <w:rsid w:val="00FA2A95"/>
    <w:rsid w:val="00FA2AD2"/>
    <w:rsid w:val="00FA4436"/>
    <w:rsid w:val="00FA6D15"/>
    <w:rsid w:val="00FA6E74"/>
    <w:rsid w:val="00FA7E65"/>
    <w:rsid w:val="00FB035C"/>
    <w:rsid w:val="00FB0BF9"/>
    <w:rsid w:val="00FB2899"/>
    <w:rsid w:val="00FB2A46"/>
    <w:rsid w:val="00FB3A92"/>
    <w:rsid w:val="00FB5AB1"/>
    <w:rsid w:val="00FB6E69"/>
    <w:rsid w:val="00FB7319"/>
    <w:rsid w:val="00FC2084"/>
    <w:rsid w:val="00FC24A6"/>
    <w:rsid w:val="00FC280D"/>
    <w:rsid w:val="00FC2F5A"/>
    <w:rsid w:val="00FC334E"/>
    <w:rsid w:val="00FC3623"/>
    <w:rsid w:val="00FC43C3"/>
    <w:rsid w:val="00FC4464"/>
    <w:rsid w:val="00FC51F9"/>
    <w:rsid w:val="00FC5699"/>
    <w:rsid w:val="00FC5CA2"/>
    <w:rsid w:val="00FC5F0D"/>
    <w:rsid w:val="00FC6AF0"/>
    <w:rsid w:val="00FC6EF6"/>
    <w:rsid w:val="00FC7044"/>
    <w:rsid w:val="00FC734D"/>
    <w:rsid w:val="00FC7978"/>
    <w:rsid w:val="00FD01C6"/>
    <w:rsid w:val="00FD07CC"/>
    <w:rsid w:val="00FD1181"/>
    <w:rsid w:val="00FD1427"/>
    <w:rsid w:val="00FD1CCA"/>
    <w:rsid w:val="00FD321C"/>
    <w:rsid w:val="00FD50BB"/>
    <w:rsid w:val="00FD5118"/>
    <w:rsid w:val="00FD54CE"/>
    <w:rsid w:val="00FD59C8"/>
    <w:rsid w:val="00FD60DC"/>
    <w:rsid w:val="00FD7933"/>
    <w:rsid w:val="00FD7D7A"/>
    <w:rsid w:val="00FD7F4E"/>
    <w:rsid w:val="00FE05B5"/>
    <w:rsid w:val="00FE082C"/>
    <w:rsid w:val="00FE0DA5"/>
    <w:rsid w:val="00FE0E4B"/>
    <w:rsid w:val="00FE14DF"/>
    <w:rsid w:val="00FE1D0F"/>
    <w:rsid w:val="00FE424D"/>
    <w:rsid w:val="00FE603A"/>
    <w:rsid w:val="00FE6961"/>
    <w:rsid w:val="00FE6A43"/>
    <w:rsid w:val="00FE7EEB"/>
    <w:rsid w:val="00FF1E0F"/>
    <w:rsid w:val="00FF2B1F"/>
    <w:rsid w:val="00FF37E0"/>
    <w:rsid w:val="00FF3BEC"/>
    <w:rsid w:val="00FF4396"/>
    <w:rsid w:val="00FF45B6"/>
    <w:rsid w:val="00FF5843"/>
    <w:rsid w:val="00FF5E33"/>
    <w:rsid w:val="00FF6813"/>
    <w:rsid w:val="00FF6CB2"/>
    <w:rsid w:val="00FF77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66C18"/>
  <w15:docId w15:val="{D7798574-F84C-40E3-82DF-A9E635D01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tyle>
  <w:style w:type="paragraph" w:styleId="Header">
    <w:name w:val="header"/>
    <w:basedOn w:val="Normal"/>
    <w:rsid w:val="008078A7"/>
    <w:pPr>
      <w:tabs>
        <w:tab w:val="center" w:pos="4320"/>
        <w:tab w:val="right" w:pos="8640"/>
      </w:tabs>
    </w:pPr>
  </w:style>
  <w:style w:type="paragraph" w:styleId="Footer">
    <w:name w:val="footer"/>
    <w:basedOn w:val="Normal"/>
    <w:rsid w:val="008078A7"/>
    <w:pPr>
      <w:tabs>
        <w:tab w:val="center" w:pos="4320"/>
        <w:tab w:val="right" w:pos="8640"/>
      </w:tabs>
    </w:pPr>
  </w:style>
  <w:style w:type="paragraph" w:styleId="BalloonText">
    <w:name w:val="Balloon Text"/>
    <w:basedOn w:val="Normal"/>
    <w:semiHidden/>
    <w:rsid w:val="00B17262"/>
    <w:rPr>
      <w:rFonts w:ascii="Tahoma" w:hAnsi="Tahoma" w:cs="Tahoma"/>
      <w:sz w:val="16"/>
      <w:szCs w:val="16"/>
    </w:rPr>
  </w:style>
  <w:style w:type="paragraph" w:styleId="Revision">
    <w:name w:val="Revision"/>
    <w:hidden/>
    <w:uiPriority w:val="99"/>
    <w:semiHidden/>
    <w:rsid w:val="00BD592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00DAE6-D896-49BA-9CCB-2E3D7C0604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9663</TotalTime>
  <Pages>4</Pages>
  <Words>1417</Words>
  <Characters>8079</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MINUTES OF THE REGULAR MEETING OF THE</vt:lpstr>
    </vt:vector>
  </TitlesOfParts>
  <Company>HP</Company>
  <LinksUpToDate>false</LinksUpToDate>
  <CharactersWithSpaces>9478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REGULAR MEETING OF THE</dc:title>
  <dc:subject/>
  <dc:creator>Jake Ferguson</dc:creator>
  <cp:keywords/>
  <dc:description/>
  <cp:lastModifiedBy>Tracie</cp:lastModifiedBy>
  <cp:revision>62</cp:revision>
  <cp:lastPrinted>2024-11-08T22:31:00Z</cp:lastPrinted>
  <dcterms:created xsi:type="dcterms:W3CDTF">2024-11-25T20:07:00Z</dcterms:created>
  <dcterms:modified xsi:type="dcterms:W3CDTF">2025-02-25T21:53:00Z</dcterms:modified>
</cp:coreProperties>
</file>