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8C0DE56" w14:textId="77777777" w:rsidR="00B41783" w:rsidRPr="00B41783" w:rsidRDefault="00B41783" w:rsidP="00B41783">
      <w:pPr>
        <w:spacing w:after="0" w:line="240" w:lineRule="auto"/>
        <w:rPr>
          <w:rFonts w:ascii="Times New Roman" w:eastAsia="Times New Roman" w:hAnsi="Times New Roman" w:cs="Times New Roman"/>
          <w:kern w:val="0"/>
          <w14:ligatures w14:val="none"/>
        </w:rPr>
      </w:pPr>
      <w:r w:rsidRPr="00B41783">
        <w:rPr>
          <w:rFonts w:ascii="Times New Roman" w:eastAsia="Times New Roman" w:hAnsi="Times New Roman" w:cs="Times New Roman"/>
          <w:kern w:val="0"/>
          <w14:ligatures w14:val="none"/>
        </w:rPr>
        <w:t>Piute Co Commission 1/13/25</w:t>
      </w:r>
    </w:p>
    <w:p w14:paraId="4A1E7C8E" w14:textId="77777777" w:rsidR="00B41783" w:rsidRPr="00B41783" w:rsidRDefault="00B41783" w:rsidP="00B41783">
      <w:pPr>
        <w:spacing w:before="100" w:beforeAutospacing="1" w:after="100" w:afterAutospacing="1" w:line="240" w:lineRule="auto"/>
        <w:rPr>
          <w:rFonts w:ascii="Times New Roman" w:eastAsia="Times New Roman" w:hAnsi="Times New Roman" w:cs="Times New Roman"/>
          <w:kern w:val="0"/>
          <w14:ligatures w14:val="none"/>
        </w:rPr>
      </w:pPr>
      <w:r w:rsidRPr="00B41783">
        <w:rPr>
          <w:rFonts w:ascii="Times New Roman" w:eastAsia="Times New Roman" w:hAnsi="Times New Roman" w:cs="Times New Roman"/>
          <w:kern w:val="0"/>
          <w14:ligatures w14:val="none"/>
        </w:rPr>
        <w:t>The Piute Co Commission meeting on 1/13/25 covered several key topics. Travis Kennedy discussed snow removal plans and future projects like gravel screening and cattle guard forms. Bill Davis mentioned ongoing roadwork and cultural clearances. Sam Steed updated on the concrete bridge project and funding issues. Trent Wilde highlighted the need for local board flexibility in grant decisions, emphasizing the importance of local insight. The commission approved a business license for Storm Ridge Ranch and tabled the USU extension contract. They also discussed the impact of recent fires on local businesses and the need for a work-at-home policy.</w:t>
      </w:r>
    </w:p>
    <w:p w14:paraId="0E9D4255" w14:textId="77777777" w:rsidR="00B41783" w:rsidRPr="00B41783" w:rsidRDefault="00B41783" w:rsidP="00B41783">
      <w:pPr>
        <w:spacing w:before="100" w:beforeAutospacing="1" w:after="100" w:afterAutospacing="1" w:line="240" w:lineRule="auto"/>
        <w:outlineLvl w:val="1"/>
        <w:rPr>
          <w:rFonts w:ascii="Times New Roman" w:eastAsia="Times New Roman" w:hAnsi="Times New Roman" w:cs="Times New Roman"/>
          <w:b/>
          <w:bCs/>
          <w:kern w:val="0"/>
          <w:sz w:val="36"/>
          <w:szCs w:val="36"/>
          <w14:ligatures w14:val="none"/>
        </w:rPr>
      </w:pPr>
      <w:r w:rsidRPr="00B41783">
        <w:rPr>
          <w:rFonts w:ascii="Times New Roman" w:eastAsia="Times New Roman" w:hAnsi="Times New Roman" w:cs="Times New Roman"/>
          <w:b/>
          <w:bCs/>
          <w:kern w:val="0"/>
          <w:sz w:val="36"/>
          <w:szCs w:val="36"/>
          <w14:ligatures w14:val="none"/>
        </w:rPr>
        <w:t>Transcript</w:t>
      </w:r>
    </w:p>
    <w:p w14:paraId="42067C30" w14:textId="77777777" w:rsidR="00B41783" w:rsidRPr="00B41783" w:rsidRDefault="00B41783" w:rsidP="00B41783">
      <w:pPr>
        <w:spacing w:before="100" w:beforeAutospacing="1" w:after="100" w:afterAutospacing="1" w:line="240" w:lineRule="auto"/>
        <w:rPr>
          <w:rFonts w:ascii="Times New Roman" w:eastAsia="Times New Roman" w:hAnsi="Times New Roman" w:cs="Times New Roman"/>
          <w:kern w:val="0"/>
          <w14:ligatures w14:val="none"/>
        </w:rPr>
      </w:pPr>
      <w:hyperlink r:id="rId5" w:tgtFrame="_blank" w:history="1">
        <w:r w:rsidRPr="00B41783">
          <w:rPr>
            <w:rFonts w:ascii="Times New Roman" w:eastAsia="Times New Roman" w:hAnsi="Times New Roman" w:cs="Times New Roman"/>
            <w:color w:val="0000FF"/>
            <w:kern w:val="0"/>
            <w:u w:val="single"/>
            <w14:ligatures w14:val="none"/>
          </w:rPr>
          <w:t>https://otter.ai/u/diBARnQOdg-N2bBbNkf0X7M78ss?view=transcript</w:t>
        </w:r>
      </w:hyperlink>
    </w:p>
    <w:p w14:paraId="0DD717F4" w14:textId="77777777" w:rsidR="00B41783" w:rsidRPr="00B41783" w:rsidRDefault="00B41783" w:rsidP="00B41783">
      <w:pPr>
        <w:spacing w:before="100" w:beforeAutospacing="1" w:after="100" w:afterAutospacing="1" w:line="240" w:lineRule="auto"/>
        <w:outlineLvl w:val="1"/>
        <w:rPr>
          <w:rFonts w:ascii="Times New Roman" w:eastAsia="Times New Roman" w:hAnsi="Times New Roman" w:cs="Times New Roman"/>
          <w:b/>
          <w:bCs/>
          <w:kern w:val="0"/>
          <w:sz w:val="36"/>
          <w:szCs w:val="36"/>
          <w14:ligatures w14:val="none"/>
        </w:rPr>
      </w:pPr>
      <w:r w:rsidRPr="00B41783">
        <w:rPr>
          <w:rFonts w:ascii="Times New Roman" w:eastAsia="Times New Roman" w:hAnsi="Times New Roman" w:cs="Times New Roman"/>
          <w:b/>
          <w:bCs/>
          <w:kern w:val="0"/>
          <w:sz w:val="36"/>
          <w:szCs w:val="36"/>
          <w14:ligatures w14:val="none"/>
        </w:rPr>
        <w:t>Action Items</w:t>
      </w:r>
    </w:p>
    <w:p w14:paraId="0FBEAF4E" w14:textId="77777777" w:rsidR="00B41783" w:rsidRPr="00B41783" w:rsidRDefault="00B41783" w:rsidP="00B41783">
      <w:pPr>
        <w:numPr>
          <w:ilvl w:val="0"/>
          <w:numId w:val="1"/>
        </w:numPr>
        <w:spacing w:before="100" w:beforeAutospacing="1" w:after="100" w:afterAutospacing="1" w:line="240" w:lineRule="auto"/>
        <w:rPr>
          <w:rFonts w:ascii="Times New Roman" w:eastAsia="Times New Roman" w:hAnsi="Times New Roman" w:cs="Times New Roman"/>
          <w:kern w:val="0"/>
          <w14:ligatures w14:val="none"/>
        </w:rPr>
      </w:pPr>
      <w:proofErr w:type="gramStart"/>
      <w:r w:rsidRPr="00B41783">
        <w:rPr>
          <w:rFonts w:ascii="Times New Roman" w:eastAsia="Times New Roman" w:hAnsi="Times New Roman" w:cs="Times New Roman"/>
          <w:kern w:val="0"/>
          <w14:ligatures w14:val="none"/>
        </w:rPr>
        <w:t>[ ]</w:t>
      </w:r>
      <w:proofErr w:type="gramEnd"/>
      <w:r w:rsidRPr="00B41783">
        <w:rPr>
          <w:rFonts w:ascii="Times New Roman" w:eastAsia="Times New Roman" w:hAnsi="Times New Roman" w:cs="Times New Roman"/>
          <w:kern w:val="0"/>
          <w14:ligatures w14:val="none"/>
        </w:rPr>
        <w:t xml:space="preserve"> Follow up with Chad about picking up the large metal sign for the shooting range.</w:t>
      </w:r>
    </w:p>
    <w:p w14:paraId="2157F7A3" w14:textId="77777777" w:rsidR="00B41783" w:rsidRPr="00B41783" w:rsidRDefault="00B41783" w:rsidP="00B41783">
      <w:pPr>
        <w:numPr>
          <w:ilvl w:val="0"/>
          <w:numId w:val="1"/>
        </w:numPr>
        <w:spacing w:before="100" w:beforeAutospacing="1" w:after="100" w:afterAutospacing="1" w:line="240" w:lineRule="auto"/>
        <w:rPr>
          <w:rFonts w:ascii="Times New Roman" w:eastAsia="Times New Roman" w:hAnsi="Times New Roman" w:cs="Times New Roman"/>
          <w:kern w:val="0"/>
          <w14:ligatures w14:val="none"/>
        </w:rPr>
      </w:pPr>
      <w:proofErr w:type="gramStart"/>
      <w:r w:rsidRPr="00B41783">
        <w:rPr>
          <w:rFonts w:ascii="Times New Roman" w:eastAsia="Times New Roman" w:hAnsi="Times New Roman" w:cs="Times New Roman"/>
          <w:kern w:val="0"/>
          <w14:ligatures w14:val="none"/>
        </w:rPr>
        <w:t>[ ]</w:t>
      </w:r>
      <w:proofErr w:type="gramEnd"/>
      <w:r w:rsidRPr="00B41783">
        <w:rPr>
          <w:rFonts w:ascii="Times New Roman" w:eastAsia="Times New Roman" w:hAnsi="Times New Roman" w:cs="Times New Roman"/>
          <w:kern w:val="0"/>
          <w14:ligatures w14:val="none"/>
        </w:rPr>
        <w:t xml:space="preserve"> Submit another grant this year for the fire department building.</w:t>
      </w:r>
    </w:p>
    <w:p w14:paraId="46C3F9D0" w14:textId="77777777" w:rsidR="00B41783" w:rsidRPr="00B41783" w:rsidRDefault="00B41783" w:rsidP="00B41783">
      <w:pPr>
        <w:numPr>
          <w:ilvl w:val="0"/>
          <w:numId w:val="1"/>
        </w:numPr>
        <w:spacing w:before="100" w:beforeAutospacing="1" w:after="100" w:afterAutospacing="1" w:line="240" w:lineRule="auto"/>
        <w:rPr>
          <w:rFonts w:ascii="Times New Roman" w:eastAsia="Times New Roman" w:hAnsi="Times New Roman" w:cs="Times New Roman"/>
          <w:kern w:val="0"/>
          <w14:ligatures w14:val="none"/>
        </w:rPr>
      </w:pPr>
      <w:proofErr w:type="gramStart"/>
      <w:r w:rsidRPr="00B41783">
        <w:rPr>
          <w:rFonts w:ascii="Times New Roman" w:eastAsia="Times New Roman" w:hAnsi="Times New Roman" w:cs="Times New Roman"/>
          <w:kern w:val="0"/>
          <w14:ligatures w14:val="none"/>
        </w:rPr>
        <w:t>[ ]</w:t>
      </w:r>
      <w:proofErr w:type="gramEnd"/>
      <w:r w:rsidRPr="00B41783">
        <w:rPr>
          <w:rFonts w:ascii="Times New Roman" w:eastAsia="Times New Roman" w:hAnsi="Times New Roman" w:cs="Times New Roman"/>
          <w:kern w:val="0"/>
          <w14:ligatures w14:val="none"/>
        </w:rPr>
        <w:t xml:space="preserve"> Provide a synopsis of the 42 fire department calls from last year, broken down by community and type of response.</w:t>
      </w:r>
    </w:p>
    <w:p w14:paraId="675372FB" w14:textId="77777777" w:rsidR="00B41783" w:rsidRPr="00B41783" w:rsidRDefault="00B41783" w:rsidP="00B41783">
      <w:pPr>
        <w:numPr>
          <w:ilvl w:val="0"/>
          <w:numId w:val="1"/>
        </w:numPr>
        <w:spacing w:before="100" w:beforeAutospacing="1" w:after="100" w:afterAutospacing="1" w:line="240" w:lineRule="auto"/>
        <w:rPr>
          <w:rFonts w:ascii="Times New Roman" w:eastAsia="Times New Roman" w:hAnsi="Times New Roman" w:cs="Times New Roman"/>
          <w:kern w:val="0"/>
          <w14:ligatures w14:val="none"/>
        </w:rPr>
      </w:pPr>
      <w:proofErr w:type="gramStart"/>
      <w:r w:rsidRPr="00B41783">
        <w:rPr>
          <w:rFonts w:ascii="Times New Roman" w:eastAsia="Times New Roman" w:hAnsi="Times New Roman" w:cs="Times New Roman"/>
          <w:kern w:val="0"/>
          <w14:ligatures w14:val="none"/>
        </w:rPr>
        <w:t>[ ]</w:t>
      </w:r>
      <w:proofErr w:type="gramEnd"/>
      <w:r w:rsidRPr="00B41783">
        <w:rPr>
          <w:rFonts w:ascii="Times New Roman" w:eastAsia="Times New Roman" w:hAnsi="Times New Roman" w:cs="Times New Roman"/>
          <w:kern w:val="0"/>
          <w14:ligatures w14:val="none"/>
        </w:rPr>
        <w:t xml:space="preserve"> Order a new paging system for the EMT program.</w:t>
      </w:r>
    </w:p>
    <w:p w14:paraId="076EFFE6" w14:textId="77777777" w:rsidR="00B41783" w:rsidRPr="00B41783" w:rsidRDefault="00B41783" w:rsidP="00B41783">
      <w:pPr>
        <w:numPr>
          <w:ilvl w:val="0"/>
          <w:numId w:val="1"/>
        </w:numPr>
        <w:spacing w:before="100" w:beforeAutospacing="1" w:after="100" w:afterAutospacing="1" w:line="240" w:lineRule="auto"/>
        <w:rPr>
          <w:rFonts w:ascii="Times New Roman" w:eastAsia="Times New Roman" w:hAnsi="Times New Roman" w:cs="Times New Roman"/>
          <w:kern w:val="0"/>
          <w14:ligatures w14:val="none"/>
        </w:rPr>
      </w:pPr>
      <w:proofErr w:type="gramStart"/>
      <w:r w:rsidRPr="00B41783">
        <w:rPr>
          <w:rFonts w:ascii="Times New Roman" w:eastAsia="Times New Roman" w:hAnsi="Times New Roman" w:cs="Times New Roman"/>
          <w:kern w:val="0"/>
          <w14:ligatures w14:val="none"/>
        </w:rPr>
        <w:t>[ ]</w:t>
      </w:r>
      <w:proofErr w:type="gramEnd"/>
      <w:r w:rsidRPr="00B41783">
        <w:rPr>
          <w:rFonts w:ascii="Times New Roman" w:eastAsia="Times New Roman" w:hAnsi="Times New Roman" w:cs="Times New Roman"/>
          <w:kern w:val="0"/>
          <w14:ligatures w14:val="none"/>
        </w:rPr>
        <w:t xml:space="preserve"> Meet with the USU extension on January 28th to discuss the contract.</w:t>
      </w:r>
    </w:p>
    <w:p w14:paraId="485BBF92" w14:textId="77777777" w:rsidR="00B41783" w:rsidRPr="00B41783" w:rsidRDefault="00B41783" w:rsidP="00B41783">
      <w:pPr>
        <w:numPr>
          <w:ilvl w:val="0"/>
          <w:numId w:val="1"/>
        </w:numPr>
        <w:spacing w:before="100" w:beforeAutospacing="1" w:after="100" w:afterAutospacing="1" w:line="240" w:lineRule="auto"/>
        <w:rPr>
          <w:rFonts w:ascii="Times New Roman" w:eastAsia="Times New Roman" w:hAnsi="Times New Roman" w:cs="Times New Roman"/>
          <w:kern w:val="0"/>
          <w14:ligatures w14:val="none"/>
        </w:rPr>
      </w:pPr>
      <w:proofErr w:type="gramStart"/>
      <w:r w:rsidRPr="00B41783">
        <w:rPr>
          <w:rFonts w:ascii="Times New Roman" w:eastAsia="Times New Roman" w:hAnsi="Times New Roman" w:cs="Times New Roman"/>
          <w:kern w:val="0"/>
          <w14:ligatures w14:val="none"/>
        </w:rPr>
        <w:t>[ ]</w:t>
      </w:r>
      <w:proofErr w:type="gramEnd"/>
      <w:r w:rsidRPr="00B41783">
        <w:rPr>
          <w:rFonts w:ascii="Times New Roman" w:eastAsia="Times New Roman" w:hAnsi="Times New Roman" w:cs="Times New Roman"/>
          <w:kern w:val="0"/>
          <w14:ligatures w14:val="none"/>
        </w:rPr>
        <w:t xml:space="preserve"> Provide an update on the tourism board and events at the next meeting.</w:t>
      </w:r>
    </w:p>
    <w:p w14:paraId="02D1138B" w14:textId="77777777" w:rsidR="00B41783" w:rsidRPr="00B41783" w:rsidRDefault="00B41783" w:rsidP="00B41783">
      <w:pPr>
        <w:numPr>
          <w:ilvl w:val="0"/>
          <w:numId w:val="1"/>
        </w:numPr>
        <w:spacing w:before="100" w:beforeAutospacing="1" w:after="100" w:afterAutospacing="1" w:line="240" w:lineRule="auto"/>
        <w:rPr>
          <w:rFonts w:ascii="Times New Roman" w:eastAsia="Times New Roman" w:hAnsi="Times New Roman" w:cs="Times New Roman"/>
          <w:kern w:val="0"/>
          <w14:ligatures w14:val="none"/>
        </w:rPr>
      </w:pPr>
      <w:proofErr w:type="gramStart"/>
      <w:r w:rsidRPr="00B41783">
        <w:rPr>
          <w:rFonts w:ascii="Times New Roman" w:eastAsia="Times New Roman" w:hAnsi="Times New Roman" w:cs="Times New Roman"/>
          <w:kern w:val="0"/>
          <w14:ligatures w14:val="none"/>
        </w:rPr>
        <w:t>[ ]</w:t>
      </w:r>
      <w:proofErr w:type="gramEnd"/>
      <w:r w:rsidRPr="00B41783">
        <w:rPr>
          <w:rFonts w:ascii="Times New Roman" w:eastAsia="Times New Roman" w:hAnsi="Times New Roman" w:cs="Times New Roman"/>
          <w:kern w:val="0"/>
          <w14:ligatures w14:val="none"/>
        </w:rPr>
        <w:t xml:space="preserve"> Work on a work-from-home policy for county employees.</w:t>
      </w:r>
    </w:p>
    <w:p w14:paraId="29E76442" w14:textId="77777777" w:rsidR="00B41783" w:rsidRPr="00B41783" w:rsidRDefault="00B41783" w:rsidP="00B41783">
      <w:pPr>
        <w:spacing w:before="100" w:beforeAutospacing="1" w:after="100" w:afterAutospacing="1" w:line="240" w:lineRule="auto"/>
        <w:outlineLvl w:val="1"/>
        <w:rPr>
          <w:rFonts w:ascii="Times New Roman" w:eastAsia="Times New Roman" w:hAnsi="Times New Roman" w:cs="Times New Roman"/>
          <w:b/>
          <w:bCs/>
          <w:kern w:val="0"/>
          <w:sz w:val="36"/>
          <w:szCs w:val="36"/>
          <w14:ligatures w14:val="none"/>
        </w:rPr>
      </w:pPr>
      <w:r w:rsidRPr="00B41783">
        <w:rPr>
          <w:rFonts w:ascii="Times New Roman" w:eastAsia="Times New Roman" w:hAnsi="Times New Roman" w:cs="Times New Roman"/>
          <w:b/>
          <w:bCs/>
          <w:kern w:val="0"/>
          <w:sz w:val="36"/>
          <w:szCs w:val="36"/>
          <w14:ligatures w14:val="none"/>
        </w:rPr>
        <w:t>Outline</w:t>
      </w:r>
    </w:p>
    <w:p w14:paraId="2CFE0AA0" w14:textId="77777777" w:rsidR="00B41783" w:rsidRPr="00B41783" w:rsidRDefault="00B41783" w:rsidP="00B41783">
      <w:pPr>
        <w:spacing w:before="100" w:beforeAutospacing="1" w:after="100" w:afterAutospacing="1" w:line="240" w:lineRule="auto"/>
        <w:outlineLvl w:val="2"/>
        <w:rPr>
          <w:rFonts w:ascii="Times New Roman" w:eastAsia="Times New Roman" w:hAnsi="Times New Roman" w:cs="Times New Roman"/>
          <w:b/>
          <w:bCs/>
          <w:kern w:val="0"/>
          <w:sz w:val="27"/>
          <w:szCs w:val="27"/>
          <w14:ligatures w14:val="none"/>
        </w:rPr>
      </w:pPr>
      <w:r w:rsidRPr="00B41783">
        <w:rPr>
          <w:rFonts w:ascii="Times New Roman" w:eastAsia="Times New Roman" w:hAnsi="Times New Roman" w:cs="Times New Roman"/>
          <w:b/>
          <w:bCs/>
          <w:kern w:val="0"/>
          <w:sz w:val="27"/>
          <w:szCs w:val="27"/>
          <w14:ligatures w14:val="none"/>
        </w:rPr>
        <w:t>Opening and Initial Discussions</w:t>
      </w:r>
    </w:p>
    <w:p w14:paraId="28EA7405" w14:textId="77777777" w:rsidR="00B41783" w:rsidRPr="00B41783" w:rsidRDefault="00B41783" w:rsidP="00B41783">
      <w:pPr>
        <w:numPr>
          <w:ilvl w:val="0"/>
          <w:numId w:val="2"/>
        </w:numPr>
        <w:spacing w:before="100" w:beforeAutospacing="1" w:after="100" w:afterAutospacing="1" w:line="240" w:lineRule="auto"/>
        <w:rPr>
          <w:rFonts w:ascii="Times New Roman" w:eastAsia="Times New Roman" w:hAnsi="Times New Roman" w:cs="Times New Roman"/>
          <w:kern w:val="0"/>
          <w14:ligatures w14:val="none"/>
        </w:rPr>
      </w:pPr>
      <w:r w:rsidRPr="00B41783">
        <w:rPr>
          <w:rFonts w:ascii="Times New Roman" w:eastAsia="Times New Roman" w:hAnsi="Times New Roman" w:cs="Times New Roman"/>
          <w:kern w:val="0"/>
          <w14:ligatures w14:val="none"/>
        </w:rPr>
        <w:t>Matt Wilbur confirms the start of the meeting.</w:t>
      </w:r>
    </w:p>
    <w:p w14:paraId="457199C4" w14:textId="77777777" w:rsidR="00B41783" w:rsidRPr="00B41783" w:rsidRDefault="00B41783" w:rsidP="00B41783">
      <w:pPr>
        <w:numPr>
          <w:ilvl w:val="0"/>
          <w:numId w:val="2"/>
        </w:numPr>
        <w:spacing w:before="100" w:beforeAutospacing="1" w:after="100" w:afterAutospacing="1" w:line="240" w:lineRule="auto"/>
        <w:rPr>
          <w:rFonts w:ascii="Times New Roman" w:eastAsia="Times New Roman" w:hAnsi="Times New Roman" w:cs="Times New Roman"/>
          <w:kern w:val="0"/>
          <w14:ligatures w14:val="none"/>
        </w:rPr>
      </w:pPr>
      <w:r w:rsidRPr="00B41783">
        <w:rPr>
          <w:rFonts w:ascii="Times New Roman" w:eastAsia="Times New Roman" w:hAnsi="Times New Roman" w:cs="Times New Roman"/>
          <w:kern w:val="0"/>
          <w14:ligatures w14:val="none"/>
        </w:rPr>
        <w:t>Scott Dalton requests Trent to give an opening prayer and lead the Pledge of Allegiance.</w:t>
      </w:r>
    </w:p>
    <w:p w14:paraId="3224C5A7" w14:textId="77777777" w:rsidR="00B41783" w:rsidRPr="00B41783" w:rsidRDefault="00B41783" w:rsidP="00B41783">
      <w:pPr>
        <w:numPr>
          <w:ilvl w:val="0"/>
          <w:numId w:val="2"/>
        </w:numPr>
        <w:spacing w:before="100" w:beforeAutospacing="1" w:after="100" w:afterAutospacing="1" w:line="240" w:lineRule="auto"/>
        <w:rPr>
          <w:rFonts w:ascii="Times New Roman" w:eastAsia="Times New Roman" w:hAnsi="Times New Roman" w:cs="Times New Roman"/>
          <w:kern w:val="0"/>
          <w14:ligatures w14:val="none"/>
        </w:rPr>
      </w:pPr>
      <w:r w:rsidRPr="00B41783">
        <w:rPr>
          <w:rFonts w:ascii="Times New Roman" w:eastAsia="Times New Roman" w:hAnsi="Times New Roman" w:cs="Times New Roman"/>
          <w:kern w:val="0"/>
          <w14:ligatures w14:val="none"/>
        </w:rPr>
        <w:t>Trent Wilde offers a prayer and leads the Pledge of Allegiance.</w:t>
      </w:r>
    </w:p>
    <w:p w14:paraId="47BF5C27" w14:textId="77777777" w:rsidR="00B41783" w:rsidRPr="00B41783" w:rsidRDefault="00B41783" w:rsidP="00B41783">
      <w:pPr>
        <w:numPr>
          <w:ilvl w:val="0"/>
          <w:numId w:val="2"/>
        </w:numPr>
        <w:spacing w:before="100" w:beforeAutospacing="1" w:after="100" w:afterAutospacing="1" w:line="240" w:lineRule="auto"/>
        <w:rPr>
          <w:rFonts w:ascii="Times New Roman" w:eastAsia="Times New Roman" w:hAnsi="Times New Roman" w:cs="Times New Roman"/>
          <w:kern w:val="0"/>
          <w14:ligatures w14:val="none"/>
        </w:rPr>
      </w:pPr>
      <w:r w:rsidRPr="00B41783">
        <w:rPr>
          <w:rFonts w:ascii="Times New Roman" w:eastAsia="Times New Roman" w:hAnsi="Times New Roman" w:cs="Times New Roman"/>
          <w:kern w:val="0"/>
          <w14:ligatures w14:val="none"/>
        </w:rPr>
        <w:t xml:space="preserve">Travis Kennedy discusses the status of green lake trout and </w:t>
      </w:r>
      <w:proofErr w:type="gramStart"/>
      <w:r w:rsidRPr="00B41783">
        <w:rPr>
          <w:rFonts w:ascii="Times New Roman" w:eastAsia="Times New Roman" w:hAnsi="Times New Roman" w:cs="Times New Roman"/>
          <w:kern w:val="0"/>
          <w14:ligatures w14:val="none"/>
        </w:rPr>
        <w:t>future plans</w:t>
      </w:r>
      <w:proofErr w:type="gramEnd"/>
      <w:r w:rsidRPr="00B41783">
        <w:rPr>
          <w:rFonts w:ascii="Times New Roman" w:eastAsia="Times New Roman" w:hAnsi="Times New Roman" w:cs="Times New Roman"/>
          <w:kern w:val="0"/>
          <w14:ligatures w14:val="none"/>
        </w:rPr>
        <w:t xml:space="preserve"> for gravel screening and cattle guard cement forms.</w:t>
      </w:r>
    </w:p>
    <w:p w14:paraId="133F1EC2" w14:textId="77777777" w:rsidR="00B41783" w:rsidRPr="00B41783" w:rsidRDefault="00B41783" w:rsidP="00B41783">
      <w:pPr>
        <w:numPr>
          <w:ilvl w:val="0"/>
          <w:numId w:val="2"/>
        </w:numPr>
        <w:spacing w:before="100" w:beforeAutospacing="1" w:after="100" w:afterAutospacing="1" w:line="240" w:lineRule="auto"/>
        <w:rPr>
          <w:rFonts w:ascii="Times New Roman" w:eastAsia="Times New Roman" w:hAnsi="Times New Roman" w:cs="Times New Roman"/>
          <w:kern w:val="0"/>
          <w14:ligatures w14:val="none"/>
        </w:rPr>
      </w:pPr>
      <w:r w:rsidRPr="00B41783">
        <w:rPr>
          <w:rFonts w:ascii="Times New Roman" w:eastAsia="Times New Roman" w:hAnsi="Times New Roman" w:cs="Times New Roman"/>
          <w:kern w:val="0"/>
          <w14:ligatures w14:val="none"/>
        </w:rPr>
        <w:t>Bill Davis updates on the Three Springs Ranch Road and mentions the involvement of DT minds in road bulldozing.</w:t>
      </w:r>
    </w:p>
    <w:p w14:paraId="778BC31A" w14:textId="77777777" w:rsidR="00B41783" w:rsidRPr="00B41783" w:rsidRDefault="00B41783" w:rsidP="00B41783">
      <w:pPr>
        <w:spacing w:before="100" w:beforeAutospacing="1" w:after="100" w:afterAutospacing="1" w:line="240" w:lineRule="auto"/>
        <w:outlineLvl w:val="2"/>
        <w:rPr>
          <w:rFonts w:ascii="Times New Roman" w:eastAsia="Times New Roman" w:hAnsi="Times New Roman" w:cs="Times New Roman"/>
          <w:b/>
          <w:bCs/>
          <w:kern w:val="0"/>
          <w:sz w:val="27"/>
          <w:szCs w:val="27"/>
          <w14:ligatures w14:val="none"/>
        </w:rPr>
      </w:pPr>
      <w:r w:rsidRPr="00B41783">
        <w:rPr>
          <w:rFonts w:ascii="Times New Roman" w:eastAsia="Times New Roman" w:hAnsi="Times New Roman" w:cs="Times New Roman"/>
          <w:b/>
          <w:bCs/>
          <w:kern w:val="0"/>
          <w:sz w:val="27"/>
          <w:szCs w:val="27"/>
          <w14:ligatures w14:val="none"/>
        </w:rPr>
        <w:t>Project Updates and Cultural Clearances</w:t>
      </w:r>
    </w:p>
    <w:p w14:paraId="47C8B95A" w14:textId="77777777" w:rsidR="00B41783" w:rsidRPr="00B41783" w:rsidRDefault="00B41783" w:rsidP="00B41783">
      <w:pPr>
        <w:numPr>
          <w:ilvl w:val="0"/>
          <w:numId w:val="3"/>
        </w:numPr>
        <w:spacing w:before="100" w:beforeAutospacing="1" w:after="100" w:afterAutospacing="1" w:line="240" w:lineRule="auto"/>
        <w:rPr>
          <w:rFonts w:ascii="Times New Roman" w:eastAsia="Times New Roman" w:hAnsi="Times New Roman" w:cs="Times New Roman"/>
          <w:kern w:val="0"/>
          <w14:ligatures w14:val="none"/>
        </w:rPr>
      </w:pPr>
      <w:r w:rsidRPr="00B41783">
        <w:rPr>
          <w:rFonts w:ascii="Times New Roman" w:eastAsia="Times New Roman" w:hAnsi="Times New Roman" w:cs="Times New Roman"/>
          <w:kern w:val="0"/>
          <w14:ligatures w14:val="none"/>
        </w:rPr>
        <w:t>Travis Kennedy talks about snow removal plans and the expected timeline for snowfall.</w:t>
      </w:r>
    </w:p>
    <w:p w14:paraId="7A7B83BD" w14:textId="77777777" w:rsidR="00B41783" w:rsidRPr="00B41783" w:rsidRDefault="00B41783" w:rsidP="00B41783">
      <w:pPr>
        <w:numPr>
          <w:ilvl w:val="0"/>
          <w:numId w:val="3"/>
        </w:numPr>
        <w:spacing w:before="100" w:beforeAutospacing="1" w:after="100" w:afterAutospacing="1" w:line="240" w:lineRule="auto"/>
        <w:rPr>
          <w:rFonts w:ascii="Times New Roman" w:eastAsia="Times New Roman" w:hAnsi="Times New Roman" w:cs="Times New Roman"/>
          <w:kern w:val="0"/>
          <w14:ligatures w14:val="none"/>
        </w:rPr>
      </w:pPr>
      <w:r w:rsidRPr="00B41783">
        <w:rPr>
          <w:rFonts w:ascii="Times New Roman" w:eastAsia="Times New Roman" w:hAnsi="Times New Roman" w:cs="Times New Roman"/>
          <w:kern w:val="0"/>
          <w14:ligatures w14:val="none"/>
        </w:rPr>
        <w:t>Bill Davis mentions the cultural clearances and the progress being made despite snow cover.</w:t>
      </w:r>
    </w:p>
    <w:p w14:paraId="6F79E5E4" w14:textId="77777777" w:rsidR="00B41783" w:rsidRPr="00B41783" w:rsidRDefault="00B41783" w:rsidP="00B41783">
      <w:pPr>
        <w:numPr>
          <w:ilvl w:val="0"/>
          <w:numId w:val="3"/>
        </w:numPr>
        <w:spacing w:before="100" w:beforeAutospacing="1" w:after="100" w:afterAutospacing="1" w:line="240" w:lineRule="auto"/>
        <w:rPr>
          <w:rFonts w:ascii="Times New Roman" w:eastAsia="Times New Roman" w:hAnsi="Times New Roman" w:cs="Times New Roman"/>
          <w:kern w:val="0"/>
          <w14:ligatures w14:val="none"/>
        </w:rPr>
      </w:pPr>
      <w:r w:rsidRPr="00B41783">
        <w:rPr>
          <w:rFonts w:ascii="Times New Roman" w:eastAsia="Times New Roman" w:hAnsi="Times New Roman" w:cs="Times New Roman"/>
          <w:kern w:val="0"/>
          <w14:ligatures w14:val="none"/>
        </w:rPr>
        <w:t>Sam Steed provides an update on the concrete bridge project and the need for additional funding.</w:t>
      </w:r>
    </w:p>
    <w:p w14:paraId="32753BF6" w14:textId="77777777" w:rsidR="00B41783" w:rsidRPr="00B41783" w:rsidRDefault="00B41783" w:rsidP="00B41783">
      <w:pPr>
        <w:numPr>
          <w:ilvl w:val="0"/>
          <w:numId w:val="3"/>
        </w:numPr>
        <w:spacing w:before="100" w:beforeAutospacing="1" w:after="100" w:afterAutospacing="1" w:line="240" w:lineRule="auto"/>
        <w:rPr>
          <w:rFonts w:ascii="Times New Roman" w:eastAsia="Times New Roman" w:hAnsi="Times New Roman" w:cs="Times New Roman"/>
          <w:kern w:val="0"/>
          <w14:ligatures w14:val="none"/>
        </w:rPr>
      </w:pPr>
      <w:r w:rsidRPr="00B41783">
        <w:rPr>
          <w:rFonts w:ascii="Times New Roman" w:eastAsia="Times New Roman" w:hAnsi="Times New Roman" w:cs="Times New Roman"/>
          <w:kern w:val="0"/>
          <w14:ligatures w14:val="none"/>
        </w:rPr>
        <w:lastRenderedPageBreak/>
        <w:t>Speaker 3 discusses the NRCS's role in the bridge project and the completion of rock work.</w:t>
      </w:r>
    </w:p>
    <w:p w14:paraId="568A2801" w14:textId="77777777" w:rsidR="00B41783" w:rsidRPr="00B41783" w:rsidRDefault="00B41783" w:rsidP="00B41783">
      <w:pPr>
        <w:numPr>
          <w:ilvl w:val="0"/>
          <w:numId w:val="3"/>
        </w:numPr>
        <w:spacing w:before="100" w:beforeAutospacing="1" w:after="100" w:afterAutospacing="1" w:line="240" w:lineRule="auto"/>
        <w:rPr>
          <w:rFonts w:ascii="Times New Roman" w:eastAsia="Times New Roman" w:hAnsi="Times New Roman" w:cs="Times New Roman"/>
          <w:kern w:val="0"/>
          <w14:ligatures w14:val="none"/>
        </w:rPr>
      </w:pPr>
      <w:r w:rsidRPr="00B41783">
        <w:rPr>
          <w:rFonts w:ascii="Times New Roman" w:eastAsia="Times New Roman" w:hAnsi="Times New Roman" w:cs="Times New Roman"/>
          <w:kern w:val="0"/>
          <w14:ligatures w14:val="none"/>
        </w:rPr>
        <w:t>Speaker 6 confirms the delivery of materials for the shooting range sign and the need to pick them up.</w:t>
      </w:r>
    </w:p>
    <w:p w14:paraId="0D2D8DD3" w14:textId="77777777" w:rsidR="00B41783" w:rsidRPr="00B41783" w:rsidRDefault="00B41783" w:rsidP="00B41783">
      <w:pPr>
        <w:spacing w:before="100" w:beforeAutospacing="1" w:after="100" w:afterAutospacing="1" w:line="240" w:lineRule="auto"/>
        <w:outlineLvl w:val="2"/>
        <w:rPr>
          <w:rFonts w:ascii="Times New Roman" w:eastAsia="Times New Roman" w:hAnsi="Times New Roman" w:cs="Times New Roman"/>
          <w:b/>
          <w:bCs/>
          <w:kern w:val="0"/>
          <w:sz w:val="27"/>
          <w:szCs w:val="27"/>
          <w14:ligatures w14:val="none"/>
        </w:rPr>
      </w:pPr>
      <w:r w:rsidRPr="00B41783">
        <w:rPr>
          <w:rFonts w:ascii="Times New Roman" w:eastAsia="Times New Roman" w:hAnsi="Times New Roman" w:cs="Times New Roman"/>
          <w:b/>
          <w:bCs/>
          <w:kern w:val="0"/>
          <w:sz w:val="27"/>
          <w:szCs w:val="27"/>
          <w14:ligatures w14:val="none"/>
        </w:rPr>
        <w:t>Grant Submissions and Community Support</w:t>
      </w:r>
    </w:p>
    <w:p w14:paraId="27A69ADD" w14:textId="77777777" w:rsidR="00B41783" w:rsidRPr="00B41783" w:rsidRDefault="00B41783" w:rsidP="00B41783">
      <w:pPr>
        <w:numPr>
          <w:ilvl w:val="0"/>
          <w:numId w:val="4"/>
        </w:numPr>
        <w:spacing w:before="100" w:beforeAutospacing="1" w:after="100" w:afterAutospacing="1" w:line="240" w:lineRule="auto"/>
        <w:rPr>
          <w:rFonts w:ascii="Times New Roman" w:eastAsia="Times New Roman" w:hAnsi="Times New Roman" w:cs="Times New Roman"/>
          <w:kern w:val="0"/>
          <w14:ligatures w14:val="none"/>
        </w:rPr>
      </w:pPr>
      <w:r w:rsidRPr="00B41783">
        <w:rPr>
          <w:rFonts w:ascii="Times New Roman" w:eastAsia="Times New Roman" w:hAnsi="Times New Roman" w:cs="Times New Roman"/>
          <w:kern w:val="0"/>
          <w14:ligatures w14:val="none"/>
        </w:rPr>
        <w:t>Trent Wilde talks about the submission of a new grant for a new building and the lack of response to a previous grant.</w:t>
      </w:r>
    </w:p>
    <w:p w14:paraId="3D8FE781" w14:textId="77777777" w:rsidR="00B41783" w:rsidRPr="00B41783" w:rsidRDefault="00B41783" w:rsidP="00B41783">
      <w:pPr>
        <w:numPr>
          <w:ilvl w:val="0"/>
          <w:numId w:val="4"/>
        </w:numPr>
        <w:spacing w:before="100" w:beforeAutospacing="1" w:after="100" w:afterAutospacing="1" w:line="240" w:lineRule="auto"/>
        <w:rPr>
          <w:rFonts w:ascii="Times New Roman" w:eastAsia="Times New Roman" w:hAnsi="Times New Roman" w:cs="Times New Roman"/>
          <w:kern w:val="0"/>
          <w14:ligatures w14:val="none"/>
        </w:rPr>
      </w:pPr>
      <w:r w:rsidRPr="00B41783">
        <w:rPr>
          <w:rFonts w:ascii="Times New Roman" w:eastAsia="Times New Roman" w:hAnsi="Times New Roman" w:cs="Times New Roman"/>
          <w:kern w:val="0"/>
          <w14:ligatures w14:val="none"/>
        </w:rPr>
        <w:t>Speaker 4 mentions the receipt of 42 calls last year and the testing of a new paging system.</w:t>
      </w:r>
    </w:p>
    <w:p w14:paraId="54B103D3" w14:textId="77777777" w:rsidR="00B41783" w:rsidRPr="00B41783" w:rsidRDefault="00B41783" w:rsidP="00B41783">
      <w:pPr>
        <w:numPr>
          <w:ilvl w:val="0"/>
          <w:numId w:val="4"/>
        </w:numPr>
        <w:spacing w:before="100" w:beforeAutospacing="1" w:after="100" w:afterAutospacing="1" w:line="240" w:lineRule="auto"/>
        <w:rPr>
          <w:rFonts w:ascii="Times New Roman" w:eastAsia="Times New Roman" w:hAnsi="Times New Roman" w:cs="Times New Roman"/>
          <w:kern w:val="0"/>
          <w14:ligatures w14:val="none"/>
        </w:rPr>
      </w:pPr>
      <w:r w:rsidRPr="00B41783">
        <w:rPr>
          <w:rFonts w:ascii="Times New Roman" w:eastAsia="Times New Roman" w:hAnsi="Times New Roman" w:cs="Times New Roman"/>
          <w:kern w:val="0"/>
          <w14:ligatures w14:val="none"/>
        </w:rPr>
        <w:t>Warren Archer discusses the EMT programs and the need for additional funding for mental health grants.</w:t>
      </w:r>
    </w:p>
    <w:p w14:paraId="25EC85D4" w14:textId="77777777" w:rsidR="00B41783" w:rsidRPr="00B41783" w:rsidRDefault="00B41783" w:rsidP="00B41783">
      <w:pPr>
        <w:numPr>
          <w:ilvl w:val="0"/>
          <w:numId w:val="4"/>
        </w:numPr>
        <w:spacing w:before="100" w:beforeAutospacing="1" w:after="100" w:afterAutospacing="1" w:line="240" w:lineRule="auto"/>
        <w:rPr>
          <w:rFonts w:ascii="Times New Roman" w:eastAsia="Times New Roman" w:hAnsi="Times New Roman" w:cs="Times New Roman"/>
          <w:kern w:val="0"/>
          <w14:ligatures w14:val="none"/>
        </w:rPr>
      </w:pPr>
      <w:r w:rsidRPr="00B41783">
        <w:rPr>
          <w:rFonts w:ascii="Times New Roman" w:eastAsia="Times New Roman" w:hAnsi="Times New Roman" w:cs="Times New Roman"/>
          <w:kern w:val="0"/>
          <w14:ligatures w14:val="none"/>
        </w:rPr>
        <w:t>Speaker 5 highlights the importance of wellness checks and the community resource fair in March.</w:t>
      </w:r>
    </w:p>
    <w:p w14:paraId="7DD6D720" w14:textId="77777777" w:rsidR="00B41783" w:rsidRPr="00B41783" w:rsidRDefault="00B41783" w:rsidP="00B41783">
      <w:pPr>
        <w:numPr>
          <w:ilvl w:val="0"/>
          <w:numId w:val="4"/>
        </w:numPr>
        <w:spacing w:before="100" w:beforeAutospacing="1" w:after="100" w:afterAutospacing="1" w:line="240" w:lineRule="auto"/>
        <w:rPr>
          <w:rFonts w:ascii="Times New Roman" w:eastAsia="Times New Roman" w:hAnsi="Times New Roman" w:cs="Times New Roman"/>
          <w:kern w:val="0"/>
          <w14:ligatures w14:val="none"/>
        </w:rPr>
      </w:pPr>
      <w:r w:rsidRPr="00B41783">
        <w:rPr>
          <w:rFonts w:ascii="Times New Roman" w:eastAsia="Times New Roman" w:hAnsi="Times New Roman" w:cs="Times New Roman"/>
          <w:kern w:val="0"/>
          <w14:ligatures w14:val="none"/>
        </w:rPr>
        <w:t xml:space="preserve">Speaker 1 and Speaker 7 </w:t>
      </w:r>
      <w:proofErr w:type="gramStart"/>
      <w:r w:rsidRPr="00B41783">
        <w:rPr>
          <w:rFonts w:ascii="Times New Roman" w:eastAsia="Times New Roman" w:hAnsi="Times New Roman" w:cs="Times New Roman"/>
          <w:kern w:val="0"/>
          <w14:ligatures w14:val="none"/>
        </w:rPr>
        <w:t>discuss</w:t>
      </w:r>
      <w:proofErr w:type="gramEnd"/>
      <w:r w:rsidRPr="00B41783">
        <w:rPr>
          <w:rFonts w:ascii="Times New Roman" w:eastAsia="Times New Roman" w:hAnsi="Times New Roman" w:cs="Times New Roman"/>
          <w:kern w:val="0"/>
          <w14:ligatures w14:val="none"/>
        </w:rPr>
        <w:t xml:space="preserve"> the office relocation and the need for more room.</w:t>
      </w:r>
    </w:p>
    <w:p w14:paraId="3607E0E9" w14:textId="77777777" w:rsidR="00B41783" w:rsidRPr="00B41783" w:rsidRDefault="00B41783" w:rsidP="00B41783">
      <w:pPr>
        <w:spacing w:before="100" w:beforeAutospacing="1" w:after="100" w:afterAutospacing="1" w:line="240" w:lineRule="auto"/>
        <w:outlineLvl w:val="2"/>
        <w:rPr>
          <w:rFonts w:ascii="Times New Roman" w:eastAsia="Times New Roman" w:hAnsi="Times New Roman" w:cs="Times New Roman"/>
          <w:b/>
          <w:bCs/>
          <w:kern w:val="0"/>
          <w:sz w:val="27"/>
          <w:szCs w:val="27"/>
          <w14:ligatures w14:val="none"/>
        </w:rPr>
      </w:pPr>
      <w:r w:rsidRPr="00B41783">
        <w:rPr>
          <w:rFonts w:ascii="Times New Roman" w:eastAsia="Times New Roman" w:hAnsi="Times New Roman" w:cs="Times New Roman"/>
          <w:b/>
          <w:bCs/>
          <w:kern w:val="0"/>
          <w:sz w:val="27"/>
          <w:szCs w:val="27"/>
          <w14:ligatures w14:val="none"/>
        </w:rPr>
        <w:t>Business Licenses and Contract Discussions</w:t>
      </w:r>
    </w:p>
    <w:p w14:paraId="674C0EE7" w14:textId="77777777" w:rsidR="00B41783" w:rsidRPr="00B41783" w:rsidRDefault="00B41783" w:rsidP="00B41783">
      <w:pPr>
        <w:numPr>
          <w:ilvl w:val="0"/>
          <w:numId w:val="5"/>
        </w:numPr>
        <w:spacing w:before="100" w:beforeAutospacing="1" w:after="100" w:afterAutospacing="1" w:line="240" w:lineRule="auto"/>
        <w:rPr>
          <w:rFonts w:ascii="Times New Roman" w:eastAsia="Times New Roman" w:hAnsi="Times New Roman" w:cs="Times New Roman"/>
          <w:kern w:val="0"/>
          <w14:ligatures w14:val="none"/>
        </w:rPr>
      </w:pPr>
      <w:r w:rsidRPr="00B41783">
        <w:rPr>
          <w:rFonts w:ascii="Times New Roman" w:eastAsia="Times New Roman" w:hAnsi="Times New Roman" w:cs="Times New Roman"/>
          <w:kern w:val="0"/>
          <w14:ligatures w14:val="none"/>
        </w:rPr>
        <w:t>Speaker 1 asks about the sign for the arena, and Speaker 4 suggests leaving it to the Fair Board to decide.</w:t>
      </w:r>
    </w:p>
    <w:p w14:paraId="6BE49FF6" w14:textId="77777777" w:rsidR="00B41783" w:rsidRPr="00B41783" w:rsidRDefault="00B41783" w:rsidP="00B41783">
      <w:pPr>
        <w:numPr>
          <w:ilvl w:val="0"/>
          <w:numId w:val="5"/>
        </w:numPr>
        <w:spacing w:before="100" w:beforeAutospacing="1" w:after="100" w:afterAutospacing="1" w:line="240" w:lineRule="auto"/>
        <w:rPr>
          <w:rFonts w:ascii="Times New Roman" w:eastAsia="Times New Roman" w:hAnsi="Times New Roman" w:cs="Times New Roman"/>
          <w:kern w:val="0"/>
          <w14:ligatures w14:val="none"/>
        </w:rPr>
      </w:pPr>
      <w:r w:rsidRPr="00B41783">
        <w:rPr>
          <w:rFonts w:ascii="Times New Roman" w:eastAsia="Times New Roman" w:hAnsi="Times New Roman" w:cs="Times New Roman"/>
          <w:kern w:val="0"/>
          <w14:ligatures w14:val="none"/>
        </w:rPr>
        <w:t xml:space="preserve">Speaker 9 shares </w:t>
      </w:r>
      <w:proofErr w:type="gramStart"/>
      <w:r w:rsidRPr="00B41783">
        <w:rPr>
          <w:rFonts w:ascii="Times New Roman" w:eastAsia="Times New Roman" w:hAnsi="Times New Roman" w:cs="Times New Roman"/>
          <w:kern w:val="0"/>
          <w14:ligatures w14:val="none"/>
        </w:rPr>
        <w:t>an experience</w:t>
      </w:r>
      <w:proofErr w:type="gramEnd"/>
      <w:r w:rsidRPr="00B41783">
        <w:rPr>
          <w:rFonts w:ascii="Times New Roman" w:eastAsia="Times New Roman" w:hAnsi="Times New Roman" w:cs="Times New Roman"/>
          <w:kern w:val="0"/>
          <w14:ligatures w14:val="none"/>
        </w:rPr>
        <w:t xml:space="preserve"> with delayed mail delivery and the challenges with the US Postal Service.</w:t>
      </w:r>
    </w:p>
    <w:p w14:paraId="3CD99DB9" w14:textId="77777777" w:rsidR="00B41783" w:rsidRPr="00B41783" w:rsidRDefault="00B41783" w:rsidP="00B41783">
      <w:pPr>
        <w:numPr>
          <w:ilvl w:val="0"/>
          <w:numId w:val="5"/>
        </w:numPr>
        <w:spacing w:before="100" w:beforeAutospacing="1" w:after="100" w:afterAutospacing="1" w:line="240" w:lineRule="auto"/>
        <w:rPr>
          <w:rFonts w:ascii="Times New Roman" w:eastAsia="Times New Roman" w:hAnsi="Times New Roman" w:cs="Times New Roman"/>
          <w:kern w:val="0"/>
          <w14:ligatures w14:val="none"/>
        </w:rPr>
      </w:pPr>
      <w:r w:rsidRPr="00B41783">
        <w:rPr>
          <w:rFonts w:ascii="Times New Roman" w:eastAsia="Times New Roman" w:hAnsi="Times New Roman" w:cs="Times New Roman"/>
          <w:kern w:val="0"/>
          <w14:ligatures w14:val="none"/>
        </w:rPr>
        <w:t>Speaker 1 and Speaker 4 discuss the business license for Storm Ridge Ranch and the associated fees.</w:t>
      </w:r>
    </w:p>
    <w:p w14:paraId="038497B4" w14:textId="77777777" w:rsidR="00B41783" w:rsidRPr="00B41783" w:rsidRDefault="00B41783" w:rsidP="00B41783">
      <w:pPr>
        <w:numPr>
          <w:ilvl w:val="0"/>
          <w:numId w:val="5"/>
        </w:numPr>
        <w:spacing w:before="100" w:beforeAutospacing="1" w:after="100" w:afterAutospacing="1" w:line="240" w:lineRule="auto"/>
        <w:rPr>
          <w:rFonts w:ascii="Times New Roman" w:eastAsia="Times New Roman" w:hAnsi="Times New Roman" w:cs="Times New Roman"/>
          <w:kern w:val="0"/>
          <w14:ligatures w14:val="none"/>
        </w:rPr>
      </w:pPr>
      <w:r w:rsidRPr="00B41783">
        <w:rPr>
          <w:rFonts w:ascii="Times New Roman" w:eastAsia="Times New Roman" w:hAnsi="Times New Roman" w:cs="Times New Roman"/>
          <w:kern w:val="0"/>
          <w14:ligatures w14:val="none"/>
        </w:rPr>
        <w:t>Speaker 4 updates on the USU extension contract and the need to table it for further discussion.</w:t>
      </w:r>
    </w:p>
    <w:p w14:paraId="10BC9189" w14:textId="77777777" w:rsidR="00B41783" w:rsidRPr="00B41783" w:rsidRDefault="00B41783" w:rsidP="00B41783">
      <w:pPr>
        <w:numPr>
          <w:ilvl w:val="0"/>
          <w:numId w:val="5"/>
        </w:numPr>
        <w:spacing w:before="100" w:beforeAutospacing="1" w:after="100" w:afterAutospacing="1" w:line="240" w:lineRule="auto"/>
        <w:rPr>
          <w:rFonts w:ascii="Times New Roman" w:eastAsia="Times New Roman" w:hAnsi="Times New Roman" w:cs="Times New Roman"/>
          <w:kern w:val="0"/>
          <w14:ligatures w14:val="none"/>
        </w:rPr>
      </w:pPr>
      <w:r w:rsidRPr="00B41783">
        <w:rPr>
          <w:rFonts w:ascii="Times New Roman" w:eastAsia="Times New Roman" w:hAnsi="Times New Roman" w:cs="Times New Roman"/>
          <w:kern w:val="0"/>
          <w14:ligatures w14:val="none"/>
        </w:rPr>
        <w:t>Speaker 1 and Speaker 4 agree to table the USU extension contract and discuss it in February.</w:t>
      </w:r>
    </w:p>
    <w:p w14:paraId="2D27F0A4" w14:textId="77777777" w:rsidR="00B41783" w:rsidRPr="00B41783" w:rsidRDefault="00B41783" w:rsidP="00B41783">
      <w:pPr>
        <w:spacing w:before="100" w:beforeAutospacing="1" w:after="100" w:afterAutospacing="1" w:line="240" w:lineRule="auto"/>
        <w:outlineLvl w:val="2"/>
        <w:rPr>
          <w:rFonts w:ascii="Times New Roman" w:eastAsia="Times New Roman" w:hAnsi="Times New Roman" w:cs="Times New Roman"/>
          <w:b/>
          <w:bCs/>
          <w:kern w:val="0"/>
          <w:sz w:val="27"/>
          <w:szCs w:val="27"/>
          <w14:ligatures w14:val="none"/>
        </w:rPr>
      </w:pPr>
      <w:r w:rsidRPr="00B41783">
        <w:rPr>
          <w:rFonts w:ascii="Times New Roman" w:eastAsia="Times New Roman" w:hAnsi="Times New Roman" w:cs="Times New Roman"/>
          <w:b/>
          <w:bCs/>
          <w:kern w:val="0"/>
          <w:sz w:val="27"/>
          <w:szCs w:val="27"/>
          <w14:ligatures w14:val="none"/>
        </w:rPr>
        <w:t>Economic Development Grants and Local Board Involvement</w:t>
      </w:r>
    </w:p>
    <w:p w14:paraId="70477C12" w14:textId="77777777" w:rsidR="00B41783" w:rsidRPr="00B41783" w:rsidRDefault="00B41783" w:rsidP="00B41783">
      <w:pPr>
        <w:numPr>
          <w:ilvl w:val="0"/>
          <w:numId w:val="6"/>
        </w:numPr>
        <w:spacing w:before="100" w:beforeAutospacing="1" w:after="100" w:afterAutospacing="1" w:line="240" w:lineRule="auto"/>
        <w:rPr>
          <w:rFonts w:ascii="Times New Roman" w:eastAsia="Times New Roman" w:hAnsi="Times New Roman" w:cs="Times New Roman"/>
          <w:kern w:val="0"/>
          <w14:ligatures w14:val="none"/>
        </w:rPr>
      </w:pPr>
      <w:r w:rsidRPr="00B41783">
        <w:rPr>
          <w:rFonts w:ascii="Times New Roman" w:eastAsia="Times New Roman" w:hAnsi="Times New Roman" w:cs="Times New Roman"/>
          <w:kern w:val="0"/>
          <w14:ligatures w14:val="none"/>
        </w:rPr>
        <w:t>Speaker 1 and Speaker 4 discuss the importance of local boards in making grant decisions.</w:t>
      </w:r>
    </w:p>
    <w:p w14:paraId="016FBD19" w14:textId="77777777" w:rsidR="00B41783" w:rsidRPr="00B41783" w:rsidRDefault="00B41783" w:rsidP="00B41783">
      <w:pPr>
        <w:numPr>
          <w:ilvl w:val="0"/>
          <w:numId w:val="6"/>
        </w:numPr>
        <w:spacing w:before="100" w:beforeAutospacing="1" w:after="100" w:afterAutospacing="1" w:line="240" w:lineRule="auto"/>
        <w:rPr>
          <w:rFonts w:ascii="Times New Roman" w:eastAsia="Times New Roman" w:hAnsi="Times New Roman" w:cs="Times New Roman"/>
          <w:kern w:val="0"/>
          <w14:ligatures w14:val="none"/>
        </w:rPr>
      </w:pPr>
      <w:r w:rsidRPr="00B41783">
        <w:rPr>
          <w:rFonts w:ascii="Times New Roman" w:eastAsia="Times New Roman" w:hAnsi="Times New Roman" w:cs="Times New Roman"/>
          <w:kern w:val="0"/>
          <w14:ligatures w14:val="none"/>
        </w:rPr>
        <w:t>Trent Wilde emphasizes the need for local insight and judgment in grant decisions.</w:t>
      </w:r>
    </w:p>
    <w:p w14:paraId="36B6139E" w14:textId="77777777" w:rsidR="00B41783" w:rsidRPr="00B41783" w:rsidRDefault="00B41783" w:rsidP="00B41783">
      <w:pPr>
        <w:numPr>
          <w:ilvl w:val="0"/>
          <w:numId w:val="6"/>
        </w:numPr>
        <w:spacing w:before="100" w:beforeAutospacing="1" w:after="100" w:afterAutospacing="1" w:line="240" w:lineRule="auto"/>
        <w:rPr>
          <w:rFonts w:ascii="Times New Roman" w:eastAsia="Times New Roman" w:hAnsi="Times New Roman" w:cs="Times New Roman"/>
          <w:kern w:val="0"/>
          <w14:ligatures w14:val="none"/>
        </w:rPr>
      </w:pPr>
      <w:r w:rsidRPr="00B41783">
        <w:rPr>
          <w:rFonts w:ascii="Times New Roman" w:eastAsia="Times New Roman" w:hAnsi="Times New Roman" w:cs="Times New Roman"/>
          <w:kern w:val="0"/>
          <w14:ligatures w14:val="none"/>
        </w:rPr>
        <w:t>Speaker 3 and Speaker 4 support the local board's role in making fair and beneficial decisions.</w:t>
      </w:r>
    </w:p>
    <w:p w14:paraId="021B5C56" w14:textId="77777777" w:rsidR="00B41783" w:rsidRPr="00B41783" w:rsidRDefault="00B41783" w:rsidP="00B41783">
      <w:pPr>
        <w:numPr>
          <w:ilvl w:val="0"/>
          <w:numId w:val="6"/>
        </w:numPr>
        <w:spacing w:before="100" w:beforeAutospacing="1" w:after="100" w:afterAutospacing="1" w:line="240" w:lineRule="auto"/>
        <w:rPr>
          <w:rFonts w:ascii="Times New Roman" w:eastAsia="Times New Roman" w:hAnsi="Times New Roman" w:cs="Times New Roman"/>
          <w:kern w:val="0"/>
          <w14:ligatures w14:val="none"/>
        </w:rPr>
      </w:pPr>
      <w:r w:rsidRPr="00B41783">
        <w:rPr>
          <w:rFonts w:ascii="Times New Roman" w:eastAsia="Times New Roman" w:hAnsi="Times New Roman" w:cs="Times New Roman"/>
          <w:kern w:val="0"/>
          <w14:ligatures w14:val="none"/>
        </w:rPr>
        <w:t>Speaker 1 and Speaker 4 discuss the impact of the previous grant cycle and the need for continued support.</w:t>
      </w:r>
    </w:p>
    <w:p w14:paraId="6EB1F634" w14:textId="77777777" w:rsidR="00B41783" w:rsidRPr="00B41783" w:rsidRDefault="00B41783" w:rsidP="00B41783">
      <w:pPr>
        <w:numPr>
          <w:ilvl w:val="0"/>
          <w:numId w:val="6"/>
        </w:numPr>
        <w:spacing w:before="100" w:beforeAutospacing="1" w:after="100" w:afterAutospacing="1" w:line="240" w:lineRule="auto"/>
        <w:rPr>
          <w:rFonts w:ascii="Times New Roman" w:eastAsia="Times New Roman" w:hAnsi="Times New Roman" w:cs="Times New Roman"/>
          <w:kern w:val="0"/>
          <w14:ligatures w14:val="none"/>
        </w:rPr>
      </w:pPr>
      <w:r w:rsidRPr="00B41783">
        <w:rPr>
          <w:rFonts w:ascii="Times New Roman" w:eastAsia="Times New Roman" w:hAnsi="Times New Roman" w:cs="Times New Roman"/>
          <w:kern w:val="0"/>
          <w14:ligatures w14:val="none"/>
        </w:rPr>
        <w:t>Speaker 1 and Speaker 4 agree to support the local board in making grant decisions for 2025.</w:t>
      </w:r>
    </w:p>
    <w:p w14:paraId="3C3F141E" w14:textId="77777777" w:rsidR="00B41783" w:rsidRPr="00B41783" w:rsidRDefault="00B41783" w:rsidP="00B41783">
      <w:pPr>
        <w:spacing w:before="100" w:beforeAutospacing="1" w:after="100" w:afterAutospacing="1" w:line="240" w:lineRule="auto"/>
        <w:outlineLvl w:val="2"/>
        <w:rPr>
          <w:rFonts w:ascii="Times New Roman" w:eastAsia="Times New Roman" w:hAnsi="Times New Roman" w:cs="Times New Roman"/>
          <w:b/>
          <w:bCs/>
          <w:kern w:val="0"/>
          <w:sz w:val="27"/>
          <w:szCs w:val="27"/>
          <w14:ligatures w14:val="none"/>
        </w:rPr>
      </w:pPr>
      <w:r w:rsidRPr="00B41783">
        <w:rPr>
          <w:rFonts w:ascii="Times New Roman" w:eastAsia="Times New Roman" w:hAnsi="Times New Roman" w:cs="Times New Roman"/>
          <w:b/>
          <w:bCs/>
          <w:kern w:val="0"/>
          <w:sz w:val="27"/>
          <w:szCs w:val="27"/>
          <w14:ligatures w14:val="none"/>
        </w:rPr>
        <w:t>Power and Infrastructure Projects</w:t>
      </w:r>
    </w:p>
    <w:p w14:paraId="5AF38A9A" w14:textId="77777777" w:rsidR="00B41783" w:rsidRPr="00B41783" w:rsidRDefault="00B41783" w:rsidP="00B41783">
      <w:pPr>
        <w:numPr>
          <w:ilvl w:val="0"/>
          <w:numId w:val="7"/>
        </w:numPr>
        <w:spacing w:before="100" w:beforeAutospacing="1" w:after="100" w:afterAutospacing="1" w:line="240" w:lineRule="auto"/>
        <w:rPr>
          <w:rFonts w:ascii="Times New Roman" w:eastAsia="Times New Roman" w:hAnsi="Times New Roman" w:cs="Times New Roman"/>
          <w:kern w:val="0"/>
          <w14:ligatures w14:val="none"/>
        </w:rPr>
      </w:pPr>
      <w:r w:rsidRPr="00B41783">
        <w:rPr>
          <w:rFonts w:ascii="Times New Roman" w:eastAsia="Times New Roman" w:hAnsi="Times New Roman" w:cs="Times New Roman"/>
          <w:kern w:val="0"/>
          <w14:ligatures w14:val="none"/>
        </w:rPr>
        <w:t>Sam Steed discusses the power project for the belt machine and the involvement of Rocky Mountain Power.</w:t>
      </w:r>
    </w:p>
    <w:p w14:paraId="4C192FA1" w14:textId="77777777" w:rsidR="00B41783" w:rsidRPr="00B41783" w:rsidRDefault="00B41783" w:rsidP="00B41783">
      <w:pPr>
        <w:numPr>
          <w:ilvl w:val="0"/>
          <w:numId w:val="7"/>
        </w:numPr>
        <w:spacing w:before="100" w:beforeAutospacing="1" w:after="100" w:afterAutospacing="1" w:line="240" w:lineRule="auto"/>
        <w:rPr>
          <w:rFonts w:ascii="Times New Roman" w:eastAsia="Times New Roman" w:hAnsi="Times New Roman" w:cs="Times New Roman"/>
          <w:kern w:val="0"/>
          <w14:ligatures w14:val="none"/>
        </w:rPr>
      </w:pPr>
      <w:r w:rsidRPr="00B41783">
        <w:rPr>
          <w:rFonts w:ascii="Times New Roman" w:eastAsia="Times New Roman" w:hAnsi="Times New Roman" w:cs="Times New Roman"/>
          <w:kern w:val="0"/>
          <w14:ligatures w14:val="none"/>
        </w:rPr>
        <w:lastRenderedPageBreak/>
        <w:t>Speaker 1 and Speaker 3 talk about the challenges with power supply in Utah and Salt Lake Counties.</w:t>
      </w:r>
    </w:p>
    <w:p w14:paraId="7D450CB9" w14:textId="77777777" w:rsidR="00B41783" w:rsidRPr="00B41783" w:rsidRDefault="00B41783" w:rsidP="00B41783">
      <w:pPr>
        <w:numPr>
          <w:ilvl w:val="0"/>
          <w:numId w:val="7"/>
        </w:numPr>
        <w:spacing w:before="100" w:beforeAutospacing="1" w:after="100" w:afterAutospacing="1" w:line="240" w:lineRule="auto"/>
        <w:rPr>
          <w:rFonts w:ascii="Times New Roman" w:eastAsia="Times New Roman" w:hAnsi="Times New Roman" w:cs="Times New Roman"/>
          <w:kern w:val="0"/>
          <w14:ligatures w14:val="none"/>
        </w:rPr>
      </w:pPr>
      <w:r w:rsidRPr="00B41783">
        <w:rPr>
          <w:rFonts w:ascii="Times New Roman" w:eastAsia="Times New Roman" w:hAnsi="Times New Roman" w:cs="Times New Roman"/>
          <w:kern w:val="0"/>
          <w14:ligatures w14:val="none"/>
        </w:rPr>
        <w:t>Speaker 4 suggests including a report on tourism grants in the next meeting agenda.</w:t>
      </w:r>
    </w:p>
    <w:p w14:paraId="5D062238" w14:textId="77777777" w:rsidR="00B41783" w:rsidRPr="00B41783" w:rsidRDefault="00B41783" w:rsidP="00B41783">
      <w:pPr>
        <w:numPr>
          <w:ilvl w:val="0"/>
          <w:numId w:val="7"/>
        </w:numPr>
        <w:spacing w:before="100" w:beforeAutospacing="1" w:after="100" w:afterAutospacing="1" w:line="240" w:lineRule="auto"/>
        <w:rPr>
          <w:rFonts w:ascii="Times New Roman" w:eastAsia="Times New Roman" w:hAnsi="Times New Roman" w:cs="Times New Roman"/>
          <w:kern w:val="0"/>
          <w14:ligatures w14:val="none"/>
        </w:rPr>
      </w:pPr>
      <w:r w:rsidRPr="00B41783">
        <w:rPr>
          <w:rFonts w:ascii="Times New Roman" w:eastAsia="Times New Roman" w:hAnsi="Times New Roman" w:cs="Times New Roman"/>
          <w:kern w:val="0"/>
          <w14:ligatures w14:val="none"/>
        </w:rPr>
        <w:t>Speaker 3 and Speaker 4 discuss the need for a work-at-home policy and the challenges with remote work.</w:t>
      </w:r>
    </w:p>
    <w:p w14:paraId="4F5BB8DA" w14:textId="77777777" w:rsidR="00B41783" w:rsidRPr="00B41783" w:rsidRDefault="00B41783" w:rsidP="00B41783">
      <w:pPr>
        <w:numPr>
          <w:ilvl w:val="0"/>
          <w:numId w:val="7"/>
        </w:numPr>
        <w:spacing w:before="100" w:beforeAutospacing="1" w:after="100" w:afterAutospacing="1" w:line="240" w:lineRule="auto"/>
        <w:rPr>
          <w:rFonts w:ascii="Times New Roman" w:eastAsia="Times New Roman" w:hAnsi="Times New Roman" w:cs="Times New Roman"/>
          <w:kern w:val="0"/>
          <w14:ligatures w14:val="none"/>
        </w:rPr>
      </w:pPr>
      <w:r w:rsidRPr="00B41783">
        <w:rPr>
          <w:rFonts w:ascii="Times New Roman" w:eastAsia="Times New Roman" w:hAnsi="Times New Roman" w:cs="Times New Roman"/>
          <w:kern w:val="0"/>
          <w14:ligatures w14:val="none"/>
        </w:rPr>
        <w:t>Speaker 1 and Speaker 3 agree to address the work-at-home policy in the next meeting.</w:t>
      </w:r>
    </w:p>
    <w:p w14:paraId="0CCF5C5D" w14:textId="77777777" w:rsidR="00B41783" w:rsidRPr="00B41783" w:rsidRDefault="00B41783" w:rsidP="00B41783">
      <w:pPr>
        <w:spacing w:before="100" w:beforeAutospacing="1" w:after="100" w:afterAutospacing="1" w:line="240" w:lineRule="auto"/>
        <w:outlineLvl w:val="2"/>
        <w:rPr>
          <w:rFonts w:ascii="Times New Roman" w:eastAsia="Times New Roman" w:hAnsi="Times New Roman" w:cs="Times New Roman"/>
          <w:b/>
          <w:bCs/>
          <w:kern w:val="0"/>
          <w:sz w:val="27"/>
          <w:szCs w:val="27"/>
          <w14:ligatures w14:val="none"/>
        </w:rPr>
      </w:pPr>
      <w:r w:rsidRPr="00B41783">
        <w:rPr>
          <w:rFonts w:ascii="Times New Roman" w:eastAsia="Times New Roman" w:hAnsi="Times New Roman" w:cs="Times New Roman"/>
          <w:b/>
          <w:bCs/>
          <w:kern w:val="0"/>
          <w:sz w:val="27"/>
          <w:szCs w:val="27"/>
          <w14:ligatures w14:val="none"/>
        </w:rPr>
        <w:t>Final Remarks and Meeting Conclusion</w:t>
      </w:r>
    </w:p>
    <w:p w14:paraId="0A17151C" w14:textId="77777777" w:rsidR="00B41783" w:rsidRPr="00B41783" w:rsidRDefault="00B41783" w:rsidP="00B41783">
      <w:pPr>
        <w:numPr>
          <w:ilvl w:val="0"/>
          <w:numId w:val="8"/>
        </w:numPr>
        <w:spacing w:before="100" w:beforeAutospacing="1" w:after="100" w:afterAutospacing="1" w:line="240" w:lineRule="auto"/>
        <w:rPr>
          <w:rFonts w:ascii="Times New Roman" w:eastAsia="Times New Roman" w:hAnsi="Times New Roman" w:cs="Times New Roman"/>
          <w:kern w:val="0"/>
          <w14:ligatures w14:val="none"/>
        </w:rPr>
      </w:pPr>
      <w:r w:rsidRPr="00B41783">
        <w:rPr>
          <w:rFonts w:ascii="Times New Roman" w:eastAsia="Times New Roman" w:hAnsi="Times New Roman" w:cs="Times New Roman"/>
          <w:kern w:val="0"/>
          <w14:ligatures w14:val="none"/>
        </w:rPr>
        <w:t>Speaker 1 and Speaker 3 discuss the importance of community support and the role of local boards.</w:t>
      </w:r>
    </w:p>
    <w:p w14:paraId="329184ED" w14:textId="77777777" w:rsidR="00B41783" w:rsidRPr="00B41783" w:rsidRDefault="00B41783" w:rsidP="00B41783">
      <w:pPr>
        <w:numPr>
          <w:ilvl w:val="0"/>
          <w:numId w:val="8"/>
        </w:numPr>
        <w:spacing w:before="100" w:beforeAutospacing="1" w:after="100" w:afterAutospacing="1" w:line="240" w:lineRule="auto"/>
        <w:rPr>
          <w:rFonts w:ascii="Times New Roman" w:eastAsia="Times New Roman" w:hAnsi="Times New Roman" w:cs="Times New Roman"/>
          <w:kern w:val="0"/>
          <w14:ligatures w14:val="none"/>
        </w:rPr>
      </w:pPr>
      <w:r w:rsidRPr="00B41783">
        <w:rPr>
          <w:rFonts w:ascii="Times New Roman" w:eastAsia="Times New Roman" w:hAnsi="Times New Roman" w:cs="Times New Roman"/>
          <w:kern w:val="0"/>
          <w14:ligatures w14:val="none"/>
        </w:rPr>
        <w:t>Trent Wilde emphasizes the need for flexibility and judgment in grant decisions.</w:t>
      </w:r>
    </w:p>
    <w:p w14:paraId="13A542F4" w14:textId="77777777" w:rsidR="00B41783" w:rsidRPr="00B41783" w:rsidRDefault="00B41783" w:rsidP="00B41783">
      <w:pPr>
        <w:numPr>
          <w:ilvl w:val="0"/>
          <w:numId w:val="8"/>
        </w:numPr>
        <w:spacing w:before="100" w:beforeAutospacing="1" w:after="100" w:afterAutospacing="1" w:line="240" w:lineRule="auto"/>
        <w:rPr>
          <w:rFonts w:ascii="Times New Roman" w:eastAsia="Times New Roman" w:hAnsi="Times New Roman" w:cs="Times New Roman"/>
          <w:kern w:val="0"/>
          <w14:ligatures w14:val="none"/>
        </w:rPr>
      </w:pPr>
      <w:r w:rsidRPr="00B41783">
        <w:rPr>
          <w:rFonts w:ascii="Times New Roman" w:eastAsia="Times New Roman" w:hAnsi="Times New Roman" w:cs="Times New Roman"/>
          <w:kern w:val="0"/>
          <w14:ligatures w14:val="none"/>
        </w:rPr>
        <w:t>Speaker 1 and Speaker 4 discuss the impact of local grants on the community and the need for continued support.</w:t>
      </w:r>
    </w:p>
    <w:p w14:paraId="46064FB9" w14:textId="77777777" w:rsidR="00B41783" w:rsidRPr="00B41783" w:rsidRDefault="00B41783" w:rsidP="00B41783">
      <w:pPr>
        <w:numPr>
          <w:ilvl w:val="0"/>
          <w:numId w:val="8"/>
        </w:numPr>
        <w:spacing w:before="100" w:beforeAutospacing="1" w:after="100" w:afterAutospacing="1" w:line="240" w:lineRule="auto"/>
        <w:rPr>
          <w:rFonts w:ascii="Times New Roman" w:eastAsia="Times New Roman" w:hAnsi="Times New Roman" w:cs="Times New Roman"/>
          <w:kern w:val="0"/>
          <w14:ligatures w14:val="none"/>
        </w:rPr>
      </w:pPr>
      <w:r w:rsidRPr="00B41783">
        <w:rPr>
          <w:rFonts w:ascii="Times New Roman" w:eastAsia="Times New Roman" w:hAnsi="Times New Roman" w:cs="Times New Roman"/>
          <w:kern w:val="0"/>
          <w14:ligatures w14:val="none"/>
        </w:rPr>
        <w:t>Speaker 1 and Speaker 4 agree to support the local board in making grant decisions for 2025.</w:t>
      </w:r>
    </w:p>
    <w:p w14:paraId="7B2D582D" w14:textId="77777777" w:rsidR="00B41783" w:rsidRPr="00B41783" w:rsidRDefault="00B41783" w:rsidP="00B41783">
      <w:pPr>
        <w:numPr>
          <w:ilvl w:val="0"/>
          <w:numId w:val="8"/>
        </w:numPr>
        <w:spacing w:before="100" w:beforeAutospacing="1" w:after="100" w:afterAutospacing="1" w:line="240" w:lineRule="auto"/>
        <w:rPr>
          <w:rFonts w:ascii="Times New Roman" w:eastAsia="Times New Roman" w:hAnsi="Times New Roman" w:cs="Times New Roman"/>
          <w:kern w:val="0"/>
          <w14:ligatures w14:val="none"/>
        </w:rPr>
      </w:pPr>
      <w:r w:rsidRPr="00B41783">
        <w:rPr>
          <w:rFonts w:ascii="Times New Roman" w:eastAsia="Times New Roman" w:hAnsi="Times New Roman" w:cs="Times New Roman"/>
          <w:kern w:val="0"/>
          <w14:ligatures w14:val="none"/>
        </w:rPr>
        <w:t>The meeting concludes with a motion to adjourn and thanks to the participants.</w:t>
      </w:r>
    </w:p>
    <w:p w14:paraId="7ABD1983" w14:textId="77777777" w:rsidR="00B7276C" w:rsidRDefault="00B7276C"/>
    <w:sectPr w:rsidR="00B7276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9E168C0"/>
    <w:multiLevelType w:val="multilevel"/>
    <w:tmpl w:val="C43CB7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E6F1E2D"/>
    <w:multiLevelType w:val="multilevel"/>
    <w:tmpl w:val="B49678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63AD3051"/>
    <w:multiLevelType w:val="multilevel"/>
    <w:tmpl w:val="B9801D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E7E2475"/>
    <w:multiLevelType w:val="multilevel"/>
    <w:tmpl w:val="947024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F53191B"/>
    <w:multiLevelType w:val="multilevel"/>
    <w:tmpl w:val="933867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5C9619C"/>
    <w:multiLevelType w:val="multilevel"/>
    <w:tmpl w:val="F2AA19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83C614A"/>
    <w:multiLevelType w:val="multilevel"/>
    <w:tmpl w:val="2488C4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91E4A12"/>
    <w:multiLevelType w:val="multilevel"/>
    <w:tmpl w:val="90EC3E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99630146">
    <w:abstractNumId w:val="3"/>
  </w:num>
  <w:num w:numId="2" w16cid:durableId="1922182607">
    <w:abstractNumId w:val="1"/>
  </w:num>
  <w:num w:numId="3" w16cid:durableId="1715502490">
    <w:abstractNumId w:val="0"/>
  </w:num>
  <w:num w:numId="4" w16cid:durableId="1952473157">
    <w:abstractNumId w:val="2"/>
  </w:num>
  <w:num w:numId="5" w16cid:durableId="124010332">
    <w:abstractNumId w:val="6"/>
  </w:num>
  <w:num w:numId="6" w16cid:durableId="1899508204">
    <w:abstractNumId w:val="4"/>
  </w:num>
  <w:num w:numId="7" w16cid:durableId="1330599647">
    <w:abstractNumId w:val="7"/>
  </w:num>
  <w:num w:numId="8" w16cid:durableId="121412433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1783"/>
    <w:rsid w:val="003E1851"/>
    <w:rsid w:val="003E1D31"/>
    <w:rsid w:val="00B41783"/>
    <w:rsid w:val="00B727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92440F"/>
  <w15:chartTrackingRefBased/>
  <w15:docId w15:val="{07E0C6FE-F96B-4C7A-AEB1-485841A9A6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4178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4178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41783"/>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41783"/>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41783"/>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4178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4178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41783"/>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41783"/>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4178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4178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41783"/>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4178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4178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4178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4178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4178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41783"/>
    <w:rPr>
      <w:rFonts w:eastAsiaTheme="majorEastAsia" w:cstheme="majorBidi"/>
      <w:color w:val="272727" w:themeColor="text1" w:themeTint="D8"/>
    </w:rPr>
  </w:style>
  <w:style w:type="paragraph" w:styleId="Title">
    <w:name w:val="Title"/>
    <w:basedOn w:val="Normal"/>
    <w:next w:val="Normal"/>
    <w:link w:val="TitleChar"/>
    <w:uiPriority w:val="10"/>
    <w:qFormat/>
    <w:rsid w:val="00B4178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4178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4178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4178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41783"/>
    <w:pPr>
      <w:spacing w:before="160"/>
      <w:jc w:val="center"/>
    </w:pPr>
    <w:rPr>
      <w:i/>
      <w:iCs/>
      <w:color w:val="404040" w:themeColor="text1" w:themeTint="BF"/>
    </w:rPr>
  </w:style>
  <w:style w:type="character" w:customStyle="1" w:styleId="QuoteChar">
    <w:name w:val="Quote Char"/>
    <w:basedOn w:val="DefaultParagraphFont"/>
    <w:link w:val="Quote"/>
    <w:uiPriority w:val="29"/>
    <w:rsid w:val="00B41783"/>
    <w:rPr>
      <w:i/>
      <w:iCs/>
      <w:color w:val="404040" w:themeColor="text1" w:themeTint="BF"/>
    </w:rPr>
  </w:style>
  <w:style w:type="paragraph" w:styleId="ListParagraph">
    <w:name w:val="List Paragraph"/>
    <w:basedOn w:val="Normal"/>
    <w:uiPriority w:val="34"/>
    <w:qFormat/>
    <w:rsid w:val="00B41783"/>
    <w:pPr>
      <w:ind w:left="720"/>
      <w:contextualSpacing/>
    </w:pPr>
  </w:style>
  <w:style w:type="character" w:styleId="IntenseEmphasis">
    <w:name w:val="Intense Emphasis"/>
    <w:basedOn w:val="DefaultParagraphFont"/>
    <w:uiPriority w:val="21"/>
    <w:qFormat/>
    <w:rsid w:val="00B41783"/>
    <w:rPr>
      <w:i/>
      <w:iCs/>
      <w:color w:val="0F4761" w:themeColor="accent1" w:themeShade="BF"/>
    </w:rPr>
  </w:style>
  <w:style w:type="paragraph" w:styleId="IntenseQuote">
    <w:name w:val="Intense Quote"/>
    <w:basedOn w:val="Normal"/>
    <w:next w:val="Normal"/>
    <w:link w:val="IntenseQuoteChar"/>
    <w:uiPriority w:val="30"/>
    <w:qFormat/>
    <w:rsid w:val="00B4178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41783"/>
    <w:rPr>
      <w:i/>
      <w:iCs/>
      <w:color w:val="0F4761" w:themeColor="accent1" w:themeShade="BF"/>
    </w:rPr>
  </w:style>
  <w:style w:type="character" w:styleId="IntenseReference">
    <w:name w:val="Intense Reference"/>
    <w:basedOn w:val="DefaultParagraphFont"/>
    <w:uiPriority w:val="32"/>
    <w:qFormat/>
    <w:rsid w:val="00B41783"/>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78712896">
      <w:bodyDiv w:val="1"/>
      <w:marLeft w:val="0"/>
      <w:marRight w:val="0"/>
      <w:marTop w:val="0"/>
      <w:marBottom w:val="0"/>
      <w:divBdr>
        <w:top w:val="none" w:sz="0" w:space="0" w:color="auto"/>
        <w:left w:val="none" w:sz="0" w:space="0" w:color="auto"/>
        <w:bottom w:val="none" w:sz="0" w:space="0" w:color="auto"/>
        <w:right w:val="none" w:sz="0" w:space="0" w:color="auto"/>
      </w:divBdr>
      <w:divsChild>
        <w:div w:id="1871674890">
          <w:marLeft w:val="0"/>
          <w:marRight w:val="0"/>
          <w:marTop w:val="0"/>
          <w:marBottom w:val="0"/>
          <w:divBdr>
            <w:top w:val="none" w:sz="0" w:space="0" w:color="auto"/>
            <w:left w:val="none" w:sz="0" w:space="0" w:color="auto"/>
            <w:bottom w:val="none" w:sz="0" w:space="0" w:color="auto"/>
            <w:right w:val="none" w:sz="0" w:space="0" w:color="auto"/>
          </w:divBdr>
        </w:div>
        <w:div w:id="133603629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otter.ai/u/diBARnQOdg-N2bBbNkf0X7M78ss?view=transcript"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744</Words>
  <Characters>4246</Characters>
  <Application>Microsoft Office Word</Application>
  <DocSecurity>0</DocSecurity>
  <Lines>35</Lines>
  <Paragraphs>9</Paragraphs>
  <ScaleCrop>false</ScaleCrop>
  <Company/>
  <LinksUpToDate>false</LinksUpToDate>
  <CharactersWithSpaces>4981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Kali Gleave</dc:creator>
  <cp:keywords/>
  <dc:description/>
  <cp:lastModifiedBy>Kali Gleave</cp:lastModifiedBy>
  <cp:revision>1</cp:revision>
  <dcterms:created xsi:type="dcterms:W3CDTF">2025-02-16T21:17:00Z</dcterms:created>
  <dcterms:modified xsi:type="dcterms:W3CDTF">2025-02-16T21:18:00Z</dcterms:modified>
</cp:coreProperties>
</file>