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EC66F" w14:textId="77777777" w:rsidR="00D56A82" w:rsidRDefault="00D56A82" w:rsidP="00D56A82">
      <w:pPr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>
        <w:rPr>
          <w:sz w:val="36"/>
          <w:szCs w:val="36"/>
        </w:rPr>
        <w:t>February 20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5</w:t>
      </w:r>
    </w:p>
    <w:p w14:paraId="793F3F00" w14:textId="77777777" w:rsidR="00D56A82" w:rsidRDefault="00D56A82" w:rsidP="00D56A82">
      <w:pPr>
        <w:jc w:val="center"/>
        <w:rPr>
          <w:sz w:val="36"/>
          <w:szCs w:val="36"/>
        </w:rPr>
      </w:pPr>
    </w:p>
    <w:p w14:paraId="0A60E96D" w14:textId="77777777" w:rsidR="00D56A82" w:rsidRPr="00941A6C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1.   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42E7A8FA" w14:textId="77777777" w:rsidR="00D56A82" w:rsidRPr="00941A6C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2.   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C4A695E" w14:textId="77777777" w:rsidR="00D56A82" w:rsidRPr="007726FA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3.   </w:t>
      </w:r>
      <w:r w:rsidRPr="00941A6C">
        <w:rPr>
          <w:sz w:val="28"/>
          <w:szCs w:val="28"/>
        </w:rPr>
        <w:t xml:space="preserve">Approval of </w:t>
      </w:r>
      <w:r>
        <w:rPr>
          <w:sz w:val="28"/>
          <w:szCs w:val="28"/>
        </w:rPr>
        <w:t xml:space="preserve">January 16, </w:t>
      </w:r>
      <w:proofErr w:type="gramStart"/>
      <w:r>
        <w:rPr>
          <w:sz w:val="28"/>
          <w:szCs w:val="28"/>
        </w:rPr>
        <w:t>2025</w:t>
      </w:r>
      <w:proofErr w:type="gramEnd"/>
      <w:r>
        <w:rPr>
          <w:sz w:val="28"/>
          <w:szCs w:val="28"/>
        </w:rPr>
        <w:t xml:space="preserve"> </w:t>
      </w:r>
      <w:r w:rsidRPr="00941A6C">
        <w:rPr>
          <w:sz w:val="28"/>
          <w:szCs w:val="28"/>
        </w:rPr>
        <w:t xml:space="preserve">Meeting </w:t>
      </w:r>
      <w:r>
        <w:rPr>
          <w:sz w:val="28"/>
          <w:szCs w:val="28"/>
        </w:rPr>
        <w:t xml:space="preserve">Minutes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DB9203A" w14:textId="77777777" w:rsidR="00D56A82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4.   </w:t>
      </w:r>
      <w:r w:rsidRPr="00941A6C">
        <w:rPr>
          <w:sz w:val="28"/>
          <w:szCs w:val="28"/>
        </w:rPr>
        <w:t xml:space="preserve">Treasurer’s </w:t>
      </w:r>
      <w:r>
        <w:rPr>
          <w:sz w:val="28"/>
          <w:szCs w:val="28"/>
        </w:rPr>
        <w:t>R</w:t>
      </w:r>
      <w:r w:rsidRPr="00941A6C">
        <w:rPr>
          <w:sz w:val="28"/>
          <w:szCs w:val="28"/>
        </w:rPr>
        <w:t>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Curt Shelley, Vice Chair</w:t>
      </w:r>
    </w:p>
    <w:p w14:paraId="22162C2F" w14:textId="77777777" w:rsidR="00D56A82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5.   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Fire Chief Chris </w:t>
      </w:r>
      <w:proofErr w:type="spellStart"/>
      <w:r>
        <w:rPr>
          <w:sz w:val="28"/>
          <w:szCs w:val="28"/>
        </w:rPr>
        <w:t>Rieffer</w:t>
      </w:r>
      <w:proofErr w:type="spellEnd"/>
    </w:p>
    <w:p w14:paraId="47A9DC1E" w14:textId="77777777" w:rsidR="00D56A82" w:rsidRDefault="00D56A82" w:rsidP="00D56A82">
      <w:pPr>
        <w:spacing w:after="0" w:line="276" w:lineRule="auto"/>
        <w:rPr>
          <w:sz w:val="28"/>
          <w:szCs w:val="28"/>
        </w:rPr>
      </w:pPr>
      <w:r w:rsidRPr="00644D5F">
        <w:rPr>
          <w:sz w:val="28"/>
          <w:szCs w:val="28"/>
        </w:rPr>
        <w:t>6.</w:t>
      </w:r>
      <w:r>
        <w:rPr>
          <w:sz w:val="28"/>
          <w:szCs w:val="28"/>
        </w:rPr>
        <w:t xml:space="preserve">   Administrative Assistant Fire Chief Hunter Wolfe swearing in</w:t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>
        <w:rPr>
          <w:sz w:val="28"/>
          <w:szCs w:val="28"/>
        </w:rPr>
        <w:t xml:space="preserve">Deputy Chief </w:t>
      </w:r>
      <w:proofErr w:type="spellStart"/>
      <w:r>
        <w:rPr>
          <w:sz w:val="28"/>
          <w:szCs w:val="28"/>
        </w:rPr>
        <w:t>D’Ambrosio</w:t>
      </w:r>
      <w:proofErr w:type="spellEnd"/>
    </w:p>
    <w:p w14:paraId="5A6E4AF5" w14:textId="77777777" w:rsidR="00D56A82" w:rsidRPr="00644D5F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7.   Discussion and vote, Affinity HR services update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Curt Shelley, Vice Chair</w:t>
      </w:r>
    </w:p>
    <w:p w14:paraId="543E6D99" w14:textId="77777777" w:rsidR="00D56A82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8.   </w:t>
      </w:r>
      <w:r w:rsidRPr="00644D5F">
        <w:rPr>
          <w:sz w:val="28"/>
          <w:szCs w:val="28"/>
        </w:rPr>
        <w:t>Discussion</w:t>
      </w:r>
      <w:r>
        <w:rPr>
          <w:sz w:val="28"/>
          <w:szCs w:val="28"/>
        </w:rPr>
        <w:t xml:space="preserve"> and vote</w:t>
      </w:r>
      <w:r w:rsidRPr="00644D5F">
        <w:rPr>
          <w:sz w:val="28"/>
          <w:szCs w:val="28"/>
        </w:rPr>
        <w:t>, payroll line of credit</w:t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 w:rsidRPr="00644D5F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79FF6331" w14:textId="77777777" w:rsidR="00D56A82" w:rsidRPr="00644D5F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9.   Insurability Committee progress report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Curt Shelley, Vice Chair</w:t>
      </w:r>
    </w:p>
    <w:p w14:paraId="558D3C1F" w14:textId="77777777" w:rsidR="00D56A82" w:rsidRPr="00615565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10. 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26484BB4" w14:textId="77777777" w:rsidR="00D56A82" w:rsidRDefault="00D56A82" w:rsidP="00D56A82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11. Adjournment</w:t>
      </w:r>
    </w:p>
    <w:p w14:paraId="3E8CF515" w14:textId="77777777" w:rsidR="00D56A82" w:rsidRDefault="00D56A82" w:rsidP="00D56A82">
      <w:pPr>
        <w:spacing w:after="0" w:line="216" w:lineRule="auto"/>
        <w:rPr>
          <w:sz w:val="28"/>
          <w:szCs w:val="28"/>
        </w:rPr>
      </w:pPr>
    </w:p>
    <w:p w14:paraId="40A3056A" w14:textId="77777777" w:rsidR="00D56A82" w:rsidRDefault="00D56A82" w:rsidP="00D56A82">
      <w:pPr>
        <w:spacing w:after="0" w:line="216" w:lineRule="auto"/>
        <w:rPr>
          <w:sz w:val="28"/>
          <w:szCs w:val="28"/>
        </w:rPr>
      </w:pPr>
    </w:p>
    <w:p w14:paraId="4251FA58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A82"/>
    <w:rsid w:val="00347B46"/>
    <w:rsid w:val="005B14C3"/>
    <w:rsid w:val="00766AC1"/>
    <w:rsid w:val="008E1DDA"/>
    <w:rsid w:val="00D5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48787E"/>
  <w15:chartTrackingRefBased/>
  <w15:docId w15:val="{44F0E31C-810C-7441-8BF6-2BDFE439A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6A82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1</cp:revision>
  <dcterms:created xsi:type="dcterms:W3CDTF">2025-02-18T02:49:00Z</dcterms:created>
  <dcterms:modified xsi:type="dcterms:W3CDTF">2025-02-18T02:50:00Z</dcterms:modified>
</cp:coreProperties>
</file>