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p w:rsidR="004B3708" w:rsidRDefault="00000000">
      <w:pPr>
        <w:spacing w:line="249" w:lineRule="auto"/>
        <w:ind w:left="7560" w:right="116" w:firstLine="36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8787A"/>
          <w:sz w:val="18"/>
          <w:szCs w:val="18"/>
        </w:rPr>
        <w:t>2700 KEARNS BOULEVARD PARK CITY, UT 84060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71120</wp:posOffset>
            </wp:positionH>
            <wp:positionV relativeFrom="paragraph">
              <wp:posOffset>-426662</wp:posOffset>
            </wp:positionV>
            <wp:extent cx="2077824" cy="1133475"/>
            <wp:effectExtent l="0" t="0" r="0" b="0"/>
            <wp:wrapNone/>
            <wp:docPr id="8615190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824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9"/>
          <w:szCs w:val="19"/>
        </w:rPr>
      </w:pPr>
    </w:p>
    <w:p w:rsidR="004B3708" w:rsidRDefault="00000000">
      <w:pPr>
        <w:ind w:right="11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8787A"/>
          <w:sz w:val="18"/>
          <w:szCs w:val="18"/>
        </w:rPr>
        <w:t>OFFICE: (435) 645-5600</w:t>
      </w:r>
    </w:p>
    <w:p w:rsidR="004B3708" w:rsidRPr="002B555A" w:rsidRDefault="00000000" w:rsidP="002B555A">
      <w:pPr>
        <w:spacing w:before="9"/>
        <w:ind w:right="11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8787A"/>
          <w:sz w:val="18"/>
          <w:szCs w:val="18"/>
        </w:rPr>
        <w:t>FAX: (435) 645-5609</w:t>
      </w:r>
    </w:p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:rsidR="00220998" w:rsidRDefault="00220998" w:rsidP="002B555A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eastAsia="Arial"/>
          <w:b/>
          <w:bCs/>
          <w:color w:val="000000"/>
          <w:sz w:val="48"/>
          <w:szCs w:val="48"/>
        </w:rPr>
      </w:pPr>
    </w:p>
    <w:p w:rsidR="00220998" w:rsidRDefault="00220998" w:rsidP="002B555A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eastAsia="Arial"/>
          <w:b/>
          <w:bCs/>
          <w:color w:val="000000"/>
          <w:sz w:val="48"/>
          <w:szCs w:val="48"/>
        </w:rPr>
      </w:pPr>
    </w:p>
    <w:p w:rsidR="00220998" w:rsidRDefault="00220998" w:rsidP="002B555A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eastAsia="Arial"/>
          <w:b/>
          <w:bCs/>
          <w:color w:val="000000"/>
          <w:sz w:val="48"/>
          <w:szCs w:val="48"/>
        </w:rPr>
      </w:pPr>
    </w:p>
    <w:p w:rsidR="004B3708" w:rsidRPr="002B555A" w:rsidRDefault="002B555A" w:rsidP="002B555A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eastAsia="Arial"/>
          <w:b/>
          <w:bCs/>
          <w:color w:val="000000"/>
          <w:sz w:val="48"/>
          <w:szCs w:val="48"/>
        </w:rPr>
      </w:pPr>
      <w:r w:rsidRPr="002B555A">
        <w:rPr>
          <w:rFonts w:eastAsia="Arial"/>
          <w:b/>
          <w:bCs/>
          <w:color w:val="000000"/>
          <w:sz w:val="48"/>
          <w:szCs w:val="48"/>
        </w:rPr>
        <w:t>Public Notice</w:t>
      </w:r>
    </w:p>
    <w:p w:rsidR="004B3708" w:rsidRDefault="004B370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:rsidR="00220998" w:rsidRDefault="00220998" w:rsidP="00220998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RETREAT/TRAINING</w:t>
      </w:r>
    </w:p>
    <w:p w:rsidR="00220998" w:rsidRDefault="00220998" w:rsidP="00220998">
      <w:pPr>
        <w:jc w:val="center"/>
        <w:rPr>
          <w:b/>
          <w:color w:val="C00000"/>
          <w:sz w:val="32"/>
          <w:szCs w:val="32"/>
        </w:rPr>
      </w:pPr>
    </w:p>
    <w:p w:rsidR="00220998" w:rsidRDefault="00220998" w:rsidP="00220998">
      <w:pPr>
        <w:jc w:val="center"/>
        <w:rPr>
          <w:b/>
          <w:color w:val="000000" w:themeColor="text1"/>
          <w:sz w:val="32"/>
          <w:szCs w:val="32"/>
        </w:rPr>
      </w:pPr>
      <w:r w:rsidRPr="00220998">
        <w:rPr>
          <w:b/>
          <w:color w:val="000000" w:themeColor="text1"/>
          <w:sz w:val="32"/>
          <w:szCs w:val="32"/>
        </w:rPr>
        <w:t xml:space="preserve">The Board of Education will be convening for a retreat/training on Thursday, January 19, 2025 from 9:00 a.m. – 3:00 p.m. </w:t>
      </w:r>
    </w:p>
    <w:p w:rsidR="00220998" w:rsidRDefault="00220998" w:rsidP="00220998">
      <w:pPr>
        <w:jc w:val="center"/>
        <w:rPr>
          <w:b/>
          <w:color w:val="000000" w:themeColor="text1"/>
          <w:sz w:val="32"/>
          <w:szCs w:val="32"/>
        </w:rPr>
      </w:pPr>
      <w:r w:rsidRPr="00220998">
        <w:rPr>
          <w:b/>
          <w:color w:val="000000" w:themeColor="text1"/>
          <w:sz w:val="32"/>
          <w:szCs w:val="32"/>
        </w:rPr>
        <w:t xml:space="preserve">at </w:t>
      </w:r>
    </w:p>
    <w:p w:rsidR="00220998" w:rsidRDefault="00220998" w:rsidP="0022099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Park City School District Offices</w:t>
      </w:r>
    </w:p>
    <w:p w:rsidR="00220998" w:rsidRPr="00220998" w:rsidRDefault="00220998" w:rsidP="00220998">
      <w:pPr>
        <w:jc w:val="center"/>
        <w:rPr>
          <w:b/>
          <w:color w:val="000000" w:themeColor="text1"/>
          <w:sz w:val="32"/>
          <w:szCs w:val="32"/>
        </w:rPr>
      </w:pPr>
      <w:r w:rsidRPr="00220998">
        <w:rPr>
          <w:b/>
          <w:color w:val="000000" w:themeColor="text1"/>
          <w:sz w:val="32"/>
          <w:szCs w:val="32"/>
        </w:rPr>
        <w:t>2700 Kearns Blvd., Park City, UT 84060</w:t>
      </w:r>
    </w:p>
    <w:p w:rsidR="004B3708" w:rsidRDefault="004B370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220998" w:rsidRDefault="00220998" w:rsidP="002B555A">
      <w:pPr>
        <w:pStyle w:val="Title"/>
        <w:tabs>
          <w:tab w:val="left" w:pos="5806"/>
        </w:tabs>
        <w:ind w:left="0"/>
        <w:rPr>
          <w:color w:val="BEBBBC"/>
        </w:rPr>
      </w:pPr>
    </w:p>
    <w:p w:rsidR="004B3708" w:rsidRDefault="00000000">
      <w:pPr>
        <w:pStyle w:val="Title"/>
        <w:tabs>
          <w:tab w:val="left" w:pos="5806"/>
        </w:tabs>
        <w:ind w:firstLine="151"/>
      </w:pPr>
      <w:r>
        <w:rPr>
          <w:color w:val="BEBBBC"/>
        </w:rPr>
        <w:t>E D U C A T I O N A L</w:t>
      </w:r>
      <w:r>
        <w:rPr>
          <w:color w:val="BEBBBC"/>
        </w:rPr>
        <w:tab/>
        <w:t xml:space="preserve">E X C E L </w:t>
      </w:r>
      <w:proofErr w:type="spellStart"/>
      <w:r>
        <w:rPr>
          <w:color w:val="BEBBBC"/>
        </w:rPr>
        <w:t>L</w:t>
      </w:r>
      <w:proofErr w:type="spellEnd"/>
      <w:r>
        <w:rPr>
          <w:color w:val="BEBBBC"/>
        </w:rPr>
        <w:t xml:space="preserve"> E N C E</w:t>
      </w:r>
    </w:p>
    <w:sectPr w:rsidR="004B3708">
      <w:pgSz w:w="12240" w:h="15840"/>
      <w:pgMar w:top="880" w:right="820" w:bottom="280" w:left="9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08"/>
    <w:rsid w:val="00220998"/>
    <w:rsid w:val="002B555A"/>
    <w:rsid w:val="004B3708"/>
    <w:rsid w:val="00A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ADDB6"/>
  <w15:docId w15:val="{6E4AE3B2-9B21-6147-836B-BDD52B5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51"/>
    </w:pPr>
    <w:rPr>
      <w:rFonts w:ascii="Arial" w:eastAsia="Arial" w:hAnsi="Arial" w:cs="Arial"/>
      <w:sz w:val="48"/>
      <w:szCs w:val="4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6VFiodW6gbWUyPSSFhK+OpP1A==">CgMxLjA4AHIhMWtURmkya25iT0ZscHJzTVZzc2NMUjZpbnFha3VjTGJN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lpearce</dc:creator>
  <cp:lastModifiedBy>Microsoft Office User</cp:lastModifiedBy>
  <cp:revision>2</cp:revision>
  <cp:lastPrinted>2025-02-14T13:11:00Z</cp:lastPrinted>
  <dcterms:created xsi:type="dcterms:W3CDTF">2025-02-14T13:12:00Z</dcterms:created>
  <dcterms:modified xsi:type="dcterms:W3CDTF">2025-02-14T13:12:00Z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2021-08-26T00:00:00Z</vt:lpwstr>
  </property>
  <property fmtid="{D5CDD505-2E9C-101B-9397-08002B2CF9AE}" pid="3" name="Creator">
    <vt:lpwstr>Word</vt:lpwstr>
  </property>
  <property fmtid="{D5CDD505-2E9C-101B-9397-08002B2CF9AE}" pid="4" name="LastSaved">
    <vt:lpwstr>2023-01-13T00:00:00Z</vt:lpwstr>
  </property>
  <property fmtid="{D5CDD505-2E9C-101B-9397-08002B2CF9AE}" pid="5" name="Producer">
    <vt:lpwstr>macOS Version 10.15.6 (Build 19G2021) Quartz PDFContext</vt:lpwstr>
  </property>
</Properties>
</file>