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E66098" w14:textId="36D61995" w:rsidR="001A50AF" w:rsidRPr="00B75307" w:rsidRDefault="00EB6795" w:rsidP="001A50AF">
      <w:pPr>
        <w:rPr>
          <w:rFonts w:ascii="Arial" w:hAnsi="Arial" w:cs="Arial"/>
          <w:sz w:val="24"/>
          <w:szCs w:val="24"/>
        </w:rPr>
      </w:pPr>
      <w:r>
        <w:rPr>
          <w:rFonts w:ascii="Arial" w:hAnsi="Arial" w:cs="Arial"/>
          <w:sz w:val="24"/>
          <w:szCs w:val="24"/>
        </w:rPr>
        <w:t>OFFICIAL</w:t>
      </w:r>
      <w:r w:rsidR="001A50AF" w:rsidRPr="00B75307">
        <w:rPr>
          <w:rFonts w:ascii="Arial" w:hAnsi="Arial" w:cs="Arial"/>
          <w:sz w:val="24"/>
          <w:szCs w:val="24"/>
        </w:rPr>
        <w:t xml:space="preserve"> MINUTES OF A WORK MEETING</w:t>
      </w:r>
    </w:p>
    <w:p w14:paraId="10147D77" w14:textId="77777777" w:rsidR="001A50AF" w:rsidRPr="00B75307" w:rsidRDefault="001A50AF" w:rsidP="001A50AF">
      <w:pPr>
        <w:rPr>
          <w:rFonts w:ascii="Arial" w:hAnsi="Arial" w:cs="Arial"/>
          <w:sz w:val="24"/>
          <w:szCs w:val="24"/>
        </w:rPr>
      </w:pPr>
      <w:r w:rsidRPr="00B75307">
        <w:rPr>
          <w:rFonts w:ascii="Arial" w:hAnsi="Arial" w:cs="Arial"/>
          <w:sz w:val="24"/>
          <w:szCs w:val="24"/>
        </w:rPr>
        <w:t>OF THE BOARD OF EDUCATION</w:t>
      </w:r>
    </w:p>
    <w:p w14:paraId="013319E7" w14:textId="5B9D65B4" w:rsidR="001A50AF" w:rsidRPr="00B75307" w:rsidRDefault="001A50AF" w:rsidP="001A50AF">
      <w:pPr>
        <w:rPr>
          <w:rFonts w:ascii="Arial" w:hAnsi="Arial" w:cs="Arial"/>
          <w:sz w:val="24"/>
          <w:szCs w:val="24"/>
        </w:rPr>
      </w:pPr>
      <w:r w:rsidRPr="00B75307">
        <w:rPr>
          <w:rFonts w:ascii="Arial" w:hAnsi="Arial" w:cs="Arial"/>
          <w:sz w:val="24"/>
          <w:szCs w:val="24"/>
        </w:rPr>
        <w:t>BOX ELDER SCHOOL DISTRICT</w:t>
      </w:r>
      <w:r w:rsidR="00280CEE">
        <w:rPr>
          <w:rFonts w:ascii="Arial" w:hAnsi="Arial" w:cs="Arial"/>
          <w:sz w:val="24"/>
          <w:szCs w:val="24"/>
        </w:rPr>
        <w:t xml:space="preserve"> </w:t>
      </w:r>
      <w:r w:rsidR="00A549BD">
        <w:rPr>
          <w:rFonts w:ascii="Arial" w:hAnsi="Arial" w:cs="Arial"/>
          <w:sz w:val="24"/>
          <w:szCs w:val="24"/>
        </w:rPr>
        <w:t>JANUARY 8, 2025</w:t>
      </w:r>
    </w:p>
    <w:p w14:paraId="20756F3D" w14:textId="77777777" w:rsidR="001A50AF" w:rsidRPr="00B75307" w:rsidRDefault="001A50AF" w:rsidP="001A50AF">
      <w:pPr>
        <w:rPr>
          <w:rFonts w:ascii="Arial" w:hAnsi="Arial" w:cs="Arial"/>
          <w:sz w:val="24"/>
          <w:szCs w:val="24"/>
        </w:rPr>
      </w:pPr>
    </w:p>
    <w:p w14:paraId="5439331A" w14:textId="49B18F30" w:rsidR="001A50AF" w:rsidRPr="00B75307" w:rsidRDefault="001A50AF" w:rsidP="001A50AF">
      <w:pPr>
        <w:tabs>
          <w:tab w:val="left" w:pos="720"/>
        </w:tabs>
        <w:rPr>
          <w:rFonts w:ascii="Arial" w:hAnsi="Arial" w:cs="Arial"/>
          <w:sz w:val="24"/>
          <w:szCs w:val="24"/>
        </w:rPr>
      </w:pPr>
      <w:r w:rsidRPr="00B75307">
        <w:rPr>
          <w:rFonts w:ascii="Arial" w:hAnsi="Arial" w:cs="Arial"/>
          <w:sz w:val="24"/>
          <w:szCs w:val="24"/>
        </w:rPr>
        <w:t>Work Session</w:t>
      </w:r>
      <w:r w:rsidR="00AD3299">
        <w:rPr>
          <w:rFonts w:ascii="Arial" w:hAnsi="Arial" w:cs="Arial"/>
          <w:sz w:val="24"/>
          <w:szCs w:val="24"/>
        </w:rPr>
        <w:t xml:space="preserve"> to</w:t>
      </w:r>
      <w:r w:rsidR="00CE1017">
        <w:rPr>
          <w:rFonts w:ascii="Arial" w:hAnsi="Arial" w:cs="Arial"/>
          <w:sz w:val="24"/>
          <w:szCs w:val="24"/>
        </w:rPr>
        <w:t xml:space="preserve"> Review Bond Survey R</w:t>
      </w:r>
      <w:r w:rsidR="00C02BCA">
        <w:rPr>
          <w:rFonts w:ascii="Arial" w:hAnsi="Arial" w:cs="Arial"/>
          <w:sz w:val="24"/>
          <w:szCs w:val="24"/>
        </w:rPr>
        <w:t>e</w:t>
      </w:r>
      <w:r w:rsidR="00CE1017">
        <w:rPr>
          <w:rFonts w:ascii="Arial" w:hAnsi="Arial" w:cs="Arial"/>
          <w:sz w:val="24"/>
          <w:szCs w:val="24"/>
        </w:rPr>
        <w:t>sults</w:t>
      </w:r>
      <w:r w:rsidRPr="00B75307">
        <w:rPr>
          <w:rFonts w:ascii="Arial" w:hAnsi="Arial" w:cs="Arial"/>
          <w:sz w:val="24"/>
          <w:szCs w:val="24"/>
        </w:rPr>
        <w:t>, Box Elder School District, held Wednesday evening</w:t>
      </w:r>
      <w:r w:rsidRPr="00B75307">
        <w:rPr>
          <w:rFonts w:ascii="Arial" w:eastAsia="Arial" w:hAnsi="Arial" w:cs="Arial"/>
          <w:sz w:val="24"/>
          <w:szCs w:val="24"/>
        </w:rPr>
        <w:t xml:space="preserve"> </w:t>
      </w:r>
      <w:r w:rsidR="00CE1017">
        <w:rPr>
          <w:rFonts w:ascii="Arial" w:eastAsia="Arial" w:hAnsi="Arial" w:cs="Arial"/>
          <w:sz w:val="24"/>
          <w:szCs w:val="24"/>
        </w:rPr>
        <w:t>January</w:t>
      </w:r>
      <w:r w:rsidR="001B2DDB" w:rsidRPr="00B75307">
        <w:rPr>
          <w:rFonts w:ascii="Arial" w:eastAsia="Arial" w:hAnsi="Arial" w:cs="Arial"/>
          <w:sz w:val="24"/>
          <w:szCs w:val="24"/>
        </w:rPr>
        <w:t xml:space="preserve"> </w:t>
      </w:r>
      <w:r w:rsidR="00CE1017">
        <w:rPr>
          <w:rFonts w:ascii="Arial" w:eastAsia="Arial" w:hAnsi="Arial" w:cs="Arial"/>
          <w:sz w:val="24"/>
          <w:szCs w:val="24"/>
        </w:rPr>
        <w:t>8</w:t>
      </w:r>
      <w:r w:rsidRPr="00B75307">
        <w:rPr>
          <w:rFonts w:ascii="Arial" w:eastAsia="Arial" w:hAnsi="Arial" w:cs="Arial"/>
          <w:sz w:val="24"/>
          <w:szCs w:val="24"/>
        </w:rPr>
        <w:t>, 202</w:t>
      </w:r>
      <w:r w:rsidR="00CE1017">
        <w:rPr>
          <w:rFonts w:ascii="Arial" w:eastAsia="Arial" w:hAnsi="Arial" w:cs="Arial"/>
          <w:sz w:val="24"/>
          <w:szCs w:val="24"/>
        </w:rPr>
        <w:t>5</w:t>
      </w:r>
      <w:r w:rsidR="00147AE2" w:rsidRPr="00B75307">
        <w:rPr>
          <w:rFonts w:ascii="Arial" w:eastAsia="Arial" w:hAnsi="Arial" w:cs="Arial"/>
          <w:sz w:val="24"/>
          <w:szCs w:val="24"/>
        </w:rPr>
        <w:t xml:space="preserve"> </w:t>
      </w:r>
      <w:r w:rsidRPr="00B75307">
        <w:rPr>
          <w:rFonts w:ascii="Arial" w:hAnsi="Arial" w:cs="Arial"/>
          <w:sz w:val="24"/>
          <w:szCs w:val="24"/>
        </w:rPr>
        <w:t>at 5:</w:t>
      </w:r>
      <w:r w:rsidR="00CE1017">
        <w:rPr>
          <w:rFonts w:ascii="Arial" w:hAnsi="Arial" w:cs="Arial"/>
          <w:sz w:val="24"/>
          <w:szCs w:val="24"/>
        </w:rPr>
        <w:t>30</w:t>
      </w:r>
      <w:r w:rsidRPr="00B75307">
        <w:rPr>
          <w:rFonts w:ascii="Arial" w:hAnsi="Arial" w:cs="Arial"/>
          <w:sz w:val="24"/>
          <w:szCs w:val="24"/>
        </w:rPr>
        <w:t xml:space="preserve"> p.m. at Independent Life Skills Center</w:t>
      </w:r>
      <w:r w:rsidR="00B75307" w:rsidRPr="00B75307">
        <w:rPr>
          <w:rFonts w:ascii="Arial" w:hAnsi="Arial" w:cs="Arial"/>
          <w:sz w:val="24"/>
          <w:szCs w:val="24"/>
        </w:rPr>
        <w:t>.</w:t>
      </w:r>
    </w:p>
    <w:p w14:paraId="316A5DC7" w14:textId="77777777" w:rsidR="001A50AF" w:rsidRPr="00B75307" w:rsidRDefault="001A50AF" w:rsidP="001A50AF">
      <w:pPr>
        <w:tabs>
          <w:tab w:val="left" w:pos="720"/>
        </w:tabs>
        <w:rPr>
          <w:rFonts w:ascii="Arial" w:hAnsi="Arial" w:cs="Arial"/>
          <w:sz w:val="24"/>
          <w:szCs w:val="24"/>
        </w:rPr>
      </w:pPr>
    </w:p>
    <w:p w14:paraId="5222907C" w14:textId="297F216A" w:rsidR="00947F2E" w:rsidRPr="00B75307" w:rsidRDefault="001A50AF" w:rsidP="00947F2E">
      <w:pPr>
        <w:tabs>
          <w:tab w:val="left" w:pos="720"/>
        </w:tabs>
        <w:rPr>
          <w:rFonts w:ascii="Arial" w:hAnsi="Arial" w:cs="Arial"/>
          <w:sz w:val="24"/>
          <w:szCs w:val="24"/>
        </w:rPr>
      </w:pPr>
      <w:r w:rsidRPr="00B75307">
        <w:rPr>
          <w:rFonts w:ascii="Arial" w:hAnsi="Arial" w:cs="Arial"/>
          <w:sz w:val="24"/>
          <w:szCs w:val="24"/>
        </w:rPr>
        <w:t xml:space="preserve">Those in attendance at the meeting included </w:t>
      </w:r>
      <w:r w:rsidRPr="00B75307">
        <w:rPr>
          <w:rFonts w:ascii="Arial" w:eastAsia="Arial" w:hAnsi="Arial" w:cs="Arial"/>
          <w:sz w:val="24"/>
          <w:szCs w:val="24"/>
        </w:rPr>
        <w:t>Board President Wade Hyde</w:t>
      </w:r>
      <w:r w:rsidRPr="00B75307">
        <w:rPr>
          <w:rFonts w:ascii="Arial" w:hAnsi="Arial" w:cs="Arial"/>
          <w:sz w:val="24"/>
          <w:szCs w:val="24"/>
        </w:rPr>
        <w:t xml:space="preserve">, Julie Taylor, </w:t>
      </w:r>
      <w:r w:rsidR="005813D7">
        <w:rPr>
          <w:rFonts w:ascii="Arial" w:hAnsi="Arial" w:cs="Arial"/>
          <w:sz w:val="24"/>
          <w:szCs w:val="24"/>
        </w:rPr>
        <w:t>Danielle Wright, Bryan Smith</w:t>
      </w:r>
      <w:r w:rsidR="00944FD0">
        <w:rPr>
          <w:rFonts w:ascii="Arial" w:hAnsi="Arial" w:cs="Arial"/>
          <w:sz w:val="24"/>
          <w:szCs w:val="24"/>
        </w:rPr>
        <w:t>,</w:t>
      </w:r>
      <w:r w:rsidRPr="00B75307">
        <w:rPr>
          <w:rFonts w:ascii="Arial" w:hAnsi="Arial" w:cs="Arial"/>
          <w:sz w:val="24"/>
          <w:szCs w:val="24"/>
        </w:rPr>
        <w:t xml:space="preserve"> Karen Cronin</w:t>
      </w:r>
      <w:r w:rsidR="00CE1017">
        <w:rPr>
          <w:rFonts w:ascii="Arial" w:hAnsi="Arial" w:cs="Arial"/>
          <w:sz w:val="24"/>
          <w:szCs w:val="24"/>
        </w:rPr>
        <w:t>, Stephanie DeFilippis,</w:t>
      </w:r>
      <w:r w:rsidR="00CF5703">
        <w:rPr>
          <w:rFonts w:ascii="Arial" w:hAnsi="Arial" w:cs="Arial"/>
          <w:sz w:val="24"/>
          <w:szCs w:val="24"/>
        </w:rPr>
        <w:t xml:space="preserve"> </w:t>
      </w:r>
      <w:r w:rsidR="00AE664D">
        <w:rPr>
          <w:rFonts w:ascii="Arial" w:hAnsi="Arial" w:cs="Arial"/>
          <w:sz w:val="24"/>
          <w:szCs w:val="24"/>
        </w:rPr>
        <w:t>and Tiffan</w:t>
      </w:r>
      <w:r w:rsidR="0025155A">
        <w:rPr>
          <w:rFonts w:ascii="Arial" w:hAnsi="Arial" w:cs="Arial"/>
          <w:sz w:val="24"/>
          <w:szCs w:val="24"/>
        </w:rPr>
        <w:t xml:space="preserve">i </w:t>
      </w:r>
      <w:r w:rsidR="00AE664D">
        <w:rPr>
          <w:rFonts w:ascii="Arial" w:hAnsi="Arial" w:cs="Arial"/>
          <w:sz w:val="24"/>
          <w:szCs w:val="24"/>
        </w:rPr>
        <w:t>Summers</w:t>
      </w:r>
      <w:r w:rsidRPr="00B75307">
        <w:rPr>
          <w:rFonts w:ascii="Arial" w:hAnsi="Arial" w:cs="Arial"/>
          <w:sz w:val="24"/>
          <w:szCs w:val="24"/>
        </w:rPr>
        <w:t>.</w:t>
      </w:r>
      <w:r w:rsidR="00AD3299">
        <w:rPr>
          <w:rFonts w:ascii="Arial" w:hAnsi="Arial" w:cs="Arial"/>
          <w:sz w:val="24"/>
          <w:szCs w:val="24"/>
        </w:rPr>
        <w:t xml:space="preserve"> </w:t>
      </w:r>
      <w:r w:rsidRPr="00B75307">
        <w:rPr>
          <w:rFonts w:ascii="Arial" w:hAnsi="Arial" w:cs="Arial"/>
          <w:sz w:val="24"/>
          <w:szCs w:val="24"/>
        </w:rPr>
        <w:t>Also, present were Superintendent Steve Carlsen, Ass</w:t>
      </w:r>
      <w:r w:rsidR="00AD3299">
        <w:rPr>
          <w:rFonts w:ascii="Arial" w:hAnsi="Arial" w:cs="Arial"/>
          <w:sz w:val="24"/>
          <w:szCs w:val="24"/>
        </w:rPr>
        <w:t>istan</w:t>
      </w:r>
      <w:r w:rsidRPr="00B75307">
        <w:rPr>
          <w:rFonts w:ascii="Arial" w:hAnsi="Arial" w:cs="Arial"/>
          <w:sz w:val="24"/>
          <w:szCs w:val="24"/>
        </w:rPr>
        <w:t>t Superintendent</w:t>
      </w:r>
      <w:r w:rsidR="00AD3299">
        <w:rPr>
          <w:rFonts w:ascii="Arial" w:hAnsi="Arial" w:cs="Arial"/>
          <w:sz w:val="24"/>
          <w:szCs w:val="24"/>
        </w:rPr>
        <w:t>s</w:t>
      </w:r>
      <w:r w:rsidRPr="00B75307">
        <w:rPr>
          <w:rFonts w:ascii="Arial" w:hAnsi="Arial" w:cs="Arial"/>
          <w:sz w:val="24"/>
          <w:szCs w:val="24"/>
        </w:rPr>
        <w:t xml:space="preserve"> </w:t>
      </w:r>
      <w:r w:rsidR="008D4B2C" w:rsidRPr="00B75307">
        <w:rPr>
          <w:rFonts w:ascii="Arial" w:hAnsi="Arial" w:cs="Arial"/>
          <w:sz w:val="24"/>
          <w:szCs w:val="24"/>
        </w:rPr>
        <w:t xml:space="preserve">Keith Mecham and </w:t>
      </w:r>
      <w:r w:rsidRPr="00B75307">
        <w:rPr>
          <w:rFonts w:ascii="Arial" w:hAnsi="Arial" w:cs="Arial"/>
          <w:sz w:val="24"/>
          <w:szCs w:val="24"/>
        </w:rPr>
        <w:t>Heidi Jo West</w:t>
      </w:r>
      <w:r w:rsidR="00ED064B" w:rsidRPr="00B75307">
        <w:rPr>
          <w:rFonts w:ascii="Arial" w:hAnsi="Arial" w:cs="Arial"/>
          <w:sz w:val="24"/>
          <w:szCs w:val="24"/>
        </w:rPr>
        <w:t xml:space="preserve">, </w:t>
      </w:r>
      <w:r w:rsidR="00CE1017">
        <w:rPr>
          <w:rFonts w:ascii="Arial" w:hAnsi="Arial" w:cs="Arial"/>
          <w:sz w:val="24"/>
          <w:szCs w:val="24"/>
        </w:rPr>
        <w:t>Business Administrator Neil Stevens,</w:t>
      </w:r>
      <w:r w:rsidR="007B317F">
        <w:rPr>
          <w:rFonts w:ascii="Arial" w:hAnsi="Arial" w:cs="Arial"/>
          <w:sz w:val="24"/>
          <w:szCs w:val="24"/>
        </w:rPr>
        <w:t xml:space="preserve"> </w:t>
      </w:r>
      <w:r w:rsidR="00AD3299">
        <w:rPr>
          <w:rFonts w:ascii="Arial" w:hAnsi="Arial" w:cs="Arial"/>
          <w:sz w:val="24"/>
          <w:szCs w:val="24"/>
        </w:rPr>
        <w:t xml:space="preserve">Facilities Director </w:t>
      </w:r>
      <w:r w:rsidR="007B317F">
        <w:rPr>
          <w:rFonts w:ascii="Arial" w:hAnsi="Arial" w:cs="Arial"/>
          <w:sz w:val="24"/>
          <w:szCs w:val="24"/>
        </w:rPr>
        <w:t xml:space="preserve">Corey Thompson, </w:t>
      </w:r>
      <w:r w:rsidR="00CE1017">
        <w:rPr>
          <w:rFonts w:ascii="Arial" w:hAnsi="Arial" w:cs="Arial"/>
          <w:sz w:val="24"/>
          <w:szCs w:val="24"/>
        </w:rPr>
        <w:t xml:space="preserve">and </w:t>
      </w:r>
      <w:r w:rsidR="00280CEE">
        <w:rPr>
          <w:rFonts w:ascii="Arial" w:hAnsi="Arial" w:cs="Arial"/>
          <w:sz w:val="24"/>
          <w:szCs w:val="24"/>
        </w:rPr>
        <w:t>Accountant</w:t>
      </w:r>
      <w:r w:rsidR="000346A7" w:rsidRPr="00B75307">
        <w:rPr>
          <w:rFonts w:ascii="Arial" w:hAnsi="Arial" w:cs="Arial"/>
          <w:sz w:val="24"/>
          <w:szCs w:val="24"/>
        </w:rPr>
        <w:t xml:space="preserve"> </w:t>
      </w:r>
      <w:r w:rsidR="00280CEE">
        <w:rPr>
          <w:rFonts w:ascii="Arial" w:hAnsi="Arial" w:cs="Arial"/>
          <w:sz w:val="24"/>
          <w:szCs w:val="24"/>
        </w:rPr>
        <w:t>Sherri Harper</w:t>
      </w:r>
      <w:r w:rsidR="000346A7" w:rsidRPr="00B75307">
        <w:rPr>
          <w:rFonts w:ascii="Arial" w:hAnsi="Arial" w:cs="Arial"/>
          <w:sz w:val="24"/>
          <w:szCs w:val="24"/>
        </w:rPr>
        <w:t>.</w:t>
      </w:r>
    </w:p>
    <w:p w14:paraId="2F6C0F8A" w14:textId="77777777" w:rsidR="001A50AF" w:rsidRPr="00B75307" w:rsidRDefault="001A50AF" w:rsidP="003E152F">
      <w:pPr>
        <w:rPr>
          <w:rFonts w:ascii="Arial" w:eastAsia="Arial" w:hAnsi="Arial" w:cs="Arial"/>
          <w:sz w:val="24"/>
          <w:szCs w:val="24"/>
        </w:rPr>
      </w:pPr>
    </w:p>
    <w:p w14:paraId="5C2BA801" w14:textId="22BE568D" w:rsidR="003E152F" w:rsidRPr="00B75307" w:rsidRDefault="00EB6795" w:rsidP="003E152F">
      <w:pPr>
        <w:rPr>
          <w:rFonts w:ascii="Arial" w:eastAsia="Arial" w:hAnsi="Arial" w:cs="Arial"/>
          <w:sz w:val="24"/>
          <w:szCs w:val="24"/>
        </w:rPr>
      </w:pPr>
      <w:r>
        <w:rPr>
          <w:rFonts w:ascii="Arial" w:eastAsia="Arial" w:hAnsi="Arial" w:cs="Arial"/>
          <w:sz w:val="24"/>
          <w:szCs w:val="24"/>
        </w:rPr>
        <w:t>OFFICIAL</w:t>
      </w:r>
      <w:r w:rsidR="003E152F" w:rsidRPr="00B75307">
        <w:rPr>
          <w:rFonts w:ascii="Arial" w:eastAsia="Arial" w:hAnsi="Arial" w:cs="Arial"/>
          <w:sz w:val="24"/>
          <w:szCs w:val="24"/>
        </w:rPr>
        <w:t xml:space="preserve"> MINUTES OF A WORK MEETING</w:t>
      </w:r>
    </w:p>
    <w:p w14:paraId="11D91F49" w14:textId="77777777" w:rsidR="003E152F" w:rsidRPr="00B75307" w:rsidRDefault="003E152F" w:rsidP="003E152F">
      <w:pPr>
        <w:rPr>
          <w:rFonts w:ascii="Arial" w:eastAsia="Arial" w:hAnsi="Arial" w:cs="Arial"/>
          <w:sz w:val="24"/>
          <w:szCs w:val="24"/>
        </w:rPr>
      </w:pPr>
      <w:r w:rsidRPr="00B75307">
        <w:rPr>
          <w:rFonts w:ascii="Arial" w:eastAsia="Arial" w:hAnsi="Arial" w:cs="Arial"/>
          <w:sz w:val="24"/>
          <w:szCs w:val="24"/>
        </w:rPr>
        <w:t>OF THE BOARD OF EDUCATION</w:t>
      </w:r>
    </w:p>
    <w:p w14:paraId="5191F3BB" w14:textId="77777777" w:rsidR="00B030BD" w:rsidRPr="00B75307" w:rsidRDefault="003E152F" w:rsidP="003E152F">
      <w:pPr>
        <w:rPr>
          <w:rFonts w:ascii="Arial" w:eastAsia="Arial" w:hAnsi="Arial" w:cs="Arial"/>
          <w:sz w:val="24"/>
          <w:szCs w:val="24"/>
        </w:rPr>
      </w:pPr>
      <w:r w:rsidRPr="00B75307">
        <w:rPr>
          <w:rFonts w:ascii="Arial" w:eastAsia="Arial" w:hAnsi="Arial" w:cs="Arial"/>
          <w:sz w:val="24"/>
          <w:szCs w:val="24"/>
        </w:rPr>
        <w:t>BOX ELDER SCHOOL DISTRICT</w:t>
      </w:r>
    </w:p>
    <w:p w14:paraId="67404052" w14:textId="0307DC97" w:rsidR="003E152F" w:rsidRPr="00B75307" w:rsidRDefault="00CE1017" w:rsidP="00B030BD">
      <w:pPr>
        <w:rPr>
          <w:rFonts w:ascii="Arial" w:eastAsia="Arial" w:hAnsi="Arial" w:cs="Arial"/>
          <w:sz w:val="24"/>
          <w:szCs w:val="24"/>
        </w:rPr>
      </w:pPr>
      <w:r>
        <w:rPr>
          <w:rFonts w:ascii="Arial" w:eastAsia="Arial" w:hAnsi="Arial" w:cs="Arial"/>
          <w:sz w:val="24"/>
          <w:szCs w:val="24"/>
        </w:rPr>
        <w:t>JANUARY</w:t>
      </w:r>
      <w:r w:rsidR="00280CEE">
        <w:rPr>
          <w:rFonts w:ascii="Arial" w:eastAsia="Arial" w:hAnsi="Arial" w:cs="Arial"/>
          <w:sz w:val="24"/>
          <w:szCs w:val="24"/>
        </w:rPr>
        <w:t xml:space="preserve"> </w:t>
      </w:r>
      <w:r>
        <w:rPr>
          <w:rFonts w:ascii="Arial" w:eastAsia="Arial" w:hAnsi="Arial" w:cs="Arial"/>
          <w:sz w:val="24"/>
          <w:szCs w:val="24"/>
        </w:rPr>
        <w:t>8</w:t>
      </w:r>
      <w:r w:rsidR="003E152F" w:rsidRPr="00B75307">
        <w:rPr>
          <w:rFonts w:ascii="Arial" w:eastAsia="Arial" w:hAnsi="Arial" w:cs="Arial"/>
          <w:sz w:val="24"/>
          <w:szCs w:val="24"/>
        </w:rPr>
        <w:t>, 202</w:t>
      </w:r>
      <w:r>
        <w:rPr>
          <w:rFonts w:ascii="Arial" w:eastAsia="Arial" w:hAnsi="Arial" w:cs="Arial"/>
          <w:sz w:val="24"/>
          <w:szCs w:val="24"/>
        </w:rPr>
        <w:t>5</w:t>
      </w:r>
    </w:p>
    <w:p w14:paraId="26F07F81" w14:textId="77777777" w:rsidR="003E152F" w:rsidRPr="00B75307" w:rsidRDefault="003E152F" w:rsidP="003E152F">
      <w:pPr>
        <w:rPr>
          <w:rFonts w:ascii="Arial" w:eastAsia="Arial" w:hAnsi="Arial" w:cs="Arial"/>
          <w:sz w:val="24"/>
          <w:szCs w:val="24"/>
        </w:rPr>
      </w:pPr>
    </w:p>
    <w:p w14:paraId="62EFCC5F" w14:textId="47041E9D" w:rsidR="001A50AF" w:rsidRPr="00B75307" w:rsidRDefault="00EB6795" w:rsidP="001A50AF">
      <w:pPr>
        <w:widowControl/>
        <w:tabs>
          <w:tab w:val="left" w:pos="720"/>
        </w:tabs>
        <w:rPr>
          <w:rFonts w:ascii="Arial" w:eastAsia="Arial" w:hAnsi="Arial" w:cs="Arial"/>
          <w:sz w:val="24"/>
          <w:szCs w:val="24"/>
        </w:rPr>
      </w:pPr>
      <w:r>
        <w:rPr>
          <w:rFonts w:ascii="Arial" w:eastAsia="Arial" w:hAnsi="Arial" w:cs="Arial"/>
          <w:sz w:val="24"/>
          <w:szCs w:val="24"/>
        </w:rPr>
        <w:t>Official</w:t>
      </w:r>
      <w:r w:rsidR="001A50AF" w:rsidRPr="00B75307">
        <w:rPr>
          <w:rFonts w:ascii="Arial" w:eastAsia="Arial" w:hAnsi="Arial" w:cs="Arial"/>
          <w:sz w:val="24"/>
          <w:szCs w:val="24"/>
        </w:rPr>
        <w:t xml:space="preserve"> minutes of the Regular Session of the Board of Education, Box Elder School District, held Wednesday evening </w:t>
      </w:r>
      <w:r w:rsidR="00CE1017">
        <w:rPr>
          <w:rFonts w:ascii="Arial" w:eastAsia="Arial" w:hAnsi="Arial" w:cs="Arial"/>
          <w:sz w:val="24"/>
          <w:szCs w:val="24"/>
        </w:rPr>
        <w:t>January</w:t>
      </w:r>
      <w:r w:rsidR="00280CEE">
        <w:rPr>
          <w:rFonts w:ascii="Arial" w:eastAsia="Arial" w:hAnsi="Arial" w:cs="Arial"/>
          <w:sz w:val="24"/>
          <w:szCs w:val="24"/>
        </w:rPr>
        <w:t xml:space="preserve"> </w:t>
      </w:r>
      <w:r w:rsidR="00CE1017">
        <w:rPr>
          <w:rFonts w:ascii="Arial" w:eastAsia="Arial" w:hAnsi="Arial" w:cs="Arial"/>
          <w:sz w:val="24"/>
          <w:szCs w:val="24"/>
        </w:rPr>
        <w:t>8</w:t>
      </w:r>
      <w:r w:rsidR="001A50AF" w:rsidRPr="00B75307">
        <w:rPr>
          <w:rFonts w:ascii="Arial" w:eastAsia="Arial" w:hAnsi="Arial" w:cs="Arial"/>
          <w:sz w:val="24"/>
          <w:szCs w:val="24"/>
        </w:rPr>
        <w:t>, 202</w:t>
      </w:r>
      <w:r w:rsidR="00CE1017">
        <w:rPr>
          <w:rFonts w:ascii="Arial" w:eastAsia="Arial" w:hAnsi="Arial" w:cs="Arial"/>
          <w:sz w:val="24"/>
          <w:szCs w:val="24"/>
        </w:rPr>
        <w:t>5</w:t>
      </w:r>
      <w:r w:rsidR="001A50AF" w:rsidRPr="00B75307">
        <w:rPr>
          <w:rFonts w:ascii="Arial" w:eastAsia="Arial" w:hAnsi="Arial" w:cs="Arial"/>
          <w:sz w:val="24"/>
          <w:szCs w:val="24"/>
        </w:rPr>
        <w:t xml:space="preserve"> at 6:30 p.m. at </w:t>
      </w:r>
      <w:r w:rsidR="00AD3299">
        <w:rPr>
          <w:rFonts w:ascii="Arial" w:eastAsia="Arial" w:hAnsi="Arial" w:cs="Arial"/>
          <w:sz w:val="24"/>
          <w:szCs w:val="24"/>
        </w:rPr>
        <w:t xml:space="preserve">the </w:t>
      </w:r>
      <w:r w:rsidR="001A50AF" w:rsidRPr="00B75307">
        <w:rPr>
          <w:rFonts w:ascii="Arial" w:eastAsia="Arial" w:hAnsi="Arial" w:cs="Arial"/>
          <w:sz w:val="24"/>
          <w:szCs w:val="24"/>
        </w:rPr>
        <w:t>Independent Life Skills Center</w:t>
      </w:r>
      <w:r w:rsidR="00AD3299">
        <w:rPr>
          <w:rFonts w:ascii="Arial" w:eastAsia="Arial" w:hAnsi="Arial" w:cs="Arial"/>
          <w:sz w:val="24"/>
          <w:szCs w:val="24"/>
        </w:rPr>
        <w:t>,</w:t>
      </w:r>
      <w:r w:rsidR="001A50AF" w:rsidRPr="00B75307">
        <w:rPr>
          <w:rFonts w:ascii="Arial" w:eastAsia="Arial" w:hAnsi="Arial" w:cs="Arial"/>
          <w:sz w:val="24"/>
          <w:szCs w:val="24"/>
        </w:rPr>
        <w:t xml:space="preserve"> Box Elder School District.</w:t>
      </w:r>
    </w:p>
    <w:p w14:paraId="24804CBA" w14:textId="77777777" w:rsidR="001A50AF" w:rsidRPr="00B75307" w:rsidRDefault="001A50AF" w:rsidP="001A50AF">
      <w:pPr>
        <w:widowControl/>
        <w:tabs>
          <w:tab w:val="left" w:pos="720"/>
        </w:tabs>
        <w:rPr>
          <w:rFonts w:ascii="Arial" w:eastAsia="Arial" w:hAnsi="Arial" w:cs="Arial"/>
          <w:sz w:val="24"/>
          <w:szCs w:val="24"/>
        </w:rPr>
      </w:pPr>
    </w:p>
    <w:p w14:paraId="690C4AD8" w14:textId="46220E34" w:rsidR="001A50AF" w:rsidRPr="00B75307" w:rsidRDefault="001A50AF" w:rsidP="001A50AF">
      <w:pPr>
        <w:tabs>
          <w:tab w:val="left" w:pos="720"/>
        </w:tabs>
        <w:rPr>
          <w:rFonts w:ascii="Arial" w:eastAsia="Arial" w:hAnsi="Arial" w:cs="Arial"/>
          <w:sz w:val="24"/>
          <w:szCs w:val="24"/>
        </w:rPr>
      </w:pPr>
      <w:r w:rsidRPr="00B75307">
        <w:rPr>
          <w:rFonts w:ascii="Arial" w:eastAsia="Arial" w:hAnsi="Arial" w:cs="Arial"/>
          <w:sz w:val="24"/>
          <w:szCs w:val="24"/>
        </w:rPr>
        <w:t xml:space="preserve">Those in attendance at the meeting included Board President Wade Hyde, </w:t>
      </w:r>
      <w:r w:rsidR="004029EC">
        <w:rPr>
          <w:rFonts w:ascii="Arial" w:eastAsia="Arial" w:hAnsi="Arial" w:cs="Arial"/>
          <w:sz w:val="24"/>
          <w:szCs w:val="24"/>
        </w:rPr>
        <w:t xml:space="preserve">Julie Taylor, </w:t>
      </w:r>
      <w:r w:rsidR="004A150B" w:rsidRPr="00B75307">
        <w:rPr>
          <w:rFonts w:ascii="Arial" w:eastAsia="Arial" w:hAnsi="Arial" w:cs="Arial"/>
          <w:sz w:val="24"/>
          <w:szCs w:val="24"/>
        </w:rPr>
        <w:t xml:space="preserve">Bryan Smith, Danielle Wright, </w:t>
      </w:r>
      <w:r w:rsidRPr="00B75307">
        <w:rPr>
          <w:rFonts w:ascii="Arial" w:eastAsia="Arial" w:hAnsi="Arial" w:cs="Arial"/>
          <w:sz w:val="24"/>
          <w:szCs w:val="24"/>
        </w:rPr>
        <w:t>Karen Cronin,</w:t>
      </w:r>
      <w:r w:rsidR="002D5E72" w:rsidRPr="00B75307">
        <w:rPr>
          <w:rFonts w:ascii="Arial" w:eastAsia="Arial" w:hAnsi="Arial" w:cs="Arial"/>
          <w:sz w:val="24"/>
          <w:szCs w:val="24"/>
        </w:rPr>
        <w:t xml:space="preserve"> </w:t>
      </w:r>
      <w:r w:rsidR="0025155A">
        <w:rPr>
          <w:rFonts w:ascii="Arial" w:eastAsia="Arial" w:hAnsi="Arial" w:cs="Arial"/>
          <w:sz w:val="24"/>
          <w:szCs w:val="24"/>
        </w:rPr>
        <w:t xml:space="preserve">Tiffani Summers, </w:t>
      </w:r>
      <w:r w:rsidR="00CE1017">
        <w:rPr>
          <w:rFonts w:ascii="Arial" w:eastAsia="Arial" w:hAnsi="Arial" w:cs="Arial"/>
          <w:sz w:val="24"/>
          <w:szCs w:val="24"/>
        </w:rPr>
        <w:t xml:space="preserve">Stephanie DeFilippis, </w:t>
      </w:r>
      <w:r w:rsidR="002D5E72" w:rsidRPr="00B75307">
        <w:rPr>
          <w:rFonts w:ascii="Arial" w:eastAsia="Arial" w:hAnsi="Arial" w:cs="Arial"/>
          <w:sz w:val="24"/>
          <w:szCs w:val="24"/>
        </w:rPr>
        <w:t xml:space="preserve">and </w:t>
      </w:r>
      <w:r w:rsidR="00AD3299">
        <w:rPr>
          <w:rFonts w:ascii="Arial" w:eastAsia="Arial" w:hAnsi="Arial" w:cs="Arial"/>
          <w:sz w:val="24"/>
          <w:szCs w:val="24"/>
        </w:rPr>
        <w:t xml:space="preserve">Student Board Member </w:t>
      </w:r>
      <w:r w:rsidR="002D5E72" w:rsidRPr="00B75307">
        <w:rPr>
          <w:rFonts w:ascii="Arial" w:eastAsia="Arial" w:hAnsi="Arial" w:cs="Arial"/>
          <w:sz w:val="24"/>
          <w:szCs w:val="24"/>
        </w:rPr>
        <w:t>Easton Johnson</w:t>
      </w:r>
      <w:r w:rsidRPr="00B75307">
        <w:rPr>
          <w:rFonts w:ascii="Arial" w:eastAsia="Arial" w:hAnsi="Arial" w:cs="Arial"/>
          <w:sz w:val="24"/>
          <w:szCs w:val="24"/>
        </w:rPr>
        <w:t>.</w:t>
      </w:r>
      <w:r w:rsidR="00AD3299">
        <w:rPr>
          <w:rFonts w:ascii="Arial" w:eastAsia="Arial" w:hAnsi="Arial" w:cs="Arial"/>
          <w:sz w:val="24"/>
          <w:szCs w:val="24"/>
        </w:rPr>
        <w:t xml:space="preserve"> </w:t>
      </w:r>
      <w:r w:rsidRPr="00B75307">
        <w:rPr>
          <w:rFonts w:ascii="Arial" w:eastAsia="Arial" w:hAnsi="Arial" w:cs="Arial"/>
          <w:sz w:val="24"/>
          <w:szCs w:val="24"/>
        </w:rPr>
        <w:t>Also present were Superintendent Steve Carlsen, Assistant Superintendent</w:t>
      </w:r>
      <w:r w:rsidR="00AD3299">
        <w:rPr>
          <w:rFonts w:ascii="Arial" w:eastAsia="Arial" w:hAnsi="Arial" w:cs="Arial"/>
          <w:sz w:val="24"/>
          <w:szCs w:val="24"/>
        </w:rPr>
        <w:t>s</w:t>
      </w:r>
      <w:r w:rsidRPr="00B75307">
        <w:rPr>
          <w:rFonts w:ascii="Arial" w:eastAsia="Arial" w:hAnsi="Arial" w:cs="Arial"/>
          <w:sz w:val="24"/>
          <w:szCs w:val="24"/>
        </w:rPr>
        <w:t xml:space="preserve"> Heidi Jo West</w:t>
      </w:r>
      <w:r w:rsidR="00AD3299">
        <w:rPr>
          <w:rFonts w:ascii="Arial" w:eastAsia="Arial" w:hAnsi="Arial" w:cs="Arial"/>
          <w:sz w:val="24"/>
          <w:szCs w:val="24"/>
        </w:rPr>
        <w:t xml:space="preserve"> and</w:t>
      </w:r>
      <w:r w:rsidR="008E6E5A">
        <w:rPr>
          <w:rFonts w:ascii="Arial" w:eastAsia="Arial" w:hAnsi="Arial" w:cs="Arial"/>
          <w:sz w:val="24"/>
          <w:szCs w:val="24"/>
        </w:rPr>
        <w:t xml:space="preserve"> Keith Mecham</w:t>
      </w:r>
      <w:r w:rsidR="004029EC">
        <w:rPr>
          <w:rFonts w:ascii="Arial" w:eastAsia="Arial" w:hAnsi="Arial" w:cs="Arial"/>
          <w:sz w:val="24"/>
          <w:szCs w:val="24"/>
        </w:rPr>
        <w:t xml:space="preserve">, </w:t>
      </w:r>
      <w:r w:rsidRPr="00B75307">
        <w:rPr>
          <w:rFonts w:ascii="Arial" w:eastAsia="Arial" w:hAnsi="Arial" w:cs="Arial"/>
          <w:sz w:val="24"/>
          <w:szCs w:val="24"/>
        </w:rPr>
        <w:t xml:space="preserve">IT </w:t>
      </w:r>
      <w:r w:rsidR="00CE1017">
        <w:rPr>
          <w:rFonts w:ascii="Arial" w:eastAsia="Arial" w:hAnsi="Arial" w:cs="Arial"/>
          <w:sz w:val="24"/>
          <w:szCs w:val="24"/>
        </w:rPr>
        <w:t>Robert Gordon</w:t>
      </w:r>
      <w:r w:rsidRPr="00B75307">
        <w:rPr>
          <w:rFonts w:ascii="Arial" w:eastAsia="Arial" w:hAnsi="Arial" w:cs="Arial"/>
          <w:sz w:val="24"/>
          <w:szCs w:val="24"/>
        </w:rPr>
        <w:t>,</w:t>
      </w:r>
      <w:r w:rsidR="00CE1017">
        <w:rPr>
          <w:rFonts w:ascii="Arial" w:eastAsia="Arial" w:hAnsi="Arial" w:cs="Arial"/>
          <w:sz w:val="24"/>
          <w:szCs w:val="24"/>
        </w:rPr>
        <w:t xml:space="preserve"> Business Administrator Neil Stevens</w:t>
      </w:r>
      <w:r w:rsidR="00403FB2">
        <w:rPr>
          <w:rFonts w:ascii="Arial" w:eastAsia="Arial" w:hAnsi="Arial" w:cs="Arial"/>
          <w:sz w:val="24"/>
          <w:szCs w:val="24"/>
        </w:rPr>
        <w:t xml:space="preserve"> </w:t>
      </w:r>
      <w:r w:rsidRPr="00B75307">
        <w:rPr>
          <w:rFonts w:ascii="Arial" w:eastAsia="Arial" w:hAnsi="Arial" w:cs="Arial"/>
          <w:sz w:val="24"/>
          <w:szCs w:val="24"/>
        </w:rPr>
        <w:t xml:space="preserve">and </w:t>
      </w:r>
      <w:r w:rsidR="00280CEE">
        <w:rPr>
          <w:rFonts w:ascii="Arial" w:hAnsi="Arial" w:cs="Arial"/>
          <w:sz w:val="24"/>
          <w:szCs w:val="24"/>
        </w:rPr>
        <w:t>Accountant</w:t>
      </w:r>
      <w:r w:rsidR="00FE6F08" w:rsidRPr="00B75307">
        <w:rPr>
          <w:rFonts w:ascii="Arial" w:hAnsi="Arial" w:cs="Arial"/>
          <w:sz w:val="24"/>
          <w:szCs w:val="24"/>
        </w:rPr>
        <w:t xml:space="preserve"> </w:t>
      </w:r>
      <w:r w:rsidR="00280CEE">
        <w:rPr>
          <w:rFonts w:ascii="Arial" w:hAnsi="Arial" w:cs="Arial"/>
          <w:sz w:val="24"/>
          <w:szCs w:val="24"/>
        </w:rPr>
        <w:t>Sherri Harper</w:t>
      </w:r>
      <w:r w:rsidRPr="00B75307">
        <w:rPr>
          <w:rFonts w:ascii="Arial" w:eastAsia="Arial" w:hAnsi="Arial" w:cs="Arial"/>
          <w:sz w:val="24"/>
          <w:szCs w:val="24"/>
        </w:rPr>
        <w:t>; members of the press, employees and patrons.</w:t>
      </w:r>
      <w:r w:rsidR="000346A7" w:rsidRPr="00B75307">
        <w:rPr>
          <w:rFonts w:ascii="Arial" w:eastAsia="Arial" w:hAnsi="Arial" w:cs="Arial"/>
          <w:sz w:val="24"/>
          <w:szCs w:val="24"/>
        </w:rPr>
        <w:t xml:space="preserve"> </w:t>
      </w:r>
    </w:p>
    <w:p w14:paraId="17A0210E" w14:textId="77777777" w:rsidR="001A50AF" w:rsidRPr="00B75307" w:rsidRDefault="001A50AF" w:rsidP="001A50AF">
      <w:pPr>
        <w:tabs>
          <w:tab w:val="left" w:pos="720"/>
        </w:tabs>
        <w:rPr>
          <w:rFonts w:ascii="Arial" w:eastAsia="Arial" w:hAnsi="Arial" w:cs="Arial"/>
          <w:sz w:val="24"/>
          <w:szCs w:val="24"/>
        </w:rPr>
      </w:pPr>
    </w:p>
    <w:p w14:paraId="718590D9" w14:textId="325CEA27" w:rsidR="003E152F" w:rsidRPr="00B75307" w:rsidRDefault="00152221" w:rsidP="003E152F">
      <w:pPr>
        <w:widowControl/>
        <w:tabs>
          <w:tab w:val="left" w:pos="720"/>
        </w:tabs>
        <w:rPr>
          <w:rFonts w:ascii="Arial" w:eastAsia="Arial" w:hAnsi="Arial" w:cs="Arial"/>
          <w:sz w:val="24"/>
          <w:szCs w:val="24"/>
        </w:rPr>
      </w:pPr>
      <w:r w:rsidRPr="00B75307">
        <w:rPr>
          <w:rFonts w:ascii="Arial" w:eastAsia="Arial" w:hAnsi="Arial" w:cs="Arial"/>
          <w:sz w:val="24"/>
          <w:szCs w:val="24"/>
        </w:rPr>
        <w:t xml:space="preserve">President </w:t>
      </w:r>
      <w:r w:rsidR="008421ED" w:rsidRPr="00B75307">
        <w:rPr>
          <w:rFonts w:ascii="Arial" w:eastAsia="Arial" w:hAnsi="Arial" w:cs="Arial"/>
          <w:sz w:val="24"/>
          <w:szCs w:val="24"/>
        </w:rPr>
        <w:t>Wade</w:t>
      </w:r>
      <w:r w:rsidR="00AD3299">
        <w:rPr>
          <w:rFonts w:ascii="Arial" w:eastAsia="Arial" w:hAnsi="Arial" w:cs="Arial"/>
          <w:sz w:val="24"/>
          <w:szCs w:val="24"/>
        </w:rPr>
        <w:t xml:space="preserve"> Hyde</w:t>
      </w:r>
      <w:r w:rsidR="003E152F" w:rsidRPr="00B75307">
        <w:rPr>
          <w:rFonts w:ascii="Arial" w:eastAsia="Arial" w:hAnsi="Arial" w:cs="Arial"/>
          <w:sz w:val="24"/>
          <w:szCs w:val="24"/>
        </w:rPr>
        <w:t xml:space="preserve"> called the meeting </w:t>
      </w:r>
      <w:r w:rsidR="00AD3299" w:rsidRPr="00B75307">
        <w:rPr>
          <w:rFonts w:ascii="Arial" w:eastAsia="Arial" w:hAnsi="Arial" w:cs="Arial"/>
          <w:sz w:val="24"/>
          <w:szCs w:val="24"/>
        </w:rPr>
        <w:t>to order</w:t>
      </w:r>
      <w:r w:rsidR="00AD3299">
        <w:rPr>
          <w:rFonts w:ascii="Arial" w:eastAsia="Arial" w:hAnsi="Arial" w:cs="Arial"/>
          <w:sz w:val="24"/>
          <w:szCs w:val="24"/>
        </w:rPr>
        <w:t>,</w:t>
      </w:r>
      <w:r w:rsidR="00AD3299" w:rsidRPr="00B75307">
        <w:rPr>
          <w:rFonts w:ascii="Arial" w:eastAsia="Arial" w:hAnsi="Arial" w:cs="Arial"/>
          <w:sz w:val="24"/>
          <w:szCs w:val="24"/>
        </w:rPr>
        <w:t xml:space="preserve"> </w:t>
      </w:r>
      <w:r w:rsidR="003E152F" w:rsidRPr="00B75307">
        <w:rPr>
          <w:rFonts w:ascii="Arial" w:eastAsia="Arial" w:hAnsi="Arial" w:cs="Arial"/>
          <w:sz w:val="24"/>
          <w:szCs w:val="24"/>
        </w:rPr>
        <w:t>welcomed those in attendance and conducted the business of the meeting.</w:t>
      </w:r>
    </w:p>
    <w:p w14:paraId="2C12D3E9" w14:textId="77777777" w:rsidR="003E152F" w:rsidRPr="00B75307" w:rsidRDefault="003E152F" w:rsidP="003E152F">
      <w:pPr>
        <w:widowControl/>
        <w:tabs>
          <w:tab w:val="left" w:pos="720"/>
        </w:tabs>
        <w:rPr>
          <w:rFonts w:ascii="Arial" w:eastAsia="Arial" w:hAnsi="Arial" w:cs="Arial"/>
          <w:sz w:val="24"/>
          <w:szCs w:val="24"/>
        </w:rPr>
      </w:pPr>
    </w:p>
    <w:p w14:paraId="69245E90" w14:textId="55B76373" w:rsidR="004029EC" w:rsidRPr="00B75307" w:rsidRDefault="006A6F0C" w:rsidP="006A6F0C">
      <w:pPr>
        <w:widowControl/>
        <w:adjustRightInd w:val="0"/>
        <w:rPr>
          <w:rFonts w:ascii="Arial" w:hAnsi="Arial" w:cs="Arial"/>
          <w:sz w:val="24"/>
          <w:szCs w:val="24"/>
        </w:rPr>
      </w:pPr>
      <w:r w:rsidRPr="00B75307">
        <w:rPr>
          <w:rFonts w:ascii="Arial" w:hAnsi="Arial" w:cs="Arial"/>
          <w:sz w:val="24"/>
          <w:szCs w:val="24"/>
        </w:rPr>
        <w:t>Reverence offered by</w:t>
      </w:r>
      <w:r w:rsidR="002D5E72" w:rsidRPr="00B75307">
        <w:rPr>
          <w:rFonts w:ascii="Arial" w:hAnsi="Arial" w:cs="Arial"/>
          <w:sz w:val="24"/>
          <w:szCs w:val="24"/>
        </w:rPr>
        <w:t xml:space="preserve"> </w:t>
      </w:r>
      <w:r w:rsidR="00CE1017">
        <w:rPr>
          <w:rFonts w:ascii="Arial" w:hAnsi="Arial" w:cs="Arial"/>
          <w:sz w:val="24"/>
          <w:szCs w:val="24"/>
        </w:rPr>
        <w:t>Wade Hyde, Board President.</w:t>
      </w:r>
    </w:p>
    <w:p w14:paraId="40132EEC" w14:textId="77777777" w:rsidR="006A6F0C" w:rsidRPr="00B75307" w:rsidRDefault="006A6F0C" w:rsidP="006A6F0C">
      <w:pPr>
        <w:widowControl/>
        <w:adjustRightInd w:val="0"/>
        <w:rPr>
          <w:rFonts w:ascii="Arial" w:hAnsi="Arial" w:cs="Arial"/>
          <w:sz w:val="24"/>
          <w:szCs w:val="24"/>
        </w:rPr>
      </w:pPr>
    </w:p>
    <w:p w14:paraId="3F3B6B17" w14:textId="62D8188A" w:rsidR="0039154F" w:rsidRPr="00B75307" w:rsidRDefault="006A6F0C" w:rsidP="006A6F0C">
      <w:pPr>
        <w:widowControl/>
        <w:adjustRightInd w:val="0"/>
        <w:rPr>
          <w:rFonts w:ascii="Arial" w:hAnsi="Arial" w:cs="Arial"/>
          <w:sz w:val="24"/>
          <w:szCs w:val="24"/>
        </w:rPr>
      </w:pPr>
      <w:r w:rsidRPr="00B75307">
        <w:rPr>
          <w:rFonts w:ascii="Arial" w:hAnsi="Arial" w:cs="Arial"/>
          <w:sz w:val="24"/>
          <w:szCs w:val="24"/>
        </w:rPr>
        <w:t xml:space="preserve">Flag Salute/Pledge of Allegiance </w:t>
      </w:r>
      <w:r w:rsidR="00280CEE">
        <w:rPr>
          <w:rFonts w:ascii="Arial" w:hAnsi="Arial" w:cs="Arial"/>
          <w:sz w:val="24"/>
          <w:szCs w:val="24"/>
        </w:rPr>
        <w:t xml:space="preserve">by </w:t>
      </w:r>
      <w:r w:rsidR="00CE1017">
        <w:rPr>
          <w:rFonts w:ascii="Arial" w:hAnsi="Arial" w:cs="Arial"/>
          <w:sz w:val="24"/>
          <w:szCs w:val="24"/>
        </w:rPr>
        <w:t>Julie Taylor</w:t>
      </w:r>
      <w:r w:rsidR="00280CEE">
        <w:rPr>
          <w:rFonts w:ascii="Arial" w:hAnsi="Arial" w:cs="Arial"/>
          <w:sz w:val="24"/>
          <w:szCs w:val="24"/>
        </w:rPr>
        <w:t>, Board Member</w:t>
      </w:r>
      <w:r w:rsidR="009C27C2" w:rsidRPr="00B75307">
        <w:rPr>
          <w:rFonts w:ascii="Arial" w:hAnsi="Arial" w:cs="Arial"/>
          <w:sz w:val="24"/>
          <w:szCs w:val="24"/>
        </w:rPr>
        <w:t>.</w:t>
      </w:r>
    </w:p>
    <w:p w14:paraId="2D8E86D3" w14:textId="77777777" w:rsidR="00CB5CAC" w:rsidRPr="00B75307" w:rsidRDefault="00CB5CAC" w:rsidP="000B40E0">
      <w:pPr>
        <w:widowControl/>
        <w:shd w:val="clear" w:color="auto" w:fill="FFFFFF"/>
        <w:autoSpaceDE/>
        <w:autoSpaceDN/>
        <w:rPr>
          <w:rFonts w:ascii="Arial" w:eastAsia="Times New Roman" w:hAnsi="Arial" w:cs="Arial"/>
          <w:b/>
          <w:bCs/>
          <w:color w:val="333333"/>
          <w:sz w:val="24"/>
          <w:szCs w:val="24"/>
          <w:u w:val="single"/>
        </w:rPr>
      </w:pPr>
    </w:p>
    <w:p w14:paraId="39ECB9BC" w14:textId="49CF376F" w:rsidR="00CE1FA4" w:rsidRPr="00B75307" w:rsidRDefault="00CE1FA4" w:rsidP="000B40E0">
      <w:pPr>
        <w:widowControl/>
        <w:shd w:val="clear" w:color="auto" w:fill="FFFFFF"/>
        <w:autoSpaceDE/>
        <w:autoSpaceDN/>
        <w:rPr>
          <w:rFonts w:ascii="Arial" w:eastAsia="Times New Roman" w:hAnsi="Arial" w:cs="Arial"/>
          <w:b/>
          <w:color w:val="333333"/>
          <w:sz w:val="24"/>
          <w:szCs w:val="24"/>
          <w:u w:val="single"/>
        </w:rPr>
      </w:pPr>
      <w:r w:rsidRPr="00B75307">
        <w:rPr>
          <w:rFonts w:ascii="Arial" w:eastAsia="Times New Roman" w:hAnsi="Arial" w:cs="Arial"/>
          <w:b/>
          <w:bCs/>
          <w:color w:val="333333"/>
          <w:sz w:val="24"/>
          <w:szCs w:val="24"/>
          <w:u w:val="single"/>
        </w:rPr>
        <w:t>Recognitions</w:t>
      </w:r>
    </w:p>
    <w:p w14:paraId="50B1E8E3" w14:textId="4BCE844B" w:rsidR="003E79E7" w:rsidRDefault="004029EC" w:rsidP="000B40E0">
      <w:pPr>
        <w:widowControl/>
        <w:shd w:val="clear" w:color="auto" w:fill="FFFFFF"/>
        <w:autoSpaceDE/>
        <w:autoSpaceDN/>
        <w:rPr>
          <w:rFonts w:ascii="Arial" w:eastAsia="Times New Roman" w:hAnsi="Arial" w:cs="Arial"/>
          <w:color w:val="333333"/>
          <w:sz w:val="24"/>
          <w:szCs w:val="24"/>
        </w:rPr>
      </w:pPr>
      <w:r>
        <w:rPr>
          <w:rFonts w:ascii="Arial" w:eastAsia="Times New Roman" w:hAnsi="Arial" w:cs="Arial"/>
          <w:color w:val="333333"/>
          <w:sz w:val="24"/>
          <w:szCs w:val="24"/>
        </w:rPr>
        <w:t>Julie Taylor</w:t>
      </w:r>
      <w:r w:rsidR="00CE1FA4" w:rsidRPr="00B75307">
        <w:rPr>
          <w:rFonts w:ascii="Arial" w:eastAsia="Times New Roman" w:hAnsi="Arial" w:cs="Arial"/>
          <w:color w:val="333333"/>
          <w:sz w:val="24"/>
          <w:szCs w:val="24"/>
        </w:rPr>
        <w:t>, Board Member</w:t>
      </w:r>
      <w:r w:rsidR="00E15F8F">
        <w:rPr>
          <w:rFonts w:ascii="Arial" w:eastAsia="Times New Roman" w:hAnsi="Arial" w:cs="Arial"/>
          <w:color w:val="333333"/>
          <w:sz w:val="24"/>
          <w:szCs w:val="24"/>
        </w:rPr>
        <w:t xml:space="preserve"> – </w:t>
      </w:r>
    </w:p>
    <w:p w14:paraId="3D82DF11" w14:textId="77777777" w:rsidR="003E79E7" w:rsidRDefault="003E79E7" w:rsidP="000B40E0">
      <w:pPr>
        <w:widowControl/>
        <w:shd w:val="clear" w:color="auto" w:fill="FFFFFF"/>
        <w:autoSpaceDE/>
        <w:autoSpaceDN/>
        <w:rPr>
          <w:rFonts w:ascii="Arial" w:eastAsia="Times New Roman" w:hAnsi="Arial" w:cs="Arial"/>
          <w:color w:val="333333"/>
          <w:sz w:val="24"/>
          <w:szCs w:val="24"/>
        </w:rPr>
      </w:pPr>
    </w:p>
    <w:p w14:paraId="653EDDE2" w14:textId="78C4BF5D" w:rsidR="004029EC" w:rsidRDefault="00CE1017" w:rsidP="00AD3299">
      <w:pPr>
        <w:pStyle w:val="ListParagraph"/>
        <w:widowControl/>
        <w:numPr>
          <w:ilvl w:val="0"/>
          <w:numId w:val="7"/>
        </w:numPr>
        <w:shd w:val="clear" w:color="auto" w:fill="FFFFFF"/>
        <w:autoSpaceDE/>
        <w:autoSpaceDN/>
        <w:ind w:left="720"/>
        <w:rPr>
          <w:rFonts w:ascii="Arial" w:hAnsi="Arial" w:cs="Arial"/>
          <w:sz w:val="24"/>
          <w:szCs w:val="24"/>
        </w:rPr>
      </w:pPr>
      <w:r>
        <w:rPr>
          <w:rFonts w:ascii="Arial" w:hAnsi="Arial" w:cs="Arial"/>
          <w:sz w:val="24"/>
          <w:szCs w:val="24"/>
        </w:rPr>
        <w:t>Amelia Ward, 2</w:t>
      </w:r>
      <w:r w:rsidRPr="00CE1017">
        <w:rPr>
          <w:rFonts w:ascii="Arial" w:hAnsi="Arial" w:cs="Arial"/>
          <w:sz w:val="24"/>
          <w:szCs w:val="24"/>
          <w:vertAlign w:val="superscript"/>
        </w:rPr>
        <w:t>nd</w:t>
      </w:r>
      <w:r>
        <w:rPr>
          <w:rFonts w:ascii="Arial" w:hAnsi="Arial" w:cs="Arial"/>
          <w:sz w:val="24"/>
          <w:szCs w:val="24"/>
        </w:rPr>
        <w:t xml:space="preserve"> Grade Teacher at Century Elementary</w:t>
      </w:r>
    </w:p>
    <w:p w14:paraId="1108B052" w14:textId="71BA1877" w:rsidR="007B317F" w:rsidRDefault="007B317F" w:rsidP="00AD3299">
      <w:pPr>
        <w:widowControl/>
        <w:shd w:val="clear" w:color="auto" w:fill="FFFFFF"/>
        <w:autoSpaceDE/>
        <w:autoSpaceDN/>
        <w:ind w:left="720"/>
        <w:rPr>
          <w:rFonts w:ascii="Arial" w:hAnsi="Arial" w:cs="Arial"/>
          <w:sz w:val="24"/>
          <w:szCs w:val="24"/>
        </w:rPr>
      </w:pPr>
    </w:p>
    <w:p w14:paraId="0B497B74" w14:textId="06D3CDC2" w:rsidR="007B317F" w:rsidRPr="007B317F" w:rsidRDefault="0025155A" w:rsidP="00AD3299">
      <w:pPr>
        <w:widowControl/>
        <w:shd w:val="clear" w:color="auto" w:fill="FFFFFF"/>
        <w:autoSpaceDE/>
        <w:autoSpaceDN/>
        <w:ind w:left="720"/>
        <w:rPr>
          <w:rFonts w:ascii="Arial" w:hAnsi="Arial" w:cs="Arial"/>
          <w:sz w:val="24"/>
          <w:szCs w:val="24"/>
        </w:rPr>
      </w:pPr>
      <w:r>
        <w:rPr>
          <w:rFonts w:ascii="Arial" w:hAnsi="Arial" w:cs="Arial"/>
          <w:sz w:val="24"/>
          <w:szCs w:val="24"/>
        </w:rPr>
        <w:t xml:space="preserve">She goes </w:t>
      </w:r>
      <w:r w:rsidR="007B317F">
        <w:rPr>
          <w:rFonts w:ascii="Arial" w:hAnsi="Arial" w:cs="Arial"/>
          <w:sz w:val="24"/>
          <w:szCs w:val="24"/>
        </w:rPr>
        <w:t>above and beyond to make a difference for her students.</w:t>
      </w:r>
      <w:r w:rsidR="00AD3299">
        <w:rPr>
          <w:rFonts w:ascii="Arial" w:hAnsi="Arial" w:cs="Arial"/>
          <w:sz w:val="24"/>
          <w:szCs w:val="24"/>
        </w:rPr>
        <w:t xml:space="preserve"> </w:t>
      </w:r>
      <w:r w:rsidR="007B317F">
        <w:rPr>
          <w:rFonts w:ascii="Arial" w:hAnsi="Arial" w:cs="Arial"/>
          <w:sz w:val="24"/>
          <w:szCs w:val="24"/>
        </w:rPr>
        <w:t>She help</w:t>
      </w:r>
      <w:r>
        <w:rPr>
          <w:rFonts w:ascii="Arial" w:hAnsi="Arial" w:cs="Arial"/>
          <w:sz w:val="24"/>
          <w:szCs w:val="24"/>
        </w:rPr>
        <w:t xml:space="preserve">s </w:t>
      </w:r>
      <w:r w:rsidR="007B317F">
        <w:rPr>
          <w:rFonts w:ascii="Arial" w:hAnsi="Arial" w:cs="Arial"/>
          <w:sz w:val="24"/>
          <w:szCs w:val="24"/>
        </w:rPr>
        <w:t>student</w:t>
      </w:r>
      <w:r w:rsidR="00677B54">
        <w:rPr>
          <w:rFonts w:ascii="Arial" w:hAnsi="Arial" w:cs="Arial"/>
          <w:sz w:val="24"/>
          <w:szCs w:val="24"/>
        </w:rPr>
        <w:t>s</w:t>
      </w:r>
      <w:r w:rsidR="007B317F">
        <w:rPr>
          <w:rFonts w:ascii="Arial" w:hAnsi="Arial" w:cs="Arial"/>
          <w:sz w:val="24"/>
          <w:szCs w:val="24"/>
        </w:rPr>
        <w:t xml:space="preserve"> with reading and g</w:t>
      </w:r>
      <w:r>
        <w:rPr>
          <w:rFonts w:ascii="Arial" w:hAnsi="Arial" w:cs="Arial"/>
          <w:sz w:val="24"/>
          <w:szCs w:val="24"/>
        </w:rPr>
        <w:t>ives</w:t>
      </w:r>
      <w:r w:rsidR="007B317F">
        <w:rPr>
          <w:rFonts w:ascii="Arial" w:hAnsi="Arial" w:cs="Arial"/>
          <w:sz w:val="24"/>
          <w:szCs w:val="24"/>
        </w:rPr>
        <w:t xml:space="preserve"> them positive feedback.</w:t>
      </w:r>
      <w:r>
        <w:rPr>
          <w:rFonts w:ascii="Arial" w:hAnsi="Arial" w:cs="Arial"/>
          <w:sz w:val="24"/>
          <w:szCs w:val="24"/>
        </w:rPr>
        <w:t xml:space="preserve"> She also works with the parents and </w:t>
      </w:r>
      <w:r w:rsidR="00677B54">
        <w:rPr>
          <w:rFonts w:ascii="Arial" w:hAnsi="Arial" w:cs="Arial"/>
          <w:sz w:val="24"/>
          <w:szCs w:val="24"/>
        </w:rPr>
        <w:t xml:space="preserve">helps </w:t>
      </w:r>
      <w:r>
        <w:rPr>
          <w:rFonts w:ascii="Arial" w:hAnsi="Arial" w:cs="Arial"/>
          <w:sz w:val="24"/>
          <w:szCs w:val="24"/>
        </w:rPr>
        <w:t>them feel that they are doing a good job.</w:t>
      </w:r>
    </w:p>
    <w:p w14:paraId="049DF799" w14:textId="2B659382" w:rsidR="00811221" w:rsidRDefault="00811221" w:rsidP="00AD3299">
      <w:pPr>
        <w:widowControl/>
        <w:shd w:val="clear" w:color="auto" w:fill="FFFFFF"/>
        <w:autoSpaceDE/>
        <w:autoSpaceDN/>
        <w:ind w:left="720"/>
        <w:rPr>
          <w:rFonts w:ascii="Arial" w:hAnsi="Arial" w:cs="Arial"/>
          <w:sz w:val="24"/>
          <w:szCs w:val="24"/>
        </w:rPr>
      </w:pPr>
    </w:p>
    <w:p w14:paraId="7A7CCA6B" w14:textId="77777777" w:rsidR="00811221" w:rsidRPr="00811221" w:rsidRDefault="00811221" w:rsidP="00AD3299">
      <w:pPr>
        <w:widowControl/>
        <w:shd w:val="clear" w:color="auto" w:fill="FFFFFF"/>
        <w:autoSpaceDE/>
        <w:autoSpaceDN/>
        <w:ind w:left="720"/>
        <w:rPr>
          <w:rFonts w:ascii="Arial" w:hAnsi="Arial" w:cs="Arial"/>
          <w:sz w:val="24"/>
          <w:szCs w:val="24"/>
        </w:rPr>
      </w:pPr>
    </w:p>
    <w:p w14:paraId="20DAF916" w14:textId="4D84E7AA" w:rsidR="000B3C47" w:rsidRPr="00CE1017" w:rsidRDefault="00CE1017" w:rsidP="00AD3299">
      <w:pPr>
        <w:pStyle w:val="ListParagraph"/>
        <w:widowControl/>
        <w:numPr>
          <w:ilvl w:val="0"/>
          <w:numId w:val="7"/>
        </w:numPr>
        <w:shd w:val="clear" w:color="auto" w:fill="FFFFFF"/>
        <w:autoSpaceDE/>
        <w:autoSpaceDN/>
        <w:ind w:left="720"/>
        <w:rPr>
          <w:rFonts w:ascii="Arial" w:eastAsia="Arial" w:hAnsi="Arial" w:cs="Arial"/>
          <w:sz w:val="24"/>
          <w:szCs w:val="24"/>
          <w:u w:val="single"/>
        </w:rPr>
      </w:pPr>
      <w:r>
        <w:rPr>
          <w:rFonts w:ascii="Arial" w:hAnsi="Arial" w:cs="Arial"/>
          <w:sz w:val="24"/>
          <w:szCs w:val="24"/>
        </w:rPr>
        <w:lastRenderedPageBreak/>
        <w:t>Catherine Runyan –</w:t>
      </w:r>
      <w:r w:rsidR="0025155A">
        <w:rPr>
          <w:rFonts w:ascii="Arial" w:hAnsi="Arial" w:cs="Arial"/>
          <w:sz w:val="24"/>
          <w:szCs w:val="24"/>
        </w:rPr>
        <w:t>LA and reading</w:t>
      </w:r>
      <w:r>
        <w:rPr>
          <w:rFonts w:ascii="Arial" w:hAnsi="Arial" w:cs="Arial"/>
          <w:sz w:val="24"/>
          <w:szCs w:val="24"/>
        </w:rPr>
        <w:t xml:space="preserve"> teacher at BRMS</w:t>
      </w:r>
    </w:p>
    <w:p w14:paraId="2212C7E1" w14:textId="6A198A90" w:rsidR="00CE1017" w:rsidRDefault="00CE1017" w:rsidP="00AD3299">
      <w:pPr>
        <w:pStyle w:val="ListParagraph"/>
        <w:widowControl/>
        <w:shd w:val="clear" w:color="auto" w:fill="FFFFFF"/>
        <w:autoSpaceDE/>
        <w:autoSpaceDN/>
        <w:ind w:left="720" w:firstLine="0"/>
        <w:rPr>
          <w:rFonts w:ascii="Arial" w:eastAsia="Arial" w:hAnsi="Arial" w:cs="Arial"/>
          <w:sz w:val="24"/>
          <w:szCs w:val="24"/>
          <w:u w:val="single"/>
        </w:rPr>
      </w:pPr>
    </w:p>
    <w:p w14:paraId="70E59EFC" w14:textId="10F78F17" w:rsidR="007B317F" w:rsidRDefault="0025155A" w:rsidP="00AD3299">
      <w:pPr>
        <w:pStyle w:val="ListParagraph"/>
        <w:widowControl/>
        <w:shd w:val="clear" w:color="auto" w:fill="FFFFFF"/>
        <w:autoSpaceDE/>
        <w:autoSpaceDN/>
        <w:ind w:left="720" w:firstLine="0"/>
        <w:rPr>
          <w:rFonts w:ascii="Arial" w:eastAsia="Arial" w:hAnsi="Arial" w:cs="Arial"/>
          <w:sz w:val="24"/>
          <w:szCs w:val="24"/>
        </w:rPr>
      </w:pPr>
      <w:r>
        <w:rPr>
          <w:rFonts w:ascii="Arial" w:eastAsia="Arial" w:hAnsi="Arial" w:cs="Arial"/>
          <w:sz w:val="24"/>
          <w:szCs w:val="24"/>
        </w:rPr>
        <w:t>She is being recognized for h</w:t>
      </w:r>
      <w:r w:rsidR="007B317F">
        <w:rPr>
          <w:rFonts w:ascii="Arial" w:eastAsia="Arial" w:hAnsi="Arial" w:cs="Arial"/>
          <w:sz w:val="24"/>
          <w:szCs w:val="24"/>
        </w:rPr>
        <w:t xml:space="preserve">er </w:t>
      </w:r>
      <w:r>
        <w:rPr>
          <w:rFonts w:ascii="Arial" w:eastAsia="Arial" w:hAnsi="Arial" w:cs="Arial"/>
          <w:sz w:val="24"/>
          <w:szCs w:val="24"/>
        </w:rPr>
        <w:t>com</w:t>
      </w:r>
      <w:r w:rsidR="007B317F">
        <w:rPr>
          <w:rFonts w:ascii="Arial" w:eastAsia="Arial" w:hAnsi="Arial" w:cs="Arial"/>
          <w:sz w:val="24"/>
          <w:szCs w:val="24"/>
        </w:rPr>
        <w:t>passion and dedication.</w:t>
      </w:r>
      <w:r w:rsidR="00AD3299">
        <w:rPr>
          <w:rFonts w:ascii="Arial" w:eastAsia="Arial" w:hAnsi="Arial" w:cs="Arial"/>
          <w:sz w:val="24"/>
          <w:szCs w:val="24"/>
        </w:rPr>
        <w:t xml:space="preserve"> </w:t>
      </w:r>
      <w:r w:rsidR="007B317F">
        <w:rPr>
          <w:rFonts w:ascii="Arial" w:eastAsia="Arial" w:hAnsi="Arial" w:cs="Arial"/>
          <w:sz w:val="24"/>
          <w:szCs w:val="24"/>
        </w:rPr>
        <w:t>She has a great outlook on her teaching.</w:t>
      </w:r>
      <w:r w:rsidR="00AD3299">
        <w:rPr>
          <w:rFonts w:ascii="Arial" w:eastAsia="Arial" w:hAnsi="Arial" w:cs="Arial"/>
          <w:sz w:val="24"/>
          <w:szCs w:val="24"/>
        </w:rPr>
        <w:t xml:space="preserve"> </w:t>
      </w:r>
      <w:r w:rsidR="007B317F">
        <w:rPr>
          <w:rFonts w:ascii="Arial" w:eastAsia="Arial" w:hAnsi="Arial" w:cs="Arial"/>
          <w:sz w:val="24"/>
          <w:szCs w:val="24"/>
        </w:rPr>
        <w:t xml:space="preserve">Great teacher and mentor in our </w:t>
      </w:r>
      <w:r w:rsidR="00677B54">
        <w:rPr>
          <w:rFonts w:ascii="Arial" w:eastAsia="Arial" w:hAnsi="Arial" w:cs="Arial"/>
          <w:sz w:val="24"/>
          <w:szCs w:val="24"/>
        </w:rPr>
        <w:t>D</w:t>
      </w:r>
      <w:r w:rsidR="007B317F">
        <w:rPr>
          <w:rFonts w:ascii="Arial" w:eastAsia="Arial" w:hAnsi="Arial" w:cs="Arial"/>
          <w:sz w:val="24"/>
          <w:szCs w:val="24"/>
        </w:rPr>
        <w:t>istrict.</w:t>
      </w:r>
      <w:r w:rsidR="00AD3299">
        <w:rPr>
          <w:rFonts w:ascii="Arial" w:eastAsia="Arial" w:hAnsi="Arial" w:cs="Arial"/>
          <w:sz w:val="24"/>
          <w:szCs w:val="24"/>
        </w:rPr>
        <w:t xml:space="preserve"> </w:t>
      </w:r>
    </w:p>
    <w:p w14:paraId="5240B359" w14:textId="77777777" w:rsidR="007B317F" w:rsidRPr="00677B54" w:rsidRDefault="007B317F" w:rsidP="00677B54">
      <w:pPr>
        <w:widowControl/>
        <w:shd w:val="clear" w:color="auto" w:fill="FFFFFF"/>
        <w:autoSpaceDE/>
        <w:autoSpaceDN/>
        <w:rPr>
          <w:rFonts w:ascii="Arial" w:eastAsia="Arial" w:hAnsi="Arial" w:cs="Arial"/>
          <w:sz w:val="24"/>
          <w:szCs w:val="24"/>
        </w:rPr>
      </w:pPr>
    </w:p>
    <w:p w14:paraId="3BEDCF4A" w14:textId="172D4D47" w:rsidR="003E152F" w:rsidRDefault="003E152F" w:rsidP="003E152F">
      <w:pPr>
        <w:widowControl/>
        <w:tabs>
          <w:tab w:val="left" w:pos="720"/>
        </w:tabs>
        <w:rPr>
          <w:rFonts w:ascii="Arial" w:eastAsia="Arial" w:hAnsi="Arial" w:cs="Arial"/>
          <w:b/>
          <w:sz w:val="24"/>
          <w:szCs w:val="24"/>
          <w:u w:val="single"/>
        </w:rPr>
      </w:pPr>
      <w:bookmarkStart w:id="0" w:name="b._Sargent_Jared_Glover_-_Active_Shooter"/>
      <w:bookmarkEnd w:id="0"/>
      <w:r w:rsidRPr="00B75307">
        <w:rPr>
          <w:rFonts w:ascii="Arial" w:eastAsia="Arial" w:hAnsi="Arial" w:cs="Arial"/>
          <w:b/>
          <w:sz w:val="24"/>
          <w:szCs w:val="24"/>
          <w:u w:val="single"/>
        </w:rPr>
        <w:t>Approval of Agenda:</w:t>
      </w:r>
    </w:p>
    <w:p w14:paraId="3FFA5E81" w14:textId="77777777" w:rsidR="007B317F" w:rsidRPr="00B75307" w:rsidRDefault="007B317F" w:rsidP="003E152F">
      <w:pPr>
        <w:widowControl/>
        <w:tabs>
          <w:tab w:val="left" w:pos="720"/>
        </w:tabs>
        <w:rPr>
          <w:rFonts w:ascii="Arial" w:eastAsia="Arial" w:hAnsi="Arial" w:cs="Arial"/>
          <w:b/>
          <w:sz w:val="24"/>
          <w:szCs w:val="24"/>
          <w:u w:val="single"/>
        </w:rPr>
      </w:pPr>
    </w:p>
    <w:p w14:paraId="1294CFE8" w14:textId="2590DFF6" w:rsidR="003E152F" w:rsidRPr="00BD3934" w:rsidRDefault="007B317F" w:rsidP="003E152F">
      <w:pPr>
        <w:widowControl/>
        <w:tabs>
          <w:tab w:val="left" w:pos="1077"/>
        </w:tabs>
        <w:rPr>
          <w:rFonts w:ascii="Arial" w:eastAsia="Arial" w:hAnsi="Arial" w:cs="Arial"/>
          <w:sz w:val="24"/>
          <w:szCs w:val="24"/>
        </w:rPr>
      </w:pPr>
      <w:r>
        <w:rPr>
          <w:rFonts w:ascii="Arial" w:eastAsia="Arial" w:hAnsi="Arial" w:cs="Arial"/>
          <w:sz w:val="24"/>
          <w:szCs w:val="24"/>
        </w:rPr>
        <w:t xml:space="preserve">Karin Cronin </w:t>
      </w:r>
      <w:r w:rsidR="003E152F" w:rsidRPr="00B75307">
        <w:rPr>
          <w:rFonts w:ascii="Arial" w:eastAsia="Arial" w:hAnsi="Arial" w:cs="Arial"/>
          <w:sz w:val="24"/>
          <w:szCs w:val="24"/>
        </w:rPr>
        <w:t xml:space="preserve">made the motion to </w:t>
      </w:r>
      <w:r w:rsidR="00CE1017">
        <w:rPr>
          <w:rFonts w:ascii="Arial" w:eastAsia="Arial" w:hAnsi="Arial" w:cs="Arial"/>
          <w:sz w:val="24"/>
          <w:szCs w:val="24"/>
        </w:rPr>
        <w:t xml:space="preserve">approve the </w:t>
      </w:r>
      <w:r w:rsidR="0025155A">
        <w:rPr>
          <w:rFonts w:ascii="Arial" w:eastAsia="Arial" w:hAnsi="Arial" w:cs="Arial"/>
          <w:sz w:val="24"/>
          <w:szCs w:val="24"/>
        </w:rPr>
        <w:t>a</w:t>
      </w:r>
      <w:r w:rsidR="00CE1017">
        <w:rPr>
          <w:rFonts w:ascii="Arial" w:eastAsia="Arial" w:hAnsi="Arial" w:cs="Arial"/>
          <w:sz w:val="24"/>
          <w:szCs w:val="24"/>
        </w:rPr>
        <w:t>genda</w:t>
      </w:r>
      <w:r w:rsidR="003E152F" w:rsidRPr="00B75307">
        <w:rPr>
          <w:rFonts w:ascii="Arial" w:eastAsia="Arial" w:hAnsi="Arial" w:cs="Arial"/>
          <w:sz w:val="24"/>
          <w:szCs w:val="24"/>
        </w:rPr>
        <w:t>, second by</w:t>
      </w:r>
      <w:r>
        <w:rPr>
          <w:rFonts w:ascii="Arial" w:eastAsia="Arial" w:hAnsi="Arial" w:cs="Arial"/>
          <w:sz w:val="24"/>
          <w:szCs w:val="24"/>
        </w:rPr>
        <w:t xml:space="preserve"> Tiffan</w:t>
      </w:r>
      <w:r w:rsidR="0025155A">
        <w:rPr>
          <w:rFonts w:ascii="Arial" w:eastAsia="Arial" w:hAnsi="Arial" w:cs="Arial"/>
          <w:sz w:val="24"/>
          <w:szCs w:val="24"/>
        </w:rPr>
        <w:t>i</w:t>
      </w:r>
      <w:r>
        <w:rPr>
          <w:rFonts w:ascii="Arial" w:eastAsia="Arial" w:hAnsi="Arial" w:cs="Arial"/>
          <w:sz w:val="24"/>
          <w:szCs w:val="24"/>
        </w:rPr>
        <w:t xml:space="preserve"> Summers</w:t>
      </w:r>
      <w:r w:rsidR="00695DB2" w:rsidRPr="00B75307">
        <w:rPr>
          <w:rFonts w:ascii="Arial" w:eastAsia="Arial" w:hAnsi="Arial" w:cs="Arial"/>
          <w:sz w:val="24"/>
          <w:szCs w:val="24"/>
        </w:rPr>
        <w:t>.</w:t>
      </w:r>
      <w:r w:rsidR="00677B54">
        <w:rPr>
          <w:rFonts w:ascii="Arial" w:eastAsia="Arial" w:hAnsi="Arial" w:cs="Arial"/>
          <w:sz w:val="24"/>
          <w:szCs w:val="24"/>
        </w:rPr>
        <w:t xml:space="preserve"> </w:t>
      </w:r>
      <w:r w:rsidR="003E152F" w:rsidRPr="00B75307">
        <w:rPr>
          <w:rFonts w:ascii="Arial" w:hAnsi="Arial" w:cs="Arial"/>
          <w:sz w:val="24"/>
          <w:szCs w:val="24"/>
        </w:rPr>
        <w:t>The motion passed unanimously.</w:t>
      </w:r>
    </w:p>
    <w:p w14:paraId="3703F528" w14:textId="36DBB44B" w:rsidR="002F6737" w:rsidRPr="00B75307" w:rsidRDefault="002F6737" w:rsidP="002F6737">
      <w:pPr>
        <w:widowControl/>
        <w:tabs>
          <w:tab w:val="left" w:pos="1077"/>
        </w:tabs>
        <w:rPr>
          <w:rFonts w:ascii="Arial" w:eastAsia="Arial" w:hAnsi="Arial" w:cs="Arial"/>
          <w:sz w:val="24"/>
          <w:szCs w:val="24"/>
        </w:rPr>
      </w:pPr>
    </w:p>
    <w:p w14:paraId="5C727759" w14:textId="5BFA3832" w:rsidR="004029EC" w:rsidRPr="00B75307" w:rsidRDefault="004029EC" w:rsidP="002F6737">
      <w:pPr>
        <w:widowControl/>
        <w:tabs>
          <w:tab w:val="left" w:pos="1077"/>
        </w:tabs>
        <w:rPr>
          <w:rFonts w:ascii="Arial" w:eastAsia="Arial" w:hAnsi="Arial" w:cs="Arial"/>
          <w:sz w:val="24"/>
          <w:szCs w:val="24"/>
        </w:rPr>
      </w:pPr>
      <w:r>
        <w:rPr>
          <w:rFonts w:ascii="Arial" w:eastAsia="Arial" w:hAnsi="Arial" w:cs="Arial"/>
          <w:sz w:val="24"/>
          <w:szCs w:val="24"/>
        </w:rPr>
        <w:t>Julie Taylor - Yes</w:t>
      </w:r>
    </w:p>
    <w:p w14:paraId="5E975396" w14:textId="77777777" w:rsidR="00AD3299" w:rsidRPr="00B75307" w:rsidRDefault="00AD3299" w:rsidP="00AD3299">
      <w:pPr>
        <w:widowControl/>
        <w:tabs>
          <w:tab w:val="left" w:pos="1077"/>
        </w:tabs>
        <w:rPr>
          <w:rFonts w:ascii="Arial" w:eastAsia="Arial" w:hAnsi="Arial" w:cs="Arial"/>
          <w:sz w:val="24"/>
          <w:szCs w:val="24"/>
        </w:rPr>
      </w:pPr>
      <w:r>
        <w:rPr>
          <w:rFonts w:ascii="Arial" w:eastAsia="Arial" w:hAnsi="Arial" w:cs="Arial"/>
          <w:sz w:val="24"/>
          <w:szCs w:val="24"/>
        </w:rPr>
        <w:t>Stephanie DeFilippis</w:t>
      </w:r>
      <w:r w:rsidRPr="00B75307">
        <w:rPr>
          <w:rFonts w:ascii="Arial" w:eastAsia="Arial" w:hAnsi="Arial" w:cs="Arial"/>
          <w:sz w:val="24"/>
          <w:szCs w:val="24"/>
        </w:rPr>
        <w:t xml:space="preserve"> – Yes</w:t>
      </w:r>
    </w:p>
    <w:p w14:paraId="7F39082B" w14:textId="77777777" w:rsidR="00AD3299" w:rsidRDefault="00AD3299" w:rsidP="00AD3299">
      <w:pPr>
        <w:widowControl/>
        <w:tabs>
          <w:tab w:val="left" w:pos="720"/>
        </w:tabs>
        <w:rPr>
          <w:rFonts w:ascii="Arial" w:eastAsia="Arial" w:hAnsi="Arial" w:cs="Arial"/>
          <w:sz w:val="24"/>
          <w:szCs w:val="24"/>
        </w:rPr>
      </w:pPr>
      <w:r>
        <w:rPr>
          <w:rFonts w:ascii="Arial" w:eastAsia="Arial" w:hAnsi="Arial" w:cs="Arial"/>
          <w:sz w:val="24"/>
          <w:szCs w:val="24"/>
        </w:rPr>
        <w:t>Danielle Wright</w:t>
      </w:r>
      <w:r w:rsidRPr="00B75307">
        <w:rPr>
          <w:rFonts w:ascii="Arial" w:eastAsia="Arial" w:hAnsi="Arial" w:cs="Arial"/>
          <w:sz w:val="24"/>
          <w:szCs w:val="24"/>
        </w:rPr>
        <w:t xml:space="preserve"> – Yes</w:t>
      </w:r>
    </w:p>
    <w:p w14:paraId="1084C695" w14:textId="77777777" w:rsidR="002F6737" w:rsidRPr="00B75307" w:rsidRDefault="002F6737" w:rsidP="002F6737">
      <w:pPr>
        <w:widowControl/>
        <w:tabs>
          <w:tab w:val="left" w:pos="1077"/>
        </w:tabs>
        <w:rPr>
          <w:rFonts w:ascii="Arial" w:eastAsia="Arial" w:hAnsi="Arial" w:cs="Arial"/>
          <w:sz w:val="24"/>
          <w:szCs w:val="24"/>
        </w:rPr>
      </w:pPr>
      <w:r w:rsidRPr="00B75307">
        <w:rPr>
          <w:rFonts w:ascii="Arial" w:eastAsia="Arial" w:hAnsi="Arial" w:cs="Arial"/>
          <w:sz w:val="24"/>
          <w:szCs w:val="24"/>
        </w:rPr>
        <w:t>Wade Hyde – Yes</w:t>
      </w:r>
    </w:p>
    <w:p w14:paraId="4D2087D9" w14:textId="77777777" w:rsidR="00AD3299" w:rsidRDefault="00AD3299" w:rsidP="00AD3299">
      <w:pPr>
        <w:widowControl/>
        <w:tabs>
          <w:tab w:val="left" w:pos="720"/>
        </w:tabs>
        <w:rPr>
          <w:rFonts w:ascii="Arial" w:eastAsia="Arial" w:hAnsi="Arial" w:cs="Arial"/>
          <w:sz w:val="24"/>
          <w:szCs w:val="24"/>
        </w:rPr>
      </w:pPr>
      <w:r>
        <w:rPr>
          <w:rFonts w:ascii="Arial" w:eastAsia="Arial" w:hAnsi="Arial" w:cs="Arial"/>
          <w:sz w:val="24"/>
          <w:szCs w:val="24"/>
        </w:rPr>
        <w:t>Tiffani Summers – Yes</w:t>
      </w:r>
    </w:p>
    <w:p w14:paraId="5F978D4A" w14:textId="18A1B5AE" w:rsidR="00E15F8F" w:rsidRDefault="00E15F8F" w:rsidP="002F6737">
      <w:pPr>
        <w:widowControl/>
        <w:tabs>
          <w:tab w:val="left" w:pos="1077"/>
        </w:tabs>
        <w:rPr>
          <w:rFonts w:ascii="Arial" w:eastAsia="Arial" w:hAnsi="Arial" w:cs="Arial"/>
          <w:sz w:val="24"/>
          <w:szCs w:val="24"/>
        </w:rPr>
      </w:pPr>
      <w:r>
        <w:rPr>
          <w:rFonts w:ascii="Arial" w:eastAsia="Arial" w:hAnsi="Arial" w:cs="Arial"/>
          <w:sz w:val="24"/>
          <w:szCs w:val="24"/>
        </w:rPr>
        <w:t>Bryan Smith – Yes</w:t>
      </w:r>
    </w:p>
    <w:p w14:paraId="2BAC8E70" w14:textId="77777777" w:rsidR="00AD3299" w:rsidRDefault="00AD3299" w:rsidP="00AD3299">
      <w:pPr>
        <w:widowControl/>
        <w:tabs>
          <w:tab w:val="left" w:pos="1077"/>
        </w:tabs>
        <w:rPr>
          <w:rFonts w:ascii="Arial" w:eastAsia="Arial" w:hAnsi="Arial" w:cs="Arial"/>
          <w:sz w:val="24"/>
          <w:szCs w:val="24"/>
        </w:rPr>
      </w:pPr>
      <w:r>
        <w:rPr>
          <w:rFonts w:ascii="Arial" w:eastAsia="Arial" w:hAnsi="Arial" w:cs="Arial"/>
          <w:sz w:val="24"/>
          <w:szCs w:val="24"/>
        </w:rPr>
        <w:t>Karen Cronin – Yes</w:t>
      </w:r>
    </w:p>
    <w:p w14:paraId="046AA3B5" w14:textId="6C6E5078" w:rsidR="00B5262D" w:rsidRDefault="00B5262D" w:rsidP="008B7D70">
      <w:pPr>
        <w:widowControl/>
        <w:tabs>
          <w:tab w:val="left" w:pos="720"/>
        </w:tabs>
        <w:rPr>
          <w:rFonts w:ascii="Arial" w:eastAsia="Arial" w:hAnsi="Arial" w:cs="Arial"/>
          <w:sz w:val="24"/>
          <w:szCs w:val="24"/>
        </w:rPr>
      </w:pPr>
    </w:p>
    <w:p w14:paraId="5F11F9BD" w14:textId="1D07BF28" w:rsidR="00B5262D" w:rsidRPr="00B5262D" w:rsidRDefault="00B5262D" w:rsidP="008B7D70">
      <w:pPr>
        <w:widowControl/>
        <w:tabs>
          <w:tab w:val="left" w:pos="720"/>
        </w:tabs>
        <w:rPr>
          <w:rFonts w:ascii="Arial" w:eastAsia="Arial" w:hAnsi="Arial" w:cs="Arial"/>
          <w:b/>
          <w:bCs/>
          <w:sz w:val="24"/>
          <w:szCs w:val="24"/>
          <w:u w:val="single"/>
        </w:rPr>
      </w:pPr>
      <w:r w:rsidRPr="00B5262D">
        <w:rPr>
          <w:rFonts w:ascii="Arial" w:eastAsia="Arial" w:hAnsi="Arial" w:cs="Arial"/>
          <w:b/>
          <w:bCs/>
          <w:sz w:val="24"/>
          <w:szCs w:val="24"/>
          <w:u w:val="single"/>
        </w:rPr>
        <w:t>Administration of Oath of Office</w:t>
      </w:r>
    </w:p>
    <w:p w14:paraId="5A057814" w14:textId="4D3D35E6" w:rsidR="00140D5A" w:rsidRDefault="00140D5A" w:rsidP="00140D5A">
      <w:pPr>
        <w:widowControl/>
        <w:rPr>
          <w:rFonts w:ascii="Arial" w:eastAsia="Arial" w:hAnsi="Arial" w:cs="Arial"/>
          <w:b/>
          <w:sz w:val="24"/>
          <w:szCs w:val="24"/>
          <w:u w:val="single"/>
        </w:rPr>
      </w:pPr>
    </w:p>
    <w:p w14:paraId="4049A6A0" w14:textId="416049ED" w:rsidR="00B5262D" w:rsidRDefault="00B5262D" w:rsidP="00140D5A">
      <w:pPr>
        <w:widowControl/>
        <w:rPr>
          <w:rFonts w:ascii="Arial" w:eastAsia="Arial" w:hAnsi="Arial" w:cs="Arial"/>
          <w:bCs/>
          <w:sz w:val="24"/>
          <w:szCs w:val="24"/>
        </w:rPr>
      </w:pPr>
      <w:r w:rsidRPr="00B5262D">
        <w:rPr>
          <w:rFonts w:ascii="Arial" w:eastAsia="Arial" w:hAnsi="Arial" w:cs="Arial"/>
          <w:bCs/>
          <w:sz w:val="24"/>
          <w:szCs w:val="24"/>
        </w:rPr>
        <w:t>Neil Stevens, Business Administrator</w:t>
      </w:r>
      <w:r w:rsidR="00677B54">
        <w:rPr>
          <w:rFonts w:ascii="Arial" w:eastAsia="Arial" w:hAnsi="Arial" w:cs="Arial"/>
          <w:bCs/>
          <w:sz w:val="24"/>
          <w:szCs w:val="24"/>
        </w:rPr>
        <w:t xml:space="preserve"> -</w:t>
      </w:r>
      <w:r w:rsidR="007B317F">
        <w:rPr>
          <w:rFonts w:ascii="Arial" w:eastAsia="Arial" w:hAnsi="Arial" w:cs="Arial"/>
          <w:bCs/>
          <w:sz w:val="24"/>
          <w:szCs w:val="24"/>
        </w:rPr>
        <w:t xml:space="preserve"> swearing in new </w:t>
      </w:r>
      <w:r w:rsidR="00677B54">
        <w:rPr>
          <w:rFonts w:ascii="Arial" w:eastAsia="Arial" w:hAnsi="Arial" w:cs="Arial"/>
          <w:bCs/>
          <w:sz w:val="24"/>
          <w:szCs w:val="24"/>
        </w:rPr>
        <w:t>B</w:t>
      </w:r>
      <w:r w:rsidR="007B317F">
        <w:rPr>
          <w:rFonts w:ascii="Arial" w:eastAsia="Arial" w:hAnsi="Arial" w:cs="Arial"/>
          <w:bCs/>
          <w:sz w:val="24"/>
          <w:szCs w:val="24"/>
        </w:rPr>
        <w:t xml:space="preserve">oard </w:t>
      </w:r>
      <w:r w:rsidR="00677B54">
        <w:rPr>
          <w:rFonts w:ascii="Arial" w:eastAsia="Arial" w:hAnsi="Arial" w:cs="Arial"/>
          <w:bCs/>
          <w:sz w:val="24"/>
          <w:szCs w:val="24"/>
        </w:rPr>
        <w:t>M</w:t>
      </w:r>
      <w:r w:rsidR="007B317F">
        <w:rPr>
          <w:rFonts w:ascii="Arial" w:eastAsia="Arial" w:hAnsi="Arial" w:cs="Arial"/>
          <w:bCs/>
          <w:sz w:val="24"/>
          <w:szCs w:val="24"/>
        </w:rPr>
        <w:t>ember</w:t>
      </w:r>
    </w:p>
    <w:p w14:paraId="46852D56" w14:textId="77777777" w:rsidR="007B317F" w:rsidRDefault="007B317F" w:rsidP="00140D5A">
      <w:pPr>
        <w:widowControl/>
        <w:rPr>
          <w:rFonts w:ascii="Arial" w:eastAsia="Arial" w:hAnsi="Arial" w:cs="Arial"/>
          <w:bCs/>
          <w:sz w:val="24"/>
          <w:szCs w:val="24"/>
        </w:rPr>
      </w:pPr>
    </w:p>
    <w:p w14:paraId="46E53055" w14:textId="07ADB523" w:rsidR="00B5262D" w:rsidRDefault="00B5262D" w:rsidP="00B5262D">
      <w:pPr>
        <w:pStyle w:val="ListParagraph"/>
        <w:widowControl/>
        <w:numPr>
          <w:ilvl w:val="0"/>
          <w:numId w:val="8"/>
        </w:numPr>
        <w:rPr>
          <w:rFonts w:ascii="Arial" w:eastAsia="Arial" w:hAnsi="Arial" w:cs="Arial"/>
          <w:bCs/>
          <w:sz w:val="24"/>
          <w:szCs w:val="24"/>
        </w:rPr>
      </w:pPr>
      <w:r>
        <w:rPr>
          <w:rFonts w:ascii="Arial" w:eastAsia="Arial" w:hAnsi="Arial" w:cs="Arial"/>
          <w:bCs/>
          <w:sz w:val="24"/>
          <w:szCs w:val="24"/>
        </w:rPr>
        <w:t xml:space="preserve"> Stephanie De</w:t>
      </w:r>
      <w:r w:rsidR="00CE4F9D">
        <w:rPr>
          <w:rFonts w:ascii="Arial" w:eastAsia="Arial" w:hAnsi="Arial" w:cs="Arial"/>
          <w:bCs/>
          <w:sz w:val="24"/>
          <w:szCs w:val="24"/>
        </w:rPr>
        <w:t>F</w:t>
      </w:r>
      <w:r>
        <w:rPr>
          <w:rFonts w:ascii="Arial" w:eastAsia="Arial" w:hAnsi="Arial" w:cs="Arial"/>
          <w:bCs/>
          <w:sz w:val="24"/>
          <w:szCs w:val="24"/>
        </w:rPr>
        <w:t>ilippis, New School Board Member</w:t>
      </w:r>
    </w:p>
    <w:p w14:paraId="6AEECADD" w14:textId="77777777" w:rsidR="00B5262D" w:rsidRPr="00B5262D" w:rsidRDefault="00B5262D" w:rsidP="00140D5A">
      <w:pPr>
        <w:widowControl/>
        <w:rPr>
          <w:rFonts w:ascii="Arial" w:eastAsia="Arial" w:hAnsi="Arial" w:cs="Arial"/>
          <w:bCs/>
          <w:sz w:val="24"/>
          <w:szCs w:val="24"/>
        </w:rPr>
      </w:pPr>
    </w:p>
    <w:p w14:paraId="1EDC8410" w14:textId="77777777" w:rsidR="00140D5A" w:rsidRPr="00853E11" w:rsidRDefault="00140D5A" w:rsidP="00140D5A">
      <w:pPr>
        <w:widowControl/>
        <w:rPr>
          <w:rFonts w:ascii="Arial" w:eastAsia="Arial" w:hAnsi="Arial" w:cs="Arial"/>
          <w:b/>
          <w:sz w:val="24"/>
          <w:szCs w:val="24"/>
        </w:rPr>
      </w:pPr>
      <w:r w:rsidRPr="00853E11">
        <w:rPr>
          <w:rFonts w:ascii="Arial" w:eastAsia="Arial" w:hAnsi="Arial" w:cs="Arial"/>
          <w:b/>
          <w:sz w:val="24"/>
          <w:szCs w:val="24"/>
          <w:u w:val="single"/>
        </w:rPr>
        <w:t>Public Comment:</w:t>
      </w:r>
    </w:p>
    <w:p w14:paraId="243BC172" w14:textId="77777777" w:rsidR="00677B54" w:rsidRDefault="00677B54" w:rsidP="00544F00">
      <w:pPr>
        <w:widowControl/>
        <w:tabs>
          <w:tab w:val="left" w:pos="6033"/>
        </w:tabs>
        <w:adjustRightInd w:val="0"/>
        <w:rPr>
          <w:rFonts w:ascii="Arial" w:eastAsia="Arial" w:hAnsi="Arial" w:cs="Arial"/>
          <w:bCs/>
          <w:sz w:val="24"/>
          <w:szCs w:val="24"/>
        </w:rPr>
      </w:pPr>
    </w:p>
    <w:p w14:paraId="11B7D00B" w14:textId="19B0871A" w:rsidR="00BD3934" w:rsidRDefault="00EF18C0" w:rsidP="00544F00">
      <w:pPr>
        <w:widowControl/>
        <w:tabs>
          <w:tab w:val="left" w:pos="6033"/>
        </w:tabs>
        <w:adjustRightInd w:val="0"/>
        <w:rPr>
          <w:rFonts w:ascii="Arial" w:eastAsia="Arial" w:hAnsi="Arial" w:cs="Arial"/>
          <w:bCs/>
          <w:sz w:val="24"/>
          <w:szCs w:val="24"/>
        </w:rPr>
      </w:pPr>
      <w:r>
        <w:rPr>
          <w:rFonts w:ascii="Arial" w:eastAsia="Arial" w:hAnsi="Arial" w:cs="Arial"/>
          <w:bCs/>
          <w:sz w:val="24"/>
          <w:szCs w:val="24"/>
        </w:rPr>
        <w:t>Laura Wheatley report</w:t>
      </w:r>
      <w:r w:rsidR="0025155A">
        <w:rPr>
          <w:rFonts w:ascii="Arial" w:eastAsia="Arial" w:hAnsi="Arial" w:cs="Arial"/>
          <w:bCs/>
          <w:sz w:val="24"/>
          <w:szCs w:val="24"/>
        </w:rPr>
        <w:t>s</w:t>
      </w:r>
      <w:r>
        <w:rPr>
          <w:rFonts w:ascii="Arial" w:eastAsia="Arial" w:hAnsi="Arial" w:cs="Arial"/>
          <w:bCs/>
          <w:sz w:val="24"/>
          <w:szCs w:val="24"/>
        </w:rPr>
        <w:t xml:space="preserve"> on </w:t>
      </w:r>
      <w:r w:rsidR="00677B54">
        <w:rPr>
          <w:rFonts w:ascii="Arial" w:eastAsia="Arial" w:hAnsi="Arial" w:cs="Arial"/>
          <w:bCs/>
          <w:sz w:val="24"/>
          <w:szCs w:val="24"/>
        </w:rPr>
        <w:t>the R</w:t>
      </w:r>
      <w:r>
        <w:rPr>
          <w:rFonts w:ascii="Arial" w:eastAsia="Arial" w:hAnsi="Arial" w:cs="Arial"/>
          <w:bCs/>
          <w:sz w:val="24"/>
          <w:szCs w:val="24"/>
        </w:rPr>
        <w:t>eflections</w:t>
      </w:r>
      <w:r w:rsidR="0025155A">
        <w:rPr>
          <w:rFonts w:ascii="Arial" w:eastAsia="Arial" w:hAnsi="Arial" w:cs="Arial"/>
          <w:bCs/>
          <w:sz w:val="24"/>
          <w:szCs w:val="24"/>
        </w:rPr>
        <w:t xml:space="preserve"> </w:t>
      </w:r>
      <w:r w:rsidR="00677B54">
        <w:rPr>
          <w:rFonts w:ascii="Arial" w:eastAsia="Arial" w:hAnsi="Arial" w:cs="Arial"/>
          <w:bCs/>
          <w:sz w:val="24"/>
          <w:szCs w:val="24"/>
        </w:rPr>
        <w:t xml:space="preserve">Program </w:t>
      </w:r>
      <w:r w:rsidR="0025155A">
        <w:rPr>
          <w:rFonts w:ascii="Arial" w:eastAsia="Arial" w:hAnsi="Arial" w:cs="Arial"/>
          <w:bCs/>
          <w:sz w:val="24"/>
          <w:szCs w:val="24"/>
        </w:rPr>
        <w:t>in the elementary schools.</w:t>
      </w:r>
      <w:r w:rsidR="00AD3299">
        <w:rPr>
          <w:rFonts w:ascii="Arial" w:eastAsia="Arial" w:hAnsi="Arial" w:cs="Arial"/>
          <w:bCs/>
          <w:sz w:val="24"/>
          <w:szCs w:val="24"/>
        </w:rPr>
        <w:t xml:space="preserve"> </w:t>
      </w:r>
      <w:r w:rsidR="0025155A">
        <w:rPr>
          <w:rFonts w:ascii="Arial" w:eastAsia="Arial" w:hAnsi="Arial" w:cs="Arial"/>
          <w:bCs/>
          <w:sz w:val="24"/>
          <w:szCs w:val="24"/>
        </w:rPr>
        <w:t>T</w:t>
      </w:r>
      <w:r>
        <w:rPr>
          <w:rFonts w:ascii="Arial" w:eastAsia="Arial" w:hAnsi="Arial" w:cs="Arial"/>
          <w:bCs/>
          <w:sz w:val="24"/>
          <w:szCs w:val="24"/>
        </w:rPr>
        <w:t xml:space="preserve">hey had a big increase of </w:t>
      </w:r>
      <w:r w:rsidR="0025155A">
        <w:rPr>
          <w:rFonts w:ascii="Arial" w:eastAsia="Arial" w:hAnsi="Arial" w:cs="Arial"/>
          <w:bCs/>
          <w:sz w:val="24"/>
          <w:szCs w:val="24"/>
        </w:rPr>
        <w:t>participation</w:t>
      </w:r>
      <w:r>
        <w:rPr>
          <w:rFonts w:ascii="Arial" w:eastAsia="Arial" w:hAnsi="Arial" w:cs="Arial"/>
          <w:bCs/>
          <w:sz w:val="24"/>
          <w:szCs w:val="24"/>
        </w:rPr>
        <w:t>.</w:t>
      </w:r>
      <w:r w:rsidR="00AD3299">
        <w:rPr>
          <w:rFonts w:ascii="Arial" w:eastAsia="Arial" w:hAnsi="Arial" w:cs="Arial"/>
          <w:bCs/>
          <w:sz w:val="24"/>
          <w:szCs w:val="24"/>
        </w:rPr>
        <w:t xml:space="preserve"> </w:t>
      </w:r>
      <w:r w:rsidR="0025155A">
        <w:rPr>
          <w:rFonts w:ascii="Arial" w:eastAsia="Arial" w:hAnsi="Arial" w:cs="Arial"/>
          <w:bCs/>
          <w:sz w:val="24"/>
          <w:szCs w:val="24"/>
        </w:rPr>
        <w:t>The winners were</w:t>
      </w:r>
      <w:r>
        <w:rPr>
          <w:rFonts w:ascii="Arial" w:eastAsia="Arial" w:hAnsi="Arial" w:cs="Arial"/>
          <w:bCs/>
          <w:sz w:val="24"/>
          <w:szCs w:val="24"/>
        </w:rPr>
        <w:t xml:space="preserve"> </w:t>
      </w:r>
      <w:r w:rsidR="0025155A">
        <w:rPr>
          <w:rFonts w:ascii="Arial" w:eastAsia="Arial" w:hAnsi="Arial" w:cs="Arial"/>
          <w:bCs/>
          <w:sz w:val="24"/>
          <w:szCs w:val="24"/>
        </w:rPr>
        <w:t>s</w:t>
      </w:r>
      <w:r>
        <w:rPr>
          <w:rFonts w:ascii="Arial" w:eastAsia="Arial" w:hAnsi="Arial" w:cs="Arial"/>
          <w:bCs/>
          <w:sz w:val="24"/>
          <w:szCs w:val="24"/>
        </w:rPr>
        <w:t>ent on to state.</w:t>
      </w:r>
      <w:r w:rsidR="00AD3299">
        <w:rPr>
          <w:rFonts w:ascii="Arial" w:eastAsia="Arial" w:hAnsi="Arial" w:cs="Arial"/>
          <w:bCs/>
          <w:sz w:val="24"/>
          <w:szCs w:val="24"/>
        </w:rPr>
        <w:t xml:space="preserve"> </w:t>
      </w:r>
      <w:r w:rsidR="0025155A">
        <w:rPr>
          <w:rFonts w:ascii="Arial" w:eastAsia="Arial" w:hAnsi="Arial" w:cs="Arial"/>
          <w:bCs/>
          <w:sz w:val="24"/>
          <w:szCs w:val="24"/>
        </w:rPr>
        <w:t>They s</w:t>
      </w:r>
      <w:r>
        <w:rPr>
          <w:rFonts w:ascii="Arial" w:eastAsia="Arial" w:hAnsi="Arial" w:cs="Arial"/>
          <w:bCs/>
          <w:sz w:val="24"/>
          <w:szCs w:val="24"/>
        </w:rPr>
        <w:t xml:space="preserve">ent </w:t>
      </w:r>
      <w:r w:rsidR="0025155A">
        <w:rPr>
          <w:rFonts w:ascii="Arial" w:eastAsia="Arial" w:hAnsi="Arial" w:cs="Arial"/>
          <w:bCs/>
          <w:sz w:val="24"/>
          <w:szCs w:val="24"/>
        </w:rPr>
        <w:t xml:space="preserve">about </w:t>
      </w:r>
      <w:r>
        <w:rPr>
          <w:rFonts w:ascii="Arial" w:eastAsia="Arial" w:hAnsi="Arial" w:cs="Arial"/>
          <w:bCs/>
          <w:sz w:val="24"/>
          <w:szCs w:val="24"/>
        </w:rPr>
        <w:t>7 or 8 on to state.</w:t>
      </w:r>
    </w:p>
    <w:p w14:paraId="6F277E22" w14:textId="77777777" w:rsidR="00EF18C0" w:rsidRDefault="00EF18C0" w:rsidP="00544F00">
      <w:pPr>
        <w:widowControl/>
        <w:tabs>
          <w:tab w:val="left" w:pos="6033"/>
        </w:tabs>
        <w:adjustRightInd w:val="0"/>
        <w:rPr>
          <w:rFonts w:ascii="Arial" w:eastAsia="Arial" w:hAnsi="Arial" w:cs="Arial"/>
          <w:bCs/>
          <w:sz w:val="24"/>
          <w:szCs w:val="24"/>
        </w:rPr>
      </w:pPr>
    </w:p>
    <w:p w14:paraId="2B6666ED" w14:textId="378D263C" w:rsidR="0032630D" w:rsidRPr="00B75307" w:rsidRDefault="008421ED" w:rsidP="00544F00">
      <w:pPr>
        <w:widowControl/>
        <w:tabs>
          <w:tab w:val="left" w:pos="6033"/>
        </w:tabs>
        <w:adjustRightInd w:val="0"/>
        <w:rPr>
          <w:rFonts w:ascii="Arial" w:eastAsia="Arial" w:hAnsi="Arial" w:cs="Arial"/>
          <w:b/>
          <w:sz w:val="24"/>
          <w:szCs w:val="24"/>
          <w:u w:val="single"/>
        </w:rPr>
      </w:pPr>
      <w:r w:rsidRPr="00B75307">
        <w:rPr>
          <w:rFonts w:ascii="Arial" w:eastAsia="Arial" w:hAnsi="Arial" w:cs="Arial"/>
          <w:b/>
          <w:sz w:val="24"/>
          <w:szCs w:val="24"/>
          <w:u w:val="single"/>
        </w:rPr>
        <w:t>Action Items:</w:t>
      </w:r>
    </w:p>
    <w:p w14:paraId="3409689C" w14:textId="0B812433" w:rsidR="004029EC" w:rsidRDefault="004029EC" w:rsidP="0021665B">
      <w:pPr>
        <w:widowControl/>
        <w:tabs>
          <w:tab w:val="left" w:pos="6033"/>
        </w:tabs>
        <w:adjustRightInd w:val="0"/>
        <w:rPr>
          <w:rFonts w:ascii="Arial" w:eastAsia="Arial" w:hAnsi="Arial" w:cs="Arial"/>
          <w:sz w:val="24"/>
          <w:szCs w:val="24"/>
        </w:rPr>
      </w:pPr>
      <w:r>
        <w:rPr>
          <w:rFonts w:ascii="Arial" w:eastAsia="Arial" w:hAnsi="Arial" w:cs="Arial"/>
          <w:sz w:val="24"/>
          <w:szCs w:val="24"/>
        </w:rPr>
        <w:t xml:space="preserve"> </w:t>
      </w:r>
    </w:p>
    <w:p w14:paraId="74566DE0" w14:textId="5EB14E48" w:rsidR="004029EC" w:rsidRPr="00677B54" w:rsidRDefault="00B5262D" w:rsidP="00CF5703">
      <w:pPr>
        <w:widowControl/>
        <w:tabs>
          <w:tab w:val="left" w:pos="6033"/>
        </w:tabs>
        <w:adjustRightInd w:val="0"/>
        <w:rPr>
          <w:rFonts w:ascii="Arial" w:eastAsia="Arial" w:hAnsi="Arial" w:cs="Arial"/>
          <w:sz w:val="24"/>
          <w:szCs w:val="24"/>
          <w:u w:val="single"/>
        </w:rPr>
      </w:pPr>
      <w:r w:rsidRPr="00677B54">
        <w:rPr>
          <w:rFonts w:ascii="Arial" w:eastAsia="Arial" w:hAnsi="Arial" w:cs="Arial"/>
          <w:sz w:val="24"/>
          <w:szCs w:val="24"/>
          <w:u w:val="single"/>
        </w:rPr>
        <w:t>Elect New Board President and Vice President</w:t>
      </w:r>
    </w:p>
    <w:p w14:paraId="5315187E" w14:textId="6B5968AC" w:rsidR="00EF18C0" w:rsidRDefault="00EF18C0" w:rsidP="00CF5703">
      <w:pPr>
        <w:widowControl/>
        <w:tabs>
          <w:tab w:val="left" w:pos="6033"/>
        </w:tabs>
        <w:adjustRightInd w:val="0"/>
        <w:rPr>
          <w:rFonts w:ascii="Arial" w:eastAsia="Arial" w:hAnsi="Arial" w:cs="Arial"/>
          <w:sz w:val="24"/>
          <w:szCs w:val="24"/>
        </w:rPr>
      </w:pPr>
    </w:p>
    <w:p w14:paraId="60117296" w14:textId="0868760A" w:rsidR="00EF18C0" w:rsidRPr="00CF5703" w:rsidRDefault="00036E1D" w:rsidP="00CF5703">
      <w:pPr>
        <w:widowControl/>
        <w:tabs>
          <w:tab w:val="left" w:pos="6033"/>
        </w:tabs>
        <w:adjustRightInd w:val="0"/>
        <w:rPr>
          <w:rFonts w:ascii="Arial" w:eastAsia="Arial" w:hAnsi="Arial" w:cs="Arial"/>
          <w:sz w:val="24"/>
          <w:szCs w:val="24"/>
        </w:rPr>
      </w:pPr>
      <w:r>
        <w:rPr>
          <w:rFonts w:ascii="Arial" w:eastAsia="Arial" w:hAnsi="Arial" w:cs="Arial"/>
          <w:sz w:val="24"/>
          <w:szCs w:val="24"/>
        </w:rPr>
        <w:t xml:space="preserve">It is a </w:t>
      </w:r>
      <w:r w:rsidR="0025155A">
        <w:rPr>
          <w:rFonts w:ascii="Arial" w:eastAsia="Arial" w:hAnsi="Arial" w:cs="Arial"/>
          <w:sz w:val="24"/>
          <w:szCs w:val="24"/>
        </w:rPr>
        <w:t>2-year</w:t>
      </w:r>
      <w:r w:rsidR="00EF18C0">
        <w:rPr>
          <w:rFonts w:ascii="Arial" w:eastAsia="Arial" w:hAnsi="Arial" w:cs="Arial"/>
          <w:sz w:val="24"/>
          <w:szCs w:val="24"/>
        </w:rPr>
        <w:t xml:space="preserve"> term</w:t>
      </w:r>
      <w:r w:rsidR="00AD3299">
        <w:rPr>
          <w:rFonts w:ascii="Arial" w:eastAsia="Arial" w:hAnsi="Arial" w:cs="Arial"/>
          <w:sz w:val="24"/>
          <w:szCs w:val="24"/>
        </w:rPr>
        <w:t xml:space="preserve"> </w:t>
      </w:r>
      <w:r w:rsidR="005E7B03">
        <w:rPr>
          <w:rFonts w:ascii="Arial" w:eastAsia="Arial" w:hAnsi="Arial" w:cs="Arial"/>
          <w:sz w:val="24"/>
          <w:szCs w:val="24"/>
        </w:rPr>
        <w:t xml:space="preserve">and </w:t>
      </w:r>
      <w:r>
        <w:rPr>
          <w:rFonts w:ascii="Arial" w:eastAsia="Arial" w:hAnsi="Arial" w:cs="Arial"/>
          <w:sz w:val="24"/>
          <w:szCs w:val="24"/>
        </w:rPr>
        <w:t>elections are</w:t>
      </w:r>
      <w:r w:rsidR="00EF18C0">
        <w:rPr>
          <w:rFonts w:ascii="Arial" w:eastAsia="Arial" w:hAnsi="Arial" w:cs="Arial"/>
          <w:sz w:val="24"/>
          <w:szCs w:val="24"/>
        </w:rPr>
        <w:t xml:space="preserve"> every 2 years.</w:t>
      </w:r>
    </w:p>
    <w:p w14:paraId="5353784C" w14:textId="350F8CF1" w:rsidR="00B5262D" w:rsidRPr="00CF5703" w:rsidRDefault="00B5262D" w:rsidP="00CF5703">
      <w:pPr>
        <w:widowControl/>
        <w:tabs>
          <w:tab w:val="left" w:pos="6033"/>
        </w:tabs>
        <w:adjustRightInd w:val="0"/>
        <w:ind w:left="360"/>
        <w:rPr>
          <w:rFonts w:ascii="Arial" w:eastAsia="Arial" w:hAnsi="Arial" w:cs="Arial"/>
          <w:sz w:val="24"/>
          <w:szCs w:val="24"/>
        </w:rPr>
      </w:pPr>
    </w:p>
    <w:p w14:paraId="7C5E55E9" w14:textId="43A12FB8" w:rsidR="00906D92" w:rsidRPr="00677B54" w:rsidRDefault="00EF18C0" w:rsidP="00C466AC">
      <w:pPr>
        <w:widowControl/>
        <w:tabs>
          <w:tab w:val="left" w:pos="6033"/>
        </w:tabs>
        <w:adjustRightInd w:val="0"/>
        <w:rPr>
          <w:rFonts w:ascii="Arial" w:eastAsia="Arial" w:hAnsi="Arial" w:cs="Arial"/>
          <w:sz w:val="24"/>
          <w:szCs w:val="24"/>
        </w:rPr>
      </w:pPr>
      <w:r w:rsidRPr="00677B54">
        <w:rPr>
          <w:rFonts w:ascii="Arial" w:eastAsia="Arial" w:hAnsi="Arial" w:cs="Arial"/>
          <w:sz w:val="24"/>
          <w:szCs w:val="24"/>
        </w:rPr>
        <w:t>Nominations for President</w:t>
      </w:r>
      <w:r w:rsidR="00677B54">
        <w:rPr>
          <w:rFonts w:ascii="Arial" w:eastAsia="Arial" w:hAnsi="Arial" w:cs="Arial"/>
          <w:sz w:val="24"/>
          <w:szCs w:val="24"/>
        </w:rPr>
        <w:t>:</w:t>
      </w:r>
    </w:p>
    <w:p w14:paraId="5A03FDB1" w14:textId="77777777" w:rsidR="00036E1D" w:rsidRDefault="00036E1D" w:rsidP="00C466AC">
      <w:pPr>
        <w:widowControl/>
        <w:tabs>
          <w:tab w:val="left" w:pos="6033"/>
        </w:tabs>
        <w:adjustRightInd w:val="0"/>
        <w:rPr>
          <w:rFonts w:ascii="Arial" w:eastAsia="Arial" w:hAnsi="Arial" w:cs="Arial"/>
          <w:sz w:val="24"/>
          <w:szCs w:val="24"/>
          <w:u w:val="single"/>
        </w:rPr>
      </w:pPr>
    </w:p>
    <w:p w14:paraId="62B30CC0" w14:textId="4532D9F7" w:rsidR="00EF18C0" w:rsidRPr="00036E1D" w:rsidRDefault="00EF18C0" w:rsidP="00C466AC">
      <w:pPr>
        <w:widowControl/>
        <w:tabs>
          <w:tab w:val="left" w:pos="6033"/>
        </w:tabs>
        <w:adjustRightInd w:val="0"/>
        <w:rPr>
          <w:rFonts w:ascii="Arial" w:eastAsia="Arial" w:hAnsi="Arial" w:cs="Arial"/>
          <w:sz w:val="24"/>
          <w:szCs w:val="24"/>
        </w:rPr>
      </w:pPr>
      <w:r w:rsidRPr="00036E1D">
        <w:rPr>
          <w:rFonts w:ascii="Arial" w:eastAsia="Arial" w:hAnsi="Arial" w:cs="Arial"/>
          <w:sz w:val="24"/>
          <w:szCs w:val="24"/>
        </w:rPr>
        <w:t>Tiffan</w:t>
      </w:r>
      <w:r w:rsidR="00036E1D">
        <w:rPr>
          <w:rFonts w:ascii="Arial" w:eastAsia="Arial" w:hAnsi="Arial" w:cs="Arial"/>
          <w:sz w:val="24"/>
          <w:szCs w:val="24"/>
        </w:rPr>
        <w:t>i</w:t>
      </w:r>
      <w:r w:rsidRPr="00036E1D">
        <w:rPr>
          <w:rFonts w:ascii="Arial" w:eastAsia="Arial" w:hAnsi="Arial" w:cs="Arial"/>
          <w:sz w:val="24"/>
          <w:szCs w:val="24"/>
        </w:rPr>
        <w:t xml:space="preserve"> Summers </w:t>
      </w:r>
      <w:r w:rsidR="00036E1D">
        <w:rPr>
          <w:rFonts w:ascii="Arial" w:eastAsia="Arial" w:hAnsi="Arial" w:cs="Arial"/>
          <w:sz w:val="24"/>
          <w:szCs w:val="24"/>
        </w:rPr>
        <w:t xml:space="preserve">was </w:t>
      </w:r>
      <w:r w:rsidRPr="00036E1D">
        <w:rPr>
          <w:rFonts w:ascii="Arial" w:eastAsia="Arial" w:hAnsi="Arial" w:cs="Arial"/>
          <w:sz w:val="24"/>
          <w:szCs w:val="24"/>
        </w:rPr>
        <w:t>nominated</w:t>
      </w:r>
      <w:r w:rsidR="00036E1D">
        <w:rPr>
          <w:rFonts w:ascii="Arial" w:eastAsia="Arial" w:hAnsi="Arial" w:cs="Arial"/>
          <w:sz w:val="24"/>
          <w:szCs w:val="24"/>
        </w:rPr>
        <w:t xml:space="preserve"> by Julie Taylor with</w:t>
      </w:r>
      <w:r w:rsidRPr="00036E1D">
        <w:rPr>
          <w:rFonts w:ascii="Arial" w:eastAsia="Arial" w:hAnsi="Arial" w:cs="Arial"/>
          <w:sz w:val="24"/>
          <w:szCs w:val="24"/>
        </w:rPr>
        <w:t xml:space="preserve"> Danielle</w:t>
      </w:r>
      <w:r w:rsidR="00036E1D">
        <w:rPr>
          <w:rFonts w:ascii="Arial" w:eastAsia="Arial" w:hAnsi="Arial" w:cs="Arial"/>
          <w:sz w:val="24"/>
          <w:szCs w:val="24"/>
        </w:rPr>
        <w:t xml:space="preserve"> Wright</w:t>
      </w:r>
      <w:r w:rsidRPr="00036E1D">
        <w:rPr>
          <w:rFonts w:ascii="Arial" w:eastAsia="Arial" w:hAnsi="Arial" w:cs="Arial"/>
          <w:sz w:val="24"/>
          <w:szCs w:val="24"/>
        </w:rPr>
        <w:t xml:space="preserve"> </w:t>
      </w:r>
      <w:r w:rsidR="00036E1D">
        <w:rPr>
          <w:rFonts w:ascii="Arial" w:eastAsia="Arial" w:hAnsi="Arial" w:cs="Arial"/>
          <w:sz w:val="24"/>
          <w:szCs w:val="24"/>
        </w:rPr>
        <w:t>seconding the nomination.</w:t>
      </w:r>
    </w:p>
    <w:p w14:paraId="69217123" w14:textId="77777777" w:rsidR="00036E1D" w:rsidRDefault="00036E1D" w:rsidP="00EF18C0">
      <w:pPr>
        <w:widowControl/>
        <w:tabs>
          <w:tab w:val="left" w:pos="6033"/>
        </w:tabs>
        <w:adjustRightInd w:val="0"/>
        <w:rPr>
          <w:rFonts w:ascii="Arial" w:eastAsia="Arial" w:hAnsi="Arial" w:cs="Arial"/>
          <w:sz w:val="24"/>
          <w:szCs w:val="24"/>
        </w:rPr>
      </w:pPr>
    </w:p>
    <w:p w14:paraId="4E6BE4CB" w14:textId="306FFD50" w:rsidR="00EF18C0" w:rsidRPr="00036E1D" w:rsidRDefault="00036E1D" w:rsidP="00EF18C0">
      <w:pPr>
        <w:widowControl/>
        <w:tabs>
          <w:tab w:val="left" w:pos="6033"/>
        </w:tabs>
        <w:adjustRightInd w:val="0"/>
        <w:rPr>
          <w:rFonts w:ascii="Arial" w:eastAsia="Arial" w:hAnsi="Arial" w:cs="Arial"/>
          <w:sz w:val="24"/>
          <w:szCs w:val="24"/>
        </w:rPr>
      </w:pPr>
      <w:r>
        <w:rPr>
          <w:rFonts w:ascii="Arial" w:eastAsia="Arial" w:hAnsi="Arial" w:cs="Arial"/>
          <w:sz w:val="24"/>
          <w:szCs w:val="24"/>
        </w:rPr>
        <w:t>Karin Cronin made the motion to close the nomination, seconded by Bryan Smith.</w:t>
      </w:r>
    </w:p>
    <w:p w14:paraId="0D54584E" w14:textId="77CC6ACB" w:rsidR="00036E1D" w:rsidRDefault="00036E1D" w:rsidP="00C466AC">
      <w:pPr>
        <w:widowControl/>
        <w:tabs>
          <w:tab w:val="left" w:pos="6033"/>
        </w:tabs>
        <w:adjustRightInd w:val="0"/>
        <w:rPr>
          <w:rFonts w:ascii="Arial" w:eastAsia="Arial" w:hAnsi="Arial" w:cs="Arial"/>
          <w:sz w:val="24"/>
          <w:szCs w:val="24"/>
        </w:rPr>
      </w:pPr>
    </w:p>
    <w:p w14:paraId="11FCD25A" w14:textId="0C3DEBD8" w:rsidR="00036E1D" w:rsidRPr="00036E1D" w:rsidRDefault="00036E1D" w:rsidP="00AD3299">
      <w:pPr>
        <w:widowControl/>
        <w:tabs>
          <w:tab w:val="left" w:pos="6033"/>
        </w:tabs>
        <w:adjustRightInd w:val="0"/>
        <w:rPr>
          <w:rFonts w:ascii="Arial" w:eastAsia="Arial" w:hAnsi="Arial" w:cs="Arial"/>
          <w:sz w:val="24"/>
          <w:szCs w:val="24"/>
        </w:rPr>
      </w:pPr>
      <w:r w:rsidRPr="00036E1D">
        <w:rPr>
          <w:rFonts w:ascii="Arial" w:eastAsia="Arial" w:hAnsi="Arial" w:cs="Arial"/>
          <w:sz w:val="24"/>
          <w:szCs w:val="24"/>
        </w:rPr>
        <w:t>Julie</w:t>
      </w:r>
      <w:r>
        <w:rPr>
          <w:rFonts w:ascii="Arial" w:eastAsia="Arial" w:hAnsi="Arial" w:cs="Arial"/>
          <w:sz w:val="24"/>
          <w:szCs w:val="24"/>
        </w:rPr>
        <w:t xml:space="preserve"> Taylor</w:t>
      </w:r>
      <w:r w:rsidRPr="00036E1D">
        <w:rPr>
          <w:rFonts w:ascii="Arial" w:eastAsia="Arial" w:hAnsi="Arial" w:cs="Arial"/>
          <w:sz w:val="24"/>
          <w:szCs w:val="24"/>
        </w:rPr>
        <w:t xml:space="preserve"> </w:t>
      </w:r>
      <w:r w:rsidR="00CE0B87">
        <w:rPr>
          <w:rFonts w:ascii="Arial" w:eastAsia="Arial" w:hAnsi="Arial" w:cs="Arial"/>
          <w:sz w:val="24"/>
          <w:szCs w:val="24"/>
        </w:rPr>
        <w:t>–</w:t>
      </w:r>
      <w:r>
        <w:rPr>
          <w:rFonts w:ascii="Arial" w:eastAsia="Arial" w:hAnsi="Arial" w:cs="Arial"/>
          <w:sz w:val="24"/>
          <w:szCs w:val="24"/>
        </w:rPr>
        <w:t xml:space="preserve"> Tiffani</w:t>
      </w:r>
      <w:r w:rsidR="00CE0B87">
        <w:rPr>
          <w:rFonts w:ascii="Arial" w:eastAsia="Arial" w:hAnsi="Arial" w:cs="Arial"/>
          <w:sz w:val="24"/>
          <w:szCs w:val="24"/>
        </w:rPr>
        <w:t xml:space="preserve"> Summers</w:t>
      </w:r>
    </w:p>
    <w:p w14:paraId="49FFCA24" w14:textId="620512E7" w:rsidR="00036E1D" w:rsidRPr="00036E1D" w:rsidRDefault="00036E1D" w:rsidP="00AD3299">
      <w:pPr>
        <w:widowControl/>
        <w:tabs>
          <w:tab w:val="left" w:pos="6033"/>
        </w:tabs>
        <w:adjustRightInd w:val="0"/>
        <w:rPr>
          <w:rFonts w:ascii="Arial" w:eastAsia="Arial" w:hAnsi="Arial" w:cs="Arial"/>
          <w:sz w:val="24"/>
          <w:szCs w:val="24"/>
        </w:rPr>
      </w:pPr>
      <w:r w:rsidRPr="00036E1D">
        <w:rPr>
          <w:rFonts w:ascii="Arial" w:eastAsia="Arial" w:hAnsi="Arial" w:cs="Arial"/>
          <w:sz w:val="24"/>
          <w:szCs w:val="24"/>
        </w:rPr>
        <w:t>Stephanie</w:t>
      </w:r>
      <w:r>
        <w:rPr>
          <w:rFonts w:ascii="Arial" w:eastAsia="Arial" w:hAnsi="Arial" w:cs="Arial"/>
          <w:sz w:val="24"/>
          <w:szCs w:val="24"/>
        </w:rPr>
        <w:t xml:space="preserve"> DeFilippis </w:t>
      </w:r>
      <w:r w:rsidR="00CE0B87">
        <w:rPr>
          <w:rFonts w:ascii="Arial" w:eastAsia="Arial" w:hAnsi="Arial" w:cs="Arial"/>
          <w:sz w:val="24"/>
          <w:szCs w:val="24"/>
        </w:rPr>
        <w:t>–</w:t>
      </w:r>
      <w:r>
        <w:rPr>
          <w:rFonts w:ascii="Arial" w:eastAsia="Arial" w:hAnsi="Arial" w:cs="Arial"/>
          <w:sz w:val="24"/>
          <w:szCs w:val="24"/>
        </w:rPr>
        <w:t xml:space="preserve"> Tiffani</w:t>
      </w:r>
      <w:r w:rsidR="00CE0B87">
        <w:rPr>
          <w:rFonts w:ascii="Arial" w:eastAsia="Arial" w:hAnsi="Arial" w:cs="Arial"/>
          <w:sz w:val="24"/>
          <w:szCs w:val="24"/>
        </w:rPr>
        <w:t xml:space="preserve"> Summers</w:t>
      </w:r>
    </w:p>
    <w:p w14:paraId="4E18E7C0" w14:textId="0E8907B8" w:rsidR="00036E1D" w:rsidRPr="00036E1D" w:rsidRDefault="00036E1D" w:rsidP="00AD3299">
      <w:pPr>
        <w:widowControl/>
        <w:tabs>
          <w:tab w:val="left" w:pos="6033"/>
        </w:tabs>
        <w:adjustRightInd w:val="0"/>
        <w:rPr>
          <w:rFonts w:ascii="Arial" w:eastAsia="Arial" w:hAnsi="Arial" w:cs="Arial"/>
          <w:sz w:val="24"/>
          <w:szCs w:val="24"/>
        </w:rPr>
      </w:pPr>
      <w:r w:rsidRPr="00036E1D">
        <w:rPr>
          <w:rFonts w:ascii="Arial" w:eastAsia="Arial" w:hAnsi="Arial" w:cs="Arial"/>
          <w:sz w:val="24"/>
          <w:szCs w:val="24"/>
        </w:rPr>
        <w:t xml:space="preserve">Danielle </w:t>
      </w:r>
      <w:r>
        <w:rPr>
          <w:rFonts w:ascii="Arial" w:eastAsia="Arial" w:hAnsi="Arial" w:cs="Arial"/>
          <w:sz w:val="24"/>
          <w:szCs w:val="24"/>
        </w:rPr>
        <w:t>Wright</w:t>
      </w:r>
      <w:r w:rsidRPr="00036E1D">
        <w:rPr>
          <w:rFonts w:ascii="Arial" w:eastAsia="Arial" w:hAnsi="Arial" w:cs="Arial"/>
          <w:sz w:val="24"/>
          <w:szCs w:val="24"/>
        </w:rPr>
        <w:t xml:space="preserve">– </w:t>
      </w:r>
      <w:r>
        <w:rPr>
          <w:rFonts w:ascii="Arial" w:eastAsia="Arial" w:hAnsi="Arial" w:cs="Arial"/>
          <w:sz w:val="24"/>
          <w:szCs w:val="24"/>
        </w:rPr>
        <w:t>Tiffani</w:t>
      </w:r>
      <w:r w:rsidR="00CE0B87">
        <w:rPr>
          <w:rFonts w:ascii="Arial" w:eastAsia="Arial" w:hAnsi="Arial" w:cs="Arial"/>
          <w:sz w:val="24"/>
          <w:szCs w:val="24"/>
        </w:rPr>
        <w:t xml:space="preserve"> Summers</w:t>
      </w:r>
    </w:p>
    <w:p w14:paraId="33761A38" w14:textId="715F8370" w:rsidR="00036E1D" w:rsidRPr="00036E1D" w:rsidRDefault="00036E1D" w:rsidP="00AD3299">
      <w:pPr>
        <w:widowControl/>
        <w:tabs>
          <w:tab w:val="left" w:pos="6033"/>
        </w:tabs>
        <w:adjustRightInd w:val="0"/>
        <w:rPr>
          <w:rFonts w:ascii="Arial" w:eastAsia="Arial" w:hAnsi="Arial" w:cs="Arial"/>
          <w:sz w:val="24"/>
          <w:szCs w:val="24"/>
        </w:rPr>
      </w:pPr>
      <w:r w:rsidRPr="00036E1D">
        <w:rPr>
          <w:rFonts w:ascii="Arial" w:eastAsia="Arial" w:hAnsi="Arial" w:cs="Arial"/>
          <w:sz w:val="24"/>
          <w:szCs w:val="24"/>
        </w:rPr>
        <w:lastRenderedPageBreak/>
        <w:t>Wade</w:t>
      </w:r>
      <w:r>
        <w:rPr>
          <w:rFonts w:ascii="Arial" w:eastAsia="Arial" w:hAnsi="Arial" w:cs="Arial"/>
          <w:sz w:val="24"/>
          <w:szCs w:val="24"/>
        </w:rPr>
        <w:t xml:space="preserve"> Hyde</w:t>
      </w:r>
      <w:r w:rsidRPr="00036E1D">
        <w:rPr>
          <w:rFonts w:ascii="Arial" w:eastAsia="Arial" w:hAnsi="Arial" w:cs="Arial"/>
          <w:sz w:val="24"/>
          <w:szCs w:val="24"/>
        </w:rPr>
        <w:t xml:space="preserve"> – </w:t>
      </w:r>
      <w:r>
        <w:rPr>
          <w:rFonts w:ascii="Arial" w:eastAsia="Arial" w:hAnsi="Arial" w:cs="Arial"/>
          <w:sz w:val="24"/>
          <w:szCs w:val="24"/>
        </w:rPr>
        <w:t>Tiffani</w:t>
      </w:r>
      <w:r w:rsidR="00CE0B87">
        <w:rPr>
          <w:rFonts w:ascii="Arial" w:eastAsia="Arial" w:hAnsi="Arial" w:cs="Arial"/>
          <w:sz w:val="24"/>
          <w:szCs w:val="24"/>
        </w:rPr>
        <w:t xml:space="preserve"> Summers</w:t>
      </w:r>
    </w:p>
    <w:p w14:paraId="16481FA1" w14:textId="14E34EF5" w:rsidR="00036E1D" w:rsidRPr="00036E1D" w:rsidRDefault="00036E1D" w:rsidP="00AD3299">
      <w:pPr>
        <w:widowControl/>
        <w:tabs>
          <w:tab w:val="left" w:pos="6033"/>
        </w:tabs>
        <w:adjustRightInd w:val="0"/>
        <w:rPr>
          <w:rFonts w:ascii="Arial" w:eastAsia="Arial" w:hAnsi="Arial" w:cs="Arial"/>
          <w:sz w:val="24"/>
          <w:szCs w:val="24"/>
        </w:rPr>
      </w:pPr>
      <w:r w:rsidRPr="00036E1D">
        <w:rPr>
          <w:rFonts w:ascii="Arial" w:eastAsia="Arial" w:hAnsi="Arial" w:cs="Arial"/>
          <w:sz w:val="24"/>
          <w:szCs w:val="24"/>
        </w:rPr>
        <w:t>Tiffan</w:t>
      </w:r>
      <w:r>
        <w:rPr>
          <w:rFonts w:ascii="Arial" w:eastAsia="Arial" w:hAnsi="Arial" w:cs="Arial"/>
          <w:sz w:val="24"/>
          <w:szCs w:val="24"/>
        </w:rPr>
        <w:t>i Summers</w:t>
      </w:r>
      <w:r w:rsidRPr="00036E1D">
        <w:rPr>
          <w:rFonts w:ascii="Arial" w:eastAsia="Arial" w:hAnsi="Arial" w:cs="Arial"/>
          <w:sz w:val="24"/>
          <w:szCs w:val="24"/>
        </w:rPr>
        <w:t xml:space="preserve"> </w:t>
      </w:r>
      <w:r w:rsidR="00CE0B87">
        <w:rPr>
          <w:rFonts w:ascii="Arial" w:eastAsia="Arial" w:hAnsi="Arial" w:cs="Arial"/>
          <w:sz w:val="24"/>
          <w:szCs w:val="24"/>
        </w:rPr>
        <w:t>–</w:t>
      </w:r>
      <w:r w:rsidRPr="00036E1D">
        <w:rPr>
          <w:rFonts w:ascii="Arial" w:eastAsia="Arial" w:hAnsi="Arial" w:cs="Arial"/>
          <w:sz w:val="24"/>
          <w:szCs w:val="24"/>
        </w:rPr>
        <w:t xml:space="preserve"> </w:t>
      </w:r>
      <w:r>
        <w:rPr>
          <w:rFonts w:ascii="Arial" w:eastAsia="Arial" w:hAnsi="Arial" w:cs="Arial"/>
          <w:sz w:val="24"/>
          <w:szCs w:val="24"/>
        </w:rPr>
        <w:t>Tiffani</w:t>
      </w:r>
      <w:r w:rsidR="00CE0B87">
        <w:rPr>
          <w:rFonts w:ascii="Arial" w:eastAsia="Arial" w:hAnsi="Arial" w:cs="Arial"/>
          <w:sz w:val="24"/>
          <w:szCs w:val="24"/>
        </w:rPr>
        <w:t xml:space="preserve"> Summers</w:t>
      </w:r>
    </w:p>
    <w:p w14:paraId="5144A6EA" w14:textId="08C7BB06" w:rsidR="00036E1D" w:rsidRPr="00036E1D" w:rsidRDefault="00036E1D" w:rsidP="00AD3299">
      <w:pPr>
        <w:widowControl/>
        <w:tabs>
          <w:tab w:val="left" w:pos="6033"/>
        </w:tabs>
        <w:adjustRightInd w:val="0"/>
        <w:rPr>
          <w:rFonts w:ascii="Arial" w:eastAsia="Arial" w:hAnsi="Arial" w:cs="Arial"/>
          <w:sz w:val="24"/>
          <w:szCs w:val="24"/>
        </w:rPr>
      </w:pPr>
      <w:r w:rsidRPr="00036E1D">
        <w:rPr>
          <w:rFonts w:ascii="Arial" w:eastAsia="Arial" w:hAnsi="Arial" w:cs="Arial"/>
          <w:sz w:val="24"/>
          <w:szCs w:val="24"/>
        </w:rPr>
        <w:t xml:space="preserve">Bryan </w:t>
      </w:r>
      <w:r w:rsidR="00CE0B87">
        <w:rPr>
          <w:rFonts w:ascii="Arial" w:eastAsia="Arial" w:hAnsi="Arial" w:cs="Arial"/>
          <w:sz w:val="24"/>
          <w:szCs w:val="24"/>
        </w:rPr>
        <w:t>Smith</w:t>
      </w:r>
      <w:r w:rsidRPr="00036E1D">
        <w:rPr>
          <w:rFonts w:ascii="Arial" w:eastAsia="Arial" w:hAnsi="Arial" w:cs="Arial"/>
          <w:sz w:val="24"/>
          <w:szCs w:val="24"/>
        </w:rPr>
        <w:t xml:space="preserve">- </w:t>
      </w:r>
      <w:r>
        <w:rPr>
          <w:rFonts w:ascii="Arial" w:eastAsia="Arial" w:hAnsi="Arial" w:cs="Arial"/>
          <w:sz w:val="24"/>
          <w:szCs w:val="24"/>
        </w:rPr>
        <w:t>Tiffani</w:t>
      </w:r>
      <w:r w:rsidR="00CE0B87">
        <w:rPr>
          <w:rFonts w:ascii="Arial" w:eastAsia="Arial" w:hAnsi="Arial" w:cs="Arial"/>
          <w:sz w:val="24"/>
          <w:szCs w:val="24"/>
        </w:rPr>
        <w:t xml:space="preserve"> Summers</w:t>
      </w:r>
    </w:p>
    <w:p w14:paraId="6FF96C2C" w14:textId="73410F76" w:rsidR="00036E1D" w:rsidRPr="00036E1D" w:rsidRDefault="00036E1D" w:rsidP="00AD3299">
      <w:pPr>
        <w:widowControl/>
        <w:tabs>
          <w:tab w:val="left" w:pos="6033"/>
        </w:tabs>
        <w:adjustRightInd w:val="0"/>
        <w:rPr>
          <w:rFonts w:ascii="Arial" w:eastAsia="Arial" w:hAnsi="Arial" w:cs="Arial"/>
          <w:sz w:val="24"/>
          <w:szCs w:val="24"/>
        </w:rPr>
      </w:pPr>
      <w:r w:rsidRPr="00036E1D">
        <w:rPr>
          <w:rFonts w:ascii="Arial" w:eastAsia="Arial" w:hAnsi="Arial" w:cs="Arial"/>
          <w:sz w:val="24"/>
          <w:szCs w:val="24"/>
        </w:rPr>
        <w:t>Karin</w:t>
      </w:r>
      <w:r w:rsidR="00CE0B87">
        <w:rPr>
          <w:rFonts w:ascii="Arial" w:eastAsia="Arial" w:hAnsi="Arial" w:cs="Arial"/>
          <w:sz w:val="24"/>
          <w:szCs w:val="24"/>
        </w:rPr>
        <w:t xml:space="preserve"> Cronin</w:t>
      </w:r>
      <w:r w:rsidRPr="00036E1D">
        <w:rPr>
          <w:rFonts w:ascii="Arial" w:eastAsia="Arial" w:hAnsi="Arial" w:cs="Arial"/>
          <w:sz w:val="24"/>
          <w:szCs w:val="24"/>
        </w:rPr>
        <w:t xml:space="preserve"> </w:t>
      </w:r>
      <w:r w:rsidR="00CE0B87">
        <w:rPr>
          <w:rFonts w:ascii="Arial" w:eastAsia="Arial" w:hAnsi="Arial" w:cs="Arial"/>
          <w:sz w:val="24"/>
          <w:szCs w:val="24"/>
        </w:rPr>
        <w:t>–</w:t>
      </w:r>
      <w:r w:rsidRPr="00036E1D">
        <w:rPr>
          <w:rFonts w:ascii="Arial" w:eastAsia="Arial" w:hAnsi="Arial" w:cs="Arial"/>
          <w:sz w:val="24"/>
          <w:szCs w:val="24"/>
        </w:rPr>
        <w:t xml:space="preserve"> </w:t>
      </w:r>
      <w:r>
        <w:rPr>
          <w:rFonts w:ascii="Arial" w:eastAsia="Arial" w:hAnsi="Arial" w:cs="Arial"/>
          <w:sz w:val="24"/>
          <w:szCs w:val="24"/>
        </w:rPr>
        <w:t>Tiffani</w:t>
      </w:r>
      <w:r w:rsidR="00CE0B87">
        <w:rPr>
          <w:rFonts w:ascii="Arial" w:eastAsia="Arial" w:hAnsi="Arial" w:cs="Arial"/>
          <w:sz w:val="24"/>
          <w:szCs w:val="24"/>
        </w:rPr>
        <w:t xml:space="preserve"> Summers</w:t>
      </w:r>
    </w:p>
    <w:p w14:paraId="7EACC539" w14:textId="4517250D" w:rsidR="00036E1D" w:rsidRPr="00036E1D" w:rsidRDefault="00036E1D" w:rsidP="00C466AC">
      <w:pPr>
        <w:widowControl/>
        <w:tabs>
          <w:tab w:val="left" w:pos="6033"/>
        </w:tabs>
        <w:adjustRightInd w:val="0"/>
        <w:rPr>
          <w:rFonts w:ascii="Arial" w:eastAsia="Arial" w:hAnsi="Arial" w:cs="Arial"/>
          <w:sz w:val="24"/>
          <w:szCs w:val="24"/>
        </w:rPr>
      </w:pPr>
    </w:p>
    <w:p w14:paraId="23F53B9E" w14:textId="1BCA02BB" w:rsidR="00036E1D" w:rsidRPr="00036E1D" w:rsidRDefault="00CE0B87" w:rsidP="00C466AC">
      <w:pPr>
        <w:widowControl/>
        <w:tabs>
          <w:tab w:val="left" w:pos="6033"/>
        </w:tabs>
        <w:adjustRightInd w:val="0"/>
        <w:rPr>
          <w:rFonts w:ascii="Arial" w:eastAsia="Arial" w:hAnsi="Arial" w:cs="Arial"/>
          <w:sz w:val="24"/>
          <w:szCs w:val="24"/>
        </w:rPr>
      </w:pPr>
      <w:r>
        <w:rPr>
          <w:rFonts w:ascii="Arial" w:eastAsia="Arial" w:hAnsi="Arial" w:cs="Arial"/>
          <w:sz w:val="24"/>
          <w:szCs w:val="24"/>
        </w:rPr>
        <w:t>Tiffani Summers will be the President of the Board of Education</w:t>
      </w:r>
    </w:p>
    <w:p w14:paraId="410DF928" w14:textId="77777777" w:rsidR="00036E1D" w:rsidRDefault="00036E1D" w:rsidP="00C466AC">
      <w:pPr>
        <w:widowControl/>
        <w:tabs>
          <w:tab w:val="left" w:pos="6033"/>
        </w:tabs>
        <w:adjustRightInd w:val="0"/>
        <w:rPr>
          <w:rFonts w:ascii="Arial" w:eastAsia="Arial" w:hAnsi="Arial" w:cs="Arial"/>
          <w:sz w:val="24"/>
          <w:szCs w:val="24"/>
          <w:u w:val="single"/>
        </w:rPr>
      </w:pPr>
    </w:p>
    <w:p w14:paraId="6EE589C5" w14:textId="046F5EB5" w:rsidR="00036E1D" w:rsidRDefault="00036E1D" w:rsidP="00C466AC">
      <w:pPr>
        <w:widowControl/>
        <w:tabs>
          <w:tab w:val="left" w:pos="6033"/>
        </w:tabs>
        <w:adjustRightInd w:val="0"/>
        <w:rPr>
          <w:rFonts w:ascii="Arial" w:eastAsia="Arial" w:hAnsi="Arial" w:cs="Arial"/>
          <w:sz w:val="24"/>
          <w:szCs w:val="24"/>
          <w:u w:val="single"/>
        </w:rPr>
      </w:pPr>
      <w:r>
        <w:rPr>
          <w:rFonts w:ascii="Arial" w:eastAsia="Arial" w:hAnsi="Arial" w:cs="Arial"/>
          <w:sz w:val="24"/>
          <w:szCs w:val="24"/>
          <w:u w:val="single"/>
        </w:rPr>
        <w:t xml:space="preserve">Nominations for </w:t>
      </w:r>
      <w:r w:rsidR="00EF18C0">
        <w:rPr>
          <w:rFonts w:ascii="Arial" w:eastAsia="Arial" w:hAnsi="Arial" w:cs="Arial"/>
          <w:sz w:val="24"/>
          <w:szCs w:val="24"/>
          <w:u w:val="single"/>
        </w:rPr>
        <w:t>Vice President</w:t>
      </w:r>
    </w:p>
    <w:p w14:paraId="3F90F4BC" w14:textId="77777777" w:rsidR="00036E1D" w:rsidRDefault="00036E1D" w:rsidP="00C466AC">
      <w:pPr>
        <w:widowControl/>
        <w:tabs>
          <w:tab w:val="left" w:pos="6033"/>
        </w:tabs>
        <w:adjustRightInd w:val="0"/>
        <w:rPr>
          <w:rFonts w:ascii="Arial" w:eastAsia="Arial" w:hAnsi="Arial" w:cs="Arial"/>
          <w:sz w:val="24"/>
          <w:szCs w:val="24"/>
          <w:u w:val="single"/>
        </w:rPr>
      </w:pPr>
    </w:p>
    <w:p w14:paraId="19240ABB" w14:textId="615DF114" w:rsidR="00036E1D" w:rsidRDefault="00CE0B87" w:rsidP="00C466AC">
      <w:pPr>
        <w:widowControl/>
        <w:tabs>
          <w:tab w:val="left" w:pos="6033"/>
        </w:tabs>
        <w:adjustRightInd w:val="0"/>
        <w:rPr>
          <w:rFonts w:ascii="Arial" w:eastAsia="Arial" w:hAnsi="Arial" w:cs="Arial"/>
          <w:sz w:val="24"/>
          <w:szCs w:val="24"/>
        </w:rPr>
      </w:pPr>
      <w:r>
        <w:rPr>
          <w:rFonts w:ascii="Arial" w:eastAsia="Arial" w:hAnsi="Arial" w:cs="Arial"/>
          <w:sz w:val="24"/>
          <w:szCs w:val="24"/>
        </w:rPr>
        <w:t xml:space="preserve">Bryan Smith </w:t>
      </w:r>
      <w:r w:rsidR="00830CDE">
        <w:rPr>
          <w:rFonts w:ascii="Arial" w:eastAsia="Arial" w:hAnsi="Arial" w:cs="Arial"/>
          <w:sz w:val="24"/>
          <w:szCs w:val="24"/>
        </w:rPr>
        <w:t>n</w:t>
      </w:r>
      <w:r>
        <w:rPr>
          <w:rFonts w:ascii="Arial" w:eastAsia="Arial" w:hAnsi="Arial" w:cs="Arial"/>
          <w:sz w:val="24"/>
          <w:szCs w:val="24"/>
        </w:rPr>
        <w:t>ominated</w:t>
      </w:r>
      <w:r w:rsidR="00EF18C0" w:rsidRPr="00036E1D">
        <w:rPr>
          <w:rFonts w:ascii="Arial" w:eastAsia="Arial" w:hAnsi="Arial" w:cs="Arial"/>
          <w:sz w:val="24"/>
          <w:szCs w:val="24"/>
        </w:rPr>
        <w:t xml:space="preserve"> Karin Cronin </w:t>
      </w:r>
      <w:r>
        <w:rPr>
          <w:rFonts w:ascii="Arial" w:eastAsia="Arial" w:hAnsi="Arial" w:cs="Arial"/>
          <w:sz w:val="24"/>
          <w:szCs w:val="24"/>
        </w:rPr>
        <w:t xml:space="preserve">and Julie Taylor nominated </w:t>
      </w:r>
      <w:r w:rsidR="00EF18C0" w:rsidRPr="00036E1D">
        <w:rPr>
          <w:rFonts w:ascii="Arial" w:eastAsia="Arial" w:hAnsi="Arial" w:cs="Arial"/>
          <w:sz w:val="24"/>
          <w:szCs w:val="24"/>
        </w:rPr>
        <w:t>Danielle Wright</w:t>
      </w:r>
      <w:r w:rsidR="005E7B03">
        <w:rPr>
          <w:rFonts w:ascii="Arial" w:eastAsia="Arial" w:hAnsi="Arial" w:cs="Arial"/>
          <w:sz w:val="24"/>
          <w:szCs w:val="24"/>
        </w:rPr>
        <w:t>.</w:t>
      </w:r>
      <w:r w:rsidR="00AD3299">
        <w:rPr>
          <w:rFonts w:ascii="Arial" w:eastAsia="Arial" w:hAnsi="Arial" w:cs="Arial"/>
          <w:sz w:val="24"/>
          <w:szCs w:val="24"/>
        </w:rPr>
        <w:t xml:space="preserve"> </w:t>
      </w:r>
    </w:p>
    <w:p w14:paraId="524545BD" w14:textId="77777777" w:rsidR="00036E1D" w:rsidRDefault="00036E1D" w:rsidP="00C466AC">
      <w:pPr>
        <w:widowControl/>
        <w:tabs>
          <w:tab w:val="left" w:pos="6033"/>
        </w:tabs>
        <w:adjustRightInd w:val="0"/>
        <w:rPr>
          <w:rFonts w:ascii="Arial" w:eastAsia="Arial" w:hAnsi="Arial" w:cs="Arial"/>
          <w:sz w:val="24"/>
          <w:szCs w:val="24"/>
        </w:rPr>
      </w:pPr>
    </w:p>
    <w:p w14:paraId="3062EA54" w14:textId="0C02AD5F" w:rsidR="00EF18C0" w:rsidRPr="00036E1D" w:rsidRDefault="00036E1D" w:rsidP="00C466AC">
      <w:pPr>
        <w:widowControl/>
        <w:tabs>
          <w:tab w:val="left" w:pos="6033"/>
        </w:tabs>
        <w:adjustRightInd w:val="0"/>
        <w:rPr>
          <w:rFonts w:ascii="Arial" w:eastAsia="Arial" w:hAnsi="Arial" w:cs="Arial"/>
          <w:sz w:val="24"/>
          <w:szCs w:val="24"/>
        </w:rPr>
      </w:pPr>
      <w:r>
        <w:rPr>
          <w:rFonts w:ascii="Arial" w:eastAsia="Arial" w:hAnsi="Arial" w:cs="Arial"/>
          <w:sz w:val="24"/>
          <w:szCs w:val="24"/>
        </w:rPr>
        <w:t>Bryan Smith made the motion to close the nomination, seconded by Tiffani Summers.</w:t>
      </w:r>
    </w:p>
    <w:p w14:paraId="7767C494" w14:textId="62ED5EBF" w:rsidR="00EF18C0" w:rsidRPr="00036E1D" w:rsidRDefault="00EF18C0" w:rsidP="00C466AC">
      <w:pPr>
        <w:widowControl/>
        <w:tabs>
          <w:tab w:val="left" w:pos="6033"/>
        </w:tabs>
        <w:adjustRightInd w:val="0"/>
        <w:rPr>
          <w:rFonts w:ascii="Arial" w:eastAsia="Arial" w:hAnsi="Arial" w:cs="Arial"/>
          <w:sz w:val="24"/>
          <w:szCs w:val="24"/>
        </w:rPr>
      </w:pPr>
    </w:p>
    <w:p w14:paraId="47589E54" w14:textId="478B35DE" w:rsidR="00EF18C0" w:rsidRPr="00036E1D" w:rsidRDefault="00EF18C0" w:rsidP="00C466AC">
      <w:pPr>
        <w:widowControl/>
        <w:tabs>
          <w:tab w:val="left" w:pos="6033"/>
        </w:tabs>
        <w:adjustRightInd w:val="0"/>
        <w:rPr>
          <w:rFonts w:ascii="Arial" w:eastAsia="Arial" w:hAnsi="Arial" w:cs="Arial"/>
          <w:sz w:val="24"/>
          <w:szCs w:val="24"/>
        </w:rPr>
      </w:pPr>
      <w:r w:rsidRPr="00036E1D">
        <w:rPr>
          <w:rFonts w:ascii="Arial" w:eastAsia="Arial" w:hAnsi="Arial" w:cs="Arial"/>
          <w:sz w:val="24"/>
          <w:szCs w:val="24"/>
        </w:rPr>
        <w:t>Julie</w:t>
      </w:r>
      <w:r w:rsidR="00CE0B87">
        <w:rPr>
          <w:rFonts w:ascii="Arial" w:eastAsia="Arial" w:hAnsi="Arial" w:cs="Arial"/>
          <w:sz w:val="24"/>
          <w:szCs w:val="24"/>
        </w:rPr>
        <w:t xml:space="preserve"> Taylor</w:t>
      </w:r>
      <w:r w:rsidRPr="00036E1D">
        <w:rPr>
          <w:rFonts w:ascii="Arial" w:eastAsia="Arial" w:hAnsi="Arial" w:cs="Arial"/>
          <w:sz w:val="24"/>
          <w:szCs w:val="24"/>
        </w:rPr>
        <w:t xml:space="preserve"> –</w:t>
      </w:r>
      <w:r w:rsidR="00CE0B87">
        <w:rPr>
          <w:rFonts w:ascii="Arial" w:eastAsia="Arial" w:hAnsi="Arial" w:cs="Arial"/>
          <w:sz w:val="24"/>
          <w:szCs w:val="24"/>
        </w:rPr>
        <w:t xml:space="preserve"> </w:t>
      </w:r>
      <w:r w:rsidRPr="00036E1D">
        <w:rPr>
          <w:rFonts w:ascii="Arial" w:eastAsia="Arial" w:hAnsi="Arial" w:cs="Arial"/>
          <w:sz w:val="24"/>
          <w:szCs w:val="24"/>
        </w:rPr>
        <w:t xml:space="preserve">Danielle </w:t>
      </w:r>
      <w:r w:rsidR="00CE0B87">
        <w:rPr>
          <w:rFonts w:ascii="Arial" w:eastAsia="Arial" w:hAnsi="Arial" w:cs="Arial"/>
          <w:sz w:val="24"/>
          <w:szCs w:val="24"/>
        </w:rPr>
        <w:t>Wright</w:t>
      </w:r>
    </w:p>
    <w:p w14:paraId="6632B4F3" w14:textId="3E63CEDB" w:rsidR="00EF18C0" w:rsidRPr="00036E1D" w:rsidRDefault="00EF18C0" w:rsidP="00C466AC">
      <w:pPr>
        <w:widowControl/>
        <w:tabs>
          <w:tab w:val="left" w:pos="6033"/>
        </w:tabs>
        <w:adjustRightInd w:val="0"/>
        <w:rPr>
          <w:rFonts w:ascii="Arial" w:eastAsia="Arial" w:hAnsi="Arial" w:cs="Arial"/>
          <w:sz w:val="24"/>
          <w:szCs w:val="24"/>
        </w:rPr>
      </w:pPr>
      <w:r w:rsidRPr="00036E1D">
        <w:rPr>
          <w:rFonts w:ascii="Arial" w:eastAsia="Arial" w:hAnsi="Arial" w:cs="Arial"/>
          <w:sz w:val="24"/>
          <w:szCs w:val="24"/>
        </w:rPr>
        <w:t>Stephanie</w:t>
      </w:r>
      <w:r w:rsidR="00CE0B87">
        <w:rPr>
          <w:rFonts w:ascii="Arial" w:eastAsia="Arial" w:hAnsi="Arial" w:cs="Arial"/>
          <w:sz w:val="24"/>
          <w:szCs w:val="24"/>
        </w:rPr>
        <w:t xml:space="preserve"> DeFilippis </w:t>
      </w:r>
      <w:r w:rsidR="005E7B03">
        <w:rPr>
          <w:rFonts w:ascii="Arial" w:eastAsia="Arial" w:hAnsi="Arial" w:cs="Arial"/>
          <w:sz w:val="24"/>
          <w:szCs w:val="24"/>
        </w:rPr>
        <w:t>–</w:t>
      </w:r>
      <w:r w:rsidRPr="00036E1D">
        <w:rPr>
          <w:rFonts w:ascii="Arial" w:eastAsia="Arial" w:hAnsi="Arial" w:cs="Arial"/>
          <w:sz w:val="24"/>
          <w:szCs w:val="24"/>
        </w:rPr>
        <w:t xml:space="preserve"> Kar</w:t>
      </w:r>
      <w:r w:rsidR="005E7B03">
        <w:rPr>
          <w:rFonts w:ascii="Arial" w:eastAsia="Arial" w:hAnsi="Arial" w:cs="Arial"/>
          <w:sz w:val="24"/>
          <w:szCs w:val="24"/>
        </w:rPr>
        <w:t>en Cronin</w:t>
      </w:r>
    </w:p>
    <w:p w14:paraId="7C0D2535" w14:textId="68068CF7" w:rsidR="00EF18C0" w:rsidRPr="00036E1D" w:rsidRDefault="00EF18C0" w:rsidP="00C466AC">
      <w:pPr>
        <w:widowControl/>
        <w:tabs>
          <w:tab w:val="left" w:pos="6033"/>
        </w:tabs>
        <w:adjustRightInd w:val="0"/>
        <w:rPr>
          <w:rFonts w:ascii="Arial" w:eastAsia="Arial" w:hAnsi="Arial" w:cs="Arial"/>
          <w:sz w:val="24"/>
          <w:szCs w:val="24"/>
        </w:rPr>
      </w:pPr>
      <w:r w:rsidRPr="00036E1D">
        <w:rPr>
          <w:rFonts w:ascii="Arial" w:eastAsia="Arial" w:hAnsi="Arial" w:cs="Arial"/>
          <w:sz w:val="24"/>
          <w:szCs w:val="24"/>
        </w:rPr>
        <w:t>Danielle</w:t>
      </w:r>
      <w:r w:rsidR="00CE0B87">
        <w:rPr>
          <w:rFonts w:ascii="Arial" w:eastAsia="Arial" w:hAnsi="Arial" w:cs="Arial"/>
          <w:sz w:val="24"/>
          <w:szCs w:val="24"/>
        </w:rPr>
        <w:t xml:space="preserve"> Wright</w:t>
      </w:r>
      <w:r w:rsidRPr="00036E1D">
        <w:rPr>
          <w:rFonts w:ascii="Arial" w:eastAsia="Arial" w:hAnsi="Arial" w:cs="Arial"/>
          <w:sz w:val="24"/>
          <w:szCs w:val="24"/>
        </w:rPr>
        <w:t xml:space="preserve"> – Danielle</w:t>
      </w:r>
      <w:r w:rsidR="00CE0B87">
        <w:rPr>
          <w:rFonts w:ascii="Arial" w:eastAsia="Arial" w:hAnsi="Arial" w:cs="Arial"/>
          <w:sz w:val="24"/>
          <w:szCs w:val="24"/>
        </w:rPr>
        <w:t xml:space="preserve"> Wright</w:t>
      </w:r>
    </w:p>
    <w:p w14:paraId="441D923C" w14:textId="36C02538" w:rsidR="00EF18C0" w:rsidRPr="00036E1D" w:rsidRDefault="00EF18C0" w:rsidP="00C466AC">
      <w:pPr>
        <w:widowControl/>
        <w:tabs>
          <w:tab w:val="left" w:pos="6033"/>
        </w:tabs>
        <w:adjustRightInd w:val="0"/>
        <w:rPr>
          <w:rFonts w:ascii="Arial" w:eastAsia="Arial" w:hAnsi="Arial" w:cs="Arial"/>
          <w:sz w:val="24"/>
          <w:szCs w:val="24"/>
        </w:rPr>
      </w:pPr>
      <w:r w:rsidRPr="00036E1D">
        <w:rPr>
          <w:rFonts w:ascii="Arial" w:eastAsia="Arial" w:hAnsi="Arial" w:cs="Arial"/>
          <w:sz w:val="24"/>
          <w:szCs w:val="24"/>
        </w:rPr>
        <w:t>Wade</w:t>
      </w:r>
      <w:r w:rsidR="00CE0B87">
        <w:rPr>
          <w:rFonts w:ascii="Arial" w:eastAsia="Arial" w:hAnsi="Arial" w:cs="Arial"/>
          <w:sz w:val="24"/>
          <w:szCs w:val="24"/>
        </w:rPr>
        <w:t xml:space="preserve"> Hyde</w:t>
      </w:r>
      <w:r w:rsidRPr="00036E1D">
        <w:rPr>
          <w:rFonts w:ascii="Arial" w:eastAsia="Arial" w:hAnsi="Arial" w:cs="Arial"/>
          <w:sz w:val="24"/>
          <w:szCs w:val="24"/>
        </w:rPr>
        <w:t xml:space="preserve"> – Danielle</w:t>
      </w:r>
      <w:r w:rsidR="00CE0B87">
        <w:rPr>
          <w:rFonts w:ascii="Arial" w:eastAsia="Arial" w:hAnsi="Arial" w:cs="Arial"/>
          <w:sz w:val="24"/>
          <w:szCs w:val="24"/>
        </w:rPr>
        <w:t xml:space="preserve"> Wright</w:t>
      </w:r>
    </w:p>
    <w:p w14:paraId="02BC5164" w14:textId="198A3990" w:rsidR="00EF18C0" w:rsidRPr="00036E1D" w:rsidRDefault="00EF18C0" w:rsidP="00C466AC">
      <w:pPr>
        <w:widowControl/>
        <w:tabs>
          <w:tab w:val="left" w:pos="6033"/>
        </w:tabs>
        <w:adjustRightInd w:val="0"/>
        <w:rPr>
          <w:rFonts w:ascii="Arial" w:eastAsia="Arial" w:hAnsi="Arial" w:cs="Arial"/>
          <w:sz w:val="24"/>
          <w:szCs w:val="24"/>
        </w:rPr>
      </w:pPr>
      <w:r w:rsidRPr="00036E1D">
        <w:rPr>
          <w:rFonts w:ascii="Arial" w:eastAsia="Arial" w:hAnsi="Arial" w:cs="Arial"/>
          <w:sz w:val="24"/>
          <w:szCs w:val="24"/>
        </w:rPr>
        <w:t>Tiffan</w:t>
      </w:r>
      <w:r w:rsidR="00036E1D">
        <w:rPr>
          <w:rFonts w:ascii="Arial" w:eastAsia="Arial" w:hAnsi="Arial" w:cs="Arial"/>
          <w:sz w:val="24"/>
          <w:szCs w:val="24"/>
        </w:rPr>
        <w:t>i</w:t>
      </w:r>
      <w:r w:rsidR="00CE0B87">
        <w:rPr>
          <w:rFonts w:ascii="Arial" w:eastAsia="Arial" w:hAnsi="Arial" w:cs="Arial"/>
          <w:sz w:val="24"/>
          <w:szCs w:val="24"/>
        </w:rPr>
        <w:t xml:space="preserve"> Summers</w:t>
      </w:r>
      <w:r w:rsidRPr="00036E1D">
        <w:rPr>
          <w:rFonts w:ascii="Arial" w:eastAsia="Arial" w:hAnsi="Arial" w:cs="Arial"/>
          <w:sz w:val="24"/>
          <w:szCs w:val="24"/>
        </w:rPr>
        <w:t xml:space="preserve"> </w:t>
      </w:r>
      <w:r w:rsidR="00CE0B87">
        <w:rPr>
          <w:rFonts w:ascii="Arial" w:eastAsia="Arial" w:hAnsi="Arial" w:cs="Arial"/>
          <w:sz w:val="24"/>
          <w:szCs w:val="24"/>
        </w:rPr>
        <w:t>–</w:t>
      </w:r>
      <w:r w:rsidRPr="00036E1D">
        <w:rPr>
          <w:rFonts w:ascii="Arial" w:eastAsia="Arial" w:hAnsi="Arial" w:cs="Arial"/>
          <w:sz w:val="24"/>
          <w:szCs w:val="24"/>
        </w:rPr>
        <w:t xml:space="preserve"> Danielle</w:t>
      </w:r>
      <w:r w:rsidR="00CE0B87">
        <w:rPr>
          <w:rFonts w:ascii="Arial" w:eastAsia="Arial" w:hAnsi="Arial" w:cs="Arial"/>
          <w:sz w:val="24"/>
          <w:szCs w:val="24"/>
        </w:rPr>
        <w:t xml:space="preserve"> Wright</w:t>
      </w:r>
    </w:p>
    <w:p w14:paraId="10C0C96C" w14:textId="39D81F84" w:rsidR="00EF18C0" w:rsidRPr="00036E1D" w:rsidRDefault="00EF18C0" w:rsidP="00C466AC">
      <w:pPr>
        <w:widowControl/>
        <w:tabs>
          <w:tab w:val="left" w:pos="6033"/>
        </w:tabs>
        <w:adjustRightInd w:val="0"/>
        <w:rPr>
          <w:rFonts w:ascii="Arial" w:eastAsia="Arial" w:hAnsi="Arial" w:cs="Arial"/>
          <w:sz w:val="24"/>
          <w:szCs w:val="24"/>
        </w:rPr>
      </w:pPr>
      <w:r w:rsidRPr="00036E1D">
        <w:rPr>
          <w:rFonts w:ascii="Arial" w:eastAsia="Arial" w:hAnsi="Arial" w:cs="Arial"/>
          <w:sz w:val="24"/>
          <w:szCs w:val="24"/>
        </w:rPr>
        <w:t xml:space="preserve">Bryan </w:t>
      </w:r>
      <w:r w:rsidR="00CE0B87">
        <w:rPr>
          <w:rFonts w:ascii="Arial" w:eastAsia="Arial" w:hAnsi="Arial" w:cs="Arial"/>
          <w:sz w:val="24"/>
          <w:szCs w:val="24"/>
        </w:rPr>
        <w:t>Smith</w:t>
      </w:r>
      <w:r w:rsidRPr="00036E1D">
        <w:rPr>
          <w:rFonts w:ascii="Arial" w:eastAsia="Arial" w:hAnsi="Arial" w:cs="Arial"/>
          <w:sz w:val="24"/>
          <w:szCs w:val="24"/>
        </w:rPr>
        <w:t>- Karin</w:t>
      </w:r>
      <w:r w:rsidR="00CE0B87">
        <w:rPr>
          <w:rFonts w:ascii="Arial" w:eastAsia="Arial" w:hAnsi="Arial" w:cs="Arial"/>
          <w:sz w:val="24"/>
          <w:szCs w:val="24"/>
        </w:rPr>
        <w:t xml:space="preserve"> Cronin</w:t>
      </w:r>
    </w:p>
    <w:p w14:paraId="009BF102" w14:textId="2FD7931B" w:rsidR="00EF18C0" w:rsidRDefault="00EF18C0" w:rsidP="00C466AC">
      <w:pPr>
        <w:widowControl/>
        <w:tabs>
          <w:tab w:val="left" w:pos="6033"/>
        </w:tabs>
        <w:adjustRightInd w:val="0"/>
        <w:rPr>
          <w:rFonts w:ascii="Arial" w:eastAsia="Arial" w:hAnsi="Arial" w:cs="Arial"/>
          <w:sz w:val="24"/>
          <w:szCs w:val="24"/>
        </w:rPr>
      </w:pPr>
      <w:r w:rsidRPr="00036E1D">
        <w:rPr>
          <w:rFonts w:ascii="Arial" w:eastAsia="Arial" w:hAnsi="Arial" w:cs="Arial"/>
          <w:sz w:val="24"/>
          <w:szCs w:val="24"/>
        </w:rPr>
        <w:t>Karin</w:t>
      </w:r>
      <w:r w:rsidR="00CE0B87">
        <w:rPr>
          <w:rFonts w:ascii="Arial" w:eastAsia="Arial" w:hAnsi="Arial" w:cs="Arial"/>
          <w:sz w:val="24"/>
          <w:szCs w:val="24"/>
        </w:rPr>
        <w:t xml:space="preserve"> Cronin</w:t>
      </w:r>
      <w:r w:rsidRPr="00036E1D">
        <w:rPr>
          <w:rFonts w:ascii="Arial" w:eastAsia="Arial" w:hAnsi="Arial" w:cs="Arial"/>
          <w:sz w:val="24"/>
          <w:szCs w:val="24"/>
        </w:rPr>
        <w:t xml:space="preserve"> </w:t>
      </w:r>
      <w:r w:rsidR="00CE0B87">
        <w:rPr>
          <w:rFonts w:ascii="Arial" w:eastAsia="Arial" w:hAnsi="Arial" w:cs="Arial"/>
          <w:sz w:val="24"/>
          <w:szCs w:val="24"/>
        </w:rPr>
        <w:t>–</w:t>
      </w:r>
      <w:r w:rsidRPr="00036E1D">
        <w:rPr>
          <w:rFonts w:ascii="Arial" w:eastAsia="Arial" w:hAnsi="Arial" w:cs="Arial"/>
          <w:sz w:val="24"/>
          <w:szCs w:val="24"/>
        </w:rPr>
        <w:t xml:space="preserve"> Karin</w:t>
      </w:r>
      <w:r w:rsidR="00CE0B87">
        <w:rPr>
          <w:rFonts w:ascii="Arial" w:eastAsia="Arial" w:hAnsi="Arial" w:cs="Arial"/>
          <w:sz w:val="24"/>
          <w:szCs w:val="24"/>
        </w:rPr>
        <w:t xml:space="preserve"> Cronin</w:t>
      </w:r>
    </w:p>
    <w:p w14:paraId="49B078FF" w14:textId="77777777" w:rsidR="00AD3299" w:rsidRDefault="00AD3299" w:rsidP="00C466AC">
      <w:pPr>
        <w:widowControl/>
        <w:tabs>
          <w:tab w:val="left" w:pos="6033"/>
        </w:tabs>
        <w:adjustRightInd w:val="0"/>
        <w:rPr>
          <w:rFonts w:ascii="Arial" w:eastAsia="Arial" w:hAnsi="Arial" w:cs="Arial"/>
          <w:sz w:val="24"/>
          <w:szCs w:val="24"/>
        </w:rPr>
      </w:pPr>
    </w:p>
    <w:p w14:paraId="7C333E1C" w14:textId="7C259ACC" w:rsidR="00CE0B87" w:rsidRPr="00036E1D" w:rsidRDefault="00CE0B87" w:rsidP="00C466AC">
      <w:pPr>
        <w:widowControl/>
        <w:tabs>
          <w:tab w:val="left" w:pos="6033"/>
        </w:tabs>
        <w:adjustRightInd w:val="0"/>
        <w:rPr>
          <w:rFonts w:ascii="Arial" w:eastAsia="Arial" w:hAnsi="Arial" w:cs="Arial"/>
          <w:sz w:val="24"/>
          <w:szCs w:val="24"/>
        </w:rPr>
      </w:pPr>
      <w:r>
        <w:rPr>
          <w:rFonts w:ascii="Arial" w:eastAsia="Arial" w:hAnsi="Arial" w:cs="Arial"/>
          <w:sz w:val="24"/>
          <w:szCs w:val="24"/>
        </w:rPr>
        <w:t>Danielle Wright will be the Vice President of the Board of Education.</w:t>
      </w:r>
    </w:p>
    <w:p w14:paraId="49C5B69C" w14:textId="77777777" w:rsidR="00C466AC" w:rsidRPr="00C466AC" w:rsidRDefault="00C466AC" w:rsidP="00C466AC">
      <w:pPr>
        <w:widowControl/>
        <w:tabs>
          <w:tab w:val="left" w:pos="6033"/>
        </w:tabs>
        <w:adjustRightInd w:val="0"/>
        <w:rPr>
          <w:rFonts w:ascii="Arial" w:eastAsia="Arial" w:hAnsi="Arial" w:cs="Arial"/>
          <w:sz w:val="24"/>
          <w:szCs w:val="24"/>
          <w:u w:val="single"/>
        </w:rPr>
      </w:pPr>
    </w:p>
    <w:p w14:paraId="73BFE117" w14:textId="38A085DB" w:rsidR="004029EC" w:rsidRDefault="00CF5703" w:rsidP="00C466AC">
      <w:pPr>
        <w:widowControl/>
        <w:tabs>
          <w:tab w:val="left" w:pos="6033"/>
        </w:tabs>
        <w:adjustRightInd w:val="0"/>
        <w:rPr>
          <w:rFonts w:ascii="Arial" w:eastAsia="Arial" w:hAnsi="Arial" w:cs="Arial"/>
          <w:sz w:val="24"/>
          <w:szCs w:val="24"/>
          <w:u w:val="single"/>
        </w:rPr>
      </w:pPr>
      <w:r>
        <w:rPr>
          <w:rFonts w:ascii="Arial" w:eastAsia="Arial" w:hAnsi="Arial" w:cs="Arial"/>
          <w:sz w:val="24"/>
          <w:szCs w:val="24"/>
          <w:u w:val="single"/>
        </w:rPr>
        <w:t>Approval of 2025-26 District Calendar</w:t>
      </w:r>
    </w:p>
    <w:p w14:paraId="53B7EA50" w14:textId="6DE2E14B" w:rsidR="004029EC" w:rsidRDefault="004029EC" w:rsidP="00C466AC">
      <w:pPr>
        <w:widowControl/>
        <w:tabs>
          <w:tab w:val="left" w:pos="6033"/>
        </w:tabs>
        <w:adjustRightInd w:val="0"/>
        <w:rPr>
          <w:rFonts w:ascii="Arial" w:eastAsia="Arial" w:hAnsi="Arial" w:cs="Arial"/>
          <w:sz w:val="24"/>
          <w:szCs w:val="24"/>
        </w:rPr>
      </w:pPr>
      <w:r w:rsidRPr="00C466AC">
        <w:rPr>
          <w:rFonts w:ascii="Arial" w:eastAsia="Arial" w:hAnsi="Arial" w:cs="Arial"/>
          <w:sz w:val="24"/>
          <w:szCs w:val="24"/>
        </w:rPr>
        <w:t>Keith Mecham, Ass</w:t>
      </w:r>
      <w:r w:rsidR="005E7B03">
        <w:rPr>
          <w:rFonts w:ascii="Arial" w:eastAsia="Arial" w:hAnsi="Arial" w:cs="Arial"/>
          <w:sz w:val="24"/>
          <w:szCs w:val="24"/>
        </w:rPr>
        <w:t>istan</w:t>
      </w:r>
      <w:r w:rsidRPr="00C466AC">
        <w:rPr>
          <w:rFonts w:ascii="Arial" w:eastAsia="Arial" w:hAnsi="Arial" w:cs="Arial"/>
          <w:sz w:val="24"/>
          <w:szCs w:val="24"/>
        </w:rPr>
        <w:t>t Superintendent of Secondary Teaching &amp; Learning</w:t>
      </w:r>
    </w:p>
    <w:p w14:paraId="3E766665" w14:textId="5F430103" w:rsidR="00EF18C0" w:rsidRDefault="00EF18C0" w:rsidP="00C466AC">
      <w:pPr>
        <w:widowControl/>
        <w:tabs>
          <w:tab w:val="left" w:pos="6033"/>
        </w:tabs>
        <w:adjustRightInd w:val="0"/>
        <w:rPr>
          <w:rFonts w:ascii="Arial" w:eastAsia="Arial" w:hAnsi="Arial" w:cs="Arial"/>
          <w:sz w:val="24"/>
          <w:szCs w:val="24"/>
        </w:rPr>
      </w:pPr>
    </w:p>
    <w:p w14:paraId="288AC581" w14:textId="1B33E178" w:rsidR="00EF18C0" w:rsidRDefault="00CE0B87" w:rsidP="00C466AC">
      <w:pPr>
        <w:widowControl/>
        <w:tabs>
          <w:tab w:val="left" w:pos="6033"/>
        </w:tabs>
        <w:adjustRightInd w:val="0"/>
        <w:rPr>
          <w:rFonts w:ascii="Arial" w:eastAsia="Arial" w:hAnsi="Arial" w:cs="Arial"/>
          <w:sz w:val="24"/>
          <w:szCs w:val="24"/>
        </w:rPr>
      </w:pPr>
      <w:r>
        <w:rPr>
          <w:rFonts w:ascii="Arial" w:eastAsia="Arial" w:hAnsi="Arial" w:cs="Arial"/>
          <w:sz w:val="24"/>
          <w:szCs w:val="24"/>
        </w:rPr>
        <w:t>The v</w:t>
      </w:r>
      <w:r w:rsidR="00EF18C0">
        <w:rPr>
          <w:rFonts w:ascii="Arial" w:eastAsia="Arial" w:hAnsi="Arial" w:cs="Arial"/>
          <w:sz w:val="24"/>
          <w:szCs w:val="24"/>
        </w:rPr>
        <w:t xml:space="preserve">ote </w:t>
      </w:r>
      <w:r w:rsidR="005E7B03">
        <w:rPr>
          <w:rFonts w:ascii="Arial" w:eastAsia="Arial" w:hAnsi="Arial" w:cs="Arial"/>
          <w:sz w:val="24"/>
          <w:szCs w:val="24"/>
        </w:rPr>
        <w:t xml:space="preserve">from the survey concerning the 2025 fall break </w:t>
      </w:r>
      <w:r w:rsidR="00EF18C0">
        <w:rPr>
          <w:rFonts w:ascii="Arial" w:eastAsia="Arial" w:hAnsi="Arial" w:cs="Arial"/>
          <w:sz w:val="24"/>
          <w:szCs w:val="24"/>
        </w:rPr>
        <w:t xml:space="preserve">was </w:t>
      </w:r>
      <w:r w:rsidR="005E7B03">
        <w:rPr>
          <w:rFonts w:ascii="Arial" w:eastAsia="Arial" w:hAnsi="Arial" w:cs="Arial"/>
          <w:sz w:val="24"/>
          <w:szCs w:val="24"/>
        </w:rPr>
        <w:t xml:space="preserve">in favor of </w:t>
      </w:r>
      <w:r w:rsidR="00EF18C0">
        <w:rPr>
          <w:rFonts w:ascii="Arial" w:eastAsia="Arial" w:hAnsi="Arial" w:cs="Arial"/>
          <w:sz w:val="24"/>
          <w:szCs w:val="24"/>
        </w:rPr>
        <w:t>Thursday</w:t>
      </w:r>
      <w:r>
        <w:rPr>
          <w:rFonts w:ascii="Arial" w:eastAsia="Arial" w:hAnsi="Arial" w:cs="Arial"/>
          <w:sz w:val="24"/>
          <w:szCs w:val="24"/>
        </w:rPr>
        <w:t xml:space="preserve"> and </w:t>
      </w:r>
      <w:r w:rsidR="00EF18C0">
        <w:rPr>
          <w:rFonts w:ascii="Arial" w:eastAsia="Arial" w:hAnsi="Arial" w:cs="Arial"/>
          <w:sz w:val="24"/>
          <w:szCs w:val="24"/>
        </w:rPr>
        <w:t>Friday</w:t>
      </w:r>
      <w:r w:rsidR="00830CDE">
        <w:rPr>
          <w:rFonts w:ascii="Arial" w:eastAsia="Arial" w:hAnsi="Arial" w:cs="Arial"/>
          <w:sz w:val="24"/>
          <w:szCs w:val="24"/>
        </w:rPr>
        <w:t>,</w:t>
      </w:r>
      <w:r w:rsidR="00EF18C0">
        <w:rPr>
          <w:rFonts w:ascii="Arial" w:eastAsia="Arial" w:hAnsi="Arial" w:cs="Arial"/>
          <w:sz w:val="24"/>
          <w:szCs w:val="24"/>
        </w:rPr>
        <w:t xml:space="preserve"> </w:t>
      </w:r>
      <w:r w:rsidR="005E7B03">
        <w:rPr>
          <w:rFonts w:ascii="Arial" w:eastAsia="Arial" w:hAnsi="Arial" w:cs="Arial"/>
          <w:sz w:val="24"/>
          <w:szCs w:val="24"/>
        </w:rPr>
        <w:t>October</w:t>
      </w:r>
      <w:r>
        <w:rPr>
          <w:rFonts w:ascii="Arial" w:eastAsia="Arial" w:hAnsi="Arial" w:cs="Arial"/>
          <w:sz w:val="24"/>
          <w:szCs w:val="24"/>
        </w:rPr>
        <w:t xml:space="preserve"> </w:t>
      </w:r>
      <w:r w:rsidR="00EF18C0">
        <w:rPr>
          <w:rFonts w:ascii="Arial" w:eastAsia="Arial" w:hAnsi="Arial" w:cs="Arial"/>
          <w:sz w:val="24"/>
          <w:szCs w:val="24"/>
        </w:rPr>
        <w:t>16</w:t>
      </w:r>
      <w:r w:rsidR="00EF18C0" w:rsidRPr="00EF18C0">
        <w:rPr>
          <w:rFonts w:ascii="Arial" w:eastAsia="Arial" w:hAnsi="Arial" w:cs="Arial"/>
          <w:sz w:val="24"/>
          <w:szCs w:val="24"/>
          <w:vertAlign w:val="superscript"/>
        </w:rPr>
        <w:t>th</w:t>
      </w:r>
      <w:r w:rsidR="00EF18C0">
        <w:rPr>
          <w:rFonts w:ascii="Arial" w:eastAsia="Arial" w:hAnsi="Arial" w:cs="Arial"/>
          <w:sz w:val="24"/>
          <w:szCs w:val="24"/>
        </w:rPr>
        <w:t xml:space="preserve"> </w:t>
      </w:r>
      <w:r>
        <w:rPr>
          <w:rFonts w:ascii="Arial" w:eastAsia="Arial" w:hAnsi="Arial" w:cs="Arial"/>
          <w:sz w:val="24"/>
          <w:szCs w:val="24"/>
        </w:rPr>
        <w:t xml:space="preserve">and </w:t>
      </w:r>
      <w:r w:rsidR="00EF18C0">
        <w:rPr>
          <w:rFonts w:ascii="Arial" w:eastAsia="Arial" w:hAnsi="Arial" w:cs="Arial"/>
          <w:sz w:val="24"/>
          <w:szCs w:val="24"/>
        </w:rPr>
        <w:t>17</w:t>
      </w:r>
      <w:r w:rsidR="00EF18C0" w:rsidRPr="00EF18C0">
        <w:rPr>
          <w:rFonts w:ascii="Arial" w:eastAsia="Arial" w:hAnsi="Arial" w:cs="Arial"/>
          <w:sz w:val="24"/>
          <w:szCs w:val="24"/>
          <w:vertAlign w:val="superscript"/>
        </w:rPr>
        <w:t>th</w:t>
      </w:r>
      <w:r w:rsidR="00EF18C0">
        <w:rPr>
          <w:rFonts w:ascii="Arial" w:eastAsia="Arial" w:hAnsi="Arial" w:cs="Arial"/>
          <w:sz w:val="24"/>
          <w:szCs w:val="24"/>
        </w:rPr>
        <w:t xml:space="preserve">. </w:t>
      </w:r>
    </w:p>
    <w:p w14:paraId="50F62956" w14:textId="0E9CA648" w:rsidR="00C466AC" w:rsidRDefault="00C466AC" w:rsidP="00C466AC">
      <w:pPr>
        <w:widowControl/>
        <w:tabs>
          <w:tab w:val="left" w:pos="6033"/>
        </w:tabs>
        <w:adjustRightInd w:val="0"/>
        <w:rPr>
          <w:rFonts w:ascii="Arial" w:eastAsia="Arial" w:hAnsi="Arial" w:cs="Arial"/>
          <w:sz w:val="24"/>
          <w:szCs w:val="24"/>
        </w:rPr>
      </w:pPr>
    </w:p>
    <w:p w14:paraId="51E4D64A" w14:textId="44A5471D" w:rsidR="00C466AC" w:rsidRDefault="00F22AE8" w:rsidP="00C466AC">
      <w:pPr>
        <w:widowControl/>
        <w:tabs>
          <w:tab w:val="left" w:pos="6033"/>
        </w:tabs>
        <w:adjustRightInd w:val="0"/>
        <w:rPr>
          <w:rFonts w:ascii="Arial" w:hAnsi="Arial" w:cs="Arial"/>
          <w:sz w:val="24"/>
          <w:szCs w:val="24"/>
        </w:rPr>
      </w:pPr>
      <w:r>
        <w:rPr>
          <w:rFonts w:ascii="Arial" w:eastAsia="Arial" w:hAnsi="Arial" w:cs="Arial"/>
          <w:sz w:val="24"/>
          <w:szCs w:val="24"/>
        </w:rPr>
        <w:t xml:space="preserve">Bryan Smith </w:t>
      </w:r>
      <w:r w:rsidR="00C466AC" w:rsidRPr="00853E11">
        <w:rPr>
          <w:rFonts w:ascii="Arial" w:eastAsia="Arial" w:hAnsi="Arial" w:cs="Arial"/>
          <w:sz w:val="24"/>
          <w:szCs w:val="24"/>
        </w:rPr>
        <w:t>made the motion to approv</w:t>
      </w:r>
      <w:r w:rsidR="00A95A02">
        <w:rPr>
          <w:rFonts w:ascii="Arial" w:eastAsia="Arial" w:hAnsi="Arial" w:cs="Arial"/>
          <w:sz w:val="24"/>
          <w:szCs w:val="24"/>
        </w:rPr>
        <w:t xml:space="preserve">e the </w:t>
      </w:r>
      <w:r w:rsidR="00CF5703">
        <w:rPr>
          <w:rFonts w:ascii="Arial" w:eastAsia="Arial" w:hAnsi="Arial" w:cs="Arial"/>
          <w:sz w:val="24"/>
          <w:szCs w:val="24"/>
        </w:rPr>
        <w:t>2025-26 District Calendar</w:t>
      </w:r>
      <w:r w:rsidR="00C466AC" w:rsidRPr="00853E11">
        <w:rPr>
          <w:rFonts w:ascii="Arial" w:eastAsia="Arial" w:hAnsi="Arial" w:cs="Arial"/>
          <w:sz w:val="24"/>
          <w:szCs w:val="24"/>
        </w:rPr>
        <w:t>,</w:t>
      </w:r>
      <w:r>
        <w:rPr>
          <w:rFonts w:ascii="Arial" w:eastAsia="Arial" w:hAnsi="Arial" w:cs="Arial"/>
          <w:sz w:val="24"/>
          <w:szCs w:val="24"/>
        </w:rPr>
        <w:t xml:space="preserve"> </w:t>
      </w:r>
      <w:r w:rsidR="00C466AC" w:rsidRPr="00853E11">
        <w:rPr>
          <w:rFonts w:ascii="Arial" w:eastAsia="Arial" w:hAnsi="Arial" w:cs="Arial"/>
          <w:sz w:val="24"/>
          <w:szCs w:val="24"/>
        </w:rPr>
        <w:t>second by</w:t>
      </w:r>
      <w:r w:rsidR="00CE0B87">
        <w:rPr>
          <w:rFonts w:ascii="Arial" w:eastAsia="Arial" w:hAnsi="Arial" w:cs="Arial"/>
          <w:sz w:val="24"/>
          <w:szCs w:val="24"/>
        </w:rPr>
        <w:t xml:space="preserve"> Karen Cronin</w:t>
      </w:r>
      <w:r w:rsidR="00C466AC" w:rsidRPr="00853E11">
        <w:rPr>
          <w:rFonts w:ascii="Arial" w:eastAsia="Arial" w:hAnsi="Arial" w:cs="Arial"/>
          <w:sz w:val="24"/>
          <w:szCs w:val="24"/>
        </w:rPr>
        <w:t xml:space="preserve">. </w:t>
      </w:r>
      <w:r w:rsidR="00C466AC" w:rsidRPr="00853E11">
        <w:rPr>
          <w:rFonts w:ascii="Arial" w:hAnsi="Arial" w:cs="Arial"/>
          <w:sz w:val="24"/>
          <w:szCs w:val="24"/>
        </w:rPr>
        <w:t>The motion passed unanimously.</w:t>
      </w:r>
    </w:p>
    <w:p w14:paraId="6D12D39D" w14:textId="1196F8D2" w:rsidR="00C466AC" w:rsidRPr="00B75307" w:rsidRDefault="00C466AC" w:rsidP="00C466AC">
      <w:pPr>
        <w:widowControl/>
        <w:tabs>
          <w:tab w:val="left" w:pos="1077"/>
        </w:tabs>
        <w:rPr>
          <w:rFonts w:ascii="Arial" w:eastAsia="Arial" w:hAnsi="Arial" w:cs="Arial"/>
          <w:sz w:val="24"/>
          <w:szCs w:val="24"/>
        </w:rPr>
      </w:pPr>
    </w:p>
    <w:p w14:paraId="79F70D5C" w14:textId="77777777" w:rsidR="00AD3299" w:rsidRPr="00AD3299" w:rsidRDefault="00AD3299" w:rsidP="00AD3299">
      <w:pPr>
        <w:widowControl/>
        <w:tabs>
          <w:tab w:val="left" w:pos="720"/>
        </w:tabs>
        <w:rPr>
          <w:rFonts w:ascii="Arial" w:eastAsia="Arial" w:hAnsi="Arial" w:cs="Arial"/>
          <w:sz w:val="24"/>
          <w:szCs w:val="24"/>
        </w:rPr>
      </w:pPr>
      <w:r w:rsidRPr="00AD3299">
        <w:rPr>
          <w:rFonts w:ascii="Arial" w:eastAsia="Arial" w:hAnsi="Arial" w:cs="Arial"/>
          <w:sz w:val="24"/>
          <w:szCs w:val="24"/>
        </w:rPr>
        <w:t>Julie Taylor - Yes</w:t>
      </w:r>
    </w:p>
    <w:p w14:paraId="15C86AF3" w14:textId="77777777" w:rsidR="00AD3299" w:rsidRPr="00AD3299" w:rsidRDefault="00AD3299" w:rsidP="00AD3299">
      <w:pPr>
        <w:widowControl/>
        <w:tabs>
          <w:tab w:val="left" w:pos="720"/>
        </w:tabs>
        <w:rPr>
          <w:rFonts w:ascii="Arial" w:eastAsia="Arial" w:hAnsi="Arial" w:cs="Arial"/>
          <w:sz w:val="24"/>
          <w:szCs w:val="24"/>
        </w:rPr>
      </w:pPr>
      <w:r w:rsidRPr="00AD3299">
        <w:rPr>
          <w:rFonts w:ascii="Arial" w:eastAsia="Arial" w:hAnsi="Arial" w:cs="Arial"/>
          <w:sz w:val="24"/>
          <w:szCs w:val="24"/>
        </w:rPr>
        <w:t>Stephanie DeFilippis – Yes</w:t>
      </w:r>
    </w:p>
    <w:p w14:paraId="44BBAEBD" w14:textId="77777777" w:rsidR="00AD3299" w:rsidRPr="00AD3299" w:rsidRDefault="00AD3299" w:rsidP="00AD3299">
      <w:pPr>
        <w:widowControl/>
        <w:tabs>
          <w:tab w:val="left" w:pos="720"/>
        </w:tabs>
        <w:rPr>
          <w:rFonts w:ascii="Arial" w:eastAsia="Arial" w:hAnsi="Arial" w:cs="Arial"/>
          <w:sz w:val="24"/>
          <w:szCs w:val="24"/>
        </w:rPr>
      </w:pPr>
      <w:r w:rsidRPr="00AD3299">
        <w:rPr>
          <w:rFonts w:ascii="Arial" w:eastAsia="Arial" w:hAnsi="Arial" w:cs="Arial"/>
          <w:sz w:val="24"/>
          <w:szCs w:val="24"/>
        </w:rPr>
        <w:t>Danielle Wright – Yes</w:t>
      </w:r>
    </w:p>
    <w:p w14:paraId="6F2B66EB" w14:textId="77777777" w:rsidR="00AD3299" w:rsidRPr="00AD3299" w:rsidRDefault="00AD3299" w:rsidP="00AD3299">
      <w:pPr>
        <w:widowControl/>
        <w:tabs>
          <w:tab w:val="left" w:pos="720"/>
        </w:tabs>
        <w:rPr>
          <w:rFonts w:ascii="Arial" w:eastAsia="Arial" w:hAnsi="Arial" w:cs="Arial"/>
          <w:sz w:val="24"/>
          <w:szCs w:val="24"/>
        </w:rPr>
      </w:pPr>
      <w:r w:rsidRPr="00AD3299">
        <w:rPr>
          <w:rFonts w:ascii="Arial" w:eastAsia="Arial" w:hAnsi="Arial" w:cs="Arial"/>
          <w:sz w:val="24"/>
          <w:szCs w:val="24"/>
        </w:rPr>
        <w:t>Wade Hyde – Yes</w:t>
      </w:r>
    </w:p>
    <w:p w14:paraId="6F18328A" w14:textId="77777777" w:rsidR="00AD3299" w:rsidRPr="00AD3299" w:rsidRDefault="00AD3299" w:rsidP="00AD3299">
      <w:pPr>
        <w:widowControl/>
        <w:tabs>
          <w:tab w:val="left" w:pos="720"/>
        </w:tabs>
        <w:rPr>
          <w:rFonts w:ascii="Arial" w:eastAsia="Arial" w:hAnsi="Arial" w:cs="Arial"/>
          <w:sz w:val="24"/>
          <w:szCs w:val="24"/>
        </w:rPr>
      </w:pPr>
      <w:r w:rsidRPr="00AD3299">
        <w:rPr>
          <w:rFonts w:ascii="Arial" w:eastAsia="Arial" w:hAnsi="Arial" w:cs="Arial"/>
          <w:sz w:val="24"/>
          <w:szCs w:val="24"/>
        </w:rPr>
        <w:t>Tiffani Summers – Yes</w:t>
      </w:r>
    </w:p>
    <w:p w14:paraId="0E57CB00" w14:textId="77777777" w:rsidR="00AD3299" w:rsidRPr="00AD3299" w:rsidRDefault="00AD3299" w:rsidP="00AD3299">
      <w:pPr>
        <w:widowControl/>
        <w:tabs>
          <w:tab w:val="left" w:pos="720"/>
        </w:tabs>
        <w:rPr>
          <w:rFonts w:ascii="Arial" w:eastAsia="Arial" w:hAnsi="Arial" w:cs="Arial"/>
          <w:sz w:val="24"/>
          <w:szCs w:val="24"/>
        </w:rPr>
      </w:pPr>
      <w:r w:rsidRPr="00AD3299">
        <w:rPr>
          <w:rFonts w:ascii="Arial" w:eastAsia="Arial" w:hAnsi="Arial" w:cs="Arial"/>
          <w:sz w:val="24"/>
          <w:szCs w:val="24"/>
        </w:rPr>
        <w:t>Bryan Smith – Yes</w:t>
      </w:r>
    </w:p>
    <w:p w14:paraId="6A4D3BF5" w14:textId="59138402" w:rsidR="00AE664D" w:rsidRDefault="00AD3299" w:rsidP="00AD3299">
      <w:pPr>
        <w:widowControl/>
        <w:tabs>
          <w:tab w:val="left" w:pos="720"/>
        </w:tabs>
        <w:rPr>
          <w:rFonts w:ascii="Arial" w:eastAsia="Arial" w:hAnsi="Arial" w:cs="Arial"/>
          <w:sz w:val="24"/>
          <w:szCs w:val="24"/>
        </w:rPr>
      </w:pPr>
      <w:r w:rsidRPr="00AD3299">
        <w:rPr>
          <w:rFonts w:ascii="Arial" w:eastAsia="Arial" w:hAnsi="Arial" w:cs="Arial"/>
          <w:sz w:val="24"/>
          <w:szCs w:val="24"/>
        </w:rPr>
        <w:t>Karen Cronin – Yes</w:t>
      </w:r>
    </w:p>
    <w:p w14:paraId="1FCA9750" w14:textId="30830593" w:rsidR="004D05F6" w:rsidRDefault="009C27C2" w:rsidP="009C27C2">
      <w:pPr>
        <w:widowControl/>
        <w:shd w:val="clear" w:color="auto" w:fill="FFFFFF"/>
        <w:autoSpaceDE/>
        <w:autoSpaceDN/>
        <w:spacing w:before="100" w:beforeAutospacing="1" w:after="100" w:afterAutospacing="1"/>
        <w:rPr>
          <w:rFonts w:ascii="Arial" w:eastAsia="Times New Roman" w:hAnsi="Arial" w:cs="Arial"/>
          <w:b/>
          <w:bCs/>
          <w:color w:val="333333"/>
          <w:sz w:val="24"/>
          <w:szCs w:val="24"/>
        </w:rPr>
      </w:pPr>
      <w:bookmarkStart w:id="1" w:name="G._Information_Items_-_7_55_p.m."/>
      <w:r w:rsidRPr="009C27C2">
        <w:rPr>
          <w:rFonts w:ascii="Arial" w:eastAsia="Times New Roman" w:hAnsi="Arial" w:cs="Arial"/>
          <w:b/>
          <w:bCs/>
          <w:color w:val="333333"/>
          <w:sz w:val="24"/>
          <w:szCs w:val="24"/>
          <w:u w:val="single"/>
        </w:rPr>
        <w:t>Information Items</w:t>
      </w:r>
      <w:bookmarkEnd w:id="1"/>
      <w:r w:rsidR="00B75307" w:rsidRPr="00B75307">
        <w:rPr>
          <w:rFonts w:ascii="Arial" w:eastAsia="Times New Roman" w:hAnsi="Arial" w:cs="Arial"/>
          <w:b/>
          <w:bCs/>
          <w:color w:val="333333"/>
          <w:sz w:val="24"/>
          <w:szCs w:val="24"/>
        </w:rPr>
        <w:t>:</w:t>
      </w:r>
    </w:p>
    <w:p w14:paraId="64DDB516" w14:textId="26A1BF9A" w:rsidR="004D05F6" w:rsidRDefault="00CF5703" w:rsidP="009C27C2">
      <w:pPr>
        <w:widowControl/>
        <w:shd w:val="clear" w:color="auto" w:fill="FFFFFF"/>
        <w:autoSpaceDE/>
        <w:autoSpaceDN/>
        <w:spacing w:before="100" w:beforeAutospacing="1" w:after="100" w:afterAutospacing="1"/>
        <w:rPr>
          <w:rFonts w:ascii="Arial" w:eastAsia="Times New Roman" w:hAnsi="Arial" w:cs="Arial"/>
          <w:color w:val="333333"/>
          <w:sz w:val="24"/>
          <w:szCs w:val="24"/>
        </w:rPr>
      </w:pPr>
      <w:r>
        <w:rPr>
          <w:rFonts w:ascii="Arial" w:eastAsia="Times New Roman" w:hAnsi="Arial" w:cs="Arial"/>
          <w:color w:val="333333"/>
          <w:sz w:val="24"/>
          <w:szCs w:val="24"/>
          <w:u w:val="single"/>
        </w:rPr>
        <w:t>BESD Foundation Report</w:t>
      </w:r>
      <w:r w:rsidRPr="00830CDE">
        <w:rPr>
          <w:rFonts w:ascii="Arial" w:eastAsia="Times New Roman" w:hAnsi="Arial" w:cs="Arial"/>
          <w:color w:val="333333"/>
          <w:sz w:val="24"/>
          <w:szCs w:val="24"/>
        </w:rPr>
        <w:t xml:space="preserve"> –</w:t>
      </w:r>
      <w:r w:rsidR="00830CDE">
        <w:rPr>
          <w:rFonts w:ascii="Arial" w:eastAsia="Times New Roman" w:hAnsi="Arial" w:cs="Arial"/>
          <w:color w:val="333333"/>
          <w:sz w:val="24"/>
          <w:szCs w:val="24"/>
        </w:rPr>
        <w:t xml:space="preserve"> </w:t>
      </w:r>
      <w:r>
        <w:rPr>
          <w:rFonts w:ascii="Arial" w:eastAsia="Times New Roman" w:hAnsi="Arial" w:cs="Arial"/>
          <w:color w:val="333333"/>
          <w:sz w:val="24"/>
          <w:szCs w:val="24"/>
        </w:rPr>
        <w:t>Colleen Shaffer, BESD Foundation Board President</w:t>
      </w:r>
    </w:p>
    <w:p w14:paraId="4437E10F" w14:textId="4B2F4CF5" w:rsidR="00E45C8B" w:rsidRDefault="00CE0B87" w:rsidP="009C27C2">
      <w:pPr>
        <w:widowControl/>
        <w:shd w:val="clear" w:color="auto" w:fill="FFFFFF"/>
        <w:autoSpaceDE/>
        <w:autoSpaceDN/>
        <w:spacing w:before="100" w:beforeAutospacing="1" w:after="100" w:afterAutospacing="1"/>
        <w:rPr>
          <w:rFonts w:ascii="Arial" w:eastAsia="Times New Roman" w:hAnsi="Arial" w:cs="Arial"/>
          <w:color w:val="333333"/>
          <w:sz w:val="24"/>
          <w:szCs w:val="24"/>
        </w:rPr>
      </w:pPr>
      <w:r>
        <w:rPr>
          <w:rFonts w:ascii="Arial" w:eastAsia="Times New Roman" w:hAnsi="Arial" w:cs="Arial"/>
          <w:color w:val="333333"/>
          <w:sz w:val="24"/>
          <w:szCs w:val="24"/>
        </w:rPr>
        <w:t>A y</w:t>
      </w:r>
      <w:r w:rsidR="00E45C8B">
        <w:rPr>
          <w:rFonts w:ascii="Arial" w:eastAsia="Times New Roman" w:hAnsi="Arial" w:cs="Arial"/>
          <w:color w:val="333333"/>
          <w:sz w:val="24"/>
          <w:szCs w:val="24"/>
        </w:rPr>
        <w:t>early review</w:t>
      </w:r>
      <w:r>
        <w:rPr>
          <w:rFonts w:ascii="Arial" w:eastAsia="Times New Roman" w:hAnsi="Arial" w:cs="Arial"/>
          <w:color w:val="333333"/>
          <w:sz w:val="24"/>
          <w:szCs w:val="24"/>
        </w:rPr>
        <w:t>:</w:t>
      </w:r>
      <w:r w:rsidR="00AD3299">
        <w:rPr>
          <w:rFonts w:ascii="Arial" w:eastAsia="Times New Roman" w:hAnsi="Arial" w:cs="Arial"/>
          <w:color w:val="333333"/>
          <w:sz w:val="24"/>
          <w:szCs w:val="24"/>
        </w:rPr>
        <w:t xml:space="preserve"> </w:t>
      </w:r>
      <w:r w:rsidR="00E45C8B">
        <w:rPr>
          <w:rFonts w:ascii="Arial" w:eastAsia="Times New Roman" w:hAnsi="Arial" w:cs="Arial"/>
          <w:color w:val="333333"/>
          <w:sz w:val="24"/>
          <w:szCs w:val="24"/>
        </w:rPr>
        <w:t>Guest conductors for band</w:t>
      </w:r>
      <w:r w:rsidR="00830CDE">
        <w:rPr>
          <w:rFonts w:ascii="Arial" w:eastAsia="Times New Roman" w:hAnsi="Arial" w:cs="Arial"/>
          <w:color w:val="333333"/>
          <w:sz w:val="24"/>
          <w:szCs w:val="24"/>
        </w:rPr>
        <w:t>,</w:t>
      </w:r>
      <w:r w:rsidR="00E45C8B">
        <w:rPr>
          <w:rFonts w:ascii="Arial" w:eastAsia="Times New Roman" w:hAnsi="Arial" w:cs="Arial"/>
          <w:color w:val="333333"/>
          <w:sz w:val="24"/>
          <w:szCs w:val="24"/>
        </w:rPr>
        <w:t xml:space="preserve"> </w:t>
      </w:r>
      <w:r>
        <w:rPr>
          <w:rFonts w:ascii="Arial" w:eastAsia="Times New Roman" w:hAnsi="Arial" w:cs="Arial"/>
          <w:color w:val="333333"/>
          <w:sz w:val="24"/>
          <w:szCs w:val="24"/>
        </w:rPr>
        <w:t>orchestras and choral clinics</w:t>
      </w:r>
      <w:r w:rsidR="00E45C8B">
        <w:rPr>
          <w:rFonts w:ascii="Arial" w:eastAsia="Times New Roman" w:hAnsi="Arial" w:cs="Arial"/>
          <w:color w:val="333333"/>
          <w:sz w:val="24"/>
          <w:szCs w:val="24"/>
        </w:rPr>
        <w:t>, STEM camps</w:t>
      </w:r>
      <w:r w:rsidR="00830CDE">
        <w:rPr>
          <w:rFonts w:ascii="Arial" w:eastAsia="Times New Roman" w:hAnsi="Arial" w:cs="Arial"/>
          <w:color w:val="333333"/>
          <w:sz w:val="24"/>
          <w:szCs w:val="24"/>
        </w:rPr>
        <w:t>,</w:t>
      </w:r>
      <w:r>
        <w:rPr>
          <w:rFonts w:ascii="Arial" w:eastAsia="Times New Roman" w:hAnsi="Arial" w:cs="Arial"/>
          <w:color w:val="333333"/>
          <w:sz w:val="24"/>
          <w:szCs w:val="24"/>
        </w:rPr>
        <w:t xml:space="preserve"> national robotics</w:t>
      </w:r>
      <w:r w:rsidR="00E45C8B">
        <w:rPr>
          <w:rFonts w:ascii="Arial" w:eastAsia="Times New Roman" w:hAnsi="Arial" w:cs="Arial"/>
          <w:color w:val="333333"/>
          <w:sz w:val="24"/>
          <w:szCs w:val="24"/>
        </w:rPr>
        <w:t xml:space="preserve">, </w:t>
      </w:r>
      <w:r w:rsidR="00830CDE">
        <w:rPr>
          <w:rFonts w:ascii="Arial" w:eastAsia="Times New Roman" w:hAnsi="Arial" w:cs="Arial"/>
          <w:color w:val="333333"/>
          <w:sz w:val="24"/>
          <w:szCs w:val="24"/>
        </w:rPr>
        <w:t xml:space="preserve">and </w:t>
      </w:r>
      <w:r>
        <w:rPr>
          <w:rFonts w:ascii="Arial" w:eastAsia="Times New Roman" w:hAnsi="Arial" w:cs="Arial"/>
          <w:color w:val="333333"/>
          <w:sz w:val="24"/>
          <w:szCs w:val="24"/>
        </w:rPr>
        <w:t>t</w:t>
      </w:r>
      <w:r w:rsidR="00E45C8B">
        <w:rPr>
          <w:rFonts w:ascii="Arial" w:eastAsia="Times New Roman" w:hAnsi="Arial" w:cs="Arial"/>
          <w:color w:val="333333"/>
          <w:sz w:val="24"/>
          <w:szCs w:val="24"/>
        </w:rPr>
        <w:t>eacher projects</w:t>
      </w:r>
      <w:r w:rsidR="00CE4F9D">
        <w:rPr>
          <w:rFonts w:ascii="Arial" w:eastAsia="Times New Roman" w:hAnsi="Arial" w:cs="Arial"/>
          <w:color w:val="333333"/>
          <w:sz w:val="24"/>
          <w:szCs w:val="24"/>
        </w:rPr>
        <w:t xml:space="preserve"> are funded through the Foundation</w:t>
      </w:r>
      <w:r w:rsidR="00830CDE">
        <w:rPr>
          <w:rFonts w:ascii="Arial" w:eastAsia="Times New Roman" w:hAnsi="Arial" w:cs="Arial"/>
          <w:color w:val="333333"/>
          <w:sz w:val="24"/>
          <w:szCs w:val="24"/>
        </w:rPr>
        <w:t xml:space="preserve">. This </w:t>
      </w:r>
      <w:r w:rsidR="00830CDE">
        <w:rPr>
          <w:rFonts w:ascii="Arial" w:eastAsia="Times New Roman" w:hAnsi="Arial" w:cs="Arial"/>
          <w:color w:val="333333"/>
          <w:sz w:val="24"/>
          <w:szCs w:val="24"/>
        </w:rPr>
        <w:lastRenderedPageBreak/>
        <w:t>year over</w:t>
      </w:r>
      <w:r w:rsidR="00E45C8B">
        <w:rPr>
          <w:rFonts w:ascii="Arial" w:eastAsia="Times New Roman" w:hAnsi="Arial" w:cs="Arial"/>
          <w:color w:val="333333"/>
          <w:sz w:val="24"/>
          <w:szCs w:val="24"/>
        </w:rPr>
        <w:t xml:space="preserve"> </w:t>
      </w:r>
      <w:r>
        <w:rPr>
          <w:rFonts w:ascii="Arial" w:eastAsia="Times New Roman" w:hAnsi="Arial" w:cs="Arial"/>
          <w:color w:val="333333"/>
          <w:sz w:val="24"/>
          <w:szCs w:val="24"/>
        </w:rPr>
        <w:t>$</w:t>
      </w:r>
      <w:r w:rsidR="00E45C8B">
        <w:rPr>
          <w:rFonts w:ascii="Arial" w:eastAsia="Times New Roman" w:hAnsi="Arial" w:cs="Arial"/>
          <w:color w:val="333333"/>
          <w:sz w:val="24"/>
          <w:szCs w:val="24"/>
        </w:rPr>
        <w:t xml:space="preserve">20,000 </w:t>
      </w:r>
      <w:r w:rsidR="00830CDE">
        <w:rPr>
          <w:rFonts w:ascii="Arial" w:eastAsia="Times New Roman" w:hAnsi="Arial" w:cs="Arial"/>
          <w:color w:val="333333"/>
          <w:sz w:val="24"/>
          <w:szCs w:val="24"/>
        </w:rPr>
        <w:t xml:space="preserve">was granted for </w:t>
      </w:r>
      <w:r w:rsidR="00E45C8B">
        <w:rPr>
          <w:rFonts w:ascii="Arial" w:eastAsia="Times New Roman" w:hAnsi="Arial" w:cs="Arial"/>
          <w:color w:val="333333"/>
          <w:sz w:val="24"/>
          <w:szCs w:val="24"/>
        </w:rPr>
        <w:t>teacher projects.</w:t>
      </w:r>
      <w:r w:rsidR="00AD3299">
        <w:rPr>
          <w:rFonts w:ascii="Arial" w:eastAsia="Times New Roman" w:hAnsi="Arial" w:cs="Arial"/>
          <w:color w:val="333333"/>
          <w:sz w:val="24"/>
          <w:szCs w:val="24"/>
        </w:rPr>
        <w:t xml:space="preserve"> </w:t>
      </w:r>
      <w:r w:rsidR="00830CDE">
        <w:rPr>
          <w:rFonts w:ascii="Arial" w:eastAsia="Times New Roman" w:hAnsi="Arial" w:cs="Arial"/>
          <w:color w:val="333333"/>
          <w:sz w:val="24"/>
          <w:szCs w:val="24"/>
        </w:rPr>
        <w:t xml:space="preserve">The Foundation purchased </w:t>
      </w:r>
      <w:r>
        <w:rPr>
          <w:rFonts w:ascii="Arial" w:eastAsia="Times New Roman" w:hAnsi="Arial" w:cs="Arial"/>
          <w:color w:val="333333"/>
          <w:sz w:val="24"/>
          <w:szCs w:val="24"/>
        </w:rPr>
        <w:t>f</w:t>
      </w:r>
      <w:r w:rsidR="00E45C8B">
        <w:rPr>
          <w:rFonts w:ascii="Arial" w:eastAsia="Times New Roman" w:hAnsi="Arial" w:cs="Arial"/>
          <w:color w:val="333333"/>
          <w:sz w:val="24"/>
          <w:szCs w:val="24"/>
        </w:rPr>
        <w:t xml:space="preserve">ood pantry </w:t>
      </w:r>
      <w:r>
        <w:rPr>
          <w:rFonts w:ascii="Arial" w:eastAsia="Times New Roman" w:hAnsi="Arial" w:cs="Arial"/>
          <w:color w:val="333333"/>
          <w:sz w:val="24"/>
          <w:szCs w:val="24"/>
        </w:rPr>
        <w:t>cabinets</w:t>
      </w:r>
      <w:r w:rsidR="00E45C8B">
        <w:rPr>
          <w:rFonts w:ascii="Arial" w:eastAsia="Times New Roman" w:hAnsi="Arial" w:cs="Arial"/>
          <w:color w:val="333333"/>
          <w:sz w:val="24"/>
          <w:szCs w:val="24"/>
        </w:rPr>
        <w:t xml:space="preserve"> and filled the </w:t>
      </w:r>
      <w:r>
        <w:rPr>
          <w:rFonts w:ascii="Arial" w:eastAsia="Times New Roman" w:hAnsi="Arial" w:cs="Arial"/>
          <w:color w:val="333333"/>
          <w:sz w:val="24"/>
          <w:szCs w:val="24"/>
        </w:rPr>
        <w:t>cabinets</w:t>
      </w:r>
      <w:r w:rsidR="00E45C8B">
        <w:rPr>
          <w:rFonts w:ascii="Arial" w:eastAsia="Times New Roman" w:hAnsi="Arial" w:cs="Arial"/>
          <w:color w:val="333333"/>
          <w:sz w:val="24"/>
          <w:szCs w:val="24"/>
        </w:rPr>
        <w:t xml:space="preserve"> with supplies</w:t>
      </w:r>
      <w:r w:rsidR="00830CDE">
        <w:rPr>
          <w:rFonts w:ascii="Arial" w:eastAsia="Times New Roman" w:hAnsi="Arial" w:cs="Arial"/>
          <w:color w:val="333333"/>
          <w:sz w:val="24"/>
          <w:szCs w:val="24"/>
        </w:rPr>
        <w:t xml:space="preserve"> with help from partnership organizations and donations</w:t>
      </w:r>
      <w:r w:rsidR="00E45C8B">
        <w:rPr>
          <w:rFonts w:ascii="Arial" w:eastAsia="Times New Roman" w:hAnsi="Arial" w:cs="Arial"/>
          <w:color w:val="333333"/>
          <w:sz w:val="24"/>
          <w:szCs w:val="24"/>
        </w:rPr>
        <w:t>.</w:t>
      </w:r>
      <w:r>
        <w:rPr>
          <w:rFonts w:ascii="Arial" w:eastAsia="Times New Roman" w:hAnsi="Arial" w:cs="Arial"/>
          <w:color w:val="333333"/>
          <w:sz w:val="24"/>
          <w:szCs w:val="24"/>
        </w:rPr>
        <w:t xml:space="preserve"> Over 3</w:t>
      </w:r>
      <w:r w:rsidR="00825BF4">
        <w:rPr>
          <w:rFonts w:ascii="Arial" w:eastAsia="Times New Roman" w:hAnsi="Arial" w:cs="Arial"/>
          <w:color w:val="333333"/>
          <w:sz w:val="24"/>
          <w:szCs w:val="24"/>
        </w:rPr>
        <w:t>3</w:t>
      </w:r>
      <w:r w:rsidR="00E45C8B">
        <w:rPr>
          <w:rFonts w:ascii="Arial" w:eastAsia="Times New Roman" w:hAnsi="Arial" w:cs="Arial"/>
          <w:color w:val="333333"/>
          <w:sz w:val="24"/>
          <w:szCs w:val="24"/>
        </w:rPr>
        <w:t xml:space="preserve"> </w:t>
      </w:r>
      <w:r>
        <w:rPr>
          <w:rFonts w:ascii="Arial" w:eastAsia="Times New Roman" w:hAnsi="Arial" w:cs="Arial"/>
          <w:color w:val="333333"/>
          <w:sz w:val="24"/>
          <w:szCs w:val="24"/>
        </w:rPr>
        <w:t>s</w:t>
      </w:r>
      <w:r w:rsidR="00E45C8B">
        <w:rPr>
          <w:rFonts w:ascii="Arial" w:eastAsia="Times New Roman" w:hAnsi="Arial" w:cs="Arial"/>
          <w:color w:val="333333"/>
          <w:sz w:val="24"/>
          <w:szCs w:val="24"/>
        </w:rPr>
        <w:t xml:space="preserve">cholarships </w:t>
      </w:r>
      <w:r w:rsidR="00830CDE">
        <w:rPr>
          <w:rFonts w:ascii="Arial" w:eastAsia="Times New Roman" w:hAnsi="Arial" w:cs="Arial"/>
          <w:color w:val="333333"/>
          <w:sz w:val="24"/>
          <w:szCs w:val="24"/>
        </w:rPr>
        <w:t xml:space="preserve">are available </w:t>
      </w:r>
      <w:r w:rsidR="00E45C8B">
        <w:rPr>
          <w:rFonts w:ascii="Arial" w:eastAsia="Times New Roman" w:hAnsi="Arial" w:cs="Arial"/>
          <w:color w:val="333333"/>
          <w:sz w:val="24"/>
          <w:szCs w:val="24"/>
        </w:rPr>
        <w:t>for seniors</w:t>
      </w:r>
      <w:r>
        <w:rPr>
          <w:rFonts w:ascii="Arial" w:eastAsia="Times New Roman" w:hAnsi="Arial" w:cs="Arial"/>
          <w:color w:val="333333"/>
          <w:sz w:val="24"/>
          <w:szCs w:val="24"/>
        </w:rPr>
        <w:t xml:space="preserve">. </w:t>
      </w:r>
      <w:r w:rsidR="00830CDE">
        <w:rPr>
          <w:rFonts w:ascii="Arial" w:eastAsia="Times New Roman" w:hAnsi="Arial" w:cs="Arial"/>
          <w:color w:val="333333"/>
          <w:sz w:val="24"/>
          <w:szCs w:val="24"/>
        </w:rPr>
        <w:t>A social media campaign to h</w:t>
      </w:r>
      <w:r w:rsidR="00825BF4">
        <w:rPr>
          <w:rFonts w:ascii="Arial" w:eastAsia="Times New Roman" w:hAnsi="Arial" w:cs="Arial"/>
          <w:color w:val="333333"/>
          <w:sz w:val="24"/>
          <w:szCs w:val="24"/>
        </w:rPr>
        <w:t>elp families choose healthy life behaviors</w:t>
      </w:r>
      <w:r w:rsidR="00830CDE">
        <w:rPr>
          <w:rFonts w:ascii="Arial" w:eastAsia="Times New Roman" w:hAnsi="Arial" w:cs="Arial"/>
          <w:color w:val="333333"/>
          <w:sz w:val="24"/>
          <w:szCs w:val="24"/>
        </w:rPr>
        <w:t xml:space="preserve"> was partially funded through the Student Health &amp; Wellness goal</w:t>
      </w:r>
      <w:r w:rsidR="00825BF4">
        <w:rPr>
          <w:rFonts w:ascii="Arial" w:eastAsia="Times New Roman" w:hAnsi="Arial" w:cs="Arial"/>
          <w:color w:val="333333"/>
          <w:sz w:val="24"/>
          <w:szCs w:val="24"/>
        </w:rPr>
        <w:t>.</w:t>
      </w:r>
    </w:p>
    <w:p w14:paraId="3B5EE252" w14:textId="424FA450" w:rsidR="00825BF4" w:rsidRDefault="00830CDE" w:rsidP="009C27C2">
      <w:pPr>
        <w:widowControl/>
        <w:shd w:val="clear" w:color="auto" w:fill="FFFFFF"/>
        <w:autoSpaceDE/>
        <w:autoSpaceDN/>
        <w:spacing w:before="100" w:beforeAutospacing="1" w:after="100" w:afterAutospacing="1"/>
        <w:rPr>
          <w:rFonts w:ascii="Arial" w:eastAsia="Times New Roman" w:hAnsi="Arial" w:cs="Arial"/>
          <w:color w:val="333333"/>
          <w:sz w:val="24"/>
          <w:szCs w:val="24"/>
        </w:rPr>
      </w:pPr>
      <w:r>
        <w:rPr>
          <w:rFonts w:ascii="Arial" w:eastAsia="Times New Roman" w:hAnsi="Arial" w:cs="Arial"/>
          <w:color w:val="333333"/>
          <w:sz w:val="24"/>
          <w:szCs w:val="24"/>
        </w:rPr>
        <w:t>Fundraisers consist of two g</w:t>
      </w:r>
      <w:r w:rsidR="00E45C8B">
        <w:rPr>
          <w:rFonts w:ascii="Arial" w:eastAsia="Times New Roman" w:hAnsi="Arial" w:cs="Arial"/>
          <w:color w:val="333333"/>
          <w:sz w:val="24"/>
          <w:szCs w:val="24"/>
        </w:rPr>
        <w:t>olf tournaments,</w:t>
      </w:r>
      <w:r w:rsidR="00825BF4">
        <w:rPr>
          <w:rFonts w:ascii="Arial" w:eastAsia="Times New Roman" w:hAnsi="Arial" w:cs="Arial"/>
          <w:color w:val="333333"/>
          <w:sz w:val="24"/>
          <w:szCs w:val="24"/>
        </w:rPr>
        <w:t xml:space="preserve"> spring and fall</w:t>
      </w:r>
      <w:r>
        <w:rPr>
          <w:rFonts w:ascii="Arial" w:eastAsia="Times New Roman" w:hAnsi="Arial" w:cs="Arial"/>
          <w:color w:val="333333"/>
          <w:sz w:val="24"/>
          <w:szCs w:val="24"/>
        </w:rPr>
        <w:t>;</w:t>
      </w:r>
      <w:r w:rsidR="00AD3299">
        <w:rPr>
          <w:rFonts w:ascii="Arial" w:eastAsia="Times New Roman" w:hAnsi="Arial" w:cs="Arial"/>
          <w:color w:val="333333"/>
          <w:sz w:val="24"/>
          <w:szCs w:val="24"/>
        </w:rPr>
        <w:t xml:space="preserve"> </w:t>
      </w:r>
      <w:r>
        <w:rPr>
          <w:rFonts w:ascii="Arial" w:eastAsia="Times New Roman" w:hAnsi="Arial" w:cs="Arial"/>
          <w:color w:val="333333"/>
          <w:sz w:val="24"/>
          <w:szCs w:val="24"/>
        </w:rPr>
        <w:t xml:space="preserve">an </w:t>
      </w:r>
      <w:r w:rsidR="00E45C8B">
        <w:rPr>
          <w:rFonts w:ascii="Arial" w:eastAsia="Times New Roman" w:hAnsi="Arial" w:cs="Arial"/>
          <w:color w:val="333333"/>
          <w:sz w:val="24"/>
          <w:szCs w:val="24"/>
        </w:rPr>
        <w:t>ATV ride</w:t>
      </w:r>
      <w:r>
        <w:rPr>
          <w:rFonts w:ascii="Arial" w:eastAsia="Times New Roman" w:hAnsi="Arial" w:cs="Arial"/>
          <w:color w:val="333333"/>
          <w:sz w:val="24"/>
          <w:szCs w:val="24"/>
        </w:rPr>
        <w:t>; and the</w:t>
      </w:r>
      <w:r w:rsidR="00825BF4">
        <w:rPr>
          <w:rFonts w:ascii="Arial" w:eastAsia="Times New Roman" w:hAnsi="Arial" w:cs="Arial"/>
          <w:color w:val="333333"/>
          <w:sz w:val="24"/>
          <w:szCs w:val="24"/>
        </w:rPr>
        <w:t xml:space="preserve"> </w:t>
      </w:r>
      <w:r w:rsidR="00E45C8B">
        <w:rPr>
          <w:rFonts w:ascii="Arial" w:eastAsia="Times New Roman" w:hAnsi="Arial" w:cs="Arial"/>
          <w:color w:val="333333"/>
          <w:sz w:val="24"/>
          <w:szCs w:val="24"/>
        </w:rPr>
        <w:t>Jub</w:t>
      </w:r>
      <w:r w:rsidR="00CA052E">
        <w:rPr>
          <w:rFonts w:ascii="Arial" w:eastAsia="Times New Roman" w:hAnsi="Arial" w:cs="Arial"/>
          <w:color w:val="333333"/>
          <w:sz w:val="24"/>
          <w:szCs w:val="24"/>
        </w:rPr>
        <w:t>i</w:t>
      </w:r>
      <w:r w:rsidR="00E45C8B">
        <w:rPr>
          <w:rFonts w:ascii="Arial" w:eastAsia="Times New Roman" w:hAnsi="Arial" w:cs="Arial"/>
          <w:color w:val="333333"/>
          <w:sz w:val="24"/>
          <w:szCs w:val="24"/>
        </w:rPr>
        <w:t xml:space="preserve">lee of </w:t>
      </w:r>
      <w:r>
        <w:rPr>
          <w:rFonts w:ascii="Arial" w:eastAsia="Times New Roman" w:hAnsi="Arial" w:cs="Arial"/>
          <w:color w:val="333333"/>
          <w:sz w:val="24"/>
          <w:szCs w:val="24"/>
        </w:rPr>
        <w:t>T</w:t>
      </w:r>
      <w:r w:rsidR="00E45C8B">
        <w:rPr>
          <w:rFonts w:ascii="Arial" w:eastAsia="Times New Roman" w:hAnsi="Arial" w:cs="Arial"/>
          <w:color w:val="333333"/>
          <w:sz w:val="24"/>
          <w:szCs w:val="24"/>
        </w:rPr>
        <w:t>rees</w:t>
      </w:r>
      <w:r>
        <w:rPr>
          <w:rFonts w:ascii="Arial" w:eastAsia="Times New Roman" w:hAnsi="Arial" w:cs="Arial"/>
          <w:color w:val="333333"/>
          <w:sz w:val="24"/>
          <w:szCs w:val="24"/>
        </w:rPr>
        <w:t>. The Jubilee of Trees profited around</w:t>
      </w:r>
      <w:r w:rsidR="00E45C8B">
        <w:rPr>
          <w:rFonts w:ascii="Arial" w:eastAsia="Times New Roman" w:hAnsi="Arial" w:cs="Arial"/>
          <w:color w:val="333333"/>
          <w:sz w:val="24"/>
          <w:szCs w:val="24"/>
        </w:rPr>
        <w:t xml:space="preserve"> $20,000. </w:t>
      </w:r>
    </w:p>
    <w:p w14:paraId="7BB8CB1B" w14:textId="3B6424AD" w:rsidR="00E45C8B" w:rsidRDefault="00830CDE" w:rsidP="009C27C2">
      <w:pPr>
        <w:widowControl/>
        <w:shd w:val="clear" w:color="auto" w:fill="FFFFFF"/>
        <w:autoSpaceDE/>
        <w:autoSpaceDN/>
        <w:spacing w:before="100" w:beforeAutospacing="1" w:after="100" w:afterAutospacing="1"/>
        <w:rPr>
          <w:rFonts w:ascii="Arial" w:eastAsia="Times New Roman" w:hAnsi="Arial" w:cs="Arial"/>
          <w:color w:val="333333"/>
          <w:sz w:val="24"/>
          <w:szCs w:val="24"/>
        </w:rPr>
      </w:pPr>
      <w:r>
        <w:rPr>
          <w:rFonts w:ascii="Arial" w:eastAsia="Times New Roman" w:hAnsi="Arial" w:cs="Arial"/>
          <w:color w:val="333333"/>
          <w:sz w:val="24"/>
          <w:szCs w:val="24"/>
        </w:rPr>
        <w:t>Colleen r</w:t>
      </w:r>
      <w:r w:rsidR="00825BF4">
        <w:rPr>
          <w:rFonts w:ascii="Arial" w:eastAsia="Times New Roman" w:hAnsi="Arial" w:cs="Arial"/>
          <w:color w:val="333333"/>
          <w:sz w:val="24"/>
          <w:szCs w:val="24"/>
        </w:rPr>
        <w:t xml:space="preserve">ecognized </w:t>
      </w:r>
      <w:r>
        <w:rPr>
          <w:rFonts w:ascii="Arial" w:eastAsia="Times New Roman" w:hAnsi="Arial" w:cs="Arial"/>
          <w:color w:val="333333"/>
          <w:sz w:val="24"/>
          <w:szCs w:val="24"/>
        </w:rPr>
        <w:t>B</w:t>
      </w:r>
      <w:r w:rsidR="00825BF4">
        <w:rPr>
          <w:rFonts w:ascii="Arial" w:eastAsia="Times New Roman" w:hAnsi="Arial" w:cs="Arial"/>
          <w:color w:val="333333"/>
          <w:sz w:val="24"/>
          <w:szCs w:val="24"/>
        </w:rPr>
        <w:t xml:space="preserve">oard </w:t>
      </w:r>
      <w:r>
        <w:rPr>
          <w:rFonts w:ascii="Arial" w:eastAsia="Times New Roman" w:hAnsi="Arial" w:cs="Arial"/>
          <w:color w:val="333333"/>
          <w:sz w:val="24"/>
          <w:szCs w:val="24"/>
        </w:rPr>
        <w:t>M</w:t>
      </w:r>
      <w:r w:rsidR="00825BF4">
        <w:rPr>
          <w:rFonts w:ascii="Arial" w:eastAsia="Times New Roman" w:hAnsi="Arial" w:cs="Arial"/>
          <w:color w:val="333333"/>
          <w:sz w:val="24"/>
          <w:szCs w:val="24"/>
        </w:rPr>
        <w:t xml:space="preserve">ember Tiffani Summers for serving on </w:t>
      </w:r>
      <w:r>
        <w:rPr>
          <w:rFonts w:ascii="Arial" w:eastAsia="Times New Roman" w:hAnsi="Arial" w:cs="Arial"/>
          <w:color w:val="333333"/>
          <w:sz w:val="24"/>
          <w:szCs w:val="24"/>
        </w:rPr>
        <w:t xml:space="preserve">the Foundation Board and the </w:t>
      </w:r>
      <w:r w:rsidR="00825BF4">
        <w:rPr>
          <w:rFonts w:ascii="Arial" w:eastAsia="Times New Roman" w:hAnsi="Arial" w:cs="Arial"/>
          <w:color w:val="333333"/>
          <w:sz w:val="24"/>
          <w:szCs w:val="24"/>
        </w:rPr>
        <w:t xml:space="preserve">Jubilee of </w:t>
      </w:r>
      <w:r>
        <w:rPr>
          <w:rFonts w:ascii="Arial" w:eastAsia="Times New Roman" w:hAnsi="Arial" w:cs="Arial"/>
          <w:color w:val="333333"/>
          <w:sz w:val="24"/>
          <w:szCs w:val="24"/>
        </w:rPr>
        <w:t>T</w:t>
      </w:r>
      <w:r w:rsidR="00825BF4">
        <w:rPr>
          <w:rFonts w:ascii="Arial" w:eastAsia="Times New Roman" w:hAnsi="Arial" w:cs="Arial"/>
          <w:color w:val="333333"/>
          <w:sz w:val="24"/>
          <w:szCs w:val="24"/>
        </w:rPr>
        <w:t xml:space="preserve">rees </w:t>
      </w:r>
      <w:r>
        <w:rPr>
          <w:rFonts w:ascii="Arial" w:eastAsia="Times New Roman" w:hAnsi="Arial" w:cs="Arial"/>
          <w:color w:val="333333"/>
          <w:sz w:val="24"/>
          <w:szCs w:val="24"/>
        </w:rPr>
        <w:t>C</w:t>
      </w:r>
      <w:r w:rsidR="00825BF4">
        <w:rPr>
          <w:rFonts w:ascii="Arial" w:eastAsia="Times New Roman" w:hAnsi="Arial" w:cs="Arial"/>
          <w:color w:val="333333"/>
          <w:sz w:val="24"/>
          <w:szCs w:val="24"/>
        </w:rPr>
        <w:t xml:space="preserve">ommittee and Marci Hatch for serving as </w:t>
      </w:r>
      <w:r>
        <w:rPr>
          <w:rFonts w:ascii="Arial" w:eastAsia="Times New Roman" w:hAnsi="Arial" w:cs="Arial"/>
          <w:color w:val="333333"/>
          <w:sz w:val="24"/>
          <w:szCs w:val="24"/>
        </w:rPr>
        <w:t>F</w:t>
      </w:r>
      <w:r w:rsidR="00825BF4">
        <w:rPr>
          <w:rFonts w:ascii="Arial" w:eastAsia="Times New Roman" w:hAnsi="Arial" w:cs="Arial"/>
          <w:color w:val="333333"/>
          <w:sz w:val="24"/>
          <w:szCs w:val="24"/>
        </w:rPr>
        <w:t xml:space="preserve">oundation </w:t>
      </w:r>
      <w:r>
        <w:rPr>
          <w:rFonts w:ascii="Arial" w:eastAsia="Times New Roman" w:hAnsi="Arial" w:cs="Arial"/>
          <w:color w:val="333333"/>
          <w:sz w:val="24"/>
          <w:szCs w:val="24"/>
        </w:rPr>
        <w:t>S</w:t>
      </w:r>
      <w:r w:rsidR="00825BF4">
        <w:rPr>
          <w:rFonts w:ascii="Arial" w:eastAsia="Times New Roman" w:hAnsi="Arial" w:cs="Arial"/>
          <w:color w:val="333333"/>
          <w:sz w:val="24"/>
          <w:szCs w:val="24"/>
        </w:rPr>
        <w:t>ecretary.</w:t>
      </w:r>
      <w:r w:rsidR="00AD3299">
        <w:rPr>
          <w:rFonts w:ascii="Arial" w:eastAsia="Times New Roman" w:hAnsi="Arial" w:cs="Arial"/>
          <w:color w:val="333333"/>
          <w:sz w:val="24"/>
          <w:szCs w:val="24"/>
        </w:rPr>
        <w:t xml:space="preserve"> </w:t>
      </w:r>
    </w:p>
    <w:p w14:paraId="2654728D" w14:textId="3D5F431E" w:rsidR="00CF5703" w:rsidRDefault="00CF5703" w:rsidP="009C27C2">
      <w:pPr>
        <w:widowControl/>
        <w:shd w:val="clear" w:color="auto" w:fill="FFFFFF"/>
        <w:autoSpaceDE/>
        <w:autoSpaceDN/>
        <w:spacing w:before="100" w:beforeAutospacing="1" w:after="100" w:afterAutospacing="1"/>
        <w:rPr>
          <w:rFonts w:ascii="Arial" w:eastAsia="Times New Roman" w:hAnsi="Arial" w:cs="Arial"/>
          <w:color w:val="333333"/>
          <w:sz w:val="24"/>
          <w:szCs w:val="24"/>
        </w:rPr>
      </w:pPr>
      <w:r w:rsidRPr="00CA0D59">
        <w:rPr>
          <w:rFonts w:ascii="Arial" w:eastAsia="Times New Roman" w:hAnsi="Arial" w:cs="Arial"/>
          <w:color w:val="333333"/>
          <w:sz w:val="24"/>
          <w:szCs w:val="24"/>
          <w:u w:val="single"/>
        </w:rPr>
        <w:t>AAPPL Data</w:t>
      </w:r>
      <w:r w:rsidR="00CA0D59">
        <w:rPr>
          <w:rFonts w:ascii="Arial" w:eastAsia="Times New Roman" w:hAnsi="Arial" w:cs="Arial"/>
          <w:color w:val="333333"/>
          <w:sz w:val="24"/>
          <w:szCs w:val="24"/>
        </w:rPr>
        <w:t xml:space="preserve"> – Jeff Morris Assessment Director</w:t>
      </w:r>
    </w:p>
    <w:p w14:paraId="0A9E9A50" w14:textId="290BFC8F" w:rsidR="00830CDE" w:rsidRDefault="00830CDE" w:rsidP="009C27C2">
      <w:pPr>
        <w:widowControl/>
        <w:shd w:val="clear" w:color="auto" w:fill="FFFFFF"/>
        <w:autoSpaceDE/>
        <w:autoSpaceDN/>
        <w:spacing w:before="100" w:beforeAutospacing="1" w:after="100" w:afterAutospacing="1"/>
        <w:rPr>
          <w:rFonts w:ascii="Arial" w:eastAsia="Times New Roman" w:hAnsi="Arial" w:cs="Arial"/>
          <w:color w:val="333333"/>
          <w:sz w:val="24"/>
          <w:szCs w:val="24"/>
        </w:rPr>
      </w:pPr>
      <w:r>
        <w:rPr>
          <w:rFonts w:ascii="Arial" w:eastAsia="Times New Roman" w:hAnsi="Arial" w:cs="Arial"/>
          <w:color w:val="333333"/>
          <w:sz w:val="24"/>
          <w:szCs w:val="24"/>
        </w:rPr>
        <w:t xml:space="preserve">DLI testing results were shared. Spanish and Chinese classes are scoring above National averages in multiple areas. </w:t>
      </w:r>
    </w:p>
    <w:p w14:paraId="1ABA4639" w14:textId="01929C53" w:rsidR="00CA0D59" w:rsidRDefault="00CA0D59" w:rsidP="009C27C2">
      <w:pPr>
        <w:widowControl/>
        <w:shd w:val="clear" w:color="auto" w:fill="FFFFFF"/>
        <w:autoSpaceDE/>
        <w:autoSpaceDN/>
        <w:spacing w:before="100" w:beforeAutospacing="1" w:after="100" w:afterAutospacing="1"/>
        <w:rPr>
          <w:rFonts w:ascii="Arial" w:eastAsia="Times New Roman" w:hAnsi="Arial" w:cs="Arial"/>
          <w:color w:val="333333"/>
          <w:sz w:val="24"/>
          <w:szCs w:val="24"/>
        </w:rPr>
      </w:pPr>
      <w:r w:rsidRPr="00CA0D59">
        <w:rPr>
          <w:rFonts w:ascii="Arial" w:eastAsia="Times New Roman" w:hAnsi="Arial" w:cs="Arial"/>
          <w:color w:val="333333"/>
          <w:sz w:val="24"/>
          <w:szCs w:val="24"/>
          <w:u w:val="single"/>
        </w:rPr>
        <w:t>Progress Monitoring</w:t>
      </w:r>
      <w:r>
        <w:rPr>
          <w:rFonts w:ascii="Arial" w:eastAsia="Times New Roman" w:hAnsi="Arial" w:cs="Arial"/>
          <w:color w:val="333333"/>
          <w:sz w:val="24"/>
          <w:szCs w:val="24"/>
        </w:rPr>
        <w:t xml:space="preserve"> – Jeff Morris Assessment Director</w:t>
      </w:r>
    </w:p>
    <w:p w14:paraId="7083C489" w14:textId="63997A79" w:rsidR="00830CDE" w:rsidRPr="00830CDE" w:rsidRDefault="00830CDE" w:rsidP="00830CDE">
      <w:pPr>
        <w:widowControl/>
        <w:shd w:val="clear" w:color="auto" w:fill="FFFFFF"/>
        <w:autoSpaceDE/>
        <w:autoSpaceDN/>
        <w:spacing w:before="100" w:beforeAutospacing="1" w:after="100" w:afterAutospacing="1"/>
        <w:rPr>
          <w:rFonts w:ascii="Arial" w:eastAsia="Times New Roman" w:hAnsi="Arial" w:cs="Arial"/>
          <w:color w:val="333333"/>
          <w:sz w:val="24"/>
          <w:szCs w:val="24"/>
          <w:lang w:val="en"/>
        </w:rPr>
      </w:pPr>
      <w:r w:rsidRPr="00830CDE">
        <w:rPr>
          <w:rFonts w:ascii="Arial" w:eastAsia="Times New Roman" w:hAnsi="Arial" w:cs="Arial"/>
          <w:color w:val="333333"/>
          <w:sz w:val="24"/>
          <w:szCs w:val="24"/>
          <w:lang w:val="en"/>
        </w:rPr>
        <w:t>100% of our schools met the goal of progress monitoring expectations</w:t>
      </w:r>
      <w:bookmarkStart w:id="2" w:name="_t4ogtcp4jkgh" w:colFirst="0" w:colLast="0"/>
      <w:bookmarkEnd w:id="2"/>
      <w:r>
        <w:rPr>
          <w:rFonts w:ascii="Arial" w:eastAsia="Times New Roman" w:hAnsi="Arial" w:cs="Arial"/>
          <w:color w:val="333333"/>
          <w:sz w:val="24"/>
          <w:szCs w:val="24"/>
          <w:lang w:val="en"/>
        </w:rPr>
        <w:t xml:space="preserve"> and a</w:t>
      </w:r>
      <w:r w:rsidRPr="00830CDE">
        <w:rPr>
          <w:rFonts w:ascii="Arial" w:eastAsia="Times New Roman" w:hAnsi="Arial" w:cs="Arial"/>
          <w:color w:val="333333"/>
          <w:sz w:val="24"/>
          <w:szCs w:val="24"/>
          <w:lang w:val="en"/>
        </w:rPr>
        <w:t xml:space="preserve">bout 61% of the schools District wide have made huge improvements to achieve above 90%. </w:t>
      </w:r>
    </w:p>
    <w:p w14:paraId="32C10BB4" w14:textId="798BB747" w:rsidR="00CA0D59" w:rsidRDefault="00CA0D59" w:rsidP="009C27C2">
      <w:pPr>
        <w:widowControl/>
        <w:shd w:val="clear" w:color="auto" w:fill="FFFFFF"/>
        <w:autoSpaceDE/>
        <w:autoSpaceDN/>
        <w:spacing w:before="100" w:beforeAutospacing="1" w:after="100" w:afterAutospacing="1"/>
        <w:rPr>
          <w:rFonts w:ascii="Arial" w:eastAsia="Times New Roman" w:hAnsi="Arial" w:cs="Arial"/>
          <w:color w:val="333333"/>
          <w:sz w:val="24"/>
          <w:szCs w:val="24"/>
        </w:rPr>
      </w:pPr>
      <w:r w:rsidRPr="00CA0D59">
        <w:rPr>
          <w:rFonts w:ascii="Arial" w:eastAsia="Times New Roman" w:hAnsi="Arial" w:cs="Arial"/>
          <w:color w:val="333333"/>
          <w:sz w:val="24"/>
          <w:szCs w:val="24"/>
          <w:u w:val="single"/>
        </w:rPr>
        <w:t>Qualtrics Surveys</w:t>
      </w:r>
      <w:r>
        <w:rPr>
          <w:rFonts w:ascii="Arial" w:eastAsia="Times New Roman" w:hAnsi="Arial" w:cs="Arial"/>
          <w:color w:val="333333"/>
          <w:sz w:val="24"/>
          <w:szCs w:val="24"/>
        </w:rPr>
        <w:t xml:space="preserve"> – Marci Hatch</w:t>
      </w:r>
    </w:p>
    <w:p w14:paraId="00032585" w14:textId="5B3F07CC" w:rsidR="00825BF4" w:rsidRDefault="00830CDE" w:rsidP="009C27C2">
      <w:pPr>
        <w:widowControl/>
        <w:shd w:val="clear" w:color="auto" w:fill="FFFFFF"/>
        <w:autoSpaceDE/>
        <w:autoSpaceDN/>
        <w:spacing w:before="100" w:beforeAutospacing="1" w:after="100" w:afterAutospacing="1"/>
        <w:rPr>
          <w:rFonts w:ascii="Arial" w:eastAsia="Times New Roman" w:hAnsi="Arial" w:cs="Arial"/>
          <w:color w:val="333333"/>
          <w:sz w:val="24"/>
          <w:szCs w:val="24"/>
        </w:rPr>
      </w:pPr>
      <w:r>
        <w:rPr>
          <w:rFonts w:ascii="Arial" w:eastAsia="Times New Roman" w:hAnsi="Arial" w:cs="Arial"/>
          <w:color w:val="333333"/>
          <w:sz w:val="24"/>
          <w:szCs w:val="24"/>
        </w:rPr>
        <w:t xml:space="preserve">Marci reviewed the process to create and send out </w:t>
      </w:r>
      <w:r w:rsidR="009855ED">
        <w:rPr>
          <w:rFonts w:ascii="Arial" w:eastAsia="Times New Roman" w:hAnsi="Arial" w:cs="Arial"/>
          <w:color w:val="333333"/>
          <w:sz w:val="24"/>
          <w:szCs w:val="24"/>
        </w:rPr>
        <w:t xml:space="preserve">Qualtrics </w:t>
      </w:r>
      <w:r>
        <w:rPr>
          <w:rFonts w:ascii="Arial" w:eastAsia="Times New Roman" w:hAnsi="Arial" w:cs="Arial"/>
          <w:color w:val="333333"/>
          <w:sz w:val="24"/>
          <w:szCs w:val="24"/>
        </w:rPr>
        <w:t xml:space="preserve">surveys. </w:t>
      </w:r>
      <w:r w:rsidR="009855ED">
        <w:rPr>
          <w:rFonts w:ascii="Arial" w:eastAsia="Times New Roman" w:hAnsi="Arial" w:cs="Arial"/>
          <w:color w:val="333333"/>
          <w:sz w:val="24"/>
          <w:szCs w:val="24"/>
        </w:rPr>
        <w:t xml:space="preserve">When links for surveys are sent out, the survey is anonymous. Identifying information such as name or email address is not available in the survey results unless specifically asked for as a question in the survey. </w:t>
      </w:r>
    </w:p>
    <w:p w14:paraId="36C4DC7A" w14:textId="69311301" w:rsidR="00CA0D59" w:rsidRDefault="00CA0D59" w:rsidP="009C27C2">
      <w:pPr>
        <w:widowControl/>
        <w:shd w:val="clear" w:color="auto" w:fill="FFFFFF"/>
        <w:autoSpaceDE/>
        <w:autoSpaceDN/>
        <w:spacing w:before="100" w:beforeAutospacing="1" w:after="100" w:afterAutospacing="1"/>
        <w:rPr>
          <w:rFonts w:ascii="Arial" w:eastAsia="Times New Roman" w:hAnsi="Arial" w:cs="Arial"/>
          <w:color w:val="333333"/>
          <w:sz w:val="24"/>
          <w:szCs w:val="24"/>
        </w:rPr>
      </w:pPr>
      <w:r w:rsidRPr="00990E00">
        <w:rPr>
          <w:rFonts w:ascii="Arial" w:eastAsia="Times New Roman" w:hAnsi="Arial" w:cs="Arial"/>
          <w:color w:val="333333"/>
          <w:sz w:val="24"/>
          <w:szCs w:val="24"/>
          <w:u w:val="single"/>
        </w:rPr>
        <w:t>Review of Policies</w:t>
      </w:r>
      <w:r>
        <w:rPr>
          <w:rFonts w:ascii="Arial" w:eastAsia="Times New Roman" w:hAnsi="Arial" w:cs="Arial"/>
          <w:color w:val="333333"/>
          <w:sz w:val="24"/>
          <w:szCs w:val="24"/>
        </w:rPr>
        <w:t>:</w:t>
      </w:r>
    </w:p>
    <w:p w14:paraId="1AB2F00C" w14:textId="7157188F" w:rsidR="00CA0D59" w:rsidRDefault="00CA0D59" w:rsidP="00830CDE">
      <w:pPr>
        <w:pStyle w:val="ListParagraph"/>
        <w:widowControl/>
        <w:numPr>
          <w:ilvl w:val="0"/>
          <w:numId w:val="10"/>
        </w:numPr>
        <w:shd w:val="clear" w:color="auto" w:fill="FFFFFF"/>
        <w:autoSpaceDE/>
        <w:autoSpaceDN/>
        <w:spacing w:before="100" w:beforeAutospacing="1" w:after="100" w:afterAutospacing="1"/>
        <w:ind w:left="720"/>
        <w:rPr>
          <w:rFonts w:ascii="Arial" w:eastAsia="Times New Roman" w:hAnsi="Arial" w:cs="Arial"/>
          <w:color w:val="333333"/>
          <w:sz w:val="24"/>
          <w:szCs w:val="24"/>
        </w:rPr>
      </w:pPr>
      <w:r>
        <w:rPr>
          <w:rFonts w:ascii="Arial" w:eastAsia="Times New Roman" w:hAnsi="Arial" w:cs="Arial"/>
          <w:color w:val="333333"/>
          <w:sz w:val="24"/>
          <w:szCs w:val="24"/>
        </w:rPr>
        <w:t>1034 Board of Education Code of Conduct</w:t>
      </w:r>
    </w:p>
    <w:p w14:paraId="3556228E" w14:textId="5C32EA45" w:rsidR="00CA0D59" w:rsidRDefault="00CA0D59" w:rsidP="00830CDE">
      <w:pPr>
        <w:pStyle w:val="ListParagraph"/>
        <w:widowControl/>
        <w:numPr>
          <w:ilvl w:val="0"/>
          <w:numId w:val="10"/>
        </w:numPr>
        <w:shd w:val="clear" w:color="auto" w:fill="FFFFFF"/>
        <w:autoSpaceDE/>
        <w:autoSpaceDN/>
        <w:spacing w:before="100" w:beforeAutospacing="1" w:after="100" w:afterAutospacing="1"/>
        <w:ind w:left="720"/>
        <w:rPr>
          <w:rFonts w:ascii="Arial" w:eastAsia="Times New Roman" w:hAnsi="Arial" w:cs="Arial"/>
          <w:color w:val="333333"/>
          <w:sz w:val="24"/>
          <w:szCs w:val="24"/>
        </w:rPr>
      </w:pPr>
      <w:r>
        <w:rPr>
          <w:rFonts w:ascii="Arial" w:eastAsia="Times New Roman" w:hAnsi="Arial" w:cs="Arial"/>
          <w:color w:val="333333"/>
          <w:sz w:val="24"/>
          <w:szCs w:val="24"/>
        </w:rPr>
        <w:t>1035 Board Member Ethics</w:t>
      </w:r>
    </w:p>
    <w:p w14:paraId="296E6413" w14:textId="3A2876B8" w:rsidR="00CA0D59" w:rsidRPr="00830CDE" w:rsidRDefault="00CA0D59" w:rsidP="00CA0D59">
      <w:pPr>
        <w:pStyle w:val="ListParagraph"/>
        <w:widowControl/>
        <w:numPr>
          <w:ilvl w:val="0"/>
          <w:numId w:val="10"/>
        </w:numPr>
        <w:shd w:val="clear" w:color="auto" w:fill="FFFFFF"/>
        <w:autoSpaceDE/>
        <w:autoSpaceDN/>
        <w:spacing w:before="100" w:beforeAutospacing="1" w:after="100" w:afterAutospacing="1"/>
        <w:ind w:left="720"/>
        <w:rPr>
          <w:rFonts w:ascii="Arial" w:eastAsia="Times New Roman" w:hAnsi="Arial" w:cs="Arial"/>
          <w:color w:val="333333"/>
          <w:sz w:val="24"/>
          <w:szCs w:val="24"/>
        </w:rPr>
      </w:pPr>
      <w:r>
        <w:rPr>
          <w:rFonts w:ascii="Arial" w:eastAsia="Times New Roman" w:hAnsi="Arial" w:cs="Arial"/>
          <w:color w:val="333333"/>
          <w:sz w:val="24"/>
          <w:szCs w:val="24"/>
        </w:rPr>
        <w:t>1036 Conflict of Interest (and complete Conflict of Interest Form)</w:t>
      </w:r>
    </w:p>
    <w:p w14:paraId="4F4ABEB2" w14:textId="47487CD4" w:rsidR="00CF5703" w:rsidRDefault="00990E00" w:rsidP="009C27C2">
      <w:pPr>
        <w:widowControl/>
        <w:shd w:val="clear" w:color="auto" w:fill="FFFFFF"/>
        <w:autoSpaceDE/>
        <w:autoSpaceDN/>
        <w:spacing w:before="100" w:beforeAutospacing="1" w:after="100" w:afterAutospacing="1"/>
        <w:rPr>
          <w:rFonts w:ascii="Arial" w:eastAsia="Times New Roman" w:hAnsi="Arial" w:cs="Arial"/>
          <w:color w:val="333333"/>
          <w:sz w:val="24"/>
          <w:szCs w:val="24"/>
        </w:rPr>
      </w:pPr>
      <w:r w:rsidRPr="00990E00">
        <w:rPr>
          <w:rFonts w:ascii="Arial" w:eastAsia="Times New Roman" w:hAnsi="Arial" w:cs="Arial"/>
          <w:color w:val="333333"/>
          <w:sz w:val="24"/>
          <w:szCs w:val="24"/>
          <w:u w:val="single"/>
        </w:rPr>
        <w:t>Monthly Financial Report</w:t>
      </w:r>
      <w:r>
        <w:rPr>
          <w:rFonts w:ascii="Arial" w:eastAsia="Times New Roman" w:hAnsi="Arial" w:cs="Arial"/>
          <w:color w:val="333333"/>
          <w:sz w:val="24"/>
          <w:szCs w:val="24"/>
        </w:rPr>
        <w:t xml:space="preserve"> – Neil Stevens, Business Administrator</w:t>
      </w:r>
    </w:p>
    <w:p w14:paraId="7C0A978E" w14:textId="0EF8209A" w:rsidR="00CF5703" w:rsidRPr="00CF5703" w:rsidRDefault="009855ED" w:rsidP="009C27C2">
      <w:pPr>
        <w:widowControl/>
        <w:shd w:val="clear" w:color="auto" w:fill="FFFFFF"/>
        <w:autoSpaceDE/>
        <w:autoSpaceDN/>
        <w:spacing w:before="100" w:beforeAutospacing="1" w:after="100" w:afterAutospacing="1"/>
        <w:rPr>
          <w:rFonts w:ascii="Arial" w:eastAsia="Times New Roman" w:hAnsi="Arial" w:cs="Arial"/>
          <w:color w:val="333333"/>
          <w:sz w:val="24"/>
          <w:szCs w:val="24"/>
        </w:rPr>
      </w:pPr>
      <w:r>
        <w:rPr>
          <w:rFonts w:ascii="Arial" w:eastAsia="Times New Roman" w:hAnsi="Arial" w:cs="Arial"/>
          <w:color w:val="333333"/>
          <w:sz w:val="24"/>
          <w:szCs w:val="24"/>
        </w:rPr>
        <w:t>The December finances are in alignment with what they should be at this time of year.</w:t>
      </w:r>
    </w:p>
    <w:p w14:paraId="3F9DE234" w14:textId="4F6F17E6" w:rsidR="001E2D75" w:rsidRDefault="004D05F6" w:rsidP="009C27C2">
      <w:pPr>
        <w:widowControl/>
        <w:shd w:val="clear" w:color="auto" w:fill="FFFFFF"/>
        <w:autoSpaceDE/>
        <w:autoSpaceDN/>
        <w:spacing w:before="100" w:beforeAutospacing="1" w:after="100" w:afterAutospacing="1"/>
        <w:rPr>
          <w:rFonts w:ascii="Arial" w:eastAsia="Times New Roman" w:hAnsi="Arial" w:cs="Arial"/>
          <w:color w:val="333333"/>
          <w:sz w:val="24"/>
          <w:szCs w:val="24"/>
        </w:rPr>
      </w:pPr>
      <w:r w:rsidRPr="004D05F6">
        <w:rPr>
          <w:rFonts w:ascii="Arial" w:eastAsia="Times New Roman" w:hAnsi="Arial" w:cs="Arial"/>
          <w:color w:val="333333"/>
          <w:sz w:val="24"/>
          <w:szCs w:val="24"/>
          <w:u w:val="single"/>
        </w:rPr>
        <w:t>Board Committee Reports</w:t>
      </w:r>
      <w:r>
        <w:rPr>
          <w:rFonts w:ascii="Arial" w:eastAsia="Times New Roman" w:hAnsi="Arial" w:cs="Arial"/>
          <w:color w:val="333333"/>
          <w:sz w:val="24"/>
          <w:szCs w:val="24"/>
        </w:rPr>
        <w:t>:</w:t>
      </w:r>
      <w:r w:rsidR="00AD3299">
        <w:rPr>
          <w:rFonts w:ascii="Arial" w:eastAsia="Times New Roman" w:hAnsi="Arial" w:cs="Arial"/>
          <w:color w:val="333333"/>
          <w:sz w:val="24"/>
          <w:szCs w:val="24"/>
        </w:rPr>
        <w:t xml:space="preserve"> </w:t>
      </w:r>
      <w:r w:rsidR="008B4B3B">
        <w:rPr>
          <w:rFonts w:ascii="Arial" w:eastAsia="Times New Roman" w:hAnsi="Arial" w:cs="Arial"/>
          <w:color w:val="333333"/>
          <w:sz w:val="24"/>
          <w:szCs w:val="24"/>
        </w:rPr>
        <w:t xml:space="preserve"> None</w:t>
      </w:r>
    </w:p>
    <w:p w14:paraId="714A6E96" w14:textId="77777777" w:rsidR="009855ED" w:rsidRDefault="009C27C2" w:rsidP="009C27C2">
      <w:pPr>
        <w:widowControl/>
        <w:shd w:val="clear" w:color="auto" w:fill="FFFFFF"/>
        <w:autoSpaceDE/>
        <w:autoSpaceDN/>
        <w:spacing w:before="100" w:beforeAutospacing="1" w:after="100" w:afterAutospacing="1"/>
        <w:rPr>
          <w:rFonts w:ascii="Arial" w:eastAsia="Times New Roman" w:hAnsi="Arial" w:cs="Arial"/>
          <w:bCs/>
          <w:color w:val="333333"/>
          <w:sz w:val="24"/>
          <w:szCs w:val="24"/>
        </w:rPr>
      </w:pPr>
      <w:bookmarkStart w:id="3" w:name="a._Student_Board_Member_Report"/>
      <w:r w:rsidRPr="009C27C2">
        <w:rPr>
          <w:rFonts w:ascii="Arial" w:eastAsia="Times New Roman" w:hAnsi="Arial" w:cs="Arial"/>
          <w:bCs/>
          <w:color w:val="333333"/>
          <w:sz w:val="24"/>
          <w:szCs w:val="24"/>
          <w:u w:val="single"/>
        </w:rPr>
        <w:t>Student Board Member Report</w:t>
      </w:r>
      <w:bookmarkEnd w:id="3"/>
      <w:r w:rsidR="0047578A">
        <w:rPr>
          <w:rFonts w:ascii="Arial" w:eastAsia="Times New Roman" w:hAnsi="Arial" w:cs="Arial"/>
          <w:bCs/>
          <w:color w:val="333333"/>
          <w:sz w:val="24"/>
          <w:szCs w:val="24"/>
          <w:u w:val="single"/>
        </w:rPr>
        <w:t>:</w:t>
      </w:r>
      <w:r w:rsidR="00AD3299">
        <w:rPr>
          <w:rFonts w:ascii="Arial" w:eastAsia="Times New Roman" w:hAnsi="Arial" w:cs="Arial"/>
          <w:bCs/>
          <w:color w:val="333333"/>
          <w:sz w:val="24"/>
          <w:szCs w:val="24"/>
        </w:rPr>
        <w:t xml:space="preserve"> </w:t>
      </w:r>
      <w:r w:rsidR="0047578A">
        <w:rPr>
          <w:rFonts w:ascii="Arial" w:eastAsia="Times New Roman" w:hAnsi="Arial" w:cs="Arial"/>
          <w:bCs/>
          <w:color w:val="333333"/>
          <w:sz w:val="24"/>
          <w:szCs w:val="24"/>
        </w:rPr>
        <w:t>Easton Johnson</w:t>
      </w:r>
    </w:p>
    <w:p w14:paraId="5A19E4DC" w14:textId="7519206F" w:rsidR="001E2D75" w:rsidRPr="004E482F" w:rsidRDefault="008B4B3B" w:rsidP="009C27C2">
      <w:pPr>
        <w:widowControl/>
        <w:shd w:val="clear" w:color="auto" w:fill="FFFFFF"/>
        <w:autoSpaceDE/>
        <w:autoSpaceDN/>
        <w:spacing w:before="100" w:beforeAutospacing="1" w:after="100" w:afterAutospacing="1"/>
        <w:rPr>
          <w:rFonts w:ascii="Arial" w:eastAsia="Times New Roman" w:hAnsi="Arial" w:cs="Arial"/>
          <w:bCs/>
          <w:color w:val="333333"/>
          <w:sz w:val="24"/>
          <w:szCs w:val="24"/>
        </w:rPr>
      </w:pPr>
      <w:r>
        <w:rPr>
          <w:rFonts w:ascii="Arial" w:eastAsia="Times New Roman" w:hAnsi="Arial" w:cs="Arial"/>
          <w:bCs/>
          <w:color w:val="333333"/>
          <w:sz w:val="24"/>
          <w:szCs w:val="24"/>
        </w:rPr>
        <w:lastRenderedPageBreak/>
        <w:t xml:space="preserve">Both </w:t>
      </w:r>
      <w:r w:rsidR="009855ED">
        <w:rPr>
          <w:rFonts w:ascii="Arial" w:eastAsia="Times New Roman" w:hAnsi="Arial" w:cs="Arial"/>
          <w:bCs/>
          <w:color w:val="333333"/>
          <w:sz w:val="24"/>
          <w:szCs w:val="24"/>
        </w:rPr>
        <w:t xml:space="preserve">high </w:t>
      </w:r>
      <w:r>
        <w:rPr>
          <w:rFonts w:ascii="Arial" w:eastAsia="Times New Roman" w:hAnsi="Arial" w:cs="Arial"/>
          <w:bCs/>
          <w:color w:val="333333"/>
          <w:sz w:val="24"/>
          <w:szCs w:val="24"/>
        </w:rPr>
        <w:t xml:space="preserve">schools had great </w:t>
      </w:r>
      <w:r w:rsidR="00825BF4">
        <w:rPr>
          <w:rFonts w:ascii="Arial" w:eastAsia="Times New Roman" w:hAnsi="Arial" w:cs="Arial"/>
          <w:bCs/>
          <w:color w:val="333333"/>
          <w:sz w:val="24"/>
          <w:szCs w:val="24"/>
        </w:rPr>
        <w:t>success on fund</w:t>
      </w:r>
      <w:r>
        <w:rPr>
          <w:rFonts w:ascii="Arial" w:eastAsia="Times New Roman" w:hAnsi="Arial" w:cs="Arial"/>
          <w:bCs/>
          <w:color w:val="333333"/>
          <w:sz w:val="24"/>
          <w:szCs w:val="24"/>
        </w:rPr>
        <w:t>raising</w:t>
      </w:r>
      <w:r w:rsidR="00825BF4">
        <w:rPr>
          <w:rFonts w:ascii="Arial" w:eastAsia="Times New Roman" w:hAnsi="Arial" w:cs="Arial"/>
          <w:bCs/>
          <w:color w:val="333333"/>
          <w:sz w:val="24"/>
          <w:szCs w:val="24"/>
        </w:rPr>
        <w:t>.</w:t>
      </w:r>
      <w:r w:rsidR="00AD3299">
        <w:rPr>
          <w:rFonts w:ascii="Arial" w:eastAsia="Times New Roman" w:hAnsi="Arial" w:cs="Arial"/>
          <w:bCs/>
          <w:color w:val="333333"/>
          <w:sz w:val="24"/>
          <w:szCs w:val="24"/>
        </w:rPr>
        <w:t xml:space="preserve"> </w:t>
      </w:r>
      <w:r w:rsidR="009855ED">
        <w:rPr>
          <w:rFonts w:ascii="Arial" w:eastAsia="Times New Roman" w:hAnsi="Arial" w:cs="Arial"/>
          <w:bCs/>
          <w:color w:val="333333"/>
          <w:sz w:val="24"/>
          <w:szCs w:val="24"/>
        </w:rPr>
        <w:t>They</w:t>
      </w:r>
      <w:r w:rsidR="00825BF4">
        <w:rPr>
          <w:rFonts w:ascii="Arial" w:eastAsia="Times New Roman" w:hAnsi="Arial" w:cs="Arial"/>
          <w:bCs/>
          <w:color w:val="333333"/>
          <w:sz w:val="24"/>
          <w:szCs w:val="24"/>
        </w:rPr>
        <w:t xml:space="preserve"> raised </w:t>
      </w:r>
      <w:r>
        <w:rPr>
          <w:rFonts w:ascii="Arial" w:eastAsia="Times New Roman" w:hAnsi="Arial" w:cs="Arial"/>
          <w:bCs/>
          <w:color w:val="333333"/>
          <w:sz w:val="24"/>
          <w:szCs w:val="24"/>
        </w:rPr>
        <w:t xml:space="preserve">$20,000 for </w:t>
      </w:r>
      <w:r w:rsidR="009855ED">
        <w:rPr>
          <w:rFonts w:ascii="Arial" w:eastAsia="Times New Roman" w:hAnsi="Arial" w:cs="Arial"/>
          <w:bCs/>
          <w:color w:val="333333"/>
          <w:sz w:val="24"/>
          <w:szCs w:val="24"/>
        </w:rPr>
        <w:t>M</w:t>
      </w:r>
      <w:r>
        <w:rPr>
          <w:rFonts w:ascii="Arial" w:eastAsia="Times New Roman" w:hAnsi="Arial" w:cs="Arial"/>
          <w:bCs/>
          <w:color w:val="333333"/>
          <w:sz w:val="24"/>
          <w:szCs w:val="24"/>
        </w:rPr>
        <w:t>ake</w:t>
      </w:r>
      <w:r w:rsidR="009855ED">
        <w:rPr>
          <w:rFonts w:ascii="Arial" w:eastAsia="Times New Roman" w:hAnsi="Arial" w:cs="Arial"/>
          <w:bCs/>
          <w:color w:val="333333"/>
          <w:sz w:val="24"/>
          <w:szCs w:val="24"/>
        </w:rPr>
        <w:t>-</w:t>
      </w:r>
      <w:r>
        <w:rPr>
          <w:rFonts w:ascii="Arial" w:eastAsia="Times New Roman" w:hAnsi="Arial" w:cs="Arial"/>
          <w:bCs/>
          <w:color w:val="333333"/>
          <w:sz w:val="24"/>
          <w:szCs w:val="24"/>
        </w:rPr>
        <w:t>a</w:t>
      </w:r>
      <w:r w:rsidR="009855ED">
        <w:rPr>
          <w:rFonts w:ascii="Arial" w:eastAsia="Times New Roman" w:hAnsi="Arial" w:cs="Arial"/>
          <w:bCs/>
          <w:color w:val="333333"/>
          <w:sz w:val="24"/>
          <w:szCs w:val="24"/>
        </w:rPr>
        <w:t>-W</w:t>
      </w:r>
      <w:r>
        <w:rPr>
          <w:rFonts w:ascii="Arial" w:eastAsia="Times New Roman" w:hAnsi="Arial" w:cs="Arial"/>
          <w:bCs/>
          <w:color w:val="333333"/>
          <w:sz w:val="24"/>
          <w:szCs w:val="24"/>
        </w:rPr>
        <w:t xml:space="preserve">ish </w:t>
      </w:r>
      <w:r w:rsidR="009855ED">
        <w:rPr>
          <w:rFonts w:ascii="Arial" w:eastAsia="Times New Roman" w:hAnsi="Arial" w:cs="Arial"/>
          <w:bCs/>
          <w:color w:val="333333"/>
          <w:sz w:val="24"/>
          <w:szCs w:val="24"/>
        </w:rPr>
        <w:t>F</w:t>
      </w:r>
      <w:r>
        <w:rPr>
          <w:rFonts w:ascii="Arial" w:eastAsia="Times New Roman" w:hAnsi="Arial" w:cs="Arial"/>
          <w:bCs/>
          <w:color w:val="333333"/>
          <w:sz w:val="24"/>
          <w:szCs w:val="24"/>
        </w:rPr>
        <w:t>oundation.</w:t>
      </w:r>
      <w:r w:rsidR="00AD3299">
        <w:rPr>
          <w:rFonts w:ascii="Arial" w:eastAsia="Times New Roman" w:hAnsi="Arial" w:cs="Arial"/>
          <w:bCs/>
          <w:color w:val="333333"/>
          <w:sz w:val="24"/>
          <w:szCs w:val="24"/>
        </w:rPr>
        <w:t xml:space="preserve"> </w:t>
      </w:r>
      <w:r>
        <w:rPr>
          <w:rFonts w:ascii="Arial" w:eastAsia="Times New Roman" w:hAnsi="Arial" w:cs="Arial"/>
          <w:bCs/>
          <w:color w:val="333333"/>
          <w:sz w:val="24"/>
          <w:szCs w:val="24"/>
        </w:rPr>
        <w:t xml:space="preserve">Tucker and </w:t>
      </w:r>
      <w:r w:rsidR="00825BF4">
        <w:rPr>
          <w:rFonts w:ascii="Arial" w:eastAsia="Times New Roman" w:hAnsi="Arial" w:cs="Arial"/>
          <w:bCs/>
          <w:color w:val="333333"/>
          <w:sz w:val="24"/>
          <w:szCs w:val="24"/>
        </w:rPr>
        <w:t>Elois</w:t>
      </w:r>
      <w:r w:rsidR="009855ED">
        <w:rPr>
          <w:rFonts w:ascii="Arial" w:eastAsia="Times New Roman" w:hAnsi="Arial" w:cs="Arial"/>
          <w:bCs/>
          <w:color w:val="333333"/>
          <w:sz w:val="24"/>
          <w:szCs w:val="24"/>
        </w:rPr>
        <w:t>e</w:t>
      </w:r>
      <w:r>
        <w:rPr>
          <w:rFonts w:ascii="Arial" w:eastAsia="Times New Roman" w:hAnsi="Arial" w:cs="Arial"/>
          <w:bCs/>
          <w:color w:val="333333"/>
          <w:sz w:val="24"/>
          <w:szCs w:val="24"/>
        </w:rPr>
        <w:t xml:space="preserve"> </w:t>
      </w:r>
      <w:r w:rsidR="00825BF4">
        <w:rPr>
          <w:rFonts w:ascii="Arial" w:eastAsia="Times New Roman" w:hAnsi="Arial" w:cs="Arial"/>
          <w:bCs/>
          <w:color w:val="333333"/>
          <w:sz w:val="24"/>
          <w:szCs w:val="24"/>
        </w:rPr>
        <w:t>were the recipients</w:t>
      </w:r>
      <w:r>
        <w:rPr>
          <w:rFonts w:ascii="Arial" w:eastAsia="Times New Roman" w:hAnsi="Arial" w:cs="Arial"/>
          <w:bCs/>
          <w:color w:val="333333"/>
          <w:sz w:val="24"/>
          <w:szCs w:val="24"/>
        </w:rPr>
        <w:t xml:space="preserve">. </w:t>
      </w:r>
      <w:r w:rsidR="009855ED">
        <w:rPr>
          <w:rFonts w:ascii="Arial" w:eastAsia="Times New Roman" w:hAnsi="Arial" w:cs="Arial"/>
          <w:bCs/>
          <w:color w:val="333333"/>
          <w:sz w:val="24"/>
          <w:szCs w:val="24"/>
        </w:rPr>
        <w:t>B</w:t>
      </w:r>
      <w:r w:rsidR="00825BF4">
        <w:rPr>
          <w:rFonts w:ascii="Arial" w:eastAsia="Times New Roman" w:hAnsi="Arial" w:cs="Arial"/>
          <w:bCs/>
          <w:color w:val="333333"/>
          <w:sz w:val="24"/>
          <w:szCs w:val="24"/>
        </w:rPr>
        <w:t xml:space="preserve">oth </w:t>
      </w:r>
      <w:r w:rsidR="009855ED">
        <w:rPr>
          <w:rFonts w:ascii="Arial" w:eastAsia="Times New Roman" w:hAnsi="Arial" w:cs="Arial"/>
          <w:bCs/>
          <w:color w:val="333333"/>
          <w:sz w:val="24"/>
          <w:szCs w:val="24"/>
        </w:rPr>
        <w:t xml:space="preserve">high schools are </w:t>
      </w:r>
      <w:r w:rsidR="00825BF4">
        <w:rPr>
          <w:rFonts w:ascii="Arial" w:eastAsia="Times New Roman" w:hAnsi="Arial" w:cs="Arial"/>
          <w:bCs/>
          <w:color w:val="333333"/>
          <w:sz w:val="24"/>
          <w:szCs w:val="24"/>
        </w:rPr>
        <w:t>working on k</w:t>
      </w:r>
      <w:r>
        <w:rPr>
          <w:rFonts w:ascii="Arial" w:eastAsia="Times New Roman" w:hAnsi="Arial" w:cs="Arial"/>
          <w:bCs/>
          <w:color w:val="333333"/>
          <w:sz w:val="24"/>
          <w:szCs w:val="24"/>
        </w:rPr>
        <w:t>indness and gratitude week.</w:t>
      </w:r>
      <w:r w:rsidR="00AD3299">
        <w:rPr>
          <w:rFonts w:ascii="Arial" w:eastAsia="Times New Roman" w:hAnsi="Arial" w:cs="Arial"/>
          <w:bCs/>
          <w:color w:val="333333"/>
          <w:sz w:val="24"/>
          <w:szCs w:val="24"/>
        </w:rPr>
        <w:t xml:space="preserve"> </w:t>
      </w:r>
    </w:p>
    <w:p w14:paraId="5958C9FC" w14:textId="600762C6" w:rsidR="009C27C2" w:rsidRPr="007D0D30" w:rsidRDefault="009C27C2" w:rsidP="007D0D30">
      <w:pPr>
        <w:widowControl/>
        <w:shd w:val="clear" w:color="auto" w:fill="FFFFFF"/>
        <w:autoSpaceDE/>
        <w:autoSpaceDN/>
        <w:spacing w:before="100" w:beforeAutospacing="1" w:after="100" w:afterAutospacing="1"/>
        <w:rPr>
          <w:rFonts w:ascii="Arial" w:eastAsia="Times New Roman" w:hAnsi="Arial" w:cs="Arial"/>
          <w:b/>
          <w:bCs/>
          <w:color w:val="333333"/>
          <w:sz w:val="24"/>
          <w:szCs w:val="24"/>
          <w:u w:val="single"/>
        </w:rPr>
      </w:pPr>
      <w:bookmarkStart w:id="4" w:name="H._Policy_Review_-_8_25_p.m."/>
      <w:r w:rsidRPr="009C27C2">
        <w:rPr>
          <w:rFonts w:ascii="Arial" w:eastAsia="Times New Roman" w:hAnsi="Arial" w:cs="Arial"/>
          <w:b/>
          <w:bCs/>
          <w:color w:val="333333"/>
          <w:sz w:val="24"/>
          <w:szCs w:val="24"/>
          <w:u w:val="single"/>
        </w:rPr>
        <w:t>Policy Review</w:t>
      </w:r>
      <w:bookmarkStart w:id="5" w:name="a._Policy_1071_Electronic_Meetings"/>
      <w:bookmarkEnd w:id="4"/>
    </w:p>
    <w:p w14:paraId="7045F92C" w14:textId="637BF8ED" w:rsidR="009855ED" w:rsidRPr="009855ED" w:rsidRDefault="009855ED" w:rsidP="007D2AAF">
      <w:pPr>
        <w:widowControl/>
        <w:adjustRightInd w:val="0"/>
        <w:rPr>
          <w:rFonts w:ascii="Arial" w:eastAsiaTheme="minorHAnsi" w:hAnsi="Arial" w:cs="Arial"/>
          <w:bCs/>
          <w:color w:val="000000"/>
          <w:sz w:val="24"/>
          <w:szCs w:val="24"/>
          <w:u w:val="single"/>
        </w:rPr>
      </w:pPr>
      <w:r>
        <w:rPr>
          <w:rFonts w:ascii="Arial" w:eastAsiaTheme="minorHAnsi" w:hAnsi="Arial" w:cs="Arial"/>
          <w:bCs/>
          <w:color w:val="000000"/>
          <w:sz w:val="24"/>
          <w:szCs w:val="24"/>
          <w:u w:val="single"/>
        </w:rPr>
        <w:t>Policy to Delete:</w:t>
      </w:r>
    </w:p>
    <w:p w14:paraId="6BD07280" w14:textId="46777091" w:rsidR="009855ED" w:rsidRPr="009855ED" w:rsidRDefault="009855ED" w:rsidP="007D2AAF">
      <w:pPr>
        <w:widowControl/>
        <w:adjustRightInd w:val="0"/>
        <w:rPr>
          <w:rFonts w:ascii="Arial" w:eastAsiaTheme="minorHAnsi" w:hAnsi="Arial" w:cs="Arial"/>
          <w:bCs/>
          <w:color w:val="000000"/>
          <w:sz w:val="24"/>
          <w:szCs w:val="24"/>
        </w:rPr>
      </w:pPr>
      <w:r>
        <w:rPr>
          <w:rFonts w:ascii="Arial" w:eastAsiaTheme="minorHAnsi" w:hAnsi="Arial" w:cs="Arial"/>
          <w:bCs/>
          <w:color w:val="000000"/>
          <w:sz w:val="24"/>
          <w:szCs w:val="24"/>
        </w:rPr>
        <w:t>Policy 4036 Kindergarten Assessment (no longer used)</w:t>
      </w:r>
    </w:p>
    <w:p w14:paraId="540F9778" w14:textId="77777777" w:rsidR="009855ED" w:rsidRPr="009855ED" w:rsidRDefault="009855ED" w:rsidP="007D2AAF">
      <w:pPr>
        <w:widowControl/>
        <w:adjustRightInd w:val="0"/>
        <w:rPr>
          <w:rFonts w:ascii="Arial" w:eastAsiaTheme="minorHAnsi" w:hAnsi="Arial" w:cs="Arial"/>
          <w:bCs/>
          <w:color w:val="000000"/>
          <w:sz w:val="24"/>
          <w:szCs w:val="24"/>
        </w:rPr>
      </w:pPr>
    </w:p>
    <w:p w14:paraId="510AEDC8" w14:textId="4774EDB7" w:rsidR="007D2AAF" w:rsidRDefault="009C27C2" w:rsidP="007D2AAF">
      <w:pPr>
        <w:widowControl/>
        <w:adjustRightInd w:val="0"/>
        <w:rPr>
          <w:rFonts w:ascii="Arial" w:eastAsiaTheme="minorHAnsi" w:hAnsi="Arial" w:cs="Arial"/>
          <w:bCs/>
          <w:color w:val="000000"/>
          <w:sz w:val="24"/>
          <w:szCs w:val="24"/>
          <w:u w:val="single"/>
        </w:rPr>
      </w:pPr>
      <w:r w:rsidRPr="00B75307">
        <w:rPr>
          <w:rFonts w:ascii="Arial" w:eastAsiaTheme="minorHAnsi" w:hAnsi="Arial" w:cs="Arial"/>
          <w:bCs/>
          <w:color w:val="000000"/>
          <w:sz w:val="24"/>
          <w:szCs w:val="24"/>
          <w:u w:val="single"/>
        </w:rPr>
        <w:t>First Reading:</w:t>
      </w:r>
    </w:p>
    <w:p w14:paraId="3A8CF845" w14:textId="58B8CE7D" w:rsidR="007D2AAF" w:rsidRPr="007D2AAF" w:rsidRDefault="007D2AAF" w:rsidP="007D0D30">
      <w:pPr>
        <w:pStyle w:val="BodyText"/>
        <w:ind w:left="0"/>
        <w:rPr>
          <w:rFonts w:ascii="Arial" w:hAnsi="Arial" w:cs="Arial"/>
          <w:sz w:val="24"/>
          <w:szCs w:val="24"/>
        </w:rPr>
      </w:pPr>
      <w:bookmarkStart w:id="6" w:name="a._Policy_2226_Transportation__Space_Ava"/>
      <w:r w:rsidRPr="007D2AAF">
        <w:rPr>
          <w:rFonts w:ascii="Arial" w:hAnsi="Arial" w:cs="Arial"/>
          <w:sz w:val="24"/>
          <w:szCs w:val="24"/>
        </w:rPr>
        <w:t xml:space="preserve">Policy </w:t>
      </w:r>
      <w:bookmarkEnd w:id="6"/>
      <w:r w:rsidR="00990E00">
        <w:rPr>
          <w:rFonts w:ascii="Arial" w:hAnsi="Arial" w:cs="Arial"/>
          <w:sz w:val="24"/>
          <w:szCs w:val="24"/>
        </w:rPr>
        <w:t>1210 School Closures and Boundary Changes</w:t>
      </w:r>
      <w:r w:rsidR="008B4B3B">
        <w:rPr>
          <w:rFonts w:ascii="Arial" w:hAnsi="Arial" w:cs="Arial"/>
          <w:sz w:val="24"/>
          <w:szCs w:val="24"/>
        </w:rPr>
        <w:t xml:space="preserve"> – </w:t>
      </w:r>
      <w:r w:rsidR="008B4B3B" w:rsidRPr="008B4B3B">
        <w:rPr>
          <w:rFonts w:ascii="Arial" w:hAnsi="Arial" w:cs="Arial"/>
          <w:b/>
          <w:bCs/>
          <w:sz w:val="24"/>
          <w:szCs w:val="24"/>
        </w:rPr>
        <w:t>put back on 1</w:t>
      </w:r>
      <w:r w:rsidR="008B4B3B" w:rsidRPr="008B4B3B">
        <w:rPr>
          <w:rFonts w:ascii="Arial" w:hAnsi="Arial" w:cs="Arial"/>
          <w:b/>
          <w:bCs/>
          <w:sz w:val="24"/>
          <w:szCs w:val="24"/>
          <w:vertAlign w:val="superscript"/>
        </w:rPr>
        <w:t>st</w:t>
      </w:r>
      <w:r w:rsidR="008B4B3B" w:rsidRPr="008B4B3B">
        <w:rPr>
          <w:rFonts w:ascii="Arial" w:hAnsi="Arial" w:cs="Arial"/>
          <w:b/>
          <w:bCs/>
          <w:sz w:val="24"/>
          <w:szCs w:val="24"/>
        </w:rPr>
        <w:t xml:space="preserve"> reading</w:t>
      </w:r>
    </w:p>
    <w:p w14:paraId="4D1D2F5B" w14:textId="558B1646" w:rsidR="007D2AAF" w:rsidRPr="007D2AAF" w:rsidRDefault="007D2AAF" w:rsidP="007D0D30">
      <w:pPr>
        <w:pStyle w:val="BodyText"/>
        <w:ind w:left="0"/>
        <w:rPr>
          <w:rFonts w:ascii="Arial" w:hAnsi="Arial" w:cs="Arial"/>
          <w:sz w:val="24"/>
          <w:szCs w:val="24"/>
        </w:rPr>
      </w:pPr>
      <w:bookmarkStart w:id="7" w:name="b._Policy_3020_Employment__Requirements_"/>
      <w:r w:rsidRPr="007D2AAF">
        <w:rPr>
          <w:rFonts w:ascii="Arial" w:hAnsi="Arial" w:cs="Arial"/>
          <w:sz w:val="24"/>
          <w:szCs w:val="24"/>
        </w:rPr>
        <w:t xml:space="preserve">Policy </w:t>
      </w:r>
      <w:bookmarkEnd w:id="7"/>
      <w:r w:rsidR="00990E00">
        <w:rPr>
          <w:rFonts w:ascii="Arial" w:hAnsi="Arial" w:cs="Arial"/>
          <w:sz w:val="24"/>
          <w:szCs w:val="24"/>
        </w:rPr>
        <w:t>4068 Special Programs:</w:t>
      </w:r>
      <w:r w:rsidR="00AD3299">
        <w:rPr>
          <w:rFonts w:ascii="Arial" w:hAnsi="Arial" w:cs="Arial"/>
          <w:sz w:val="24"/>
          <w:szCs w:val="24"/>
        </w:rPr>
        <w:t xml:space="preserve"> </w:t>
      </w:r>
      <w:r w:rsidR="00990E00">
        <w:rPr>
          <w:rFonts w:ascii="Arial" w:hAnsi="Arial" w:cs="Arial"/>
          <w:sz w:val="24"/>
          <w:szCs w:val="24"/>
        </w:rPr>
        <w:t>Alternative Language Program</w:t>
      </w:r>
    </w:p>
    <w:p w14:paraId="73AE8A0D" w14:textId="6E10BE0C" w:rsidR="007D2AAF" w:rsidRPr="007D2AAF" w:rsidRDefault="007D2AAF" w:rsidP="007D0D30">
      <w:pPr>
        <w:pStyle w:val="BodyText"/>
        <w:ind w:left="0"/>
        <w:rPr>
          <w:rFonts w:ascii="Arial" w:hAnsi="Arial" w:cs="Arial"/>
          <w:sz w:val="24"/>
          <w:szCs w:val="24"/>
        </w:rPr>
      </w:pPr>
      <w:bookmarkStart w:id="8" w:name="c._Policy_3023_Educator_Induction__Mento"/>
      <w:r w:rsidRPr="007D2AAF">
        <w:rPr>
          <w:rFonts w:ascii="Arial" w:hAnsi="Arial" w:cs="Arial"/>
          <w:sz w:val="24"/>
          <w:szCs w:val="24"/>
        </w:rPr>
        <w:t xml:space="preserve">Policy </w:t>
      </w:r>
      <w:bookmarkEnd w:id="8"/>
      <w:r w:rsidR="00990E00">
        <w:rPr>
          <w:rFonts w:ascii="Arial" w:hAnsi="Arial" w:cs="Arial"/>
          <w:sz w:val="24"/>
          <w:szCs w:val="24"/>
        </w:rPr>
        <w:t>4107 Testing Procedures and Standards</w:t>
      </w:r>
    </w:p>
    <w:p w14:paraId="09F30651" w14:textId="170E6B8A" w:rsidR="007D2AAF" w:rsidRPr="007D2AAF" w:rsidRDefault="007D2AAF" w:rsidP="007D0D30">
      <w:pPr>
        <w:pStyle w:val="BodyText"/>
        <w:ind w:left="0"/>
        <w:rPr>
          <w:rFonts w:ascii="Arial" w:hAnsi="Arial" w:cs="Arial"/>
          <w:sz w:val="24"/>
          <w:szCs w:val="24"/>
        </w:rPr>
      </w:pPr>
      <w:bookmarkStart w:id="9" w:name="d._Policy_3092_Nursing_Mothers_in_the_Wo"/>
      <w:r w:rsidRPr="007D2AAF">
        <w:rPr>
          <w:rFonts w:ascii="Arial" w:hAnsi="Arial" w:cs="Arial"/>
          <w:sz w:val="24"/>
          <w:szCs w:val="24"/>
        </w:rPr>
        <w:t xml:space="preserve">Policy </w:t>
      </w:r>
      <w:bookmarkEnd w:id="9"/>
      <w:r w:rsidR="00990E00">
        <w:rPr>
          <w:rFonts w:ascii="Arial" w:hAnsi="Arial" w:cs="Arial"/>
          <w:sz w:val="24"/>
          <w:szCs w:val="24"/>
        </w:rPr>
        <w:t>4130 Participation in Online Education</w:t>
      </w:r>
    </w:p>
    <w:p w14:paraId="4B4612FD" w14:textId="2F3145A1" w:rsidR="007D2AAF" w:rsidRPr="007D2AAF" w:rsidRDefault="007D2AAF" w:rsidP="007D0D30">
      <w:pPr>
        <w:pStyle w:val="BodyText"/>
        <w:ind w:left="0"/>
        <w:rPr>
          <w:rFonts w:ascii="Arial" w:hAnsi="Arial" w:cs="Arial"/>
          <w:sz w:val="24"/>
          <w:szCs w:val="24"/>
        </w:rPr>
      </w:pPr>
      <w:bookmarkStart w:id="10" w:name="e._Policy_3096_Reporting_Substantial_Thr"/>
      <w:r w:rsidRPr="007D2AAF">
        <w:rPr>
          <w:rFonts w:ascii="Arial" w:hAnsi="Arial" w:cs="Arial"/>
          <w:sz w:val="24"/>
          <w:szCs w:val="24"/>
        </w:rPr>
        <w:t xml:space="preserve">Policy </w:t>
      </w:r>
      <w:bookmarkEnd w:id="10"/>
      <w:r w:rsidR="00990E00">
        <w:rPr>
          <w:rFonts w:ascii="Arial" w:hAnsi="Arial" w:cs="Arial"/>
          <w:sz w:val="24"/>
          <w:szCs w:val="24"/>
        </w:rPr>
        <w:t>4170 Participation of Home School, Scholarship, and Private School Students in Statewide Assessments</w:t>
      </w:r>
    </w:p>
    <w:p w14:paraId="5A534B46" w14:textId="3A03CA07" w:rsidR="007D2AAF" w:rsidRPr="007D2AAF" w:rsidRDefault="007D2AAF" w:rsidP="007D0D30">
      <w:pPr>
        <w:pStyle w:val="BodyText"/>
        <w:ind w:left="0"/>
        <w:rPr>
          <w:rFonts w:ascii="Arial" w:hAnsi="Arial" w:cs="Arial"/>
          <w:sz w:val="24"/>
          <w:szCs w:val="24"/>
        </w:rPr>
      </w:pPr>
      <w:bookmarkStart w:id="11" w:name="f._Policy_3208_ESP__Fringe_Benefits_and_"/>
      <w:r w:rsidRPr="007D2AAF">
        <w:rPr>
          <w:rFonts w:ascii="Arial" w:hAnsi="Arial" w:cs="Arial"/>
          <w:sz w:val="24"/>
          <w:szCs w:val="24"/>
        </w:rPr>
        <w:t xml:space="preserve">Policy </w:t>
      </w:r>
      <w:bookmarkEnd w:id="11"/>
      <w:r w:rsidR="00990E00">
        <w:rPr>
          <w:rFonts w:ascii="Arial" w:hAnsi="Arial" w:cs="Arial"/>
          <w:sz w:val="24"/>
          <w:szCs w:val="24"/>
        </w:rPr>
        <w:t>5272 Transgender Students</w:t>
      </w:r>
      <w:r w:rsidR="00D84435">
        <w:rPr>
          <w:rFonts w:ascii="Arial" w:hAnsi="Arial" w:cs="Arial"/>
          <w:sz w:val="24"/>
          <w:szCs w:val="24"/>
        </w:rPr>
        <w:t xml:space="preserve"> – </w:t>
      </w:r>
      <w:r w:rsidR="00D84435" w:rsidRPr="00D84435">
        <w:rPr>
          <w:rFonts w:ascii="Arial" w:hAnsi="Arial" w:cs="Arial"/>
          <w:b/>
          <w:bCs/>
          <w:sz w:val="24"/>
          <w:szCs w:val="24"/>
        </w:rPr>
        <w:t>put back on 1</w:t>
      </w:r>
      <w:r w:rsidR="00D84435" w:rsidRPr="00D84435">
        <w:rPr>
          <w:rFonts w:ascii="Arial" w:hAnsi="Arial" w:cs="Arial"/>
          <w:b/>
          <w:bCs/>
          <w:sz w:val="24"/>
          <w:szCs w:val="24"/>
          <w:vertAlign w:val="superscript"/>
        </w:rPr>
        <w:t>st</w:t>
      </w:r>
      <w:r w:rsidR="00D84435" w:rsidRPr="00D84435">
        <w:rPr>
          <w:rFonts w:ascii="Arial" w:hAnsi="Arial" w:cs="Arial"/>
          <w:b/>
          <w:bCs/>
          <w:sz w:val="24"/>
          <w:szCs w:val="24"/>
        </w:rPr>
        <w:t xml:space="preserve"> reading</w:t>
      </w:r>
    </w:p>
    <w:p w14:paraId="487BB4B0" w14:textId="51899365" w:rsidR="007D2AAF" w:rsidRPr="007D2AAF" w:rsidRDefault="007D2AAF" w:rsidP="007D0D30">
      <w:pPr>
        <w:pStyle w:val="BodyText"/>
        <w:ind w:left="0"/>
        <w:rPr>
          <w:rFonts w:ascii="Arial" w:hAnsi="Arial" w:cs="Arial"/>
          <w:sz w:val="24"/>
          <w:szCs w:val="24"/>
        </w:rPr>
      </w:pPr>
      <w:bookmarkStart w:id="12" w:name="g._Policy_4016_Evaluation_and_Selection_"/>
      <w:r w:rsidRPr="007D2AAF">
        <w:rPr>
          <w:rFonts w:ascii="Arial" w:hAnsi="Arial" w:cs="Arial"/>
          <w:sz w:val="24"/>
          <w:szCs w:val="24"/>
        </w:rPr>
        <w:t xml:space="preserve">Policy </w:t>
      </w:r>
      <w:bookmarkEnd w:id="12"/>
      <w:r w:rsidR="00990E00">
        <w:rPr>
          <w:rFonts w:ascii="Arial" w:hAnsi="Arial" w:cs="Arial"/>
          <w:sz w:val="24"/>
          <w:szCs w:val="24"/>
        </w:rPr>
        <w:t>6002 Government Data Privacy</w:t>
      </w:r>
    </w:p>
    <w:p w14:paraId="4CCFB23B" w14:textId="612BA57C" w:rsidR="007D2AAF" w:rsidRPr="007D2AAF" w:rsidRDefault="007D2AAF" w:rsidP="007D0D30">
      <w:pPr>
        <w:pStyle w:val="BodyText"/>
        <w:ind w:left="0"/>
        <w:rPr>
          <w:rFonts w:ascii="Arial" w:hAnsi="Arial" w:cs="Arial"/>
          <w:sz w:val="24"/>
          <w:szCs w:val="24"/>
        </w:rPr>
      </w:pPr>
      <w:bookmarkStart w:id="13" w:name="h._Policy_4017_Evaluation_and_Selection_"/>
      <w:r w:rsidRPr="007D2AAF">
        <w:rPr>
          <w:rFonts w:ascii="Arial" w:hAnsi="Arial" w:cs="Arial"/>
          <w:sz w:val="24"/>
          <w:szCs w:val="24"/>
        </w:rPr>
        <w:t xml:space="preserve">Policy </w:t>
      </w:r>
      <w:bookmarkEnd w:id="13"/>
      <w:r w:rsidR="00990E00">
        <w:rPr>
          <w:rFonts w:ascii="Arial" w:hAnsi="Arial" w:cs="Arial"/>
          <w:sz w:val="24"/>
          <w:szCs w:val="24"/>
        </w:rPr>
        <w:t>6060 Conduct on School Premises</w:t>
      </w:r>
    </w:p>
    <w:p w14:paraId="45EA8D84" w14:textId="5243C80F" w:rsidR="007D0351" w:rsidRDefault="007D0351" w:rsidP="009C27C2">
      <w:pPr>
        <w:widowControl/>
        <w:adjustRightInd w:val="0"/>
        <w:rPr>
          <w:rFonts w:ascii="Arial" w:eastAsiaTheme="minorHAnsi" w:hAnsi="Arial" w:cs="Arial"/>
          <w:bCs/>
          <w:color w:val="000000"/>
          <w:sz w:val="24"/>
          <w:szCs w:val="24"/>
          <w:u w:val="single"/>
        </w:rPr>
      </w:pPr>
    </w:p>
    <w:p w14:paraId="1F8456A6" w14:textId="1F5B79DB" w:rsidR="007D0351" w:rsidRDefault="004C5BB6" w:rsidP="007D0351">
      <w:pPr>
        <w:widowControl/>
        <w:tabs>
          <w:tab w:val="left" w:pos="1077"/>
        </w:tabs>
        <w:rPr>
          <w:rFonts w:ascii="Arial" w:hAnsi="Arial" w:cs="Arial"/>
          <w:sz w:val="24"/>
          <w:szCs w:val="24"/>
        </w:rPr>
      </w:pPr>
      <w:r>
        <w:rPr>
          <w:rFonts w:ascii="Arial" w:hAnsi="Arial" w:cs="Arial"/>
          <w:sz w:val="24"/>
          <w:szCs w:val="24"/>
        </w:rPr>
        <w:t>Karen</w:t>
      </w:r>
      <w:r w:rsidR="002A66E7">
        <w:rPr>
          <w:rFonts w:ascii="Arial" w:hAnsi="Arial" w:cs="Arial"/>
          <w:sz w:val="24"/>
          <w:szCs w:val="24"/>
        </w:rPr>
        <w:t xml:space="preserve"> </w:t>
      </w:r>
      <w:r w:rsidR="00825BF4">
        <w:rPr>
          <w:rFonts w:ascii="Arial" w:hAnsi="Arial" w:cs="Arial"/>
          <w:sz w:val="24"/>
          <w:szCs w:val="24"/>
        </w:rPr>
        <w:t xml:space="preserve">Cronin </w:t>
      </w:r>
      <w:r w:rsidR="007D0351" w:rsidRPr="00B75307">
        <w:rPr>
          <w:rFonts w:ascii="Arial" w:hAnsi="Arial" w:cs="Arial"/>
          <w:sz w:val="24"/>
          <w:szCs w:val="24"/>
        </w:rPr>
        <w:t xml:space="preserve">made the motion to </w:t>
      </w:r>
      <w:r>
        <w:rPr>
          <w:rFonts w:ascii="Arial" w:hAnsi="Arial" w:cs="Arial"/>
          <w:sz w:val="24"/>
          <w:szCs w:val="24"/>
        </w:rPr>
        <w:t xml:space="preserve">delete </w:t>
      </w:r>
      <w:r w:rsidR="00825BF4">
        <w:rPr>
          <w:rFonts w:ascii="Arial" w:hAnsi="Arial" w:cs="Arial"/>
          <w:sz w:val="24"/>
          <w:szCs w:val="24"/>
        </w:rPr>
        <w:t xml:space="preserve">the </w:t>
      </w:r>
      <w:r w:rsidR="009855ED">
        <w:rPr>
          <w:rFonts w:ascii="Arial" w:hAnsi="Arial" w:cs="Arial"/>
          <w:sz w:val="24"/>
          <w:szCs w:val="24"/>
        </w:rPr>
        <w:t>P</w:t>
      </w:r>
      <w:r>
        <w:rPr>
          <w:rFonts w:ascii="Arial" w:hAnsi="Arial" w:cs="Arial"/>
          <w:sz w:val="24"/>
          <w:szCs w:val="24"/>
        </w:rPr>
        <w:t xml:space="preserve">olicy </w:t>
      </w:r>
      <w:r w:rsidR="009855ED">
        <w:rPr>
          <w:rFonts w:ascii="Arial" w:hAnsi="Arial" w:cs="Arial"/>
          <w:sz w:val="24"/>
          <w:szCs w:val="24"/>
        </w:rPr>
        <w:t xml:space="preserve">4036, </w:t>
      </w:r>
      <w:r>
        <w:rPr>
          <w:rFonts w:ascii="Arial" w:hAnsi="Arial" w:cs="Arial"/>
          <w:sz w:val="24"/>
          <w:szCs w:val="24"/>
        </w:rPr>
        <w:t xml:space="preserve">table </w:t>
      </w:r>
      <w:r w:rsidR="009855ED">
        <w:rPr>
          <w:rFonts w:ascii="Arial" w:hAnsi="Arial" w:cs="Arial"/>
          <w:sz w:val="24"/>
          <w:szCs w:val="24"/>
        </w:rPr>
        <w:t>P</w:t>
      </w:r>
      <w:r>
        <w:rPr>
          <w:rFonts w:ascii="Arial" w:hAnsi="Arial" w:cs="Arial"/>
          <w:sz w:val="24"/>
          <w:szCs w:val="24"/>
        </w:rPr>
        <w:t>olic</w:t>
      </w:r>
      <w:r w:rsidR="009855ED">
        <w:rPr>
          <w:rFonts w:ascii="Arial" w:hAnsi="Arial" w:cs="Arial"/>
          <w:sz w:val="24"/>
          <w:szCs w:val="24"/>
        </w:rPr>
        <w:t>ies</w:t>
      </w:r>
      <w:r>
        <w:rPr>
          <w:rFonts w:ascii="Arial" w:hAnsi="Arial" w:cs="Arial"/>
          <w:sz w:val="24"/>
          <w:szCs w:val="24"/>
        </w:rPr>
        <w:t xml:space="preserve"> 1210 and 5272</w:t>
      </w:r>
      <w:r w:rsidR="009855ED">
        <w:rPr>
          <w:rFonts w:ascii="Arial" w:hAnsi="Arial" w:cs="Arial"/>
          <w:sz w:val="24"/>
          <w:szCs w:val="24"/>
        </w:rPr>
        <w:t xml:space="preserve">, and </w:t>
      </w:r>
      <w:r w:rsidR="007D0351" w:rsidRPr="00B75307">
        <w:rPr>
          <w:rFonts w:ascii="Arial" w:hAnsi="Arial" w:cs="Arial"/>
          <w:sz w:val="24"/>
          <w:szCs w:val="24"/>
        </w:rPr>
        <w:t xml:space="preserve">approve </w:t>
      </w:r>
      <w:r w:rsidR="009855ED">
        <w:rPr>
          <w:rFonts w:ascii="Arial" w:hAnsi="Arial" w:cs="Arial"/>
          <w:sz w:val="24"/>
          <w:szCs w:val="24"/>
        </w:rPr>
        <w:t>the rest of the p</w:t>
      </w:r>
      <w:r w:rsidR="007D0351">
        <w:rPr>
          <w:rFonts w:ascii="Arial" w:hAnsi="Arial" w:cs="Arial"/>
          <w:sz w:val="24"/>
          <w:szCs w:val="24"/>
        </w:rPr>
        <w:t>olicies on First Reading</w:t>
      </w:r>
      <w:r w:rsidR="007D0351" w:rsidRPr="00B75307">
        <w:rPr>
          <w:rFonts w:ascii="Arial" w:hAnsi="Arial" w:cs="Arial"/>
          <w:sz w:val="24"/>
          <w:szCs w:val="24"/>
        </w:rPr>
        <w:t xml:space="preserve">, seconded </w:t>
      </w:r>
      <w:r w:rsidR="00990E00">
        <w:rPr>
          <w:rFonts w:ascii="Arial" w:hAnsi="Arial" w:cs="Arial"/>
          <w:sz w:val="24"/>
          <w:szCs w:val="24"/>
        </w:rPr>
        <w:t>by</w:t>
      </w:r>
      <w:r>
        <w:rPr>
          <w:rFonts w:ascii="Arial" w:hAnsi="Arial" w:cs="Arial"/>
          <w:sz w:val="24"/>
          <w:szCs w:val="24"/>
        </w:rPr>
        <w:t xml:space="preserve"> Bryan Smith</w:t>
      </w:r>
      <w:r w:rsidR="007D0351" w:rsidRPr="00B75307">
        <w:rPr>
          <w:rFonts w:ascii="Arial" w:hAnsi="Arial" w:cs="Arial"/>
          <w:sz w:val="24"/>
          <w:szCs w:val="24"/>
        </w:rPr>
        <w:t xml:space="preserve">. </w:t>
      </w:r>
      <w:r w:rsidR="007D0351" w:rsidRPr="00B75307">
        <w:rPr>
          <w:rFonts w:ascii="Arial" w:eastAsia="Arial" w:hAnsi="Arial" w:cs="Arial"/>
          <w:sz w:val="24"/>
          <w:szCs w:val="24"/>
        </w:rPr>
        <w:t>The m</w:t>
      </w:r>
      <w:r w:rsidR="007D0351" w:rsidRPr="00B75307">
        <w:rPr>
          <w:rFonts w:ascii="Arial" w:hAnsi="Arial" w:cs="Arial"/>
          <w:sz w:val="24"/>
          <w:szCs w:val="24"/>
        </w:rPr>
        <w:t>otion passed unanimously.</w:t>
      </w:r>
    </w:p>
    <w:p w14:paraId="29534875" w14:textId="3125988F" w:rsidR="007D0351" w:rsidRPr="00B75307" w:rsidRDefault="007D0351" w:rsidP="007D0351">
      <w:pPr>
        <w:widowControl/>
        <w:tabs>
          <w:tab w:val="left" w:pos="1077"/>
        </w:tabs>
        <w:rPr>
          <w:rFonts w:ascii="Arial" w:eastAsia="Arial" w:hAnsi="Arial" w:cs="Arial"/>
          <w:sz w:val="24"/>
          <w:szCs w:val="24"/>
        </w:rPr>
      </w:pPr>
    </w:p>
    <w:p w14:paraId="71BE0C92" w14:textId="77777777" w:rsidR="00AD3299" w:rsidRPr="00AD3299" w:rsidRDefault="00AD3299" w:rsidP="00AD3299">
      <w:pPr>
        <w:widowControl/>
        <w:tabs>
          <w:tab w:val="left" w:pos="720"/>
        </w:tabs>
        <w:rPr>
          <w:rFonts w:ascii="Arial" w:eastAsia="Arial" w:hAnsi="Arial" w:cs="Arial"/>
          <w:sz w:val="24"/>
          <w:szCs w:val="24"/>
        </w:rPr>
      </w:pPr>
      <w:r w:rsidRPr="00AD3299">
        <w:rPr>
          <w:rFonts w:ascii="Arial" w:eastAsia="Arial" w:hAnsi="Arial" w:cs="Arial"/>
          <w:sz w:val="24"/>
          <w:szCs w:val="24"/>
        </w:rPr>
        <w:t>Julie Taylor - Yes</w:t>
      </w:r>
    </w:p>
    <w:p w14:paraId="22F52CFC" w14:textId="77777777" w:rsidR="00AD3299" w:rsidRPr="00AD3299" w:rsidRDefault="00AD3299" w:rsidP="00AD3299">
      <w:pPr>
        <w:widowControl/>
        <w:tabs>
          <w:tab w:val="left" w:pos="720"/>
        </w:tabs>
        <w:rPr>
          <w:rFonts w:ascii="Arial" w:eastAsia="Arial" w:hAnsi="Arial" w:cs="Arial"/>
          <w:sz w:val="24"/>
          <w:szCs w:val="24"/>
        </w:rPr>
      </w:pPr>
      <w:r w:rsidRPr="00AD3299">
        <w:rPr>
          <w:rFonts w:ascii="Arial" w:eastAsia="Arial" w:hAnsi="Arial" w:cs="Arial"/>
          <w:sz w:val="24"/>
          <w:szCs w:val="24"/>
        </w:rPr>
        <w:t>Stephanie DeFilippis – Yes</w:t>
      </w:r>
    </w:p>
    <w:p w14:paraId="32CB8169" w14:textId="77777777" w:rsidR="00AD3299" w:rsidRPr="00AD3299" w:rsidRDefault="00AD3299" w:rsidP="00AD3299">
      <w:pPr>
        <w:widowControl/>
        <w:tabs>
          <w:tab w:val="left" w:pos="720"/>
        </w:tabs>
        <w:rPr>
          <w:rFonts w:ascii="Arial" w:eastAsia="Arial" w:hAnsi="Arial" w:cs="Arial"/>
          <w:sz w:val="24"/>
          <w:szCs w:val="24"/>
        </w:rPr>
      </w:pPr>
      <w:r w:rsidRPr="00AD3299">
        <w:rPr>
          <w:rFonts w:ascii="Arial" w:eastAsia="Arial" w:hAnsi="Arial" w:cs="Arial"/>
          <w:sz w:val="24"/>
          <w:szCs w:val="24"/>
        </w:rPr>
        <w:t>Danielle Wright – Yes</w:t>
      </w:r>
    </w:p>
    <w:p w14:paraId="44306605" w14:textId="77777777" w:rsidR="00AD3299" w:rsidRPr="00AD3299" w:rsidRDefault="00AD3299" w:rsidP="00AD3299">
      <w:pPr>
        <w:widowControl/>
        <w:tabs>
          <w:tab w:val="left" w:pos="720"/>
        </w:tabs>
        <w:rPr>
          <w:rFonts w:ascii="Arial" w:eastAsia="Arial" w:hAnsi="Arial" w:cs="Arial"/>
          <w:sz w:val="24"/>
          <w:szCs w:val="24"/>
        </w:rPr>
      </w:pPr>
      <w:r w:rsidRPr="00AD3299">
        <w:rPr>
          <w:rFonts w:ascii="Arial" w:eastAsia="Arial" w:hAnsi="Arial" w:cs="Arial"/>
          <w:sz w:val="24"/>
          <w:szCs w:val="24"/>
        </w:rPr>
        <w:t>Wade Hyde – Yes</w:t>
      </w:r>
    </w:p>
    <w:p w14:paraId="0FC6B598" w14:textId="77777777" w:rsidR="00AD3299" w:rsidRPr="00AD3299" w:rsidRDefault="00AD3299" w:rsidP="00AD3299">
      <w:pPr>
        <w:widowControl/>
        <w:tabs>
          <w:tab w:val="left" w:pos="720"/>
        </w:tabs>
        <w:rPr>
          <w:rFonts w:ascii="Arial" w:eastAsia="Arial" w:hAnsi="Arial" w:cs="Arial"/>
          <w:sz w:val="24"/>
          <w:szCs w:val="24"/>
        </w:rPr>
      </w:pPr>
      <w:r w:rsidRPr="00AD3299">
        <w:rPr>
          <w:rFonts w:ascii="Arial" w:eastAsia="Arial" w:hAnsi="Arial" w:cs="Arial"/>
          <w:sz w:val="24"/>
          <w:szCs w:val="24"/>
        </w:rPr>
        <w:t>Tiffani Summers – Yes</w:t>
      </w:r>
    </w:p>
    <w:p w14:paraId="553151A6" w14:textId="77777777" w:rsidR="00AD3299" w:rsidRPr="00AD3299" w:rsidRDefault="00AD3299" w:rsidP="00AD3299">
      <w:pPr>
        <w:widowControl/>
        <w:tabs>
          <w:tab w:val="left" w:pos="720"/>
        </w:tabs>
        <w:rPr>
          <w:rFonts w:ascii="Arial" w:eastAsia="Arial" w:hAnsi="Arial" w:cs="Arial"/>
          <w:sz w:val="24"/>
          <w:szCs w:val="24"/>
        </w:rPr>
      </w:pPr>
      <w:r w:rsidRPr="00AD3299">
        <w:rPr>
          <w:rFonts w:ascii="Arial" w:eastAsia="Arial" w:hAnsi="Arial" w:cs="Arial"/>
          <w:sz w:val="24"/>
          <w:szCs w:val="24"/>
        </w:rPr>
        <w:t>Bryan Smith – Yes</w:t>
      </w:r>
    </w:p>
    <w:p w14:paraId="2E395C84" w14:textId="60162771" w:rsidR="008E6E5A" w:rsidRDefault="00AD3299" w:rsidP="00AD3299">
      <w:pPr>
        <w:widowControl/>
        <w:tabs>
          <w:tab w:val="left" w:pos="720"/>
        </w:tabs>
        <w:rPr>
          <w:rFonts w:ascii="Arial" w:eastAsia="Arial" w:hAnsi="Arial" w:cs="Arial"/>
          <w:sz w:val="24"/>
          <w:szCs w:val="24"/>
        </w:rPr>
      </w:pPr>
      <w:r w:rsidRPr="00AD3299">
        <w:rPr>
          <w:rFonts w:ascii="Arial" w:eastAsia="Arial" w:hAnsi="Arial" w:cs="Arial"/>
          <w:sz w:val="24"/>
          <w:szCs w:val="24"/>
        </w:rPr>
        <w:t>Karen Cronin – Yes</w:t>
      </w:r>
    </w:p>
    <w:p w14:paraId="0B35258F" w14:textId="10EEA28A" w:rsidR="0026561C" w:rsidRDefault="0026561C" w:rsidP="009C27C2">
      <w:pPr>
        <w:widowControl/>
        <w:adjustRightInd w:val="0"/>
        <w:rPr>
          <w:rFonts w:ascii="Arial" w:eastAsiaTheme="minorHAnsi" w:hAnsi="Arial" w:cs="Arial"/>
          <w:bCs/>
          <w:color w:val="000000"/>
          <w:sz w:val="24"/>
          <w:szCs w:val="24"/>
          <w:u w:val="single"/>
        </w:rPr>
      </w:pPr>
    </w:p>
    <w:p w14:paraId="2DDE3577" w14:textId="42A90075" w:rsidR="0026561C" w:rsidRPr="00B75307" w:rsidRDefault="0026561C" w:rsidP="009C27C2">
      <w:pPr>
        <w:widowControl/>
        <w:adjustRightInd w:val="0"/>
        <w:rPr>
          <w:rFonts w:ascii="Arial" w:eastAsiaTheme="minorHAnsi" w:hAnsi="Arial" w:cs="Arial"/>
          <w:bCs/>
          <w:color w:val="000000"/>
          <w:sz w:val="24"/>
          <w:szCs w:val="24"/>
          <w:u w:val="single"/>
        </w:rPr>
      </w:pPr>
      <w:r>
        <w:rPr>
          <w:rFonts w:ascii="Arial" w:eastAsiaTheme="minorHAnsi" w:hAnsi="Arial" w:cs="Arial"/>
          <w:bCs/>
          <w:color w:val="000000"/>
          <w:sz w:val="24"/>
          <w:szCs w:val="24"/>
          <w:u w:val="single"/>
        </w:rPr>
        <w:t>Second Reading:</w:t>
      </w:r>
    </w:p>
    <w:p w14:paraId="7AAA9E7C" w14:textId="77777777" w:rsidR="00990E00" w:rsidRPr="007D2AAF" w:rsidRDefault="00990E00" w:rsidP="00990E00">
      <w:pPr>
        <w:pStyle w:val="BodyText"/>
        <w:ind w:left="0"/>
        <w:rPr>
          <w:rFonts w:ascii="Arial" w:hAnsi="Arial" w:cs="Arial"/>
          <w:sz w:val="24"/>
          <w:szCs w:val="24"/>
        </w:rPr>
      </w:pPr>
      <w:r w:rsidRPr="007D2AAF">
        <w:rPr>
          <w:rFonts w:ascii="Arial" w:hAnsi="Arial" w:cs="Arial"/>
          <w:sz w:val="24"/>
          <w:szCs w:val="24"/>
        </w:rPr>
        <w:t xml:space="preserve">Policy </w:t>
      </w:r>
      <w:r>
        <w:rPr>
          <w:rFonts w:ascii="Arial" w:hAnsi="Arial" w:cs="Arial"/>
          <w:sz w:val="24"/>
          <w:szCs w:val="24"/>
        </w:rPr>
        <w:t>1035 Board Member Commitments and Ethics</w:t>
      </w:r>
    </w:p>
    <w:p w14:paraId="7E8EFC38" w14:textId="77777777" w:rsidR="00990E00" w:rsidRPr="007D2AAF" w:rsidRDefault="00990E00" w:rsidP="00990E00">
      <w:pPr>
        <w:pStyle w:val="BodyText"/>
        <w:ind w:left="0"/>
        <w:rPr>
          <w:rFonts w:ascii="Arial" w:hAnsi="Arial" w:cs="Arial"/>
          <w:sz w:val="24"/>
          <w:szCs w:val="24"/>
        </w:rPr>
      </w:pPr>
      <w:r w:rsidRPr="007D2AAF">
        <w:rPr>
          <w:rFonts w:ascii="Arial" w:hAnsi="Arial" w:cs="Arial"/>
          <w:sz w:val="24"/>
          <w:szCs w:val="24"/>
        </w:rPr>
        <w:t xml:space="preserve">Policy </w:t>
      </w:r>
      <w:r>
        <w:rPr>
          <w:rFonts w:ascii="Arial" w:hAnsi="Arial" w:cs="Arial"/>
          <w:sz w:val="24"/>
          <w:szCs w:val="24"/>
        </w:rPr>
        <w:t>2182 School Safety</w:t>
      </w:r>
    </w:p>
    <w:p w14:paraId="4E6EF63D" w14:textId="77777777" w:rsidR="00990E00" w:rsidRPr="007D2AAF" w:rsidRDefault="00990E00" w:rsidP="00990E00">
      <w:pPr>
        <w:pStyle w:val="BodyText"/>
        <w:ind w:left="0"/>
        <w:rPr>
          <w:rFonts w:ascii="Arial" w:hAnsi="Arial" w:cs="Arial"/>
          <w:sz w:val="24"/>
          <w:szCs w:val="24"/>
        </w:rPr>
      </w:pPr>
      <w:r w:rsidRPr="007D2AAF">
        <w:rPr>
          <w:rFonts w:ascii="Arial" w:hAnsi="Arial" w:cs="Arial"/>
          <w:sz w:val="24"/>
          <w:szCs w:val="24"/>
        </w:rPr>
        <w:t xml:space="preserve">Policy </w:t>
      </w:r>
      <w:r>
        <w:rPr>
          <w:rFonts w:ascii="Arial" w:hAnsi="Arial" w:cs="Arial"/>
          <w:sz w:val="24"/>
          <w:szCs w:val="24"/>
        </w:rPr>
        <w:t>3035 Employee Criminal Background Checks and Arrest Disclosure Requirements</w:t>
      </w:r>
    </w:p>
    <w:p w14:paraId="11E972C8" w14:textId="30D65CBC" w:rsidR="00990E00" w:rsidRPr="007D2AAF" w:rsidRDefault="00990E00" w:rsidP="00990E00">
      <w:pPr>
        <w:pStyle w:val="BodyText"/>
        <w:ind w:left="0"/>
        <w:rPr>
          <w:rFonts w:ascii="Arial" w:hAnsi="Arial" w:cs="Arial"/>
          <w:sz w:val="24"/>
          <w:szCs w:val="24"/>
        </w:rPr>
      </w:pPr>
      <w:r w:rsidRPr="007D2AAF">
        <w:rPr>
          <w:rFonts w:ascii="Arial" w:hAnsi="Arial" w:cs="Arial"/>
          <w:sz w:val="24"/>
          <w:szCs w:val="24"/>
        </w:rPr>
        <w:t xml:space="preserve">Policy </w:t>
      </w:r>
      <w:r>
        <w:rPr>
          <w:rFonts w:ascii="Arial" w:hAnsi="Arial" w:cs="Arial"/>
          <w:sz w:val="24"/>
          <w:szCs w:val="24"/>
        </w:rPr>
        <w:t>3308 Administrative:</w:t>
      </w:r>
      <w:r w:rsidR="00AD3299">
        <w:rPr>
          <w:rFonts w:ascii="Arial" w:hAnsi="Arial" w:cs="Arial"/>
          <w:sz w:val="24"/>
          <w:szCs w:val="24"/>
        </w:rPr>
        <w:t xml:space="preserve"> </w:t>
      </w:r>
      <w:r>
        <w:rPr>
          <w:rFonts w:ascii="Arial" w:hAnsi="Arial" w:cs="Arial"/>
          <w:sz w:val="24"/>
          <w:szCs w:val="24"/>
        </w:rPr>
        <w:t>Contractual Agreement</w:t>
      </w:r>
    </w:p>
    <w:p w14:paraId="43E5165B" w14:textId="4BD2D483" w:rsidR="00990E00" w:rsidRPr="007D2AAF" w:rsidRDefault="00990E00" w:rsidP="00990E00">
      <w:pPr>
        <w:pStyle w:val="BodyText"/>
        <w:ind w:left="0"/>
        <w:rPr>
          <w:rFonts w:ascii="Arial" w:hAnsi="Arial" w:cs="Arial"/>
          <w:sz w:val="24"/>
          <w:szCs w:val="24"/>
        </w:rPr>
      </w:pPr>
      <w:r w:rsidRPr="007D2AAF">
        <w:rPr>
          <w:rFonts w:ascii="Arial" w:hAnsi="Arial" w:cs="Arial"/>
          <w:sz w:val="24"/>
          <w:szCs w:val="24"/>
        </w:rPr>
        <w:t xml:space="preserve">Policy </w:t>
      </w:r>
      <w:r>
        <w:rPr>
          <w:rFonts w:ascii="Arial" w:hAnsi="Arial" w:cs="Arial"/>
          <w:sz w:val="24"/>
          <w:szCs w:val="24"/>
        </w:rPr>
        <w:t>4061 Curriculum:</w:t>
      </w:r>
      <w:r w:rsidR="00AD3299">
        <w:rPr>
          <w:rFonts w:ascii="Arial" w:hAnsi="Arial" w:cs="Arial"/>
          <w:sz w:val="24"/>
          <w:szCs w:val="24"/>
        </w:rPr>
        <w:t xml:space="preserve"> </w:t>
      </w:r>
      <w:r>
        <w:rPr>
          <w:rFonts w:ascii="Arial" w:hAnsi="Arial" w:cs="Arial"/>
          <w:sz w:val="24"/>
          <w:szCs w:val="24"/>
        </w:rPr>
        <w:t>American Heritage</w:t>
      </w:r>
    </w:p>
    <w:p w14:paraId="469787A3" w14:textId="77777777" w:rsidR="00990E00" w:rsidRPr="007D2AAF" w:rsidRDefault="00990E00" w:rsidP="00990E00">
      <w:pPr>
        <w:pStyle w:val="BodyText"/>
        <w:ind w:left="0"/>
        <w:rPr>
          <w:rFonts w:ascii="Arial" w:hAnsi="Arial" w:cs="Arial"/>
          <w:sz w:val="24"/>
          <w:szCs w:val="24"/>
        </w:rPr>
      </w:pPr>
      <w:r w:rsidRPr="007D2AAF">
        <w:rPr>
          <w:rFonts w:ascii="Arial" w:hAnsi="Arial" w:cs="Arial"/>
          <w:sz w:val="24"/>
          <w:szCs w:val="24"/>
        </w:rPr>
        <w:t xml:space="preserve">Policy </w:t>
      </w:r>
      <w:r>
        <w:rPr>
          <w:rFonts w:ascii="Arial" w:hAnsi="Arial" w:cs="Arial"/>
          <w:sz w:val="24"/>
          <w:szCs w:val="24"/>
        </w:rPr>
        <w:t>4105 Sex Education</w:t>
      </w:r>
    </w:p>
    <w:p w14:paraId="3E3B453E" w14:textId="216C8554" w:rsidR="00990E00" w:rsidRPr="007D2AAF" w:rsidRDefault="00990E00" w:rsidP="00990E00">
      <w:pPr>
        <w:pStyle w:val="BodyText"/>
        <w:ind w:left="0"/>
        <w:rPr>
          <w:rFonts w:ascii="Arial" w:hAnsi="Arial" w:cs="Arial"/>
          <w:sz w:val="24"/>
          <w:szCs w:val="24"/>
        </w:rPr>
      </w:pPr>
      <w:r w:rsidRPr="007D2AAF">
        <w:rPr>
          <w:rFonts w:ascii="Arial" w:hAnsi="Arial" w:cs="Arial"/>
          <w:sz w:val="24"/>
          <w:szCs w:val="24"/>
        </w:rPr>
        <w:t xml:space="preserve">Policy </w:t>
      </w:r>
      <w:r>
        <w:rPr>
          <w:rFonts w:ascii="Arial" w:hAnsi="Arial" w:cs="Arial"/>
          <w:sz w:val="24"/>
          <w:szCs w:val="24"/>
        </w:rPr>
        <w:t>4200 Term of Instruction:</w:t>
      </w:r>
      <w:r w:rsidR="00AD3299">
        <w:rPr>
          <w:rFonts w:ascii="Arial" w:hAnsi="Arial" w:cs="Arial"/>
          <w:sz w:val="24"/>
          <w:szCs w:val="24"/>
        </w:rPr>
        <w:t xml:space="preserve"> </w:t>
      </w:r>
      <w:r>
        <w:rPr>
          <w:rFonts w:ascii="Arial" w:hAnsi="Arial" w:cs="Arial"/>
          <w:sz w:val="24"/>
          <w:szCs w:val="24"/>
        </w:rPr>
        <w:t>School Year &amp; School Day</w:t>
      </w:r>
    </w:p>
    <w:p w14:paraId="02DC2AE0" w14:textId="77777777" w:rsidR="00990E00" w:rsidRPr="007D2AAF" w:rsidRDefault="00990E00" w:rsidP="00990E00">
      <w:pPr>
        <w:pStyle w:val="BodyText"/>
        <w:ind w:left="0"/>
        <w:rPr>
          <w:rFonts w:ascii="Arial" w:hAnsi="Arial" w:cs="Arial"/>
          <w:sz w:val="24"/>
          <w:szCs w:val="24"/>
        </w:rPr>
      </w:pPr>
      <w:r w:rsidRPr="007D2AAF">
        <w:rPr>
          <w:rFonts w:ascii="Arial" w:hAnsi="Arial" w:cs="Arial"/>
          <w:sz w:val="24"/>
          <w:szCs w:val="24"/>
        </w:rPr>
        <w:t xml:space="preserve">Policy </w:t>
      </w:r>
      <w:r>
        <w:rPr>
          <w:rFonts w:ascii="Arial" w:hAnsi="Arial" w:cs="Arial"/>
          <w:sz w:val="24"/>
          <w:szCs w:val="24"/>
        </w:rPr>
        <w:t>5000 Equal Educational Opportunity</w:t>
      </w:r>
    </w:p>
    <w:p w14:paraId="53659490" w14:textId="77777777" w:rsidR="00990E00" w:rsidRPr="007D2AAF" w:rsidRDefault="00990E00" w:rsidP="00990E00">
      <w:pPr>
        <w:pStyle w:val="BodyText"/>
        <w:ind w:left="0"/>
        <w:rPr>
          <w:rFonts w:ascii="Arial" w:hAnsi="Arial" w:cs="Arial"/>
          <w:sz w:val="24"/>
          <w:szCs w:val="24"/>
        </w:rPr>
      </w:pPr>
      <w:bookmarkStart w:id="14" w:name="i._Policy_4018_Evaluation_and_Selection_"/>
      <w:r w:rsidRPr="007D2AAF">
        <w:rPr>
          <w:rFonts w:ascii="Arial" w:hAnsi="Arial" w:cs="Arial"/>
          <w:sz w:val="24"/>
          <w:szCs w:val="24"/>
        </w:rPr>
        <w:t xml:space="preserve">Policy </w:t>
      </w:r>
      <w:bookmarkEnd w:id="14"/>
      <w:r>
        <w:rPr>
          <w:rFonts w:ascii="Arial" w:hAnsi="Arial" w:cs="Arial"/>
          <w:sz w:val="24"/>
          <w:szCs w:val="24"/>
        </w:rPr>
        <w:t>5027 Foreign Exchange Students</w:t>
      </w:r>
    </w:p>
    <w:p w14:paraId="7B013333" w14:textId="77777777" w:rsidR="00990E00" w:rsidRPr="007D2AAF" w:rsidRDefault="00990E00" w:rsidP="00990E00">
      <w:pPr>
        <w:pStyle w:val="BodyText"/>
        <w:ind w:left="0"/>
        <w:rPr>
          <w:rFonts w:ascii="Arial" w:hAnsi="Arial" w:cs="Arial"/>
          <w:sz w:val="24"/>
          <w:szCs w:val="24"/>
        </w:rPr>
      </w:pPr>
      <w:bookmarkStart w:id="15" w:name="j._Policy_4019_Evaluation_of_Other_Learn"/>
      <w:r w:rsidRPr="007D2AAF">
        <w:rPr>
          <w:rFonts w:ascii="Arial" w:hAnsi="Arial" w:cs="Arial"/>
          <w:sz w:val="24"/>
          <w:szCs w:val="24"/>
        </w:rPr>
        <w:t xml:space="preserve">Policy </w:t>
      </w:r>
      <w:bookmarkEnd w:id="15"/>
      <w:r>
        <w:rPr>
          <w:rFonts w:ascii="Arial" w:hAnsi="Arial" w:cs="Arial"/>
          <w:sz w:val="24"/>
          <w:szCs w:val="24"/>
        </w:rPr>
        <w:t>5298 Student Courts</w:t>
      </w:r>
    </w:p>
    <w:p w14:paraId="78162907" w14:textId="77777777" w:rsidR="00990E00" w:rsidRPr="007D2AAF" w:rsidRDefault="00990E00" w:rsidP="00990E00">
      <w:pPr>
        <w:pStyle w:val="BodyText"/>
        <w:ind w:left="0"/>
        <w:rPr>
          <w:rFonts w:ascii="Arial" w:hAnsi="Arial" w:cs="Arial"/>
          <w:sz w:val="24"/>
          <w:szCs w:val="24"/>
        </w:rPr>
      </w:pPr>
      <w:bookmarkStart w:id="16" w:name="k._Policy_4033_Early_Learning_Plan"/>
      <w:r w:rsidRPr="007D2AAF">
        <w:rPr>
          <w:rFonts w:ascii="Arial" w:hAnsi="Arial" w:cs="Arial"/>
          <w:sz w:val="24"/>
          <w:szCs w:val="24"/>
        </w:rPr>
        <w:t xml:space="preserve">Policy </w:t>
      </w:r>
      <w:bookmarkEnd w:id="16"/>
      <w:r>
        <w:rPr>
          <w:rFonts w:ascii="Arial" w:hAnsi="Arial" w:cs="Arial"/>
          <w:sz w:val="24"/>
          <w:szCs w:val="24"/>
        </w:rPr>
        <w:t>5310 Fundraising and Donations</w:t>
      </w:r>
    </w:p>
    <w:p w14:paraId="0530FB57" w14:textId="77777777" w:rsidR="00990E00" w:rsidRPr="007D2AAF" w:rsidRDefault="00990E00" w:rsidP="00990E00">
      <w:pPr>
        <w:pStyle w:val="BodyText"/>
        <w:ind w:left="0"/>
        <w:rPr>
          <w:rFonts w:ascii="Arial" w:hAnsi="Arial" w:cs="Arial"/>
          <w:sz w:val="24"/>
          <w:szCs w:val="24"/>
        </w:rPr>
      </w:pPr>
      <w:bookmarkStart w:id="17" w:name="l._Policy_4037_Reading_Assessment_for_K-"/>
      <w:r w:rsidRPr="007D2AAF">
        <w:rPr>
          <w:rFonts w:ascii="Arial" w:hAnsi="Arial" w:cs="Arial"/>
          <w:sz w:val="24"/>
          <w:szCs w:val="24"/>
        </w:rPr>
        <w:t xml:space="preserve">Policy </w:t>
      </w:r>
      <w:bookmarkEnd w:id="17"/>
      <w:r>
        <w:rPr>
          <w:rFonts w:ascii="Arial" w:hAnsi="Arial" w:cs="Arial"/>
          <w:sz w:val="24"/>
          <w:szCs w:val="24"/>
        </w:rPr>
        <w:t>5312 Non-School and Private Fundraising and Donations</w:t>
      </w:r>
    </w:p>
    <w:p w14:paraId="4326ED94" w14:textId="77777777" w:rsidR="00990E00" w:rsidRPr="007D2AAF" w:rsidRDefault="00990E00" w:rsidP="00990E00">
      <w:pPr>
        <w:pStyle w:val="BodyText"/>
        <w:ind w:left="0"/>
        <w:rPr>
          <w:rFonts w:ascii="Arial" w:hAnsi="Arial" w:cs="Arial"/>
          <w:sz w:val="24"/>
          <w:szCs w:val="24"/>
        </w:rPr>
      </w:pPr>
      <w:bookmarkStart w:id="18" w:name="m._Policy_4038_Mathematics_Assessment_fo"/>
      <w:r w:rsidRPr="007D2AAF">
        <w:rPr>
          <w:rFonts w:ascii="Arial" w:hAnsi="Arial" w:cs="Arial"/>
          <w:sz w:val="24"/>
          <w:szCs w:val="24"/>
        </w:rPr>
        <w:lastRenderedPageBreak/>
        <w:t xml:space="preserve">Policy </w:t>
      </w:r>
      <w:bookmarkEnd w:id="18"/>
      <w:r>
        <w:rPr>
          <w:rFonts w:ascii="Arial" w:hAnsi="Arial" w:cs="Arial"/>
          <w:sz w:val="24"/>
          <w:szCs w:val="24"/>
        </w:rPr>
        <w:t>6000 Public Records Access and Management</w:t>
      </w:r>
    </w:p>
    <w:p w14:paraId="477530B7" w14:textId="77777777" w:rsidR="00990E00" w:rsidRPr="007D2AAF" w:rsidRDefault="00990E00" w:rsidP="00990E00">
      <w:pPr>
        <w:pStyle w:val="BodyText"/>
        <w:ind w:left="0"/>
        <w:rPr>
          <w:rFonts w:ascii="Arial" w:hAnsi="Arial" w:cs="Arial"/>
          <w:sz w:val="24"/>
          <w:szCs w:val="24"/>
        </w:rPr>
      </w:pPr>
      <w:bookmarkStart w:id="19" w:name="n._Policy_5272_Transgender_Students"/>
      <w:r w:rsidRPr="007D2AAF">
        <w:rPr>
          <w:rFonts w:ascii="Arial" w:hAnsi="Arial" w:cs="Arial"/>
          <w:sz w:val="24"/>
          <w:szCs w:val="24"/>
        </w:rPr>
        <w:t xml:space="preserve">Policy </w:t>
      </w:r>
      <w:bookmarkEnd w:id="19"/>
      <w:r>
        <w:rPr>
          <w:rFonts w:ascii="Arial" w:hAnsi="Arial" w:cs="Arial"/>
          <w:sz w:val="24"/>
          <w:szCs w:val="24"/>
        </w:rPr>
        <w:t>6015 School Community Councils</w:t>
      </w:r>
    </w:p>
    <w:p w14:paraId="1B1B2609" w14:textId="77777777" w:rsidR="00FB3E19" w:rsidRPr="007D2AAF" w:rsidRDefault="00FB3E19" w:rsidP="00FB3E19">
      <w:pPr>
        <w:pStyle w:val="BodyText"/>
        <w:ind w:left="0"/>
        <w:rPr>
          <w:rFonts w:ascii="Arial" w:hAnsi="Arial" w:cs="Arial"/>
          <w:sz w:val="24"/>
          <w:szCs w:val="24"/>
        </w:rPr>
      </w:pPr>
    </w:p>
    <w:p w14:paraId="1BE4F1FB" w14:textId="0B322FAB" w:rsidR="00BF7CB8" w:rsidRDefault="004C5BB6" w:rsidP="00BF7CB8">
      <w:pPr>
        <w:widowControl/>
        <w:tabs>
          <w:tab w:val="left" w:pos="1077"/>
        </w:tabs>
        <w:rPr>
          <w:rFonts w:ascii="Arial" w:hAnsi="Arial" w:cs="Arial"/>
          <w:sz w:val="24"/>
          <w:szCs w:val="24"/>
        </w:rPr>
      </w:pPr>
      <w:bookmarkStart w:id="20" w:name="_._Second_Reading"/>
      <w:bookmarkEnd w:id="5"/>
      <w:r>
        <w:rPr>
          <w:rFonts w:ascii="Arial" w:hAnsi="Arial" w:cs="Arial"/>
          <w:sz w:val="24"/>
          <w:szCs w:val="24"/>
        </w:rPr>
        <w:t xml:space="preserve">Julie Taylor </w:t>
      </w:r>
      <w:r w:rsidR="00BF7CB8" w:rsidRPr="00B75307">
        <w:rPr>
          <w:rFonts w:ascii="Arial" w:hAnsi="Arial" w:cs="Arial"/>
          <w:sz w:val="24"/>
          <w:szCs w:val="24"/>
        </w:rPr>
        <w:t xml:space="preserve">made the motion to approve </w:t>
      </w:r>
      <w:r w:rsidR="009855ED">
        <w:rPr>
          <w:rFonts w:ascii="Arial" w:hAnsi="Arial" w:cs="Arial"/>
          <w:sz w:val="24"/>
          <w:szCs w:val="24"/>
        </w:rPr>
        <w:t>p</w:t>
      </w:r>
      <w:r w:rsidR="00BF7CB8">
        <w:rPr>
          <w:rFonts w:ascii="Arial" w:hAnsi="Arial" w:cs="Arial"/>
          <w:sz w:val="24"/>
          <w:szCs w:val="24"/>
        </w:rPr>
        <w:t xml:space="preserve">olicies </w:t>
      </w:r>
      <w:r w:rsidR="00CE57EB">
        <w:rPr>
          <w:rFonts w:ascii="Arial" w:hAnsi="Arial" w:cs="Arial"/>
          <w:sz w:val="24"/>
          <w:szCs w:val="24"/>
        </w:rPr>
        <w:t xml:space="preserve">on </w:t>
      </w:r>
      <w:r w:rsidR="0026561C">
        <w:rPr>
          <w:rFonts w:ascii="Arial" w:hAnsi="Arial" w:cs="Arial"/>
          <w:sz w:val="24"/>
          <w:szCs w:val="24"/>
        </w:rPr>
        <w:t>Second</w:t>
      </w:r>
      <w:r w:rsidR="00CE57EB">
        <w:rPr>
          <w:rFonts w:ascii="Arial" w:hAnsi="Arial" w:cs="Arial"/>
          <w:sz w:val="24"/>
          <w:szCs w:val="24"/>
        </w:rPr>
        <w:t xml:space="preserve"> Reading</w:t>
      </w:r>
      <w:r w:rsidR="00BF7CB8" w:rsidRPr="00B75307">
        <w:rPr>
          <w:rFonts w:ascii="Arial" w:hAnsi="Arial" w:cs="Arial"/>
          <w:sz w:val="24"/>
          <w:szCs w:val="24"/>
        </w:rPr>
        <w:t>, seconded by</w:t>
      </w:r>
      <w:r w:rsidR="002A66E7">
        <w:rPr>
          <w:rFonts w:ascii="Arial" w:hAnsi="Arial" w:cs="Arial"/>
          <w:sz w:val="24"/>
          <w:szCs w:val="24"/>
        </w:rPr>
        <w:t xml:space="preserve"> </w:t>
      </w:r>
      <w:r>
        <w:rPr>
          <w:rFonts w:ascii="Arial" w:hAnsi="Arial" w:cs="Arial"/>
          <w:sz w:val="24"/>
          <w:szCs w:val="24"/>
        </w:rPr>
        <w:t>Karin Cronin</w:t>
      </w:r>
      <w:r w:rsidR="00B524AB">
        <w:rPr>
          <w:rFonts w:ascii="Arial" w:hAnsi="Arial" w:cs="Arial"/>
          <w:sz w:val="24"/>
          <w:szCs w:val="24"/>
        </w:rPr>
        <w:t>.</w:t>
      </w:r>
      <w:r w:rsidR="00BF7CB8" w:rsidRPr="00B75307">
        <w:rPr>
          <w:rFonts w:ascii="Arial" w:hAnsi="Arial" w:cs="Arial"/>
          <w:sz w:val="24"/>
          <w:szCs w:val="24"/>
        </w:rPr>
        <w:t xml:space="preserve"> </w:t>
      </w:r>
      <w:r w:rsidR="00BF7CB8" w:rsidRPr="00B75307">
        <w:rPr>
          <w:rFonts w:ascii="Arial" w:eastAsia="Arial" w:hAnsi="Arial" w:cs="Arial"/>
          <w:sz w:val="24"/>
          <w:szCs w:val="24"/>
        </w:rPr>
        <w:t>The m</w:t>
      </w:r>
      <w:r w:rsidR="00BF7CB8" w:rsidRPr="00B75307">
        <w:rPr>
          <w:rFonts w:ascii="Arial" w:hAnsi="Arial" w:cs="Arial"/>
          <w:sz w:val="24"/>
          <w:szCs w:val="24"/>
        </w:rPr>
        <w:t>otion passed unanimously.</w:t>
      </w:r>
    </w:p>
    <w:p w14:paraId="7344E0ED" w14:textId="284DC492" w:rsidR="009E7A0D" w:rsidRPr="00B75307" w:rsidRDefault="009E7A0D" w:rsidP="009E7A0D">
      <w:pPr>
        <w:widowControl/>
        <w:tabs>
          <w:tab w:val="left" w:pos="1077"/>
        </w:tabs>
        <w:rPr>
          <w:rFonts w:ascii="Arial" w:eastAsia="Arial" w:hAnsi="Arial" w:cs="Arial"/>
          <w:sz w:val="24"/>
          <w:szCs w:val="24"/>
        </w:rPr>
      </w:pPr>
    </w:p>
    <w:p w14:paraId="0B0CDC52" w14:textId="77777777" w:rsidR="00AD3299" w:rsidRPr="00AD3299" w:rsidRDefault="00AD3299" w:rsidP="00AD3299">
      <w:pPr>
        <w:widowControl/>
        <w:tabs>
          <w:tab w:val="left" w:pos="720"/>
        </w:tabs>
        <w:rPr>
          <w:rFonts w:ascii="Arial" w:eastAsia="Arial" w:hAnsi="Arial" w:cs="Arial"/>
          <w:sz w:val="24"/>
          <w:szCs w:val="24"/>
        </w:rPr>
      </w:pPr>
      <w:r w:rsidRPr="00AD3299">
        <w:rPr>
          <w:rFonts w:ascii="Arial" w:eastAsia="Arial" w:hAnsi="Arial" w:cs="Arial"/>
          <w:sz w:val="24"/>
          <w:szCs w:val="24"/>
        </w:rPr>
        <w:t>Julie Taylor - Yes</w:t>
      </w:r>
    </w:p>
    <w:p w14:paraId="076CDBB5" w14:textId="77777777" w:rsidR="00AD3299" w:rsidRPr="00AD3299" w:rsidRDefault="00AD3299" w:rsidP="00AD3299">
      <w:pPr>
        <w:widowControl/>
        <w:tabs>
          <w:tab w:val="left" w:pos="720"/>
        </w:tabs>
        <w:rPr>
          <w:rFonts w:ascii="Arial" w:eastAsia="Arial" w:hAnsi="Arial" w:cs="Arial"/>
          <w:sz w:val="24"/>
          <w:szCs w:val="24"/>
        </w:rPr>
      </w:pPr>
      <w:r w:rsidRPr="00AD3299">
        <w:rPr>
          <w:rFonts w:ascii="Arial" w:eastAsia="Arial" w:hAnsi="Arial" w:cs="Arial"/>
          <w:sz w:val="24"/>
          <w:szCs w:val="24"/>
        </w:rPr>
        <w:t>Stephanie DeFilippis – Yes</w:t>
      </w:r>
    </w:p>
    <w:p w14:paraId="76355EC8" w14:textId="77777777" w:rsidR="00AD3299" w:rsidRPr="00AD3299" w:rsidRDefault="00AD3299" w:rsidP="00AD3299">
      <w:pPr>
        <w:widowControl/>
        <w:tabs>
          <w:tab w:val="left" w:pos="720"/>
        </w:tabs>
        <w:rPr>
          <w:rFonts w:ascii="Arial" w:eastAsia="Arial" w:hAnsi="Arial" w:cs="Arial"/>
          <w:sz w:val="24"/>
          <w:szCs w:val="24"/>
        </w:rPr>
      </w:pPr>
      <w:r w:rsidRPr="00AD3299">
        <w:rPr>
          <w:rFonts w:ascii="Arial" w:eastAsia="Arial" w:hAnsi="Arial" w:cs="Arial"/>
          <w:sz w:val="24"/>
          <w:szCs w:val="24"/>
        </w:rPr>
        <w:t>Danielle Wright – Yes</w:t>
      </w:r>
    </w:p>
    <w:p w14:paraId="7882090D" w14:textId="77777777" w:rsidR="00AD3299" w:rsidRPr="00AD3299" w:rsidRDefault="00AD3299" w:rsidP="00AD3299">
      <w:pPr>
        <w:widowControl/>
        <w:tabs>
          <w:tab w:val="left" w:pos="720"/>
        </w:tabs>
        <w:rPr>
          <w:rFonts w:ascii="Arial" w:eastAsia="Arial" w:hAnsi="Arial" w:cs="Arial"/>
          <w:sz w:val="24"/>
          <w:szCs w:val="24"/>
        </w:rPr>
      </w:pPr>
      <w:r w:rsidRPr="00AD3299">
        <w:rPr>
          <w:rFonts w:ascii="Arial" w:eastAsia="Arial" w:hAnsi="Arial" w:cs="Arial"/>
          <w:sz w:val="24"/>
          <w:szCs w:val="24"/>
        </w:rPr>
        <w:t>Wade Hyde – Yes</w:t>
      </w:r>
    </w:p>
    <w:p w14:paraId="2FA2353B" w14:textId="77777777" w:rsidR="00AD3299" w:rsidRPr="00AD3299" w:rsidRDefault="00AD3299" w:rsidP="00AD3299">
      <w:pPr>
        <w:widowControl/>
        <w:tabs>
          <w:tab w:val="left" w:pos="720"/>
        </w:tabs>
        <w:rPr>
          <w:rFonts w:ascii="Arial" w:eastAsia="Arial" w:hAnsi="Arial" w:cs="Arial"/>
          <w:sz w:val="24"/>
          <w:szCs w:val="24"/>
        </w:rPr>
      </w:pPr>
      <w:r w:rsidRPr="00AD3299">
        <w:rPr>
          <w:rFonts w:ascii="Arial" w:eastAsia="Arial" w:hAnsi="Arial" w:cs="Arial"/>
          <w:sz w:val="24"/>
          <w:szCs w:val="24"/>
        </w:rPr>
        <w:t>Tiffani Summers – Yes</w:t>
      </w:r>
    </w:p>
    <w:p w14:paraId="7CE0D57F" w14:textId="77777777" w:rsidR="00AD3299" w:rsidRPr="00AD3299" w:rsidRDefault="00AD3299" w:rsidP="00AD3299">
      <w:pPr>
        <w:widowControl/>
        <w:tabs>
          <w:tab w:val="left" w:pos="720"/>
        </w:tabs>
        <w:rPr>
          <w:rFonts w:ascii="Arial" w:eastAsia="Arial" w:hAnsi="Arial" w:cs="Arial"/>
          <w:sz w:val="24"/>
          <w:szCs w:val="24"/>
        </w:rPr>
      </w:pPr>
      <w:r w:rsidRPr="00AD3299">
        <w:rPr>
          <w:rFonts w:ascii="Arial" w:eastAsia="Arial" w:hAnsi="Arial" w:cs="Arial"/>
          <w:sz w:val="24"/>
          <w:szCs w:val="24"/>
        </w:rPr>
        <w:t>Bryan Smith – Yes</w:t>
      </w:r>
    </w:p>
    <w:p w14:paraId="699EECE5" w14:textId="586B6AC3" w:rsidR="008E6E5A" w:rsidRDefault="00AD3299" w:rsidP="00AD3299">
      <w:pPr>
        <w:widowControl/>
        <w:tabs>
          <w:tab w:val="left" w:pos="720"/>
        </w:tabs>
        <w:rPr>
          <w:rFonts w:ascii="Arial" w:eastAsia="Arial" w:hAnsi="Arial" w:cs="Arial"/>
          <w:sz w:val="24"/>
          <w:szCs w:val="24"/>
        </w:rPr>
      </w:pPr>
      <w:r w:rsidRPr="00AD3299">
        <w:rPr>
          <w:rFonts w:ascii="Arial" w:eastAsia="Arial" w:hAnsi="Arial" w:cs="Arial"/>
          <w:sz w:val="24"/>
          <w:szCs w:val="24"/>
        </w:rPr>
        <w:t>Karen Cronin – Yes</w:t>
      </w:r>
    </w:p>
    <w:p w14:paraId="1A14D800" w14:textId="2CAF3A2A" w:rsidR="0026561C" w:rsidRDefault="0026561C" w:rsidP="00BF7CB8">
      <w:pPr>
        <w:widowControl/>
        <w:tabs>
          <w:tab w:val="left" w:pos="1077"/>
        </w:tabs>
        <w:rPr>
          <w:rFonts w:ascii="Arial" w:eastAsia="Arial" w:hAnsi="Arial" w:cs="Arial"/>
          <w:sz w:val="24"/>
          <w:szCs w:val="24"/>
        </w:rPr>
      </w:pPr>
    </w:p>
    <w:p w14:paraId="59571FA5" w14:textId="4CA6480C" w:rsidR="0026561C" w:rsidRDefault="0026561C" w:rsidP="00BF7CB8">
      <w:pPr>
        <w:widowControl/>
        <w:tabs>
          <w:tab w:val="left" w:pos="1077"/>
        </w:tabs>
        <w:rPr>
          <w:rFonts w:ascii="Arial" w:eastAsia="Arial" w:hAnsi="Arial" w:cs="Arial"/>
          <w:sz w:val="24"/>
          <w:szCs w:val="24"/>
        </w:rPr>
      </w:pPr>
      <w:r w:rsidRPr="0026561C">
        <w:rPr>
          <w:rFonts w:ascii="Arial" w:eastAsia="Arial" w:hAnsi="Arial" w:cs="Arial"/>
          <w:b/>
          <w:bCs/>
          <w:sz w:val="24"/>
          <w:szCs w:val="24"/>
        </w:rPr>
        <w:t>Board Discussion Items</w:t>
      </w:r>
      <w:r>
        <w:rPr>
          <w:rFonts w:ascii="Arial" w:eastAsia="Arial" w:hAnsi="Arial" w:cs="Arial"/>
          <w:sz w:val="24"/>
          <w:szCs w:val="24"/>
        </w:rPr>
        <w:t>:</w:t>
      </w:r>
      <w:r w:rsidR="00AD3299">
        <w:rPr>
          <w:rFonts w:ascii="Arial" w:eastAsia="Arial" w:hAnsi="Arial" w:cs="Arial"/>
          <w:sz w:val="24"/>
          <w:szCs w:val="24"/>
        </w:rPr>
        <w:t xml:space="preserve"> </w:t>
      </w:r>
    </w:p>
    <w:p w14:paraId="08BDCA6C" w14:textId="740B460E" w:rsidR="00FB3E19" w:rsidRDefault="00FB3E19" w:rsidP="00BF7CB8">
      <w:pPr>
        <w:widowControl/>
        <w:tabs>
          <w:tab w:val="left" w:pos="1077"/>
        </w:tabs>
        <w:rPr>
          <w:rFonts w:ascii="Arial" w:eastAsia="Arial" w:hAnsi="Arial" w:cs="Arial"/>
          <w:sz w:val="24"/>
          <w:szCs w:val="24"/>
        </w:rPr>
      </w:pPr>
    </w:p>
    <w:p w14:paraId="3D68FE66" w14:textId="729625E9" w:rsidR="00825BF4" w:rsidRDefault="003454D6" w:rsidP="00FB3E19">
      <w:pPr>
        <w:widowControl/>
        <w:tabs>
          <w:tab w:val="left" w:pos="1077"/>
        </w:tabs>
        <w:rPr>
          <w:rFonts w:ascii="Arial" w:eastAsia="Arial" w:hAnsi="Arial" w:cs="Arial"/>
          <w:sz w:val="24"/>
          <w:szCs w:val="24"/>
          <w:u w:val="single"/>
        </w:rPr>
      </w:pPr>
      <w:r>
        <w:rPr>
          <w:rFonts w:ascii="Arial" w:eastAsia="Arial" w:hAnsi="Arial" w:cs="Arial"/>
          <w:sz w:val="24"/>
          <w:szCs w:val="24"/>
          <w:u w:val="single"/>
        </w:rPr>
        <w:t>Committee Assignments</w:t>
      </w:r>
    </w:p>
    <w:p w14:paraId="5CE1FC73" w14:textId="2EA58B91" w:rsidR="00825BF4" w:rsidRPr="00D252B0" w:rsidRDefault="00825BF4" w:rsidP="00FB3E19">
      <w:pPr>
        <w:widowControl/>
        <w:tabs>
          <w:tab w:val="left" w:pos="1077"/>
        </w:tabs>
        <w:rPr>
          <w:rFonts w:ascii="Arial" w:eastAsia="Arial" w:hAnsi="Arial" w:cs="Arial"/>
          <w:sz w:val="24"/>
          <w:szCs w:val="24"/>
        </w:rPr>
      </w:pPr>
    </w:p>
    <w:p w14:paraId="1FE7F53F" w14:textId="2E71720D" w:rsidR="00546C8A" w:rsidRPr="00D252B0" w:rsidRDefault="00DB3D6F" w:rsidP="00FB3E19">
      <w:pPr>
        <w:widowControl/>
        <w:tabs>
          <w:tab w:val="left" w:pos="1077"/>
        </w:tabs>
        <w:rPr>
          <w:rFonts w:ascii="Arial" w:eastAsia="Arial" w:hAnsi="Arial" w:cs="Arial"/>
          <w:sz w:val="24"/>
          <w:szCs w:val="24"/>
        </w:rPr>
      </w:pPr>
      <w:r>
        <w:rPr>
          <w:rFonts w:ascii="Arial" w:eastAsia="Arial" w:hAnsi="Arial" w:cs="Arial"/>
          <w:sz w:val="24"/>
          <w:szCs w:val="24"/>
        </w:rPr>
        <w:t>Board Members will give Tiffani and Danielle their committee preferences and committees will be assigned. Committees should have a maximum of three Board Members. Each Board Member should have the same number of committees so members are not overburdened.</w:t>
      </w:r>
    </w:p>
    <w:p w14:paraId="55D137AF" w14:textId="77777777" w:rsidR="00546C8A" w:rsidRPr="00D252B0" w:rsidRDefault="00546C8A" w:rsidP="00FB3E19">
      <w:pPr>
        <w:widowControl/>
        <w:tabs>
          <w:tab w:val="left" w:pos="1077"/>
        </w:tabs>
        <w:rPr>
          <w:rFonts w:ascii="Arial" w:eastAsia="Arial" w:hAnsi="Arial" w:cs="Arial"/>
          <w:sz w:val="24"/>
          <w:szCs w:val="24"/>
        </w:rPr>
      </w:pPr>
    </w:p>
    <w:p w14:paraId="2FA33E45" w14:textId="681905DD" w:rsidR="00FB3E19" w:rsidRDefault="003454D6" w:rsidP="00FB3E19">
      <w:pPr>
        <w:widowControl/>
        <w:tabs>
          <w:tab w:val="left" w:pos="1077"/>
        </w:tabs>
        <w:rPr>
          <w:rFonts w:ascii="Arial" w:eastAsia="Arial" w:hAnsi="Arial" w:cs="Arial"/>
          <w:sz w:val="24"/>
          <w:szCs w:val="24"/>
          <w:u w:val="single"/>
        </w:rPr>
      </w:pPr>
      <w:r>
        <w:rPr>
          <w:rFonts w:ascii="Arial" w:eastAsia="Arial" w:hAnsi="Arial" w:cs="Arial"/>
          <w:sz w:val="24"/>
          <w:szCs w:val="24"/>
          <w:u w:val="single"/>
        </w:rPr>
        <w:t>Review Bond Survey Results</w:t>
      </w:r>
    </w:p>
    <w:p w14:paraId="4B5DEDA8" w14:textId="6D7313BB" w:rsidR="00FB3E19" w:rsidRDefault="00FB3E19" w:rsidP="00FB3E19">
      <w:pPr>
        <w:widowControl/>
        <w:tabs>
          <w:tab w:val="left" w:pos="1077"/>
        </w:tabs>
        <w:rPr>
          <w:rFonts w:ascii="Arial" w:eastAsia="Arial" w:hAnsi="Arial" w:cs="Arial"/>
          <w:sz w:val="24"/>
          <w:szCs w:val="24"/>
          <w:u w:val="single"/>
        </w:rPr>
      </w:pPr>
    </w:p>
    <w:p w14:paraId="3820543D" w14:textId="0F89D2BD" w:rsidR="00825BF4" w:rsidRPr="00D252B0" w:rsidRDefault="003454D6" w:rsidP="00DB3D6F">
      <w:pPr>
        <w:widowControl/>
        <w:tabs>
          <w:tab w:val="left" w:pos="1077"/>
        </w:tabs>
        <w:rPr>
          <w:rFonts w:ascii="Arial" w:eastAsia="Times New Roman" w:hAnsi="Arial" w:cs="Arial"/>
          <w:bCs/>
          <w:color w:val="333333"/>
          <w:sz w:val="24"/>
          <w:szCs w:val="24"/>
        </w:rPr>
      </w:pPr>
      <w:r>
        <w:rPr>
          <w:rFonts w:ascii="Arial" w:eastAsia="Arial" w:hAnsi="Arial" w:cs="Arial"/>
          <w:sz w:val="24"/>
          <w:szCs w:val="24"/>
        </w:rPr>
        <w:t>Keith Mecham &amp; Heidi Jo West, Assistant Superintendents of Curriculum</w:t>
      </w:r>
      <w:r w:rsidR="00DB3D6F">
        <w:rPr>
          <w:rFonts w:ascii="Arial" w:eastAsia="Arial" w:hAnsi="Arial" w:cs="Arial"/>
          <w:sz w:val="24"/>
          <w:szCs w:val="24"/>
        </w:rPr>
        <w:t xml:space="preserve"> reviewed the information received from the survey. This information will be sent out to employees and patrons.</w:t>
      </w:r>
    </w:p>
    <w:p w14:paraId="15541B77" w14:textId="77777777" w:rsidR="00825BF4" w:rsidRPr="00D252B0" w:rsidRDefault="00825BF4" w:rsidP="00B75307">
      <w:pPr>
        <w:widowControl/>
        <w:shd w:val="clear" w:color="auto" w:fill="FFFFFF"/>
        <w:autoSpaceDE/>
        <w:autoSpaceDN/>
        <w:rPr>
          <w:rFonts w:ascii="Arial" w:eastAsia="Times New Roman" w:hAnsi="Arial" w:cs="Arial"/>
          <w:bCs/>
          <w:color w:val="333333"/>
          <w:sz w:val="24"/>
          <w:szCs w:val="24"/>
        </w:rPr>
      </w:pPr>
    </w:p>
    <w:bookmarkEnd w:id="20"/>
    <w:p w14:paraId="6A61D581" w14:textId="2F5A23E0" w:rsidR="00AC65EB" w:rsidRDefault="003E152F" w:rsidP="00596C03">
      <w:pPr>
        <w:widowControl/>
        <w:tabs>
          <w:tab w:val="left" w:pos="621"/>
        </w:tabs>
        <w:rPr>
          <w:rFonts w:ascii="Arial" w:hAnsi="Arial" w:cs="Arial"/>
          <w:b/>
          <w:sz w:val="24"/>
          <w:szCs w:val="24"/>
          <w:u w:val="single"/>
        </w:rPr>
      </w:pPr>
      <w:r w:rsidRPr="00B75307">
        <w:rPr>
          <w:rFonts w:ascii="Arial" w:hAnsi="Arial" w:cs="Arial"/>
          <w:b/>
          <w:sz w:val="24"/>
          <w:szCs w:val="24"/>
          <w:u w:val="single"/>
        </w:rPr>
        <w:t>Consent</w:t>
      </w:r>
      <w:r w:rsidRPr="00B75307">
        <w:rPr>
          <w:rFonts w:ascii="Arial" w:hAnsi="Arial" w:cs="Arial"/>
          <w:b/>
          <w:spacing w:val="-1"/>
          <w:sz w:val="24"/>
          <w:szCs w:val="24"/>
          <w:u w:val="single"/>
        </w:rPr>
        <w:t xml:space="preserve"> </w:t>
      </w:r>
      <w:r w:rsidRPr="00B75307">
        <w:rPr>
          <w:rFonts w:ascii="Arial" w:hAnsi="Arial" w:cs="Arial"/>
          <w:b/>
          <w:sz w:val="24"/>
          <w:szCs w:val="24"/>
          <w:u w:val="single"/>
        </w:rPr>
        <w:t>Items:</w:t>
      </w:r>
    </w:p>
    <w:p w14:paraId="197517BD" w14:textId="47EA88D8" w:rsidR="00032F7D" w:rsidRDefault="00032F7D" w:rsidP="00596C03">
      <w:pPr>
        <w:widowControl/>
        <w:tabs>
          <w:tab w:val="left" w:pos="621"/>
        </w:tabs>
        <w:rPr>
          <w:rFonts w:ascii="Arial" w:hAnsi="Arial" w:cs="Arial"/>
          <w:b/>
          <w:sz w:val="24"/>
          <w:szCs w:val="24"/>
          <w:u w:val="single"/>
        </w:rPr>
      </w:pPr>
    </w:p>
    <w:p w14:paraId="0B90AEB3" w14:textId="6BEA06BE" w:rsidR="00275D99" w:rsidRDefault="00275D99" w:rsidP="00596C03">
      <w:pPr>
        <w:widowControl/>
        <w:tabs>
          <w:tab w:val="left" w:pos="621"/>
        </w:tabs>
        <w:rPr>
          <w:rFonts w:ascii="Arial" w:hAnsi="Arial" w:cs="Arial"/>
          <w:bCs/>
          <w:sz w:val="24"/>
          <w:szCs w:val="24"/>
        </w:rPr>
      </w:pPr>
      <w:r w:rsidRPr="00275D99">
        <w:rPr>
          <w:rFonts w:ascii="Arial" w:hAnsi="Arial" w:cs="Arial"/>
          <w:bCs/>
          <w:sz w:val="24"/>
          <w:szCs w:val="24"/>
          <w:u w:val="single"/>
        </w:rPr>
        <w:t xml:space="preserve">Approval of minutes </w:t>
      </w:r>
      <w:r w:rsidRPr="00275D99">
        <w:rPr>
          <w:rFonts w:ascii="Arial" w:hAnsi="Arial" w:cs="Arial"/>
          <w:bCs/>
          <w:sz w:val="24"/>
          <w:szCs w:val="24"/>
        </w:rPr>
        <w:t xml:space="preserve">of the work and regular meetings held on </w:t>
      </w:r>
      <w:r w:rsidR="00067188">
        <w:rPr>
          <w:rFonts w:ascii="Arial" w:hAnsi="Arial" w:cs="Arial"/>
          <w:bCs/>
          <w:sz w:val="24"/>
          <w:szCs w:val="24"/>
        </w:rPr>
        <w:t>December</w:t>
      </w:r>
      <w:r w:rsidRPr="00275D99">
        <w:rPr>
          <w:rFonts w:ascii="Arial" w:hAnsi="Arial" w:cs="Arial"/>
          <w:bCs/>
          <w:sz w:val="24"/>
          <w:szCs w:val="24"/>
        </w:rPr>
        <w:t xml:space="preserve"> </w:t>
      </w:r>
      <w:r w:rsidR="00FB3E19">
        <w:rPr>
          <w:rFonts w:ascii="Arial" w:hAnsi="Arial" w:cs="Arial"/>
          <w:bCs/>
          <w:sz w:val="24"/>
          <w:szCs w:val="24"/>
        </w:rPr>
        <w:t>11</w:t>
      </w:r>
      <w:r w:rsidRPr="00275D99">
        <w:rPr>
          <w:rFonts w:ascii="Arial" w:hAnsi="Arial" w:cs="Arial"/>
          <w:bCs/>
          <w:sz w:val="24"/>
          <w:szCs w:val="24"/>
        </w:rPr>
        <w:t>, 2024.</w:t>
      </w:r>
    </w:p>
    <w:p w14:paraId="22489A76" w14:textId="565A6893" w:rsidR="00275D99" w:rsidRDefault="00275D99" w:rsidP="00596C03">
      <w:pPr>
        <w:widowControl/>
        <w:tabs>
          <w:tab w:val="left" w:pos="621"/>
        </w:tabs>
        <w:rPr>
          <w:rFonts w:ascii="Arial" w:hAnsi="Arial" w:cs="Arial"/>
          <w:bCs/>
          <w:sz w:val="24"/>
          <w:szCs w:val="24"/>
        </w:rPr>
      </w:pPr>
    </w:p>
    <w:p w14:paraId="656AA2B8" w14:textId="2E97E883" w:rsidR="00275D99" w:rsidRDefault="00275D99" w:rsidP="00596C03">
      <w:pPr>
        <w:widowControl/>
        <w:tabs>
          <w:tab w:val="left" w:pos="621"/>
        </w:tabs>
        <w:rPr>
          <w:rFonts w:ascii="Arial" w:hAnsi="Arial" w:cs="Arial"/>
          <w:bCs/>
          <w:sz w:val="24"/>
          <w:szCs w:val="24"/>
          <w:u w:val="single"/>
        </w:rPr>
      </w:pPr>
      <w:r w:rsidRPr="00275D99">
        <w:rPr>
          <w:rFonts w:ascii="Arial" w:hAnsi="Arial" w:cs="Arial"/>
          <w:bCs/>
          <w:sz w:val="24"/>
          <w:szCs w:val="24"/>
          <w:u w:val="single"/>
        </w:rPr>
        <w:t>Approval of Claim</w:t>
      </w:r>
    </w:p>
    <w:p w14:paraId="14BFBBCA" w14:textId="633A0944" w:rsidR="00825BF4" w:rsidRPr="00FE7D74" w:rsidRDefault="00FE7D74" w:rsidP="00596C03">
      <w:pPr>
        <w:widowControl/>
        <w:tabs>
          <w:tab w:val="left" w:pos="621"/>
        </w:tabs>
        <w:rPr>
          <w:rFonts w:ascii="Arial" w:hAnsi="Arial" w:cs="Arial"/>
          <w:bCs/>
          <w:sz w:val="24"/>
          <w:szCs w:val="24"/>
        </w:rPr>
      </w:pPr>
      <w:r w:rsidRPr="00FE7D74">
        <w:rPr>
          <w:rFonts w:ascii="Arial" w:hAnsi="Arial" w:cs="Arial"/>
          <w:bCs/>
          <w:sz w:val="24"/>
          <w:szCs w:val="24"/>
        </w:rPr>
        <w:t xml:space="preserve">08122024, </w:t>
      </w:r>
      <w:r>
        <w:rPr>
          <w:rFonts w:ascii="Arial" w:hAnsi="Arial" w:cs="Arial"/>
          <w:bCs/>
          <w:sz w:val="24"/>
          <w:szCs w:val="24"/>
        </w:rPr>
        <w:t>07122024, 05121024, 02121224, 00052285 - 00052567</w:t>
      </w:r>
    </w:p>
    <w:p w14:paraId="7384C814" w14:textId="36EF9D28" w:rsidR="00275D99" w:rsidRDefault="00275D99" w:rsidP="00596C03">
      <w:pPr>
        <w:widowControl/>
        <w:tabs>
          <w:tab w:val="left" w:pos="621"/>
        </w:tabs>
        <w:rPr>
          <w:rFonts w:ascii="Arial" w:hAnsi="Arial" w:cs="Arial"/>
          <w:bCs/>
          <w:sz w:val="24"/>
          <w:szCs w:val="24"/>
        </w:rPr>
      </w:pPr>
    </w:p>
    <w:p w14:paraId="7D4A5EF9" w14:textId="77777777" w:rsidR="00275D99" w:rsidRDefault="00275D99" w:rsidP="00596C03">
      <w:pPr>
        <w:widowControl/>
        <w:tabs>
          <w:tab w:val="left" w:pos="621"/>
        </w:tabs>
        <w:rPr>
          <w:rFonts w:ascii="Arial" w:hAnsi="Arial" w:cs="Arial"/>
          <w:bCs/>
          <w:sz w:val="24"/>
          <w:szCs w:val="24"/>
          <w:u w:val="single"/>
        </w:rPr>
      </w:pPr>
      <w:r w:rsidRPr="00275D99">
        <w:rPr>
          <w:rFonts w:ascii="Arial" w:hAnsi="Arial" w:cs="Arial"/>
          <w:bCs/>
          <w:sz w:val="24"/>
          <w:szCs w:val="24"/>
          <w:u w:val="single"/>
        </w:rPr>
        <w:t>Personnel Actions</w:t>
      </w:r>
    </w:p>
    <w:p w14:paraId="679EC917" w14:textId="4BFA3FEE" w:rsidR="00032F7D" w:rsidRPr="00275D99" w:rsidRDefault="00275D99" w:rsidP="00596C03">
      <w:pPr>
        <w:widowControl/>
        <w:tabs>
          <w:tab w:val="left" w:pos="621"/>
        </w:tabs>
        <w:rPr>
          <w:rFonts w:ascii="Arial" w:hAnsi="Arial" w:cs="Arial"/>
          <w:bCs/>
          <w:sz w:val="24"/>
          <w:szCs w:val="24"/>
        </w:rPr>
      </w:pPr>
      <w:r w:rsidRPr="00275D99">
        <w:rPr>
          <w:rFonts w:ascii="Arial" w:hAnsi="Arial" w:cs="Arial"/>
          <w:bCs/>
          <w:sz w:val="24"/>
          <w:szCs w:val="24"/>
        </w:rPr>
        <w:t xml:space="preserve">See </w:t>
      </w:r>
      <w:r>
        <w:rPr>
          <w:rFonts w:ascii="Arial" w:hAnsi="Arial" w:cs="Arial"/>
          <w:bCs/>
          <w:sz w:val="24"/>
          <w:szCs w:val="24"/>
        </w:rPr>
        <w:t>attachment to agenda.</w:t>
      </w:r>
    </w:p>
    <w:p w14:paraId="695EB6D1" w14:textId="77777777" w:rsidR="00AC65EB" w:rsidRPr="00B75307" w:rsidRDefault="00AC65EB" w:rsidP="003A795E">
      <w:pPr>
        <w:widowControl/>
        <w:tabs>
          <w:tab w:val="left" w:pos="1077"/>
        </w:tabs>
        <w:rPr>
          <w:rFonts w:ascii="Arial" w:eastAsia="Arial" w:hAnsi="Arial" w:cs="Arial"/>
          <w:sz w:val="24"/>
          <w:szCs w:val="24"/>
        </w:rPr>
      </w:pPr>
    </w:p>
    <w:p w14:paraId="1AB63423" w14:textId="2FDE3286" w:rsidR="00E857EE" w:rsidRDefault="004C5BB6" w:rsidP="00E857EE">
      <w:pPr>
        <w:widowControl/>
        <w:tabs>
          <w:tab w:val="left" w:pos="1077"/>
        </w:tabs>
        <w:rPr>
          <w:rFonts w:ascii="Arial" w:hAnsi="Arial" w:cs="Arial"/>
          <w:sz w:val="24"/>
          <w:szCs w:val="24"/>
        </w:rPr>
      </w:pPr>
      <w:r>
        <w:rPr>
          <w:rFonts w:ascii="Arial" w:hAnsi="Arial" w:cs="Arial"/>
          <w:sz w:val="24"/>
          <w:szCs w:val="24"/>
        </w:rPr>
        <w:t xml:space="preserve">Bryan Smith </w:t>
      </w:r>
      <w:r w:rsidR="00E857EE" w:rsidRPr="00B75307">
        <w:rPr>
          <w:rFonts w:ascii="Arial" w:hAnsi="Arial" w:cs="Arial"/>
          <w:sz w:val="24"/>
          <w:szCs w:val="24"/>
        </w:rPr>
        <w:t>made the motion to approve consent items, seconded by</w:t>
      </w:r>
      <w:r w:rsidR="00067188">
        <w:rPr>
          <w:rFonts w:ascii="Arial" w:hAnsi="Arial" w:cs="Arial"/>
          <w:sz w:val="24"/>
          <w:szCs w:val="24"/>
        </w:rPr>
        <w:t xml:space="preserve"> Julie Taylor</w:t>
      </w:r>
      <w:r w:rsidR="00B524AB">
        <w:rPr>
          <w:rFonts w:ascii="Arial" w:hAnsi="Arial" w:cs="Arial"/>
          <w:sz w:val="24"/>
          <w:szCs w:val="24"/>
        </w:rPr>
        <w:t>.</w:t>
      </w:r>
      <w:r w:rsidR="00E857EE" w:rsidRPr="00B75307">
        <w:rPr>
          <w:rFonts w:ascii="Arial" w:hAnsi="Arial" w:cs="Arial"/>
          <w:sz w:val="24"/>
          <w:szCs w:val="24"/>
        </w:rPr>
        <w:t xml:space="preserve"> </w:t>
      </w:r>
      <w:r w:rsidR="00E857EE" w:rsidRPr="00B75307">
        <w:rPr>
          <w:rFonts w:ascii="Arial" w:eastAsia="Arial" w:hAnsi="Arial" w:cs="Arial"/>
          <w:sz w:val="24"/>
          <w:szCs w:val="24"/>
        </w:rPr>
        <w:t>The m</w:t>
      </w:r>
      <w:r w:rsidR="00E857EE" w:rsidRPr="00B75307">
        <w:rPr>
          <w:rFonts w:ascii="Arial" w:hAnsi="Arial" w:cs="Arial"/>
          <w:sz w:val="24"/>
          <w:szCs w:val="24"/>
        </w:rPr>
        <w:t>otion passed unanimously.</w:t>
      </w:r>
    </w:p>
    <w:p w14:paraId="3F82CDC6" w14:textId="33476A56" w:rsidR="009E7A0D" w:rsidRPr="00B75307" w:rsidRDefault="009E7A0D" w:rsidP="009E7A0D">
      <w:pPr>
        <w:widowControl/>
        <w:tabs>
          <w:tab w:val="left" w:pos="1077"/>
        </w:tabs>
        <w:rPr>
          <w:rFonts w:ascii="Arial" w:eastAsia="Arial" w:hAnsi="Arial" w:cs="Arial"/>
          <w:sz w:val="24"/>
          <w:szCs w:val="24"/>
        </w:rPr>
      </w:pPr>
    </w:p>
    <w:p w14:paraId="05297606" w14:textId="77777777" w:rsidR="00AD3299" w:rsidRPr="00AD3299" w:rsidRDefault="00AD3299" w:rsidP="00AD3299">
      <w:pPr>
        <w:widowControl/>
        <w:tabs>
          <w:tab w:val="left" w:pos="720"/>
        </w:tabs>
        <w:rPr>
          <w:rFonts w:ascii="Arial" w:eastAsia="Arial" w:hAnsi="Arial" w:cs="Arial"/>
          <w:sz w:val="24"/>
          <w:szCs w:val="24"/>
        </w:rPr>
      </w:pPr>
      <w:r w:rsidRPr="00AD3299">
        <w:rPr>
          <w:rFonts w:ascii="Arial" w:eastAsia="Arial" w:hAnsi="Arial" w:cs="Arial"/>
          <w:sz w:val="24"/>
          <w:szCs w:val="24"/>
        </w:rPr>
        <w:t>Julie Taylor - Yes</w:t>
      </w:r>
    </w:p>
    <w:p w14:paraId="22A17C27" w14:textId="77777777" w:rsidR="00AD3299" w:rsidRPr="00AD3299" w:rsidRDefault="00AD3299" w:rsidP="00AD3299">
      <w:pPr>
        <w:widowControl/>
        <w:tabs>
          <w:tab w:val="left" w:pos="720"/>
        </w:tabs>
        <w:rPr>
          <w:rFonts w:ascii="Arial" w:eastAsia="Arial" w:hAnsi="Arial" w:cs="Arial"/>
          <w:sz w:val="24"/>
          <w:szCs w:val="24"/>
        </w:rPr>
      </w:pPr>
      <w:r w:rsidRPr="00AD3299">
        <w:rPr>
          <w:rFonts w:ascii="Arial" w:eastAsia="Arial" w:hAnsi="Arial" w:cs="Arial"/>
          <w:sz w:val="24"/>
          <w:szCs w:val="24"/>
        </w:rPr>
        <w:t>Stephanie DeFilippis – Yes</w:t>
      </w:r>
    </w:p>
    <w:p w14:paraId="2824B1F2" w14:textId="77777777" w:rsidR="00AD3299" w:rsidRPr="00AD3299" w:rsidRDefault="00AD3299" w:rsidP="00AD3299">
      <w:pPr>
        <w:widowControl/>
        <w:tabs>
          <w:tab w:val="left" w:pos="720"/>
        </w:tabs>
        <w:rPr>
          <w:rFonts w:ascii="Arial" w:eastAsia="Arial" w:hAnsi="Arial" w:cs="Arial"/>
          <w:sz w:val="24"/>
          <w:szCs w:val="24"/>
        </w:rPr>
      </w:pPr>
      <w:r w:rsidRPr="00AD3299">
        <w:rPr>
          <w:rFonts w:ascii="Arial" w:eastAsia="Arial" w:hAnsi="Arial" w:cs="Arial"/>
          <w:sz w:val="24"/>
          <w:szCs w:val="24"/>
        </w:rPr>
        <w:t>Danielle Wright – Yes</w:t>
      </w:r>
    </w:p>
    <w:p w14:paraId="22CB5939" w14:textId="77777777" w:rsidR="00AD3299" w:rsidRPr="00AD3299" w:rsidRDefault="00AD3299" w:rsidP="00AD3299">
      <w:pPr>
        <w:widowControl/>
        <w:tabs>
          <w:tab w:val="left" w:pos="720"/>
        </w:tabs>
        <w:rPr>
          <w:rFonts w:ascii="Arial" w:eastAsia="Arial" w:hAnsi="Arial" w:cs="Arial"/>
          <w:sz w:val="24"/>
          <w:szCs w:val="24"/>
        </w:rPr>
      </w:pPr>
      <w:r w:rsidRPr="00AD3299">
        <w:rPr>
          <w:rFonts w:ascii="Arial" w:eastAsia="Arial" w:hAnsi="Arial" w:cs="Arial"/>
          <w:sz w:val="24"/>
          <w:szCs w:val="24"/>
        </w:rPr>
        <w:t>Wade Hyde – Yes</w:t>
      </w:r>
    </w:p>
    <w:p w14:paraId="6E2A9E0B" w14:textId="77777777" w:rsidR="00AD3299" w:rsidRPr="00AD3299" w:rsidRDefault="00AD3299" w:rsidP="00AD3299">
      <w:pPr>
        <w:widowControl/>
        <w:tabs>
          <w:tab w:val="left" w:pos="720"/>
        </w:tabs>
        <w:rPr>
          <w:rFonts w:ascii="Arial" w:eastAsia="Arial" w:hAnsi="Arial" w:cs="Arial"/>
          <w:sz w:val="24"/>
          <w:szCs w:val="24"/>
        </w:rPr>
      </w:pPr>
      <w:r w:rsidRPr="00AD3299">
        <w:rPr>
          <w:rFonts w:ascii="Arial" w:eastAsia="Arial" w:hAnsi="Arial" w:cs="Arial"/>
          <w:sz w:val="24"/>
          <w:szCs w:val="24"/>
        </w:rPr>
        <w:lastRenderedPageBreak/>
        <w:t>Tiffani Summers – Yes</w:t>
      </w:r>
    </w:p>
    <w:p w14:paraId="73FE10FE" w14:textId="77777777" w:rsidR="00AD3299" w:rsidRPr="00AD3299" w:rsidRDefault="00AD3299" w:rsidP="00AD3299">
      <w:pPr>
        <w:widowControl/>
        <w:tabs>
          <w:tab w:val="left" w:pos="720"/>
        </w:tabs>
        <w:rPr>
          <w:rFonts w:ascii="Arial" w:eastAsia="Arial" w:hAnsi="Arial" w:cs="Arial"/>
          <w:sz w:val="24"/>
          <w:szCs w:val="24"/>
        </w:rPr>
      </w:pPr>
      <w:r w:rsidRPr="00AD3299">
        <w:rPr>
          <w:rFonts w:ascii="Arial" w:eastAsia="Arial" w:hAnsi="Arial" w:cs="Arial"/>
          <w:sz w:val="24"/>
          <w:szCs w:val="24"/>
        </w:rPr>
        <w:t>Bryan Smith – Yes</w:t>
      </w:r>
    </w:p>
    <w:p w14:paraId="63828F8C" w14:textId="74DEC9FF" w:rsidR="008E6E5A" w:rsidRDefault="00AD3299" w:rsidP="00AD3299">
      <w:pPr>
        <w:widowControl/>
        <w:tabs>
          <w:tab w:val="left" w:pos="720"/>
        </w:tabs>
        <w:rPr>
          <w:rFonts w:ascii="Arial" w:eastAsia="Arial" w:hAnsi="Arial" w:cs="Arial"/>
          <w:sz w:val="24"/>
          <w:szCs w:val="24"/>
        </w:rPr>
      </w:pPr>
      <w:r w:rsidRPr="00AD3299">
        <w:rPr>
          <w:rFonts w:ascii="Arial" w:eastAsia="Arial" w:hAnsi="Arial" w:cs="Arial"/>
          <w:sz w:val="24"/>
          <w:szCs w:val="24"/>
        </w:rPr>
        <w:t>Karen Cronin – Yes</w:t>
      </w:r>
    </w:p>
    <w:p w14:paraId="7BAA11AF" w14:textId="77777777" w:rsidR="00803A7A" w:rsidRPr="00B75307" w:rsidRDefault="00803A7A" w:rsidP="00380FFD">
      <w:pPr>
        <w:widowControl/>
        <w:tabs>
          <w:tab w:val="left" w:pos="1077"/>
        </w:tabs>
        <w:jc w:val="center"/>
        <w:rPr>
          <w:rFonts w:ascii="Arial" w:eastAsia="Arial" w:hAnsi="Arial" w:cs="Arial"/>
          <w:sz w:val="24"/>
          <w:szCs w:val="24"/>
        </w:rPr>
      </w:pPr>
    </w:p>
    <w:p w14:paraId="02386DD6" w14:textId="1339B24C" w:rsidR="00151049" w:rsidRPr="00867554" w:rsidRDefault="003E152F" w:rsidP="003E152F">
      <w:pPr>
        <w:widowControl/>
        <w:tabs>
          <w:tab w:val="left" w:pos="636"/>
        </w:tabs>
        <w:rPr>
          <w:rFonts w:ascii="Arial" w:hAnsi="Arial" w:cs="Arial"/>
          <w:b/>
          <w:sz w:val="24"/>
          <w:szCs w:val="24"/>
          <w:u w:val="single"/>
        </w:rPr>
      </w:pPr>
      <w:r w:rsidRPr="00B75307">
        <w:rPr>
          <w:rFonts w:ascii="Arial" w:hAnsi="Arial" w:cs="Arial"/>
          <w:b/>
          <w:sz w:val="24"/>
          <w:szCs w:val="24"/>
          <w:u w:val="single"/>
        </w:rPr>
        <w:t>Suggestions</w:t>
      </w:r>
      <w:r w:rsidRPr="00B75307">
        <w:rPr>
          <w:rFonts w:ascii="Arial" w:hAnsi="Arial" w:cs="Arial"/>
          <w:b/>
          <w:spacing w:val="-2"/>
          <w:sz w:val="24"/>
          <w:szCs w:val="24"/>
          <w:u w:val="single"/>
        </w:rPr>
        <w:t xml:space="preserve"> </w:t>
      </w:r>
      <w:r w:rsidRPr="00B75307">
        <w:rPr>
          <w:rFonts w:ascii="Arial" w:hAnsi="Arial" w:cs="Arial"/>
          <w:b/>
          <w:sz w:val="24"/>
          <w:szCs w:val="24"/>
          <w:u w:val="single"/>
        </w:rPr>
        <w:t>for</w:t>
      </w:r>
      <w:r w:rsidRPr="00B75307">
        <w:rPr>
          <w:rFonts w:ascii="Arial" w:hAnsi="Arial" w:cs="Arial"/>
          <w:b/>
          <w:spacing w:val="-2"/>
          <w:sz w:val="24"/>
          <w:szCs w:val="24"/>
          <w:u w:val="single"/>
        </w:rPr>
        <w:t xml:space="preserve"> </w:t>
      </w:r>
      <w:r w:rsidRPr="00B75307">
        <w:rPr>
          <w:rFonts w:ascii="Arial" w:hAnsi="Arial" w:cs="Arial"/>
          <w:b/>
          <w:sz w:val="24"/>
          <w:szCs w:val="24"/>
          <w:u w:val="single"/>
        </w:rPr>
        <w:t>Future</w:t>
      </w:r>
      <w:r w:rsidRPr="00B75307">
        <w:rPr>
          <w:rFonts w:ascii="Arial" w:hAnsi="Arial" w:cs="Arial"/>
          <w:b/>
          <w:spacing w:val="-2"/>
          <w:sz w:val="24"/>
          <w:szCs w:val="24"/>
          <w:u w:val="single"/>
        </w:rPr>
        <w:t xml:space="preserve"> </w:t>
      </w:r>
      <w:r w:rsidRPr="00B75307">
        <w:rPr>
          <w:rFonts w:ascii="Arial" w:hAnsi="Arial" w:cs="Arial"/>
          <w:b/>
          <w:sz w:val="24"/>
          <w:szCs w:val="24"/>
          <w:u w:val="single"/>
        </w:rPr>
        <w:t>Board</w:t>
      </w:r>
      <w:r w:rsidRPr="00B75307">
        <w:rPr>
          <w:rFonts w:ascii="Arial" w:hAnsi="Arial" w:cs="Arial"/>
          <w:b/>
          <w:spacing w:val="-1"/>
          <w:sz w:val="24"/>
          <w:szCs w:val="24"/>
          <w:u w:val="single"/>
        </w:rPr>
        <w:t xml:space="preserve"> </w:t>
      </w:r>
      <w:r w:rsidRPr="00B75307">
        <w:rPr>
          <w:rFonts w:ascii="Arial" w:hAnsi="Arial" w:cs="Arial"/>
          <w:b/>
          <w:sz w:val="24"/>
          <w:szCs w:val="24"/>
          <w:u w:val="single"/>
        </w:rPr>
        <w:t>Meetings</w:t>
      </w:r>
      <w:r w:rsidR="00A76F3D" w:rsidRPr="00B75307">
        <w:rPr>
          <w:rFonts w:ascii="Arial" w:hAnsi="Arial" w:cs="Arial"/>
          <w:b/>
          <w:sz w:val="24"/>
          <w:szCs w:val="24"/>
          <w:u w:val="single"/>
        </w:rPr>
        <w:t>:</w:t>
      </w:r>
    </w:p>
    <w:p w14:paraId="49DC6AD1" w14:textId="12082E2B" w:rsidR="008E6E5A" w:rsidRDefault="00067188" w:rsidP="003E152F">
      <w:pPr>
        <w:widowControl/>
        <w:tabs>
          <w:tab w:val="left" w:pos="636"/>
        </w:tabs>
        <w:rPr>
          <w:rFonts w:ascii="Arial" w:hAnsi="Arial" w:cs="Arial"/>
          <w:bCs/>
          <w:sz w:val="24"/>
          <w:szCs w:val="24"/>
        </w:rPr>
      </w:pPr>
      <w:r w:rsidRPr="00067188">
        <w:rPr>
          <w:rFonts w:ascii="Arial" w:hAnsi="Arial" w:cs="Arial"/>
          <w:bCs/>
          <w:sz w:val="24"/>
          <w:szCs w:val="24"/>
        </w:rPr>
        <w:t>Committee assignments</w:t>
      </w:r>
    </w:p>
    <w:p w14:paraId="24F0C9FE" w14:textId="743E4606" w:rsidR="00067188" w:rsidRPr="00067188" w:rsidRDefault="00067188" w:rsidP="003E152F">
      <w:pPr>
        <w:widowControl/>
        <w:tabs>
          <w:tab w:val="left" w:pos="636"/>
        </w:tabs>
        <w:rPr>
          <w:rFonts w:ascii="Arial" w:hAnsi="Arial" w:cs="Arial"/>
          <w:bCs/>
          <w:sz w:val="24"/>
          <w:szCs w:val="24"/>
        </w:rPr>
      </w:pPr>
      <w:r>
        <w:rPr>
          <w:rFonts w:ascii="Arial" w:hAnsi="Arial" w:cs="Arial"/>
          <w:bCs/>
          <w:sz w:val="24"/>
          <w:szCs w:val="24"/>
        </w:rPr>
        <w:t xml:space="preserve">Bump fees to April </w:t>
      </w:r>
      <w:r w:rsidR="000C4990">
        <w:rPr>
          <w:rFonts w:ascii="Arial" w:hAnsi="Arial" w:cs="Arial"/>
          <w:bCs/>
          <w:sz w:val="24"/>
          <w:szCs w:val="24"/>
        </w:rPr>
        <w:t xml:space="preserve">- </w:t>
      </w:r>
      <w:r>
        <w:rPr>
          <w:rFonts w:ascii="Arial" w:hAnsi="Arial" w:cs="Arial"/>
          <w:bCs/>
          <w:sz w:val="24"/>
          <w:szCs w:val="24"/>
        </w:rPr>
        <w:t>May Board Meeting</w:t>
      </w:r>
    </w:p>
    <w:p w14:paraId="0398A540" w14:textId="77777777" w:rsidR="00067188" w:rsidRPr="00B75307" w:rsidRDefault="00067188" w:rsidP="003E152F">
      <w:pPr>
        <w:widowControl/>
        <w:tabs>
          <w:tab w:val="left" w:pos="636"/>
        </w:tabs>
        <w:rPr>
          <w:rFonts w:ascii="Arial" w:hAnsi="Arial" w:cs="Arial"/>
          <w:b/>
          <w:sz w:val="24"/>
          <w:szCs w:val="24"/>
          <w:u w:val="single"/>
        </w:rPr>
      </w:pPr>
    </w:p>
    <w:p w14:paraId="42DEB8BC" w14:textId="6670FC25" w:rsidR="00B75307" w:rsidRPr="00FB3E19" w:rsidRDefault="00596C03" w:rsidP="00FB3E19">
      <w:pPr>
        <w:widowControl/>
        <w:tabs>
          <w:tab w:val="left" w:pos="636"/>
        </w:tabs>
        <w:rPr>
          <w:rFonts w:ascii="Arial" w:hAnsi="Arial" w:cs="Arial"/>
          <w:b/>
          <w:sz w:val="24"/>
          <w:szCs w:val="24"/>
          <w:u w:val="single"/>
        </w:rPr>
      </w:pPr>
      <w:r w:rsidRPr="00B75307">
        <w:rPr>
          <w:rFonts w:ascii="Arial" w:hAnsi="Arial" w:cs="Arial"/>
          <w:b/>
          <w:sz w:val="24"/>
          <w:szCs w:val="24"/>
          <w:u w:val="single"/>
        </w:rPr>
        <w:t>Upcoming Events</w:t>
      </w:r>
      <w:bookmarkStart w:id="21" w:name="_._Bond_Town_Hall_Meeting_-_Thursday__Oc"/>
    </w:p>
    <w:p w14:paraId="0C127FF7" w14:textId="4B4402B0" w:rsidR="00FB3E19" w:rsidRPr="00FB3E19" w:rsidRDefault="0026561C" w:rsidP="00FB3E19">
      <w:pPr>
        <w:pStyle w:val="ListParagraph"/>
        <w:widowControl/>
        <w:numPr>
          <w:ilvl w:val="0"/>
          <w:numId w:val="1"/>
        </w:numPr>
        <w:shd w:val="clear" w:color="auto" w:fill="FFFFFF"/>
        <w:autoSpaceDE/>
        <w:autoSpaceDN/>
        <w:spacing w:before="100" w:beforeAutospacing="1" w:after="100" w:afterAutospacing="1"/>
        <w:rPr>
          <w:rFonts w:ascii="Arial" w:eastAsia="Times New Roman" w:hAnsi="Arial" w:cs="Arial"/>
          <w:color w:val="333333"/>
          <w:sz w:val="24"/>
          <w:szCs w:val="24"/>
        </w:rPr>
      </w:pPr>
      <w:bookmarkStart w:id="22" w:name="_._Virtual_Bond_Town_Hall_Meeting_-_Thur"/>
      <w:bookmarkEnd w:id="21"/>
      <w:r>
        <w:rPr>
          <w:rFonts w:ascii="Arial" w:eastAsia="Times New Roman" w:hAnsi="Arial" w:cs="Arial"/>
          <w:color w:val="333333"/>
          <w:sz w:val="24"/>
          <w:szCs w:val="24"/>
        </w:rPr>
        <w:t>USBA Conference – January 9-11, 2025.</w:t>
      </w:r>
      <w:bookmarkEnd w:id="22"/>
    </w:p>
    <w:p w14:paraId="76B35500" w14:textId="2CC69943" w:rsidR="00CF1857" w:rsidRDefault="003E152F" w:rsidP="00964118">
      <w:pPr>
        <w:widowControl/>
        <w:tabs>
          <w:tab w:val="left" w:pos="680"/>
        </w:tabs>
        <w:rPr>
          <w:rFonts w:ascii="Arial" w:hAnsi="Arial" w:cs="Arial"/>
          <w:b/>
          <w:bCs/>
          <w:noProof/>
          <w:sz w:val="24"/>
          <w:szCs w:val="24"/>
        </w:rPr>
      </w:pPr>
      <w:r w:rsidRPr="00B75307">
        <w:rPr>
          <w:rFonts w:ascii="Arial" w:hAnsi="Arial" w:cs="Arial"/>
          <w:b/>
          <w:noProof/>
          <w:sz w:val="24"/>
          <w:szCs w:val="24"/>
        </w:rPr>
        <w:fldChar w:fldCharType="begin"/>
      </w:r>
      <w:r w:rsidRPr="00B75307">
        <w:rPr>
          <w:rFonts w:ascii="Arial" w:hAnsi="Arial" w:cs="Arial"/>
          <w:b/>
          <w:noProof/>
          <w:sz w:val="24"/>
          <w:szCs w:val="24"/>
        </w:rPr>
        <w:instrText>TC "Adjournment  8:40 p.m.</w:instrText>
      </w:r>
      <w:r w:rsidRPr="00B75307">
        <w:rPr>
          <w:rFonts w:ascii="Arial" w:hAnsi="Arial" w:cs="Arial"/>
          <w:b/>
          <w:noProof/>
          <w:sz w:val="24"/>
          <w:szCs w:val="24"/>
        </w:rPr>
        <w:cr/>
        <w:instrText>The next meeting of the Board of Education will be held on Wednesday, November 9, 2022, with a Work Session at 5:30 and a Regular Session at 6:30 p.m., at the Independent Life Skills Center, 960 S Main St, Brigham City, Utah." \f t</w:instrText>
      </w:r>
      <w:r w:rsidRPr="00B75307">
        <w:rPr>
          <w:rFonts w:ascii="Arial" w:hAnsi="Arial" w:cs="Arial"/>
          <w:b/>
          <w:noProof/>
          <w:sz w:val="24"/>
          <w:szCs w:val="24"/>
        </w:rPr>
        <w:fldChar w:fldCharType="end"/>
      </w:r>
      <w:r w:rsidRPr="00B75307">
        <w:rPr>
          <w:rFonts w:ascii="Arial" w:hAnsi="Arial" w:cs="Arial"/>
          <w:b/>
          <w:bCs/>
          <w:noProof/>
          <w:sz w:val="24"/>
          <w:szCs w:val="24"/>
          <w:u w:val="single"/>
        </w:rPr>
        <w:t>Adjournment</w:t>
      </w:r>
      <w:r w:rsidRPr="00B75307">
        <w:rPr>
          <w:rFonts w:ascii="Arial" w:hAnsi="Arial" w:cs="Arial"/>
          <w:b/>
          <w:bCs/>
          <w:noProof/>
          <w:sz w:val="24"/>
          <w:szCs w:val="24"/>
        </w:rPr>
        <w:t>:</w:t>
      </w:r>
      <w:r w:rsidR="00AD3299">
        <w:rPr>
          <w:rFonts w:ascii="Arial" w:hAnsi="Arial" w:cs="Arial"/>
          <w:b/>
          <w:bCs/>
          <w:noProof/>
          <w:sz w:val="24"/>
          <w:szCs w:val="24"/>
        </w:rPr>
        <w:t xml:space="preserve"> </w:t>
      </w:r>
    </w:p>
    <w:p w14:paraId="5FCCA01A" w14:textId="77777777" w:rsidR="00CF1857" w:rsidRDefault="00CF1857" w:rsidP="00964118">
      <w:pPr>
        <w:widowControl/>
        <w:tabs>
          <w:tab w:val="left" w:pos="680"/>
        </w:tabs>
        <w:rPr>
          <w:rFonts w:ascii="Arial" w:hAnsi="Arial" w:cs="Arial"/>
          <w:b/>
          <w:bCs/>
          <w:noProof/>
          <w:sz w:val="24"/>
          <w:szCs w:val="24"/>
        </w:rPr>
      </w:pPr>
    </w:p>
    <w:p w14:paraId="73C6B993" w14:textId="77777777" w:rsidR="00303A16" w:rsidRDefault="00067188" w:rsidP="003E152F">
      <w:pPr>
        <w:widowControl/>
        <w:tabs>
          <w:tab w:val="left" w:pos="1077"/>
        </w:tabs>
        <w:rPr>
          <w:rFonts w:ascii="Arial" w:hAnsi="Arial" w:cs="Arial"/>
          <w:sz w:val="24"/>
          <w:szCs w:val="24"/>
        </w:rPr>
      </w:pPr>
      <w:r>
        <w:rPr>
          <w:rFonts w:ascii="Arial" w:hAnsi="Arial" w:cs="Arial"/>
          <w:sz w:val="24"/>
          <w:szCs w:val="24"/>
        </w:rPr>
        <w:t xml:space="preserve">Danielle Wright </w:t>
      </w:r>
      <w:r w:rsidR="00151049">
        <w:rPr>
          <w:rFonts w:ascii="Arial" w:hAnsi="Arial" w:cs="Arial"/>
          <w:sz w:val="24"/>
          <w:szCs w:val="24"/>
        </w:rPr>
        <w:t>made motion</w:t>
      </w:r>
      <w:r w:rsidR="00FF3124">
        <w:rPr>
          <w:rFonts w:ascii="Arial" w:hAnsi="Arial" w:cs="Arial"/>
          <w:sz w:val="24"/>
          <w:szCs w:val="24"/>
        </w:rPr>
        <w:t xml:space="preserve"> to adjourn</w:t>
      </w:r>
      <w:r w:rsidR="00AC506A">
        <w:rPr>
          <w:rFonts w:ascii="Arial" w:hAnsi="Arial" w:cs="Arial"/>
          <w:sz w:val="24"/>
          <w:szCs w:val="24"/>
        </w:rPr>
        <w:t>, seconded by</w:t>
      </w:r>
      <w:r>
        <w:rPr>
          <w:rFonts w:ascii="Arial" w:hAnsi="Arial" w:cs="Arial"/>
          <w:sz w:val="24"/>
          <w:szCs w:val="24"/>
        </w:rPr>
        <w:t xml:space="preserve"> Tiffan</w:t>
      </w:r>
      <w:r w:rsidR="00825BF4">
        <w:rPr>
          <w:rFonts w:ascii="Arial" w:hAnsi="Arial" w:cs="Arial"/>
          <w:sz w:val="24"/>
          <w:szCs w:val="24"/>
        </w:rPr>
        <w:t>i</w:t>
      </w:r>
      <w:r>
        <w:rPr>
          <w:rFonts w:ascii="Arial" w:hAnsi="Arial" w:cs="Arial"/>
          <w:sz w:val="24"/>
          <w:szCs w:val="24"/>
        </w:rPr>
        <w:t xml:space="preserve"> Summers</w:t>
      </w:r>
      <w:r w:rsidR="00AC506A">
        <w:rPr>
          <w:rFonts w:ascii="Arial" w:hAnsi="Arial" w:cs="Arial"/>
          <w:sz w:val="24"/>
          <w:szCs w:val="24"/>
        </w:rPr>
        <w:t>.</w:t>
      </w:r>
      <w:r w:rsidR="00AD3299">
        <w:rPr>
          <w:rFonts w:ascii="Arial" w:hAnsi="Arial" w:cs="Arial"/>
          <w:sz w:val="24"/>
          <w:szCs w:val="24"/>
        </w:rPr>
        <w:t xml:space="preserve"> </w:t>
      </w:r>
      <w:r w:rsidR="00AC506A">
        <w:rPr>
          <w:rFonts w:ascii="Arial" w:hAnsi="Arial" w:cs="Arial"/>
          <w:sz w:val="24"/>
          <w:szCs w:val="24"/>
        </w:rPr>
        <w:t>The motion passed unanimously</w:t>
      </w:r>
      <w:r w:rsidR="00303A16">
        <w:rPr>
          <w:rFonts w:ascii="Arial" w:hAnsi="Arial" w:cs="Arial"/>
          <w:sz w:val="24"/>
          <w:szCs w:val="24"/>
        </w:rPr>
        <w:t>.</w:t>
      </w:r>
    </w:p>
    <w:p w14:paraId="63D2DE0B" w14:textId="77777777" w:rsidR="00303A16" w:rsidRDefault="00303A16" w:rsidP="00303A16">
      <w:pPr>
        <w:widowControl/>
        <w:tabs>
          <w:tab w:val="left" w:pos="1077"/>
        </w:tabs>
        <w:rPr>
          <w:rFonts w:ascii="Arial" w:eastAsia="Arial" w:hAnsi="Arial" w:cs="Arial"/>
          <w:sz w:val="24"/>
          <w:szCs w:val="24"/>
        </w:rPr>
      </w:pPr>
    </w:p>
    <w:p w14:paraId="6F169A36" w14:textId="1C4024DC" w:rsidR="00303A16" w:rsidRPr="00AD3299" w:rsidRDefault="00303A16" w:rsidP="00303A16">
      <w:pPr>
        <w:widowControl/>
        <w:tabs>
          <w:tab w:val="left" w:pos="1077"/>
        </w:tabs>
        <w:rPr>
          <w:rFonts w:ascii="Arial" w:eastAsia="Arial" w:hAnsi="Arial" w:cs="Arial"/>
          <w:sz w:val="24"/>
          <w:szCs w:val="24"/>
        </w:rPr>
      </w:pPr>
      <w:r w:rsidRPr="00AD3299">
        <w:rPr>
          <w:rFonts w:ascii="Arial" w:eastAsia="Arial" w:hAnsi="Arial" w:cs="Arial"/>
          <w:sz w:val="24"/>
          <w:szCs w:val="24"/>
        </w:rPr>
        <w:t>Julie Taylor - Yes</w:t>
      </w:r>
    </w:p>
    <w:p w14:paraId="5126FB22" w14:textId="77777777" w:rsidR="00303A16" w:rsidRPr="00AD3299" w:rsidRDefault="00303A16" w:rsidP="00303A16">
      <w:pPr>
        <w:widowControl/>
        <w:tabs>
          <w:tab w:val="left" w:pos="1077"/>
        </w:tabs>
        <w:rPr>
          <w:rFonts w:ascii="Arial" w:eastAsia="Arial" w:hAnsi="Arial" w:cs="Arial"/>
          <w:sz w:val="24"/>
          <w:szCs w:val="24"/>
        </w:rPr>
      </w:pPr>
      <w:r w:rsidRPr="00AD3299">
        <w:rPr>
          <w:rFonts w:ascii="Arial" w:eastAsia="Arial" w:hAnsi="Arial" w:cs="Arial"/>
          <w:sz w:val="24"/>
          <w:szCs w:val="24"/>
        </w:rPr>
        <w:t>Stephanie DeFilippis – Yes</w:t>
      </w:r>
    </w:p>
    <w:p w14:paraId="5F7D2862" w14:textId="77777777" w:rsidR="00303A16" w:rsidRPr="00AD3299" w:rsidRDefault="00303A16" w:rsidP="00303A16">
      <w:pPr>
        <w:widowControl/>
        <w:tabs>
          <w:tab w:val="left" w:pos="1077"/>
        </w:tabs>
        <w:rPr>
          <w:rFonts w:ascii="Arial" w:eastAsia="Arial" w:hAnsi="Arial" w:cs="Arial"/>
          <w:sz w:val="24"/>
          <w:szCs w:val="24"/>
        </w:rPr>
      </w:pPr>
      <w:r w:rsidRPr="00AD3299">
        <w:rPr>
          <w:rFonts w:ascii="Arial" w:eastAsia="Arial" w:hAnsi="Arial" w:cs="Arial"/>
          <w:sz w:val="24"/>
          <w:szCs w:val="24"/>
        </w:rPr>
        <w:t>Danielle Wright – Yes</w:t>
      </w:r>
    </w:p>
    <w:p w14:paraId="5F831A0E" w14:textId="77777777" w:rsidR="00303A16" w:rsidRPr="00AD3299" w:rsidRDefault="00303A16" w:rsidP="00303A16">
      <w:pPr>
        <w:widowControl/>
        <w:tabs>
          <w:tab w:val="left" w:pos="1077"/>
        </w:tabs>
        <w:rPr>
          <w:rFonts w:ascii="Arial" w:eastAsia="Arial" w:hAnsi="Arial" w:cs="Arial"/>
          <w:sz w:val="24"/>
          <w:szCs w:val="24"/>
        </w:rPr>
      </w:pPr>
      <w:r w:rsidRPr="00AD3299">
        <w:rPr>
          <w:rFonts w:ascii="Arial" w:eastAsia="Arial" w:hAnsi="Arial" w:cs="Arial"/>
          <w:sz w:val="24"/>
          <w:szCs w:val="24"/>
        </w:rPr>
        <w:t>Wade Hyde – Yes</w:t>
      </w:r>
    </w:p>
    <w:p w14:paraId="438B7EDA" w14:textId="77777777" w:rsidR="00303A16" w:rsidRPr="00AD3299" w:rsidRDefault="00303A16" w:rsidP="00303A16">
      <w:pPr>
        <w:widowControl/>
        <w:tabs>
          <w:tab w:val="left" w:pos="1077"/>
        </w:tabs>
        <w:rPr>
          <w:rFonts w:ascii="Arial" w:eastAsia="Arial" w:hAnsi="Arial" w:cs="Arial"/>
          <w:sz w:val="24"/>
          <w:szCs w:val="24"/>
        </w:rPr>
      </w:pPr>
      <w:r w:rsidRPr="00AD3299">
        <w:rPr>
          <w:rFonts w:ascii="Arial" w:eastAsia="Arial" w:hAnsi="Arial" w:cs="Arial"/>
          <w:sz w:val="24"/>
          <w:szCs w:val="24"/>
        </w:rPr>
        <w:t>Tiffani Summers – Yes</w:t>
      </w:r>
    </w:p>
    <w:p w14:paraId="598E3D06" w14:textId="77777777" w:rsidR="00303A16" w:rsidRPr="00AD3299" w:rsidRDefault="00303A16" w:rsidP="00303A16">
      <w:pPr>
        <w:widowControl/>
        <w:tabs>
          <w:tab w:val="left" w:pos="1077"/>
        </w:tabs>
        <w:rPr>
          <w:rFonts w:ascii="Arial" w:eastAsia="Arial" w:hAnsi="Arial" w:cs="Arial"/>
          <w:sz w:val="24"/>
          <w:szCs w:val="24"/>
        </w:rPr>
      </w:pPr>
      <w:r w:rsidRPr="00AD3299">
        <w:rPr>
          <w:rFonts w:ascii="Arial" w:eastAsia="Arial" w:hAnsi="Arial" w:cs="Arial"/>
          <w:sz w:val="24"/>
          <w:szCs w:val="24"/>
        </w:rPr>
        <w:t>Bryan Smith – Yes</w:t>
      </w:r>
    </w:p>
    <w:p w14:paraId="40C7E220" w14:textId="77777777" w:rsidR="00303A16" w:rsidRDefault="00303A16" w:rsidP="00303A16">
      <w:pPr>
        <w:widowControl/>
        <w:tabs>
          <w:tab w:val="left" w:pos="1077"/>
        </w:tabs>
        <w:rPr>
          <w:rFonts w:ascii="Arial" w:eastAsia="Arial" w:hAnsi="Arial" w:cs="Arial"/>
          <w:sz w:val="24"/>
          <w:szCs w:val="24"/>
        </w:rPr>
      </w:pPr>
      <w:r w:rsidRPr="00AD3299">
        <w:rPr>
          <w:rFonts w:ascii="Arial" w:eastAsia="Arial" w:hAnsi="Arial" w:cs="Arial"/>
          <w:sz w:val="24"/>
          <w:szCs w:val="24"/>
        </w:rPr>
        <w:t>Karen Cronin – Yes</w:t>
      </w:r>
    </w:p>
    <w:p w14:paraId="4C3692A4" w14:textId="77777777" w:rsidR="00303A16" w:rsidRDefault="00303A16" w:rsidP="003E152F">
      <w:pPr>
        <w:widowControl/>
        <w:tabs>
          <w:tab w:val="left" w:pos="1077"/>
        </w:tabs>
        <w:rPr>
          <w:rFonts w:ascii="Arial" w:hAnsi="Arial" w:cs="Arial"/>
          <w:sz w:val="24"/>
          <w:szCs w:val="24"/>
        </w:rPr>
      </w:pPr>
    </w:p>
    <w:p w14:paraId="4704E1FA" w14:textId="2E981064" w:rsidR="00303A16" w:rsidRPr="00CF1857" w:rsidRDefault="00303A16" w:rsidP="00303A16">
      <w:pPr>
        <w:widowControl/>
        <w:tabs>
          <w:tab w:val="left" w:pos="1077"/>
        </w:tabs>
        <w:rPr>
          <w:rFonts w:ascii="Arial" w:hAnsi="Arial" w:cs="Arial"/>
          <w:noProof/>
          <w:sz w:val="24"/>
          <w:szCs w:val="24"/>
        </w:rPr>
      </w:pPr>
      <w:r>
        <w:rPr>
          <w:rFonts w:ascii="Arial" w:hAnsi="Arial" w:cs="Arial"/>
          <w:sz w:val="24"/>
          <w:szCs w:val="24"/>
        </w:rPr>
        <w:t>President Wade Hyde adjourned the meeting at 8:45 p.m</w:t>
      </w:r>
      <w:r w:rsidR="00AC506A">
        <w:rPr>
          <w:rFonts w:ascii="Arial" w:hAnsi="Arial" w:cs="Arial"/>
          <w:sz w:val="24"/>
          <w:szCs w:val="24"/>
        </w:rPr>
        <w:t>.</w:t>
      </w:r>
      <w:r>
        <w:rPr>
          <w:rFonts w:ascii="Arial" w:hAnsi="Arial" w:cs="Arial"/>
          <w:sz w:val="24"/>
          <w:szCs w:val="24"/>
        </w:rPr>
        <w:t xml:space="preserve"> w</w:t>
      </w:r>
      <w:r>
        <w:rPr>
          <w:rFonts w:ascii="Arial" w:hAnsi="Arial" w:cs="Arial"/>
          <w:noProof/>
          <w:sz w:val="24"/>
          <w:szCs w:val="24"/>
        </w:rPr>
        <w:t xml:space="preserve">ith the announcement that the </w:t>
      </w:r>
      <w:r w:rsidRPr="00CF1857">
        <w:rPr>
          <w:rFonts w:ascii="Arial" w:hAnsi="Arial" w:cs="Arial"/>
          <w:noProof/>
          <w:sz w:val="24"/>
          <w:szCs w:val="24"/>
        </w:rPr>
        <w:t xml:space="preserve">next meeting of the Board of Education will be held on Wednesday, </w:t>
      </w:r>
      <w:r>
        <w:rPr>
          <w:rFonts w:ascii="Arial" w:hAnsi="Arial" w:cs="Arial"/>
          <w:noProof/>
          <w:sz w:val="24"/>
          <w:szCs w:val="24"/>
        </w:rPr>
        <w:t>February 12</w:t>
      </w:r>
      <w:r w:rsidRPr="00CF1857">
        <w:rPr>
          <w:rFonts w:ascii="Arial" w:hAnsi="Arial" w:cs="Arial"/>
          <w:noProof/>
          <w:sz w:val="24"/>
          <w:szCs w:val="24"/>
        </w:rPr>
        <w:t>, 202</w:t>
      </w:r>
      <w:r>
        <w:rPr>
          <w:rFonts w:ascii="Arial" w:hAnsi="Arial" w:cs="Arial"/>
          <w:noProof/>
          <w:sz w:val="24"/>
          <w:szCs w:val="24"/>
        </w:rPr>
        <w:t>5</w:t>
      </w:r>
      <w:r w:rsidRPr="00CF1857">
        <w:rPr>
          <w:rFonts w:ascii="Arial" w:hAnsi="Arial" w:cs="Arial"/>
          <w:noProof/>
          <w:sz w:val="24"/>
          <w:szCs w:val="24"/>
        </w:rPr>
        <w:t>, with a Work Session at 5:</w:t>
      </w:r>
      <w:r>
        <w:rPr>
          <w:rFonts w:ascii="Arial" w:hAnsi="Arial" w:cs="Arial"/>
          <w:noProof/>
          <w:sz w:val="24"/>
          <w:szCs w:val="24"/>
        </w:rPr>
        <w:t>3</w:t>
      </w:r>
      <w:r w:rsidRPr="00CF1857">
        <w:rPr>
          <w:rFonts w:ascii="Arial" w:hAnsi="Arial" w:cs="Arial"/>
          <w:noProof/>
          <w:sz w:val="24"/>
          <w:szCs w:val="24"/>
        </w:rPr>
        <w:t>0 and a Regular Session at 6:30 p.m., at the Independent Life Skills Center, 960 S Main St, Brigham City, Utah.</w:t>
      </w:r>
    </w:p>
    <w:p w14:paraId="215E1F6B" w14:textId="77777777" w:rsidR="00303A16" w:rsidRDefault="00303A16" w:rsidP="00303A16">
      <w:pPr>
        <w:widowControl/>
        <w:tabs>
          <w:tab w:val="left" w:pos="1077"/>
        </w:tabs>
        <w:rPr>
          <w:rFonts w:ascii="Arial" w:hAnsi="Arial" w:cs="Arial"/>
          <w:sz w:val="24"/>
          <w:szCs w:val="24"/>
        </w:rPr>
      </w:pPr>
    </w:p>
    <w:p w14:paraId="170DB94D" w14:textId="3114E846" w:rsidR="00AC506A" w:rsidRPr="00B75307" w:rsidRDefault="00AC506A" w:rsidP="00AC506A">
      <w:pPr>
        <w:widowControl/>
        <w:tabs>
          <w:tab w:val="left" w:pos="1077"/>
        </w:tabs>
        <w:rPr>
          <w:rFonts w:ascii="Arial" w:eastAsia="Arial" w:hAnsi="Arial" w:cs="Arial"/>
          <w:sz w:val="24"/>
          <w:szCs w:val="24"/>
        </w:rPr>
      </w:pPr>
    </w:p>
    <w:p w14:paraId="1A7003BF" w14:textId="77777777" w:rsidR="00D719DC" w:rsidRPr="00B75307" w:rsidRDefault="00D719DC" w:rsidP="003E152F">
      <w:pPr>
        <w:widowControl/>
        <w:tabs>
          <w:tab w:val="right" w:pos="5400"/>
          <w:tab w:val="left" w:pos="6120"/>
          <w:tab w:val="right" w:pos="9900"/>
        </w:tabs>
        <w:rPr>
          <w:rFonts w:ascii="Arial" w:eastAsia="Arial" w:hAnsi="Arial" w:cs="Arial"/>
          <w:sz w:val="24"/>
          <w:szCs w:val="24"/>
        </w:rPr>
      </w:pPr>
    </w:p>
    <w:p w14:paraId="564C7A1F" w14:textId="119D2D5C" w:rsidR="003E152F" w:rsidRPr="00EB6795" w:rsidRDefault="003E152F" w:rsidP="003E152F">
      <w:pPr>
        <w:widowControl/>
        <w:tabs>
          <w:tab w:val="right" w:pos="5400"/>
          <w:tab w:val="left" w:pos="6120"/>
          <w:tab w:val="right" w:pos="9900"/>
        </w:tabs>
        <w:rPr>
          <w:rFonts w:ascii="Arial" w:eastAsia="Arial" w:hAnsi="Arial" w:cs="Arial"/>
          <w:sz w:val="24"/>
          <w:szCs w:val="24"/>
          <w:u w:val="single"/>
        </w:rPr>
      </w:pPr>
      <w:r w:rsidRPr="00B75307">
        <w:rPr>
          <w:rFonts w:ascii="Arial" w:eastAsia="Arial" w:hAnsi="Arial" w:cs="Arial"/>
          <w:sz w:val="24"/>
          <w:szCs w:val="24"/>
        </w:rPr>
        <w:t>APPROVED:</w:t>
      </w:r>
      <w:r w:rsidR="00AD3299">
        <w:rPr>
          <w:rFonts w:ascii="Arial" w:eastAsia="Arial" w:hAnsi="Arial" w:cs="Arial"/>
          <w:sz w:val="24"/>
          <w:szCs w:val="24"/>
        </w:rPr>
        <w:t xml:space="preserve"> </w:t>
      </w:r>
      <w:r w:rsidR="00EB6795">
        <w:rPr>
          <w:rFonts w:ascii="Arial" w:eastAsia="Arial" w:hAnsi="Arial" w:cs="Arial"/>
          <w:sz w:val="24"/>
          <w:szCs w:val="24"/>
          <w:u w:val="single"/>
        </w:rPr>
        <w:t>February 12, 2025</w:t>
      </w:r>
    </w:p>
    <w:p w14:paraId="4EF5D8E5" w14:textId="3AC02DCD" w:rsidR="003E152F" w:rsidRPr="00B75307" w:rsidRDefault="00EB6795" w:rsidP="00EB6795">
      <w:pPr>
        <w:widowControl/>
        <w:tabs>
          <w:tab w:val="left" w:pos="2025"/>
        </w:tabs>
        <w:ind w:left="460"/>
        <w:rPr>
          <w:rFonts w:ascii="Arial" w:eastAsia="Arial" w:hAnsi="Arial" w:cs="Arial"/>
          <w:sz w:val="24"/>
          <w:szCs w:val="24"/>
        </w:rPr>
      </w:pPr>
      <w:r>
        <w:rPr>
          <w:rFonts w:ascii="Arial" w:eastAsia="Arial" w:hAnsi="Arial" w:cs="Arial"/>
          <w:sz w:val="24"/>
          <w:szCs w:val="24"/>
        </w:rPr>
        <w:tab/>
      </w:r>
    </w:p>
    <w:p w14:paraId="488E96AB" w14:textId="77777777" w:rsidR="003E152F" w:rsidRPr="00B75307" w:rsidRDefault="003E152F" w:rsidP="003E152F">
      <w:pPr>
        <w:widowControl/>
        <w:tabs>
          <w:tab w:val="right" w:pos="5400"/>
          <w:tab w:val="left" w:pos="6120"/>
          <w:tab w:val="right" w:pos="9900"/>
        </w:tabs>
        <w:ind w:left="460"/>
        <w:rPr>
          <w:rFonts w:ascii="Arial" w:eastAsia="Arial" w:hAnsi="Arial" w:cs="Arial"/>
          <w:sz w:val="24"/>
          <w:szCs w:val="24"/>
        </w:rPr>
      </w:pPr>
    </w:p>
    <w:p w14:paraId="2136F0EB" w14:textId="354B3453" w:rsidR="003E152F" w:rsidRPr="00B75307" w:rsidRDefault="003E152F" w:rsidP="003E152F">
      <w:pPr>
        <w:widowControl/>
        <w:tabs>
          <w:tab w:val="right" w:pos="5400"/>
          <w:tab w:val="left" w:pos="5760"/>
          <w:tab w:val="right" w:pos="9900"/>
        </w:tabs>
        <w:rPr>
          <w:rFonts w:ascii="Arial" w:eastAsia="Arial" w:hAnsi="Arial" w:cs="Arial"/>
          <w:sz w:val="24"/>
          <w:szCs w:val="24"/>
        </w:rPr>
      </w:pPr>
      <w:r w:rsidRPr="00B75307">
        <w:rPr>
          <w:rFonts w:ascii="Arial" w:eastAsia="Arial" w:hAnsi="Arial" w:cs="Arial"/>
          <w:sz w:val="24"/>
          <w:szCs w:val="24"/>
        </w:rPr>
        <w:t xml:space="preserve">ATTESTED: _________________________ </w:t>
      </w:r>
      <w:r w:rsidR="008A5DFA">
        <w:rPr>
          <w:rFonts w:ascii="Arial" w:eastAsia="Arial" w:hAnsi="Arial" w:cs="Arial"/>
          <w:sz w:val="24"/>
          <w:szCs w:val="24"/>
        </w:rPr>
        <w:tab/>
      </w:r>
      <w:r w:rsidR="008A5DFA">
        <w:rPr>
          <w:rFonts w:ascii="Arial" w:eastAsia="Arial" w:hAnsi="Arial" w:cs="Arial"/>
          <w:sz w:val="24"/>
          <w:szCs w:val="24"/>
        </w:rPr>
        <w:tab/>
      </w:r>
      <w:r w:rsidRPr="00B75307">
        <w:rPr>
          <w:rFonts w:ascii="Arial" w:eastAsia="Arial" w:hAnsi="Arial" w:cs="Arial"/>
          <w:sz w:val="24"/>
          <w:szCs w:val="24"/>
        </w:rPr>
        <w:t>__________________________</w:t>
      </w:r>
      <w:r w:rsidRPr="00B75307">
        <w:rPr>
          <w:rFonts w:ascii="Arial" w:hAnsi="Arial" w:cs="Arial"/>
          <w:sz w:val="24"/>
          <w:szCs w:val="24"/>
        </w:rPr>
        <w:tab/>
      </w:r>
    </w:p>
    <w:p w14:paraId="724FE4EC" w14:textId="71420894" w:rsidR="00947F2E" w:rsidRDefault="003E152F" w:rsidP="00A50B95">
      <w:pPr>
        <w:widowControl/>
        <w:tabs>
          <w:tab w:val="left" w:pos="1440"/>
          <w:tab w:val="right" w:pos="5400"/>
          <w:tab w:val="left" w:pos="5760"/>
          <w:tab w:val="right" w:pos="9900"/>
        </w:tabs>
        <w:ind w:left="460"/>
        <w:rPr>
          <w:rFonts w:ascii="Arial" w:eastAsia="Arial" w:hAnsi="Arial" w:cs="Arial"/>
          <w:sz w:val="24"/>
          <w:szCs w:val="24"/>
        </w:rPr>
      </w:pPr>
      <w:r w:rsidRPr="00B75307">
        <w:rPr>
          <w:rFonts w:ascii="Arial" w:eastAsia="Arial" w:hAnsi="Arial" w:cs="Arial"/>
          <w:sz w:val="24"/>
          <w:szCs w:val="24"/>
        </w:rPr>
        <w:tab/>
        <w:t>School Business Adm</w:t>
      </w:r>
      <w:r w:rsidRPr="003D572D">
        <w:rPr>
          <w:rFonts w:ascii="Arial" w:eastAsia="Arial" w:hAnsi="Arial" w:cs="Arial"/>
          <w:sz w:val="24"/>
          <w:szCs w:val="24"/>
        </w:rPr>
        <w:t>inistrator</w:t>
      </w:r>
      <w:r w:rsidRPr="003D572D">
        <w:rPr>
          <w:rFonts w:ascii="Arial" w:eastAsia="Arial" w:hAnsi="Arial" w:cs="Arial"/>
          <w:sz w:val="24"/>
          <w:szCs w:val="24"/>
        </w:rPr>
        <w:tab/>
      </w:r>
      <w:r w:rsidR="00AD3299">
        <w:rPr>
          <w:rFonts w:ascii="Arial" w:eastAsia="Arial" w:hAnsi="Arial" w:cs="Arial"/>
          <w:sz w:val="24"/>
          <w:szCs w:val="24"/>
        </w:rPr>
        <w:t xml:space="preserve">        </w:t>
      </w:r>
      <w:r w:rsidRPr="003D572D">
        <w:rPr>
          <w:rFonts w:ascii="Arial" w:eastAsia="Arial" w:hAnsi="Arial" w:cs="Arial"/>
          <w:sz w:val="24"/>
          <w:szCs w:val="24"/>
        </w:rPr>
        <w:t xml:space="preserve"> </w:t>
      </w:r>
      <w:r w:rsidR="008A5DFA">
        <w:rPr>
          <w:rFonts w:ascii="Arial" w:eastAsia="Arial" w:hAnsi="Arial" w:cs="Arial"/>
          <w:sz w:val="24"/>
          <w:szCs w:val="24"/>
        </w:rPr>
        <w:tab/>
      </w:r>
      <w:r w:rsidRPr="003D572D">
        <w:rPr>
          <w:rFonts w:ascii="Arial" w:eastAsia="Arial" w:hAnsi="Arial" w:cs="Arial"/>
          <w:sz w:val="24"/>
          <w:szCs w:val="24"/>
        </w:rPr>
        <w:t>President, Board of Education</w:t>
      </w:r>
    </w:p>
    <w:p w14:paraId="51B04B38" w14:textId="73427264" w:rsidR="00FC0DB2" w:rsidRDefault="00FC0DB2" w:rsidP="00A50B95">
      <w:pPr>
        <w:widowControl/>
        <w:tabs>
          <w:tab w:val="left" w:pos="1440"/>
          <w:tab w:val="right" w:pos="5400"/>
          <w:tab w:val="left" w:pos="5760"/>
          <w:tab w:val="right" w:pos="9900"/>
        </w:tabs>
        <w:ind w:left="460"/>
        <w:rPr>
          <w:rFonts w:ascii="Arial" w:eastAsia="Arial" w:hAnsi="Arial" w:cs="Arial"/>
          <w:sz w:val="24"/>
          <w:szCs w:val="24"/>
        </w:rPr>
      </w:pPr>
    </w:p>
    <w:sectPr w:rsidR="00FC0DB2" w:rsidSect="00AD3299">
      <w:headerReference w:type="default" r:id="rId11"/>
      <w:footerReference w:type="default" r:id="rId12"/>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4617D6" w14:textId="77777777" w:rsidR="00853FC8" w:rsidRDefault="00853FC8">
      <w:r>
        <w:separator/>
      </w:r>
    </w:p>
  </w:endnote>
  <w:endnote w:type="continuationSeparator" w:id="0">
    <w:p w14:paraId="7437EEE6" w14:textId="77777777" w:rsidR="00853FC8" w:rsidRDefault="00853F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9669238"/>
      <w:docPartObj>
        <w:docPartGallery w:val="Page Numbers (Bottom of Page)"/>
        <w:docPartUnique/>
      </w:docPartObj>
    </w:sdtPr>
    <w:sdtEndPr/>
    <w:sdtContent>
      <w:sdt>
        <w:sdtPr>
          <w:id w:val="1815834794"/>
          <w:docPartObj>
            <w:docPartGallery w:val="Page Numbers (Top of Page)"/>
            <w:docPartUnique/>
          </w:docPartObj>
        </w:sdtPr>
        <w:sdtEndPr/>
        <w:sdtContent>
          <w:p w14:paraId="39DBD7C0" w14:textId="77777777" w:rsidR="00E41943" w:rsidRPr="008175DB" w:rsidRDefault="00E41943">
            <w:pPr>
              <w:pStyle w:val="Footer"/>
              <w:jc w:val="center"/>
            </w:pPr>
            <w:r w:rsidRPr="008175DB">
              <w:t xml:space="preserve">Page </w:t>
            </w:r>
            <w:r w:rsidRPr="008175DB">
              <w:rPr>
                <w:bCs/>
                <w:sz w:val="24"/>
                <w:szCs w:val="24"/>
              </w:rPr>
              <w:fldChar w:fldCharType="begin"/>
            </w:r>
            <w:r w:rsidRPr="008175DB">
              <w:rPr>
                <w:bCs/>
              </w:rPr>
              <w:instrText xml:space="preserve"> PAGE </w:instrText>
            </w:r>
            <w:r w:rsidRPr="008175DB">
              <w:rPr>
                <w:bCs/>
                <w:sz w:val="24"/>
                <w:szCs w:val="24"/>
              </w:rPr>
              <w:fldChar w:fldCharType="separate"/>
            </w:r>
            <w:r w:rsidRPr="008175DB">
              <w:rPr>
                <w:bCs/>
                <w:noProof/>
              </w:rPr>
              <w:t>2</w:t>
            </w:r>
            <w:r w:rsidRPr="008175DB">
              <w:rPr>
                <w:bCs/>
                <w:sz w:val="24"/>
                <w:szCs w:val="24"/>
              </w:rPr>
              <w:fldChar w:fldCharType="end"/>
            </w:r>
            <w:r w:rsidRPr="008175DB">
              <w:t xml:space="preserve"> of </w:t>
            </w:r>
            <w:r w:rsidRPr="008175DB">
              <w:rPr>
                <w:bCs/>
                <w:sz w:val="24"/>
                <w:szCs w:val="24"/>
              </w:rPr>
              <w:fldChar w:fldCharType="begin"/>
            </w:r>
            <w:r w:rsidRPr="008175DB">
              <w:rPr>
                <w:bCs/>
              </w:rPr>
              <w:instrText xml:space="preserve"> NUMPAGES  </w:instrText>
            </w:r>
            <w:r w:rsidRPr="008175DB">
              <w:rPr>
                <w:bCs/>
                <w:sz w:val="24"/>
                <w:szCs w:val="24"/>
              </w:rPr>
              <w:fldChar w:fldCharType="separate"/>
            </w:r>
            <w:r w:rsidRPr="008175DB">
              <w:rPr>
                <w:bCs/>
                <w:noProof/>
              </w:rPr>
              <w:t>2</w:t>
            </w:r>
            <w:r w:rsidRPr="008175DB">
              <w:rPr>
                <w:bCs/>
                <w:sz w:val="24"/>
                <w:szCs w:val="24"/>
              </w:rPr>
              <w:fldChar w:fldCharType="end"/>
            </w:r>
          </w:p>
        </w:sdtContent>
      </w:sdt>
    </w:sdtContent>
  </w:sdt>
  <w:p w14:paraId="41F0AAA1" w14:textId="77777777" w:rsidR="00E41943" w:rsidRPr="008175DB" w:rsidRDefault="00E41943">
    <w:pPr>
      <w:pStyle w:val="Footer"/>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CACF92" w14:textId="77777777" w:rsidR="00853FC8" w:rsidRDefault="00853FC8">
      <w:r>
        <w:separator/>
      </w:r>
    </w:p>
  </w:footnote>
  <w:footnote w:type="continuationSeparator" w:id="0">
    <w:p w14:paraId="725094CA" w14:textId="77777777" w:rsidR="00853FC8" w:rsidRDefault="00853F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6F537" w14:textId="48492FEB" w:rsidR="00E41943" w:rsidRPr="000B40E0" w:rsidRDefault="00EB6795">
    <w:pPr>
      <w:pStyle w:val="Header"/>
      <w:rPr>
        <w:rFonts w:ascii="Times New Roman" w:hAnsi="Times New Roman" w:cs="Times New Roman"/>
        <w:i/>
      </w:rPr>
    </w:pPr>
    <w:r>
      <w:rPr>
        <w:rFonts w:ascii="Times New Roman" w:hAnsi="Times New Roman" w:cs="Times New Roman"/>
        <w:i/>
      </w:rPr>
      <w:t>Official</w:t>
    </w:r>
    <w:r w:rsidR="00E41943">
      <w:rPr>
        <w:rFonts w:ascii="Times New Roman" w:hAnsi="Times New Roman" w:cs="Times New Roman"/>
        <w:i/>
      </w:rPr>
      <w:t xml:space="preserve"> </w:t>
    </w:r>
    <w:r w:rsidR="00E41943" w:rsidRPr="00531FAE">
      <w:rPr>
        <w:rFonts w:ascii="Times New Roman" w:hAnsi="Times New Roman" w:cs="Times New Roman"/>
        <w:i/>
      </w:rPr>
      <w:t xml:space="preserve">Minutes of a </w:t>
    </w:r>
    <w:r w:rsidR="00E41943">
      <w:rPr>
        <w:rFonts w:ascii="Times New Roman" w:hAnsi="Times New Roman" w:cs="Times New Roman"/>
        <w:i/>
      </w:rPr>
      <w:t xml:space="preserve">Regular </w:t>
    </w:r>
    <w:r w:rsidR="00E41943" w:rsidRPr="00531FAE">
      <w:rPr>
        <w:rFonts w:ascii="Times New Roman" w:hAnsi="Times New Roman" w:cs="Times New Roman"/>
        <w:i/>
      </w:rPr>
      <w:t>Meeting</w:t>
    </w:r>
    <w:r w:rsidR="00E41943" w:rsidRPr="00531FAE">
      <w:rPr>
        <w:rFonts w:ascii="Times New Roman" w:hAnsi="Times New Roman" w:cs="Times New Roman"/>
        <w:i/>
      </w:rPr>
      <w:tab/>
    </w:r>
    <w:r w:rsidR="00E41943" w:rsidRPr="00531FAE">
      <w:rPr>
        <w:rFonts w:ascii="Times New Roman" w:hAnsi="Times New Roman" w:cs="Times New Roman"/>
        <w:i/>
      </w:rPr>
      <w:tab/>
    </w:r>
    <w:r w:rsidR="00E575AE">
      <w:rPr>
        <w:rFonts w:ascii="Times New Roman" w:hAnsi="Times New Roman" w:cs="Times New Roman"/>
        <w:i/>
      </w:rPr>
      <w:t>January</w:t>
    </w:r>
    <w:r w:rsidR="009A1FB9">
      <w:rPr>
        <w:rFonts w:ascii="Times New Roman" w:hAnsi="Times New Roman" w:cs="Times New Roman"/>
        <w:i/>
      </w:rPr>
      <w:t xml:space="preserve"> </w:t>
    </w:r>
    <w:r w:rsidR="00E575AE">
      <w:rPr>
        <w:rFonts w:ascii="Times New Roman" w:hAnsi="Times New Roman" w:cs="Times New Roman"/>
        <w:i/>
      </w:rPr>
      <w:t>8</w:t>
    </w:r>
    <w:r w:rsidR="00E41943" w:rsidRPr="00531FAE">
      <w:rPr>
        <w:rFonts w:ascii="Times New Roman" w:hAnsi="Times New Roman" w:cs="Times New Roman"/>
        <w:i/>
      </w:rPr>
      <w:t>, 202</w:t>
    </w:r>
    <w:r w:rsidR="00E575AE">
      <w:rPr>
        <w:rFonts w:ascii="Times New Roman" w:hAnsi="Times New Roman" w:cs="Times New Roman"/>
        <w:i/>
      </w:rPr>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072DF"/>
    <w:multiLevelType w:val="hybridMultilevel"/>
    <w:tmpl w:val="9A8EC69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987BB0"/>
    <w:multiLevelType w:val="hybridMultilevel"/>
    <w:tmpl w:val="CFFA31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E1027CB"/>
    <w:multiLevelType w:val="hybridMultilevel"/>
    <w:tmpl w:val="72DE17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647482"/>
    <w:multiLevelType w:val="multilevel"/>
    <w:tmpl w:val="E58CB8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0203697"/>
    <w:multiLevelType w:val="hybridMultilevel"/>
    <w:tmpl w:val="1700A9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3EA000B"/>
    <w:multiLevelType w:val="multilevel"/>
    <w:tmpl w:val="ABC4174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375042AA"/>
    <w:multiLevelType w:val="hybridMultilevel"/>
    <w:tmpl w:val="E1C62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93D2555"/>
    <w:multiLevelType w:val="hybridMultilevel"/>
    <w:tmpl w:val="AC165E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42EB7083"/>
    <w:multiLevelType w:val="hybridMultilevel"/>
    <w:tmpl w:val="37DEC3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7A43430"/>
    <w:multiLevelType w:val="hybridMultilevel"/>
    <w:tmpl w:val="EB84C12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C065876"/>
    <w:multiLevelType w:val="hybridMultilevel"/>
    <w:tmpl w:val="BD9A35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10"/>
  </w:num>
  <w:num w:numId="4">
    <w:abstractNumId w:val="9"/>
  </w:num>
  <w:num w:numId="5">
    <w:abstractNumId w:val="2"/>
  </w:num>
  <w:num w:numId="6">
    <w:abstractNumId w:val="0"/>
  </w:num>
  <w:num w:numId="7">
    <w:abstractNumId w:val="8"/>
  </w:num>
  <w:num w:numId="8">
    <w:abstractNumId w:val="6"/>
  </w:num>
  <w:num w:numId="9">
    <w:abstractNumId w:val="4"/>
  </w:num>
  <w:num w:numId="10">
    <w:abstractNumId w:val="7"/>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152F"/>
    <w:rsid w:val="00001A7D"/>
    <w:rsid w:val="00012DF6"/>
    <w:rsid w:val="00025CDC"/>
    <w:rsid w:val="00031EEE"/>
    <w:rsid w:val="00032F7D"/>
    <w:rsid w:val="000346A7"/>
    <w:rsid w:val="0003656A"/>
    <w:rsid w:val="00036E1D"/>
    <w:rsid w:val="000424BD"/>
    <w:rsid w:val="00053C59"/>
    <w:rsid w:val="000601F5"/>
    <w:rsid w:val="0006334A"/>
    <w:rsid w:val="00067188"/>
    <w:rsid w:val="00067AFE"/>
    <w:rsid w:val="00070DE3"/>
    <w:rsid w:val="0008157F"/>
    <w:rsid w:val="000951E4"/>
    <w:rsid w:val="0009619F"/>
    <w:rsid w:val="00097C94"/>
    <w:rsid w:val="000A0B33"/>
    <w:rsid w:val="000A21FB"/>
    <w:rsid w:val="000A2976"/>
    <w:rsid w:val="000B0795"/>
    <w:rsid w:val="000B2C8D"/>
    <w:rsid w:val="000B3C47"/>
    <w:rsid w:val="000B40E0"/>
    <w:rsid w:val="000B7FF6"/>
    <w:rsid w:val="000C3638"/>
    <w:rsid w:val="000C4990"/>
    <w:rsid w:val="000D7E80"/>
    <w:rsid w:val="000E3E75"/>
    <w:rsid w:val="000F732E"/>
    <w:rsid w:val="001045C3"/>
    <w:rsid w:val="001063DE"/>
    <w:rsid w:val="00107588"/>
    <w:rsid w:val="00111775"/>
    <w:rsid w:val="00115BB4"/>
    <w:rsid w:val="00116EDC"/>
    <w:rsid w:val="00117764"/>
    <w:rsid w:val="00123FAA"/>
    <w:rsid w:val="00140D5A"/>
    <w:rsid w:val="00144BC9"/>
    <w:rsid w:val="00147AE2"/>
    <w:rsid w:val="00151049"/>
    <w:rsid w:val="00151C88"/>
    <w:rsid w:val="00152221"/>
    <w:rsid w:val="0015343E"/>
    <w:rsid w:val="0016304C"/>
    <w:rsid w:val="00171956"/>
    <w:rsid w:val="001813CC"/>
    <w:rsid w:val="00181FC1"/>
    <w:rsid w:val="0018242E"/>
    <w:rsid w:val="00182525"/>
    <w:rsid w:val="00182C07"/>
    <w:rsid w:val="00193AA3"/>
    <w:rsid w:val="0019508A"/>
    <w:rsid w:val="00197DC4"/>
    <w:rsid w:val="001A50AF"/>
    <w:rsid w:val="001B0598"/>
    <w:rsid w:val="001B2DDB"/>
    <w:rsid w:val="001B716B"/>
    <w:rsid w:val="001C71D3"/>
    <w:rsid w:val="001D1896"/>
    <w:rsid w:val="001D2263"/>
    <w:rsid w:val="001D4853"/>
    <w:rsid w:val="001E2D75"/>
    <w:rsid w:val="001E3295"/>
    <w:rsid w:val="001F20F5"/>
    <w:rsid w:val="001F3A11"/>
    <w:rsid w:val="001F4014"/>
    <w:rsid w:val="001F4967"/>
    <w:rsid w:val="00200D2D"/>
    <w:rsid w:val="0020742D"/>
    <w:rsid w:val="0021665B"/>
    <w:rsid w:val="002213BD"/>
    <w:rsid w:val="00223032"/>
    <w:rsid w:val="002344EC"/>
    <w:rsid w:val="002371C3"/>
    <w:rsid w:val="002409B0"/>
    <w:rsid w:val="00241886"/>
    <w:rsid w:val="00247111"/>
    <w:rsid w:val="0025155A"/>
    <w:rsid w:val="0025466B"/>
    <w:rsid w:val="00256978"/>
    <w:rsid w:val="0026561C"/>
    <w:rsid w:val="00275D99"/>
    <w:rsid w:val="00277BED"/>
    <w:rsid w:val="00280CEE"/>
    <w:rsid w:val="00286442"/>
    <w:rsid w:val="00290A0D"/>
    <w:rsid w:val="00291F5D"/>
    <w:rsid w:val="002934A8"/>
    <w:rsid w:val="00294AB8"/>
    <w:rsid w:val="002A26A8"/>
    <w:rsid w:val="002A28AA"/>
    <w:rsid w:val="002A66E7"/>
    <w:rsid w:val="002A7AB6"/>
    <w:rsid w:val="002B1B0F"/>
    <w:rsid w:val="002B623F"/>
    <w:rsid w:val="002C10B2"/>
    <w:rsid w:val="002C37B7"/>
    <w:rsid w:val="002C6941"/>
    <w:rsid w:val="002D2090"/>
    <w:rsid w:val="002D5E72"/>
    <w:rsid w:val="002F3018"/>
    <w:rsid w:val="002F6737"/>
    <w:rsid w:val="00303A16"/>
    <w:rsid w:val="003139F1"/>
    <w:rsid w:val="0031530F"/>
    <w:rsid w:val="0032630D"/>
    <w:rsid w:val="00332625"/>
    <w:rsid w:val="003365E7"/>
    <w:rsid w:val="00342AE7"/>
    <w:rsid w:val="00343F15"/>
    <w:rsid w:val="003454D6"/>
    <w:rsid w:val="00350C8F"/>
    <w:rsid w:val="00360CEE"/>
    <w:rsid w:val="00373672"/>
    <w:rsid w:val="00380FFD"/>
    <w:rsid w:val="00383BAD"/>
    <w:rsid w:val="0039154F"/>
    <w:rsid w:val="003933E0"/>
    <w:rsid w:val="00394D8D"/>
    <w:rsid w:val="00397E52"/>
    <w:rsid w:val="003A30FF"/>
    <w:rsid w:val="003A5568"/>
    <w:rsid w:val="003A795E"/>
    <w:rsid w:val="003B16B8"/>
    <w:rsid w:val="003D35F6"/>
    <w:rsid w:val="003D572D"/>
    <w:rsid w:val="003E152F"/>
    <w:rsid w:val="003E79E7"/>
    <w:rsid w:val="003F1051"/>
    <w:rsid w:val="003F2975"/>
    <w:rsid w:val="003F5D2D"/>
    <w:rsid w:val="004029EC"/>
    <w:rsid w:val="00403FB2"/>
    <w:rsid w:val="004043F1"/>
    <w:rsid w:val="004124BE"/>
    <w:rsid w:val="00430AE8"/>
    <w:rsid w:val="004338E7"/>
    <w:rsid w:val="00434DFF"/>
    <w:rsid w:val="0043503E"/>
    <w:rsid w:val="0043665F"/>
    <w:rsid w:val="00437530"/>
    <w:rsid w:val="004438C5"/>
    <w:rsid w:val="00455C3F"/>
    <w:rsid w:val="00456618"/>
    <w:rsid w:val="00460070"/>
    <w:rsid w:val="0046345F"/>
    <w:rsid w:val="00464B80"/>
    <w:rsid w:val="00472B36"/>
    <w:rsid w:val="00475104"/>
    <w:rsid w:val="0047578A"/>
    <w:rsid w:val="00482FA1"/>
    <w:rsid w:val="00484A31"/>
    <w:rsid w:val="004854E4"/>
    <w:rsid w:val="00491CE5"/>
    <w:rsid w:val="0049302E"/>
    <w:rsid w:val="00493AD6"/>
    <w:rsid w:val="00496D2C"/>
    <w:rsid w:val="004A1062"/>
    <w:rsid w:val="004A150B"/>
    <w:rsid w:val="004A254A"/>
    <w:rsid w:val="004A3161"/>
    <w:rsid w:val="004A7F76"/>
    <w:rsid w:val="004B1ED6"/>
    <w:rsid w:val="004B5EAE"/>
    <w:rsid w:val="004C20C8"/>
    <w:rsid w:val="004C2FA5"/>
    <w:rsid w:val="004C5BB6"/>
    <w:rsid w:val="004C6459"/>
    <w:rsid w:val="004C7755"/>
    <w:rsid w:val="004D05F6"/>
    <w:rsid w:val="004D18A9"/>
    <w:rsid w:val="004D3CDD"/>
    <w:rsid w:val="004E482F"/>
    <w:rsid w:val="004F08CD"/>
    <w:rsid w:val="004F5BEE"/>
    <w:rsid w:val="00513D68"/>
    <w:rsid w:val="00520C77"/>
    <w:rsid w:val="00525CB3"/>
    <w:rsid w:val="005306FB"/>
    <w:rsid w:val="0053214B"/>
    <w:rsid w:val="005355F0"/>
    <w:rsid w:val="00536DA2"/>
    <w:rsid w:val="005432A4"/>
    <w:rsid w:val="00543AAF"/>
    <w:rsid w:val="00544F00"/>
    <w:rsid w:val="0054591C"/>
    <w:rsid w:val="00546C8A"/>
    <w:rsid w:val="005477DC"/>
    <w:rsid w:val="0055085C"/>
    <w:rsid w:val="0055326F"/>
    <w:rsid w:val="00553D62"/>
    <w:rsid w:val="00556304"/>
    <w:rsid w:val="00563296"/>
    <w:rsid w:val="00570C71"/>
    <w:rsid w:val="005725CF"/>
    <w:rsid w:val="00576970"/>
    <w:rsid w:val="005813D7"/>
    <w:rsid w:val="00587043"/>
    <w:rsid w:val="00592CE8"/>
    <w:rsid w:val="00596C03"/>
    <w:rsid w:val="005A11CB"/>
    <w:rsid w:val="005A6441"/>
    <w:rsid w:val="005A7C58"/>
    <w:rsid w:val="005B4238"/>
    <w:rsid w:val="005B6755"/>
    <w:rsid w:val="005B6AAE"/>
    <w:rsid w:val="005C4098"/>
    <w:rsid w:val="005C592A"/>
    <w:rsid w:val="005D5DDE"/>
    <w:rsid w:val="005D64FE"/>
    <w:rsid w:val="005D74A4"/>
    <w:rsid w:val="005E7B03"/>
    <w:rsid w:val="005F5976"/>
    <w:rsid w:val="005F5F17"/>
    <w:rsid w:val="00604566"/>
    <w:rsid w:val="0061025F"/>
    <w:rsid w:val="006160BD"/>
    <w:rsid w:val="00616208"/>
    <w:rsid w:val="00617D10"/>
    <w:rsid w:val="00630F92"/>
    <w:rsid w:val="006311D0"/>
    <w:rsid w:val="00633478"/>
    <w:rsid w:val="006344B2"/>
    <w:rsid w:val="0064068E"/>
    <w:rsid w:val="00641C2B"/>
    <w:rsid w:val="00642EA5"/>
    <w:rsid w:val="00653447"/>
    <w:rsid w:val="00653893"/>
    <w:rsid w:val="0065427A"/>
    <w:rsid w:val="00655B8F"/>
    <w:rsid w:val="0066515D"/>
    <w:rsid w:val="00666263"/>
    <w:rsid w:val="006712ED"/>
    <w:rsid w:val="00677B54"/>
    <w:rsid w:val="006825E3"/>
    <w:rsid w:val="00692F1F"/>
    <w:rsid w:val="00695DB2"/>
    <w:rsid w:val="006A62D3"/>
    <w:rsid w:val="006A6F0C"/>
    <w:rsid w:val="006B2703"/>
    <w:rsid w:val="006B5ECC"/>
    <w:rsid w:val="006B6961"/>
    <w:rsid w:val="006C4DD3"/>
    <w:rsid w:val="006C6BB0"/>
    <w:rsid w:val="006D21D0"/>
    <w:rsid w:val="006D5731"/>
    <w:rsid w:val="006E2FF9"/>
    <w:rsid w:val="006E4B34"/>
    <w:rsid w:val="006F674D"/>
    <w:rsid w:val="007141A4"/>
    <w:rsid w:val="00716282"/>
    <w:rsid w:val="00722BD3"/>
    <w:rsid w:val="00725DD7"/>
    <w:rsid w:val="00771DF0"/>
    <w:rsid w:val="00784EF6"/>
    <w:rsid w:val="00785A43"/>
    <w:rsid w:val="00794AEB"/>
    <w:rsid w:val="007A4BFC"/>
    <w:rsid w:val="007B0399"/>
    <w:rsid w:val="007B317F"/>
    <w:rsid w:val="007B568D"/>
    <w:rsid w:val="007C18DD"/>
    <w:rsid w:val="007C332F"/>
    <w:rsid w:val="007C50D8"/>
    <w:rsid w:val="007D0351"/>
    <w:rsid w:val="007D0897"/>
    <w:rsid w:val="007D0D30"/>
    <w:rsid w:val="007D2AAF"/>
    <w:rsid w:val="007D6537"/>
    <w:rsid w:val="007D6E77"/>
    <w:rsid w:val="007E10F2"/>
    <w:rsid w:val="007E481F"/>
    <w:rsid w:val="007E4856"/>
    <w:rsid w:val="007F557B"/>
    <w:rsid w:val="007F7046"/>
    <w:rsid w:val="00800616"/>
    <w:rsid w:val="00803A7A"/>
    <w:rsid w:val="00804DA4"/>
    <w:rsid w:val="00807A5D"/>
    <w:rsid w:val="00811221"/>
    <w:rsid w:val="0081207C"/>
    <w:rsid w:val="0082439C"/>
    <w:rsid w:val="00825BF4"/>
    <w:rsid w:val="008264FE"/>
    <w:rsid w:val="00830CDE"/>
    <w:rsid w:val="008316E1"/>
    <w:rsid w:val="008421ED"/>
    <w:rsid w:val="00845CF5"/>
    <w:rsid w:val="00851F50"/>
    <w:rsid w:val="0085394A"/>
    <w:rsid w:val="00853E11"/>
    <w:rsid w:val="00853FC8"/>
    <w:rsid w:val="00854827"/>
    <w:rsid w:val="008573D3"/>
    <w:rsid w:val="008618EB"/>
    <w:rsid w:val="00867554"/>
    <w:rsid w:val="00876FB0"/>
    <w:rsid w:val="00884EEC"/>
    <w:rsid w:val="00886FEA"/>
    <w:rsid w:val="00887471"/>
    <w:rsid w:val="00887E15"/>
    <w:rsid w:val="00890C39"/>
    <w:rsid w:val="00895AAC"/>
    <w:rsid w:val="008A5DFA"/>
    <w:rsid w:val="008B0C8C"/>
    <w:rsid w:val="008B0FD4"/>
    <w:rsid w:val="008B4B3B"/>
    <w:rsid w:val="008B7D70"/>
    <w:rsid w:val="008C0CDE"/>
    <w:rsid w:val="008C257D"/>
    <w:rsid w:val="008C314B"/>
    <w:rsid w:val="008D40B0"/>
    <w:rsid w:val="008D4B2C"/>
    <w:rsid w:val="008D5690"/>
    <w:rsid w:val="008D7253"/>
    <w:rsid w:val="008E6E5A"/>
    <w:rsid w:val="008F7512"/>
    <w:rsid w:val="00906D92"/>
    <w:rsid w:val="009279CD"/>
    <w:rsid w:val="00930994"/>
    <w:rsid w:val="009318B4"/>
    <w:rsid w:val="009330A0"/>
    <w:rsid w:val="00936982"/>
    <w:rsid w:val="00944FD0"/>
    <w:rsid w:val="00946D63"/>
    <w:rsid w:val="00947F2E"/>
    <w:rsid w:val="009509E7"/>
    <w:rsid w:val="00964118"/>
    <w:rsid w:val="00966C12"/>
    <w:rsid w:val="00972673"/>
    <w:rsid w:val="00975431"/>
    <w:rsid w:val="00976120"/>
    <w:rsid w:val="00977009"/>
    <w:rsid w:val="009855ED"/>
    <w:rsid w:val="00990E00"/>
    <w:rsid w:val="00995490"/>
    <w:rsid w:val="009A1FB9"/>
    <w:rsid w:val="009A350F"/>
    <w:rsid w:val="009A5C1C"/>
    <w:rsid w:val="009B47FF"/>
    <w:rsid w:val="009C1832"/>
    <w:rsid w:val="009C27C2"/>
    <w:rsid w:val="009C3859"/>
    <w:rsid w:val="009C67EC"/>
    <w:rsid w:val="009D01CD"/>
    <w:rsid w:val="009D22F6"/>
    <w:rsid w:val="009D67AE"/>
    <w:rsid w:val="009E46A7"/>
    <w:rsid w:val="009E4ACF"/>
    <w:rsid w:val="009E586A"/>
    <w:rsid w:val="009E7A0D"/>
    <w:rsid w:val="009E7BF1"/>
    <w:rsid w:val="009F78C6"/>
    <w:rsid w:val="00A007BD"/>
    <w:rsid w:val="00A056AA"/>
    <w:rsid w:val="00A12196"/>
    <w:rsid w:val="00A12E36"/>
    <w:rsid w:val="00A17D14"/>
    <w:rsid w:val="00A21885"/>
    <w:rsid w:val="00A2697F"/>
    <w:rsid w:val="00A4140B"/>
    <w:rsid w:val="00A46591"/>
    <w:rsid w:val="00A46F1D"/>
    <w:rsid w:val="00A50B95"/>
    <w:rsid w:val="00A50C7E"/>
    <w:rsid w:val="00A50D9A"/>
    <w:rsid w:val="00A549BD"/>
    <w:rsid w:val="00A55FDD"/>
    <w:rsid w:val="00A56910"/>
    <w:rsid w:val="00A67DBF"/>
    <w:rsid w:val="00A76F3D"/>
    <w:rsid w:val="00A775C5"/>
    <w:rsid w:val="00A8313D"/>
    <w:rsid w:val="00A83D98"/>
    <w:rsid w:val="00A85885"/>
    <w:rsid w:val="00A909B9"/>
    <w:rsid w:val="00A9220E"/>
    <w:rsid w:val="00A92CFE"/>
    <w:rsid w:val="00A92DBA"/>
    <w:rsid w:val="00A95A02"/>
    <w:rsid w:val="00AA19D9"/>
    <w:rsid w:val="00AA3B6C"/>
    <w:rsid w:val="00AA3BE1"/>
    <w:rsid w:val="00AA648D"/>
    <w:rsid w:val="00AC48FC"/>
    <w:rsid w:val="00AC506A"/>
    <w:rsid w:val="00AC5F62"/>
    <w:rsid w:val="00AC65EB"/>
    <w:rsid w:val="00AC79D6"/>
    <w:rsid w:val="00AD1C5E"/>
    <w:rsid w:val="00AD2934"/>
    <w:rsid w:val="00AD3299"/>
    <w:rsid w:val="00AE664D"/>
    <w:rsid w:val="00AF2D38"/>
    <w:rsid w:val="00B030BD"/>
    <w:rsid w:val="00B038D5"/>
    <w:rsid w:val="00B03C1C"/>
    <w:rsid w:val="00B117EF"/>
    <w:rsid w:val="00B22716"/>
    <w:rsid w:val="00B27392"/>
    <w:rsid w:val="00B360FB"/>
    <w:rsid w:val="00B46764"/>
    <w:rsid w:val="00B512D6"/>
    <w:rsid w:val="00B524AB"/>
    <w:rsid w:val="00B5262D"/>
    <w:rsid w:val="00B5485B"/>
    <w:rsid w:val="00B66DFD"/>
    <w:rsid w:val="00B75307"/>
    <w:rsid w:val="00B764E6"/>
    <w:rsid w:val="00B914C7"/>
    <w:rsid w:val="00B938EE"/>
    <w:rsid w:val="00BA06AA"/>
    <w:rsid w:val="00BA4DA7"/>
    <w:rsid w:val="00BA4FF9"/>
    <w:rsid w:val="00BA6205"/>
    <w:rsid w:val="00BA6375"/>
    <w:rsid w:val="00BC09F0"/>
    <w:rsid w:val="00BC13DB"/>
    <w:rsid w:val="00BC57B9"/>
    <w:rsid w:val="00BD3934"/>
    <w:rsid w:val="00BD3F19"/>
    <w:rsid w:val="00BD49D4"/>
    <w:rsid w:val="00BD7C58"/>
    <w:rsid w:val="00BE701C"/>
    <w:rsid w:val="00BF1027"/>
    <w:rsid w:val="00BF1E9F"/>
    <w:rsid w:val="00BF7CB8"/>
    <w:rsid w:val="00C0032C"/>
    <w:rsid w:val="00C01EC1"/>
    <w:rsid w:val="00C02BCA"/>
    <w:rsid w:val="00C0318F"/>
    <w:rsid w:val="00C0457E"/>
    <w:rsid w:val="00C13CC5"/>
    <w:rsid w:val="00C20051"/>
    <w:rsid w:val="00C374CA"/>
    <w:rsid w:val="00C466AC"/>
    <w:rsid w:val="00C515FA"/>
    <w:rsid w:val="00C529EF"/>
    <w:rsid w:val="00C52C04"/>
    <w:rsid w:val="00C52FFB"/>
    <w:rsid w:val="00C573E4"/>
    <w:rsid w:val="00C57BE4"/>
    <w:rsid w:val="00C60430"/>
    <w:rsid w:val="00C6161C"/>
    <w:rsid w:val="00C71469"/>
    <w:rsid w:val="00C83B11"/>
    <w:rsid w:val="00C87D26"/>
    <w:rsid w:val="00C91520"/>
    <w:rsid w:val="00C978F5"/>
    <w:rsid w:val="00CA052E"/>
    <w:rsid w:val="00CA0D59"/>
    <w:rsid w:val="00CA2F32"/>
    <w:rsid w:val="00CB0C62"/>
    <w:rsid w:val="00CB2C09"/>
    <w:rsid w:val="00CB4E8C"/>
    <w:rsid w:val="00CB5CAC"/>
    <w:rsid w:val="00CC0380"/>
    <w:rsid w:val="00CC3D44"/>
    <w:rsid w:val="00CC4EF6"/>
    <w:rsid w:val="00CC5E80"/>
    <w:rsid w:val="00CE0B87"/>
    <w:rsid w:val="00CE1017"/>
    <w:rsid w:val="00CE1FA4"/>
    <w:rsid w:val="00CE4F9D"/>
    <w:rsid w:val="00CE57EB"/>
    <w:rsid w:val="00CF07DE"/>
    <w:rsid w:val="00CF1857"/>
    <w:rsid w:val="00CF5441"/>
    <w:rsid w:val="00CF5703"/>
    <w:rsid w:val="00CF6CE4"/>
    <w:rsid w:val="00D05BFE"/>
    <w:rsid w:val="00D1348C"/>
    <w:rsid w:val="00D14DAC"/>
    <w:rsid w:val="00D24821"/>
    <w:rsid w:val="00D252B0"/>
    <w:rsid w:val="00D30D33"/>
    <w:rsid w:val="00D31D22"/>
    <w:rsid w:val="00D34DAF"/>
    <w:rsid w:val="00D41F52"/>
    <w:rsid w:val="00D63F9B"/>
    <w:rsid w:val="00D659F2"/>
    <w:rsid w:val="00D719DC"/>
    <w:rsid w:val="00D73B99"/>
    <w:rsid w:val="00D80C38"/>
    <w:rsid w:val="00D8182F"/>
    <w:rsid w:val="00D84435"/>
    <w:rsid w:val="00D92350"/>
    <w:rsid w:val="00DA2683"/>
    <w:rsid w:val="00DA2DF5"/>
    <w:rsid w:val="00DA3EF3"/>
    <w:rsid w:val="00DA48F6"/>
    <w:rsid w:val="00DB3D6F"/>
    <w:rsid w:val="00DB5A2E"/>
    <w:rsid w:val="00DB759C"/>
    <w:rsid w:val="00DD2F61"/>
    <w:rsid w:val="00DE0004"/>
    <w:rsid w:val="00DE2ACB"/>
    <w:rsid w:val="00DE4FFC"/>
    <w:rsid w:val="00DE7DBE"/>
    <w:rsid w:val="00DF13E1"/>
    <w:rsid w:val="00DF2005"/>
    <w:rsid w:val="00E00468"/>
    <w:rsid w:val="00E15F8F"/>
    <w:rsid w:val="00E176BC"/>
    <w:rsid w:val="00E246D7"/>
    <w:rsid w:val="00E26E9D"/>
    <w:rsid w:val="00E36E2B"/>
    <w:rsid w:val="00E41943"/>
    <w:rsid w:val="00E45C8B"/>
    <w:rsid w:val="00E51FB8"/>
    <w:rsid w:val="00E52793"/>
    <w:rsid w:val="00E575AE"/>
    <w:rsid w:val="00E57741"/>
    <w:rsid w:val="00E57C6B"/>
    <w:rsid w:val="00E60F8D"/>
    <w:rsid w:val="00E6367F"/>
    <w:rsid w:val="00E64820"/>
    <w:rsid w:val="00E7299E"/>
    <w:rsid w:val="00E857EE"/>
    <w:rsid w:val="00E86323"/>
    <w:rsid w:val="00E90E7B"/>
    <w:rsid w:val="00E97497"/>
    <w:rsid w:val="00EA0516"/>
    <w:rsid w:val="00EA1828"/>
    <w:rsid w:val="00EB163B"/>
    <w:rsid w:val="00EB1C73"/>
    <w:rsid w:val="00EB223F"/>
    <w:rsid w:val="00EB6795"/>
    <w:rsid w:val="00EC5009"/>
    <w:rsid w:val="00ED064B"/>
    <w:rsid w:val="00ED38F7"/>
    <w:rsid w:val="00ED5C22"/>
    <w:rsid w:val="00ED7396"/>
    <w:rsid w:val="00EF11AF"/>
    <w:rsid w:val="00EF18C0"/>
    <w:rsid w:val="00EF4DD6"/>
    <w:rsid w:val="00F02308"/>
    <w:rsid w:val="00F05086"/>
    <w:rsid w:val="00F131FE"/>
    <w:rsid w:val="00F21AC4"/>
    <w:rsid w:val="00F22A8F"/>
    <w:rsid w:val="00F22AE8"/>
    <w:rsid w:val="00F3172E"/>
    <w:rsid w:val="00F340C8"/>
    <w:rsid w:val="00F357BC"/>
    <w:rsid w:val="00F367A2"/>
    <w:rsid w:val="00F36F1F"/>
    <w:rsid w:val="00F40EDA"/>
    <w:rsid w:val="00F50344"/>
    <w:rsid w:val="00F55FB1"/>
    <w:rsid w:val="00F65006"/>
    <w:rsid w:val="00F6576C"/>
    <w:rsid w:val="00F71B40"/>
    <w:rsid w:val="00F72513"/>
    <w:rsid w:val="00F739C2"/>
    <w:rsid w:val="00F77871"/>
    <w:rsid w:val="00F84573"/>
    <w:rsid w:val="00F92BF9"/>
    <w:rsid w:val="00F936D8"/>
    <w:rsid w:val="00F95003"/>
    <w:rsid w:val="00F96E7D"/>
    <w:rsid w:val="00FB1F67"/>
    <w:rsid w:val="00FB3764"/>
    <w:rsid w:val="00FB3E19"/>
    <w:rsid w:val="00FC0DB2"/>
    <w:rsid w:val="00FC6796"/>
    <w:rsid w:val="00FC752D"/>
    <w:rsid w:val="00FE0C73"/>
    <w:rsid w:val="00FE42D1"/>
    <w:rsid w:val="00FE6F08"/>
    <w:rsid w:val="00FE7D74"/>
    <w:rsid w:val="00FF1D7D"/>
    <w:rsid w:val="00FF3124"/>
    <w:rsid w:val="00FF4B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37C3362"/>
  <w15:chartTrackingRefBased/>
  <w15:docId w15:val="{FE81F642-4B86-4448-8296-C9BEAC1A6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152F"/>
    <w:pPr>
      <w:widowControl w:val="0"/>
      <w:autoSpaceDE w:val="0"/>
      <w:autoSpaceDN w:val="0"/>
      <w:spacing w:after="0" w:line="240" w:lineRule="auto"/>
    </w:pPr>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3E152F"/>
    <w:pPr>
      <w:ind w:left="860"/>
    </w:pPr>
  </w:style>
  <w:style w:type="character" w:customStyle="1" w:styleId="BodyTextChar">
    <w:name w:val="Body Text Char"/>
    <w:basedOn w:val="DefaultParagraphFont"/>
    <w:link w:val="BodyText"/>
    <w:uiPriority w:val="1"/>
    <w:rsid w:val="003E152F"/>
    <w:rPr>
      <w:rFonts w:ascii="Calibri" w:eastAsia="Calibri" w:hAnsi="Calibri" w:cs="Calibri"/>
    </w:rPr>
  </w:style>
  <w:style w:type="paragraph" w:styleId="ListParagraph">
    <w:name w:val="List Paragraph"/>
    <w:basedOn w:val="Normal"/>
    <w:uiPriority w:val="1"/>
    <w:qFormat/>
    <w:rsid w:val="003E152F"/>
    <w:pPr>
      <w:ind w:left="1076" w:hanging="217"/>
    </w:pPr>
  </w:style>
  <w:style w:type="paragraph" w:styleId="Header">
    <w:name w:val="header"/>
    <w:basedOn w:val="Normal"/>
    <w:link w:val="HeaderChar"/>
    <w:uiPriority w:val="99"/>
    <w:unhideWhenUsed/>
    <w:rsid w:val="003E152F"/>
    <w:pPr>
      <w:tabs>
        <w:tab w:val="center" w:pos="4680"/>
        <w:tab w:val="right" w:pos="9360"/>
      </w:tabs>
    </w:pPr>
  </w:style>
  <w:style w:type="character" w:customStyle="1" w:styleId="HeaderChar">
    <w:name w:val="Header Char"/>
    <w:basedOn w:val="DefaultParagraphFont"/>
    <w:link w:val="Header"/>
    <w:uiPriority w:val="99"/>
    <w:rsid w:val="003E152F"/>
    <w:rPr>
      <w:rFonts w:ascii="Calibri" w:eastAsia="Calibri" w:hAnsi="Calibri" w:cs="Calibri"/>
    </w:rPr>
  </w:style>
  <w:style w:type="paragraph" w:styleId="Footer">
    <w:name w:val="footer"/>
    <w:basedOn w:val="Normal"/>
    <w:link w:val="FooterChar"/>
    <w:uiPriority w:val="99"/>
    <w:unhideWhenUsed/>
    <w:rsid w:val="003E152F"/>
    <w:pPr>
      <w:tabs>
        <w:tab w:val="center" w:pos="4680"/>
        <w:tab w:val="right" w:pos="9360"/>
      </w:tabs>
    </w:pPr>
  </w:style>
  <w:style w:type="character" w:customStyle="1" w:styleId="FooterChar">
    <w:name w:val="Footer Char"/>
    <w:basedOn w:val="DefaultParagraphFont"/>
    <w:link w:val="Footer"/>
    <w:uiPriority w:val="99"/>
    <w:rsid w:val="003E152F"/>
    <w:rPr>
      <w:rFonts w:ascii="Calibri" w:eastAsia="Calibri" w:hAnsi="Calibri" w:cs="Calibri"/>
    </w:rPr>
  </w:style>
  <w:style w:type="paragraph" w:styleId="NormalWeb">
    <w:name w:val="Normal (Web)"/>
    <w:basedOn w:val="Normal"/>
    <w:uiPriority w:val="99"/>
    <w:semiHidden/>
    <w:unhideWhenUsed/>
    <w:rsid w:val="00513D68"/>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695DB2"/>
    <w:rPr>
      <w:b/>
      <w:bCs/>
    </w:rPr>
  </w:style>
  <w:style w:type="paragraph" w:styleId="BalloonText">
    <w:name w:val="Balloon Text"/>
    <w:basedOn w:val="Normal"/>
    <w:link w:val="BalloonTextChar"/>
    <w:uiPriority w:val="99"/>
    <w:semiHidden/>
    <w:unhideWhenUsed/>
    <w:rsid w:val="00D2482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4821"/>
    <w:rPr>
      <w:rFonts w:ascii="Segoe UI" w:eastAsia="Calibri" w:hAnsi="Segoe UI" w:cs="Segoe UI"/>
      <w:sz w:val="18"/>
      <w:szCs w:val="18"/>
    </w:rPr>
  </w:style>
  <w:style w:type="character" w:styleId="CommentReference">
    <w:name w:val="annotation reference"/>
    <w:basedOn w:val="DefaultParagraphFont"/>
    <w:uiPriority w:val="99"/>
    <w:semiHidden/>
    <w:unhideWhenUsed/>
    <w:rsid w:val="00B524AB"/>
    <w:rPr>
      <w:sz w:val="16"/>
      <w:szCs w:val="16"/>
    </w:rPr>
  </w:style>
  <w:style w:type="paragraph" w:styleId="CommentText">
    <w:name w:val="annotation text"/>
    <w:basedOn w:val="Normal"/>
    <w:link w:val="CommentTextChar"/>
    <w:uiPriority w:val="99"/>
    <w:semiHidden/>
    <w:unhideWhenUsed/>
    <w:rsid w:val="00B524AB"/>
    <w:rPr>
      <w:sz w:val="20"/>
      <w:szCs w:val="20"/>
    </w:rPr>
  </w:style>
  <w:style w:type="character" w:customStyle="1" w:styleId="CommentTextChar">
    <w:name w:val="Comment Text Char"/>
    <w:basedOn w:val="DefaultParagraphFont"/>
    <w:link w:val="CommentText"/>
    <w:uiPriority w:val="99"/>
    <w:semiHidden/>
    <w:rsid w:val="00B524AB"/>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B524AB"/>
    <w:rPr>
      <w:b/>
      <w:bCs/>
    </w:rPr>
  </w:style>
  <w:style w:type="character" w:customStyle="1" w:styleId="CommentSubjectChar">
    <w:name w:val="Comment Subject Char"/>
    <w:basedOn w:val="CommentTextChar"/>
    <w:link w:val="CommentSubject"/>
    <w:uiPriority w:val="99"/>
    <w:semiHidden/>
    <w:rsid w:val="00B524AB"/>
    <w:rPr>
      <w:rFonts w:ascii="Calibri" w:eastAsia="Calibri" w:hAnsi="Calibri" w:cs="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0840286">
      <w:bodyDiv w:val="1"/>
      <w:marLeft w:val="0"/>
      <w:marRight w:val="0"/>
      <w:marTop w:val="0"/>
      <w:marBottom w:val="0"/>
      <w:divBdr>
        <w:top w:val="none" w:sz="0" w:space="0" w:color="auto"/>
        <w:left w:val="none" w:sz="0" w:space="0" w:color="auto"/>
        <w:bottom w:val="none" w:sz="0" w:space="0" w:color="auto"/>
        <w:right w:val="none" w:sz="0" w:space="0" w:color="auto"/>
      </w:divBdr>
    </w:div>
    <w:div w:id="298003482">
      <w:bodyDiv w:val="1"/>
      <w:marLeft w:val="0"/>
      <w:marRight w:val="0"/>
      <w:marTop w:val="0"/>
      <w:marBottom w:val="0"/>
      <w:divBdr>
        <w:top w:val="none" w:sz="0" w:space="0" w:color="auto"/>
        <w:left w:val="none" w:sz="0" w:space="0" w:color="auto"/>
        <w:bottom w:val="none" w:sz="0" w:space="0" w:color="auto"/>
        <w:right w:val="none" w:sz="0" w:space="0" w:color="auto"/>
      </w:divBdr>
    </w:div>
    <w:div w:id="311714789">
      <w:bodyDiv w:val="1"/>
      <w:marLeft w:val="0"/>
      <w:marRight w:val="0"/>
      <w:marTop w:val="0"/>
      <w:marBottom w:val="0"/>
      <w:divBdr>
        <w:top w:val="none" w:sz="0" w:space="0" w:color="auto"/>
        <w:left w:val="none" w:sz="0" w:space="0" w:color="auto"/>
        <w:bottom w:val="none" w:sz="0" w:space="0" w:color="auto"/>
        <w:right w:val="none" w:sz="0" w:space="0" w:color="auto"/>
      </w:divBdr>
    </w:div>
    <w:div w:id="416486874">
      <w:bodyDiv w:val="1"/>
      <w:marLeft w:val="0"/>
      <w:marRight w:val="0"/>
      <w:marTop w:val="0"/>
      <w:marBottom w:val="0"/>
      <w:divBdr>
        <w:top w:val="none" w:sz="0" w:space="0" w:color="auto"/>
        <w:left w:val="none" w:sz="0" w:space="0" w:color="auto"/>
        <w:bottom w:val="none" w:sz="0" w:space="0" w:color="auto"/>
        <w:right w:val="none" w:sz="0" w:space="0" w:color="auto"/>
      </w:divBdr>
    </w:div>
    <w:div w:id="741684777">
      <w:bodyDiv w:val="1"/>
      <w:marLeft w:val="0"/>
      <w:marRight w:val="0"/>
      <w:marTop w:val="0"/>
      <w:marBottom w:val="0"/>
      <w:divBdr>
        <w:top w:val="none" w:sz="0" w:space="0" w:color="auto"/>
        <w:left w:val="none" w:sz="0" w:space="0" w:color="auto"/>
        <w:bottom w:val="none" w:sz="0" w:space="0" w:color="auto"/>
        <w:right w:val="none" w:sz="0" w:space="0" w:color="auto"/>
      </w:divBdr>
    </w:div>
    <w:div w:id="799154841">
      <w:bodyDiv w:val="1"/>
      <w:marLeft w:val="0"/>
      <w:marRight w:val="0"/>
      <w:marTop w:val="0"/>
      <w:marBottom w:val="0"/>
      <w:divBdr>
        <w:top w:val="none" w:sz="0" w:space="0" w:color="auto"/>
        <w:left w:val="none" w:sz="0" w:space="0" w:color="auto"/>
        <w:bottom w:val="none" w:sz="0" w:space="0" w:color="auto"/>
        <w:right w:val="none" w:sz="0" w:space="0" w:color="auto"/>
      </w:divBdr>
    </w:div>
    <w:div w:id="1258975783">
      <w:bodyDiv w:val="1"/>
      <w:marLeft w:val="0"/>
      <w:marRight w:val="0"/>
      <w:marTop w:val="0"/>
      <w:marBottom w:val="0"/>
      <w:divBdr>
        <w:top w:val="none" w:sz="0" w:space="0" w:color="auto"/>
        <w:left w:val="none" w:sz="0" w:space="0" w:color="auto"/>
        <w:bottom w:val="none" w:sz="0" w:space="0" w:color="auto"/>
        <w:right w:val="none" w:sz="0" w:space="0" w:color="auto"/>
      </w:divBdr>
    </w:div>
    <w:div w:id="1428888042">
      <w:bodyDiv w:val="1"/>
      <w:marLeft w:val="0"/>
      <w:marRight w:val="0"/>
      <w:marTop w:val="0"/>
      <w:marBottom w:val="0"/>
      <w:divBdr>
        <w:top w:val="none" w:sz="0" w:space="0" w:color="auto"/>
        <w:left w:val="none" w:sz="0" w:space="0" w:color="auto"/>
        <w:bottom w:val="none" w:sz="0" w:space="0" w:color="auto"/>
        <w:right w:val="none" w:sz="0" w:space="0" w:color="auto"/>
      </w:divBdr>
    </w:div>
    <w:div w:id="1886483676">
      <w:bodyDiv w:val="1"/>
      <w:marLeft w:val="0"/>
      <w:marRight w:val="0"/>
      <w:marTop w:val="0"/>
      <w:marBottom w:val="0"/>
      <w:divBdr>
        <w:top w:val="none" w:sz="0" w:space="0" w:color="auto"/>
        <w:left w:val="none" w:sz="0" w:space="0" w:color="auto"/>
        <w:bottom w:val="none" w:sz="0" w:space="0" w:color="auto"/>
        <w:right w:val="none" w:sz="0" w:space="0" w:color="auto"/>
      </w:divBdr>
    </w:div>
    <w:div w:id="1956213733">
      <w:bodyDiv w:val="1"/>
      <w:marLeft w:val="0"/>
      <w:marRight w:val="0"/>
      <w:marTop w:val="0"/>
      <w:marBottom w:val="0"/>
      <w:divBdr>
        <w:top w:val="none" w:sz="0" w:space="0" w:color="auto"/>
        <w:left w:val="none" w:sz="0" w:space="0" w:color="auto"/>
        <w:bottom w:val="none" w:sz="0" w:space="0" w:color="auto"/>
        <w:right w:val="none" w:sz="0" w:space="0" w:color="auto"/>
      </w:divBdr>
    </w:div>
    <w:div w:id="2052530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9C9F9DE52461B4BB3AE2CAF464DBD97" ma:contentTypeVersion="0" ma:contentTypeDescription="Create a new document." ma:contentTypeScope="" ma:versionID="d2dee9d3ddde14bfb12517d3d3f6edbf">
  <xsd:schema xmlns:xsd="http://www.w3.org/2001/XMLSchema" xmlns:xs="http://www.w3.org/2001/XMLSchema" xmlns:p="http://schemas.microsoft.com/office/2006/metadata/properties" targetNamespace="http://schemas.microsoft.com/office/2006/metadata/properties" ma:root="true" ma:fieldsID="958a15211b7bc3508c0daa8d9a4f9de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7C5A68C-AD51-4CF4-9E6C-FFA2E03ACD71}">
  <ds:schemaRefs>
    <ds:schemaRef ds:uri="http://schemas.microsoft.com/sharepoint/v3/contenttype/forms"/>
  </ds:schemaRefs>
</ds:datastoreItem>
</file>

<file path=customXml/itemProps2.xml><?xml version="1.0" encoding="utf-8"?>
<ds:datastoreItem xmlns:ds="http://schemas.openxmlformats.org/officeDocument/2006/customXml" ds:itemID="{D9A1415A-471B-4666-939D-18777E0D9622}">
  <ds:schemaRefs>
    <ds:schemaRef ds:uri="http://schemas.openxmlformats.org/officeDocument/2006/bibliography"/>
  </ds:schemaRefs>
</ds:datastoreItem>
</file>

<file path=customXml/itemProps3.xml><?xml version="1.0" encoding="utf-8"?>
<ds:datastoreItem xmlns:ds="http://schemas.openxmlformats.org/officeDocument/2006/customXml" ds:itemID="{BDDC9870-8B20-4142-911F-46247C50125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368874F-F69D-4FCE-95B0-D732964BEC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1710</Words>
  <Characters>8876</Characters>
  <Application>Microsoft Office Word</Application>
  <DocSecurity>0</DocSecurity>
  <Lines>246</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Roberts</dc:creator>
  <cp:keywords/>
  <dc:description/>
  <cp:lastModifiedBy>Marci Hatch</cp:lastModifiedBy>
  <cp:revision>2</cp:revision>
  <cp:lastPrinted>2025-02-13T20:17:00Z</cp:lastPrinted>
  <dcterms:created xsi:type="dcterms:W3CDTF">2025-02-13T20:18:00Z</dcterms:created>
  <dcterms:modified xsi:type="dcterms:W3CDTF">2025-02-13T20:18:00Z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0x01010099C9F9DE52461B4BB3AE2CAF464DBD97</vt:lpwstr>
  </property>
</Properties>
</file>