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240" w:before="240" w:lineRule="auto"/>
        <w:rPr>
          <w:b w:val="1"/>
          <w:sz w:val="28"/>
          <w:szCs w:val="28"/>
        </w:rPr>
      </w:pPr>
      <w:r w:rsidDel="00000000" w:rsidR="00000000" w:rsidRPr="00000000">
        <w:rPr>
          <w:b w:val="1"/>
          <w:sz w:val="28"/>
          <w:szCs w:val="28"/>
          <w:rtl w:val="0"/>
        </w:rPr>
        <w:t xml:space="preserve">Tropic Town Board Meeting Agenda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sz w:val="24"/>
          <w:szCs w:val="24"/>
          <w:shd w:fill="ffd966" w:val="clear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Date:</w:t>
      </w:r>
      <w:r w:rsidDel="00000000" w:rsidR="00000000" w:rsidRPr="00000000">
        <w:rPr>
          <w:sz w:val="24"/>
          <w:szCs w:val="24"/>
          <w:rtl w:val="0"/>
        </w:rPr>
        <w:t xml:space="preserve"> Thursday, February 13, 2025</w:t>
        <w:br w:type="textWrapping"/>
      </w:r>
      <w:r w:rsidDel="00000000" w:rsidR="00000000" w:rsidRPr="00000000">
        <w:rPr>
          <w:b w:val="1"/>
          <w:sz w:val="24"/>
          <w:szCs w:val="24"/>
          <w:rtl w:val="0"/>
        </w:rPr>
        <w:t xml:space="preserve">Time:</w:t>
      </w:r>
      <w:r w:rsidDel="00000000" w:rsidR="00000000" w:rsidRPr="00000000">
        <w:rPr>
          <w:sz w:val="24"/>
          <w:szCs w:val="24"/>
          <w:rtl w:val="0"/>
        </w:rPr>
        <w:t xml:space="preserve"> 11:30 AM</w:t>
        <w:br w:type="textWrapping"/>
      </w:r>
      <w:r w:rsidDel="00000000" w:rsidR="00000000" w:rsidRPr="00000000">
        <w:rPr>
          <w:b w:val="1"/>
          <w:sz w:val="24"/>
          <w:szCs w:val="24"/>
          <w:rtl w:val="0"/>
        </w:rPr>
        <w:t xml:space="preserve">Location:</w:t>
      </w:r>
      <w:r w:rsidDel="00000000" w:rsidR="00000000" w:rsidRPr="00000000">
        <w:rPr>
          <w:sz w:val="24"/>
          <w:szCs w:val="24"/>
          <w:rtl w:val="0"/>
        </w:rPr>
        <w:t xml:space="preserve"> Town Council Room, Heritage Center, 20 N Main, Tropic, UT 84776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240" w:before="24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Attendees:</w:t>
      </w:r>
    </w:p>
    <w:p w:rsidR="00000000" w:rsidDel="00000000" w:rsidP="00000000" w:rsidRDefault="00000000" w:rsidRPr="00000000" w14:paraId="00000004">
      <w:pPr>
        <w:spacing w:after="240" w:before="240" w:lin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Others Present:</w:t>
      </w:r>
    </w:p>
    <w:p w:rsidR="00000000" w:rsidDel="00000000" w:rsidP="00000000" w:rsidRDefault="00000000" w:rsidRPr="00000000" w14:paraId="00000005">
      <w:pPr>
        <w:rPr>
          <w:sz w:val="24"/>
          <w:szCs w:val="24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pacing w:after="240" w:before="240" w:lineRule="auto"/>
        <w:rPr>
          <w:b w:val="1"/>
          <w:sz w:val="24"/>
          <w:szCs w:val="24"/>
        </w:rPr>
      </w:pPr>
      <w:r w:rsidDel="00000000" w:rsidR="00000000" w:rsidRPr="00000000">
        <w:rPr>
          <w:b w:val="1"/>
          <w:sz w:val="24"/>
          <w:szCs w:val="24"/>
          <w:rtl w:val="0"/>
        </w:rPr>
        <w:t xml:space="preserve">Agenda</w:t>
      </w:r>
    </w:p>
    <w:p w:rsidR="00000000" w:rsidDel="00000000" w:rsidP="00000000" w:rsidRDefault="00000000" w:rsidRPr="00000000" w14:paraId="00000007">
      <w:pPr>
        <w:numPr>
          <w:ilvl w:val="0"/>
          <w:numId w:val="1"/>
        </w:numPr>
        <w:spacing w:after="0" w:afterAutospacing="0" w:before="24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Call to Order</w:t>
      </w:r>
    </w:p>
    <w:p w:rsidR="00000000" w:rsidDel="00000000" w:rsidP="00000000" w:rsidRDefault="00000000" w:rsidRPr="00000000" w14:paraId="00000008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Prayer</w:t>
      </w:r>
    </w:p>
    <w:p w:rsidR="00000000" w:rsidDel="00000000" w:rsidP="00000000" w:rsidRDefault="00000000" w:rsidRPr="00000000" w14:paraId="00000009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Pledge of Allegiance</w:t>
      </w:r>
    </w:p>
    <w:p w:rsidR="00000000" w:rsidDel="00000000" w:rsidP="00000000" w:rsidRDefault="00000000" w:rsidRPr="00000000" w14:paraId="0000000A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Vision Statement</w:t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Approval of Minutes</w:t>
      </w:r>
    </w:p>
    <w:p w:rsidR="00000000" w:rsidDel="00000000" w:rsidP="00000000" w:rsidRDefault="00000000" w:rsidRPr="00000000" w14:paraId="0000000C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hd w:fill="ffe599" w:val="clear"/>
        </w:rPr>
      </w:pPr>
      <w:r w:rsidDel="00000000" w:rsidR="00000000" w:rsidRPr="00000000">
        <w:rPr>
          <w:shd w:fill="ffe599" w:val="clear"/>
          <w:rtl w:val="0"/>
        </w:rPr>
        <w:t xml:space="preserve">January 2025 Minutes</w:t>
      </w:r>
    </w:p>
    <w:p w:rsidR="00000000" w:rsidDel="00000000" w:rsidP="00000000" w:rsidRDefault="00000000" w:rsidRPr="00000000" w14:paraId="0000000D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>
          <w:shd w:fill="ffd966" w:val="clear"/>
        </w:rPr>
      </w:pPr>
      <w:r w:rsidDel="00000000" w:rsidR="00000000" w:rsidRPr="00000000">
        <w:rPr>
          <w:b w:val="1"/>
          <w:shd w:fill="ffd966" w:val="clear"/>
          <w:rtl w:val="0"/>
        </w:rPr>
        <w:t xml:space="preserve">Adoption of Agenda</w:t>
      </w:r>
    </w:p>
    <w:p w:rsidR="00000000" w:rsidDel="00000000" w:rsidP="00000000" w:rsidRDefault="00000000" w:rsidRPr="00000000" w14:paraId="0000000E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Planning and Zoning</w:t>
      </w:r>
    </w:p>
    <w:p w:rsidR="00000000" w:rsidDel="00000000" w:rsidP="00000000" w:rsidRDefault="00000000" w:rsidRPr="00000000" w14:paraId="0000000F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hd w:fill="fce5cd" w:val="clear"/>
        </w:rPr>
      </w:pPr>
      <w:r w:rsidDel="00000000" w:rsidR="00000000" w:rsidRPr="00000000">
        <w:rPr>
          <w:shd w:fill="fce5cd" w:val="clear"/>
          <w:rtl w:val="0"/>
        </w:rPr>
        <w:t xml:space="preserve">Eric Clay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Publi</w:t>
      </w:r>
      <w:r w:rsidDel="00000000" w:rsidR="00000000" w:rsidRPr="00000000">
        <w:rPr>
          <w:b w:val="1"/>
          <w:rtl w:val="0"/>
        </w:rPr>
        <w:t xml:space="preserve">c Comment and Business Items</w:t>
      </w:r>
    </w:p>
    <w:p w:rsidR="00000000" w:rsidDel="00000000" w:rsidP="00000000" w:rsidRDefault="00000000" w:rsidRPr="00000000" w14:paraId="00000011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hd w:fill="ead1dc" w:val="clear"/>
        </w:rPr>
      </w:pPr>
      <w:r w:rsidDel="00000000" w:rsidR="00000000" w:rsidRPr="00000000">
        <w:rPr>
          <w:shd w:fill="ead1dc" w:val="clear"/>
          <w:rtl w:val="0"/>
        </w:rPr>
        <w:t xml:space="preserve">DeAnn Brown – Garfield County Hospital Updates</w:t>
      </w:r>
    </w:p>
    <w:p w:rsidR="00000000" w:rsidDel="00000000" w:rsidP="00000000" w:rsidRDefault="00000000" w:rsidRPr="00000000" w14:paraId="00000012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hd w:fill="ead1dc" w:val="clear"/>
        </w:rPr>
      </w:pPr>
      <w:r w:rsidDel="00000000" w:rsidR="00000000" w:rsidRPr="00000000">
        <w:rPr>
          <w:shd w:fill="ead1dc" w:val="clear"/>
          <w:rtl w:val="0"/>
        </w:rPr>
        <w:t xml:space="preserve">Bryce Valley Elementary 6th Graders</w:t>
      </w:r>
    </w:p>
    <w:p w:rsidR="00000000" w:rsidDel="00000000" w:rsidP="00000000" w:rsidRDefault="00000000" w:rsidRPr="00000000" w14:paraId="00000013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hd w:fill="ead1dc" w:val="clear"/>
        </w:rPr>
      </w:pPr>
      <w:r w:rsidDel="00000000" w:rsidR="00000000" w:rsidRPr="00000000">
        <w:rPr>
          <w:shd w:fill="ead1dc" w:val="clear"/>
          <w:rtl w:val="0"/>
        </w:rPr>
        <w:t xml:space="preserve">Joe McGee’s Water Meter</w:t>
      </w:r>
    </w:p>
    <w:p w:rsidR="00000000" w:rsidDel="00000000" w:rsidP="00000000" w:rsidRDefault="00000000" w:rsidRPr="00000000" w14:paraId="00000014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hd w:fill="ead1dc" w:val="clear"/>
        </w:rPr>
      </w:pPr>
      <w:r w:rsidDel="00000000" w:rsidR="00000000" w:rsidRPr="00000000">
        <w:rPr>
          <w:shd w:fill="ead1dc" w:val="clear"/>
          <w:rtl w:val="0"/>
        </w:rPr>
        <w:t xml:space="preserve">Kevin Smedley- General Plan discussion and summary</w:t>
      </w:r>
    </w:p>
    <w:p w:rsidR="00000000" w:rsidDel="00000000" w:rsidP="00000000" w:rsidRDefault="00000000" w:rsidRPr="00000000" w14:paraId="00000015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Employee Reports</w:t>
      </w:r>
    </w:p>
    <w:p w:rsidR="00000000" w:rsidDel="00000000" w:rsidP="00000000" w:rsidRDefault="00000000" w:rsidRPr="00000000" w14:paraId="00000016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b w:val="1"/>
          <w:rtl w:val="0"/>
        </w:rPr>
        <w:t xml:space="preserve">Cannon:</w:t>
      </w:r>
    </w:p>
    <w:p w:rsidR="00000000" w:rsidDel="00000000" w:rsidP="00000000" w:rsidRDefault="00000000" w:rsidRPr="00000000" w14:paraId="00000017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/>
      </w:pPr>
      <w:r w:rsidDel="00000000" w:rsidR="00000000" w:rsidRPr="00000000">
        <w:rPr>
          <w:rtl w:val="0"/>
        </w:rPr>
        <w:t xml:space="preserve">Updates on Roads &amp; Streets</w:t>
      </w:r>
    </w:p>
    <w:p w:rsidR="00000000" w:rsidDel="00000000" w:rsidP="00000000" w:rsidRDefault="00000000" w:rsidRPr="00000000" w14:paraId="00000018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/>
      </w:pPr>
      <w:r w:rsidDel="00000000" w:rsidR="00000000" w:rsidRPr="00000000">
        <w:rPr>
          <w:rtl w:val="0"/>
        </w:rPr>
        <w:t xml:space="preserve">Water &amp; Sewer:</w:t>
      </w:r>
    </w:p>
    <w:p w:rsidR="00000000" w:rsidDel="00000000" w:rsidP="00000000" w:rsidRDefault="00000000" w:rsidRPr="00000000" w14:paraId="00000019">
      <w:pPr>
        <w:numPr>
          <w:ilvl w:val="3"/>
          <w:numId w:val="1"/>
        </w:numPr>
        <w:spacing w:after="0" w:afterAutospacing="0" w:before="0" w:beforeAutospacing="0" w:lineRule="auto"/>
        <w:ind w:left="2880" w:hanging="360"/>
        <w:rPr>
          <w:shd w:fill="d0e0e3" w:val="clear"/>
        </w:rPr>
      </w:pPr>
      <w:r w:rsidDel="00000000" w:rsidR="00000000" w:rsidRPr="00000000">
        <w:rPr>
          <w:shd w:fill="d0e0e3" w:val="clear"/>
          <w:rtl w:val="0"/>
        </w:rPr>
        <w:t xml:space="preserve">Source Protection</w:t>
      </w:r>
    </w:p>
    <w:p w:rsidR="00000000" w:rsidDel="00000000" w:rsidP="00000000" w:rsidRDefault="00000000" w:rsidRPr="00000000" w14:paraId="0000001A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b w:val="1"/>
          <w:rtl w:val="0"/>
        </w:rPr>
        <w:t xml:space="preserve">Cassie Chynoweth:</w:t>
      </w:r>
    </w:p>
    <w:p w:rsidR="00000000" w:rsidDel="00000000" w:rsidP="00000000" w:rsidRDefault="00000000" w:rsidRPr="00000000" w14:paraId="0000001B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>
          <w:shd w:fill="d2e0e4" w:val="clear"/>
        </w:rPr>
      </w:pPr>
      <w:r w:rsidDel="00000000" w:rsidR="00000000" w:rsidRPr="00000000">
        <w:rPr>
          <w:shd w:fill="d2e0e4" w:val="clear"/>
          <w:rtl w:val="0"/>
        </w:rPr>
        <w:t xml:space="preserve">Updates</w:t>
      </w:r>
    </w:p>
    <w:p w:rsidR="00000000" w:rsidDel="00000000" w:rsidP="00000000" w:rsidRDefault="00000000" w:rsidRPr="00000000" w14:paraId="0000001C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b w:val="1"/>
          <w:rtl w:val="0"/>
        </w:rPr>
        <w:t xml:space="preserve">Dani Harding:</w:t>
      </w:r>
    </w:p>
    <w:p w:rsidR="00000000" w:rsidDel="00000000" w:rsidP="00000000" w:rsidRDefault="00000000" w:rsidRPr="00000000" w14:paraId="0000001D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/>
      </w:pPr>
      <w:r w:rsidDel="00000000" w:rsidR="00000000" w:rsidRPr="00000000">
        <w:rPr>
          <w:rtl w:val="0"/>
        </w:rPr>
        <w:t xml:space="preserve">Updates: </w:t>
      </w:r>
    </w:p>
    <w:p w:rsidR="00000000" w:rsidDel="00000000" w:rsidP="00000000" w:rsidRDefault="00000000" w:rsidRPr="00000000" w14:paraId="0000001E">
      <w:pPr>
        <w:numPr>
          <w:ilvl w:val="3"/>
          <w:numId w:val="1"/>
        </w:numPr>
        <w:spacing w:after="0" w:afterAutospacing="0" w:before="0" w:beforeAutospacing="0" w:lineRule="auto"/>
        <w:ind w:left="2880" w:hanging="360"/>
        <w:rPr>
          <w:shd w:fill="d0e0e3" w:val="clear"/>
        </w:rPr>
      </w:pPr>
      <w:r w:rsidDel="00000000" w:rsidR="00000000" w:rsidRPr="00000000">
        <w:rPr>
          <w:shd w:fill="d0e0e3" w:val="clear"/>
          <w:rtl w:val="0"/>
        </w:rPr>
        <w:t xml:space="preserve">Titan Security</w:t>
      </w:r>
    </w:p>
    <w:p w:rsidR="00000000" w:rsidDel="00000000" w:rsidP="00000000" w:rsidRDefault="00000000" w:rsidRPr="00000000" w14:paraId="0000001F">
      <w:pPr>
        <w:numPr>
          <w:ilvl w:val="3"/>
          <w:numId w:val="1"/>
        </w:numPr>
        <w:spacing w:after="0" w:afterAutospacing="0" w:before="0" w:beforeAutospacing="0" w:lineRule="auto"/>
        <w:ind w:left="2880" w:hanging="360"/>
        <w:rPr>
          <w:shd w:fill="d0e0e3" w:val="clear"/>
        </w:rPr>
      </w:pPr>
      <w:r w:rsidDel="00000000" w:rsidR="00000000" w:rsidRPr="00000000">
        <w:rPr>
          <w:shd w:fill="d0e0e3" w:val="clear"/>
          <w:rtl w:val="0"/>
        </w:rPr>
        <w:t xml:space="preserve">South Central lines</w:t>
      </w:r>
    </w:p>
    <w:p w:rsidR="00000000" w:rsidDel="00000000" w:rsidP="00000000" w:rsidRDefault="00000000" w:rsidRPr="00000000" w14:paraId="00000020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Financial/Legal</w:t>
      </w:r>
    </w:p>
    <w:p w:rsidR="00000000" w:rsidDel="00000000" w:rsidP="00000000" w:rsidRDefault="00000000" w:rsidRPr="00000000" w14:paraId="00000021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hd w:fill="b6d7a8" w:val="clear"/>
        </w:rPr>
      </w:pPr>
      <w:r w:rsidDel="00000000" w:rsidR="00000000" w:rsidRPr="00000000">
        <w:rPr>
          <w:shd w:fill="b6d7a8" w:val="clear"/>
          <w:rtl w:val="0"/>
        </w:rPr>
        <w:t xml:space="preserve">Approval of Financial Warrants</w:t>
      </w:r>
    </w:p>
    <w:p w:rsidR="00000000" w:rsidDel="00000000" w:rsidP="00000000" w:rsidRDefault="00000000" w:rsidRPr="00000000" w14:paraId="00000022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>
          <w:u w:val="none"/>
          <w:shd w:fill="b6d7a8" w:val="clear"/>
        </w:rPr>
      </w:pPr>
      <w:r w:rsidDel="00000000" w:rsidR="00000000" w:rsidRPr="00000000">
        <w:rPr>
          <w:shd w:fill="b6d7a8" w:val="clear"/>
          <w:rtl w:val="0"/>
        </w:rPr>
        <w:t xml:space="preserve">Relic invoice*</w:t>
      </w:r>
    </w:p>
    <w:p w:rsidR="00000000" w:rsidDel="00000000" w:rsidP="00000000" w:rsidRDefault="00000000" w:rsidRPr="00000000" w14:paraId="00000023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>
          <w:shd w:fill="b6d7a8" w:val="clear"/>
        </w:rPr>
      </w:pPr>
      <w:r w:rsidDel="00000000" w:rsidR="00000000" w:rsidRPr="00000000">
        <w:rPr>
          <w:shd w:fill="b6d7a8" w:val="clear"/>
          <w:rtl w:val="0"/>
        </w:rPr>
        <w:t xml:space="preserve">Advertisement for Tropic Town in the BV Region Basketball Program - $450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Department Reports</w:t>
      </w:r>
    </w:p>
    <w:p w:rsidR="00000000" w:rsidDel="00000000" w:rsidP="00000000" w:rsidRDefault="00000000" w:rsidRPr="00000000" w14:paraId="00000025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Animal Control</w:t>
      </w:r>
    </w:p>
    <w:p w:rsidR="00000000" w:rsidDel="00000000" w:rsidP="00000000" w:rsidRDefault="00000000" w:rsidRPr="00000000" w14:paraId="00000026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Transportation</w:t>
      </w:r>
    </w:p>
    <w:p w:rsidR="00000000" w:rsidDel="00000000" w:rsidP="00000000" w:rsidRDefault="00000000" w:rsidRPr="00000000" w14:paraId="00000027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Parks/Recreation:</w:t>
      </w:r>
    </w:p>
    <w:p w:rsidR="00000000" w:rsidDel="00000000" w:rsidP="00000000" w:rsidRDefault="00000000" w:rsidRPr="00000000" w14:paraId="00000028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Heritage Center</w:t>
      </w:r>
    </w:p>
    <w:p w:rsidR="00000000" w:rsidDel="00000000" w:rsidP="00000000" w:rsidRDefault="00000000" w:rsidRPr="00000000" w14:paraId="00000029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Fire Department</w:t>
      </w:r>
    </w:p>
    <w:p w:rsidR="00000000" w:rsidDel="00000000" w:rsidP="00000000" w:rsidRDefault="00000000" w:rsidRPr="00000000" w14:paraId="0000002A">
      <w:pPr>
        <w:numPr>
          <w:ilvl w:val="1"/>
          <w:numId w:val="1"/>
        </w:numPr>
        <w:spacing w:after="0" w:afterAutospacing="0" w:before="0" w:beforeAutospacing="0" w:lineRule="auto"/>
        <w:ind w:left="1440" w:hanging="360"/>
        <w:rPr/>
      </w:pPr>
      <w:r w:rsidDel="00000000" w:rsidR="00000000" w:rsidRPr="00000000">
        <w:rPr>
          <w:rtl w:val="0"/>
        </w:rPr>
        <w:t xml:space="preserve">Tourism:</w:t>
      </w:r>
    </w:p>
    <w:p w:rsidR="00000000" w:rsidDel="00000000" w:rsidP="00000000" w:rsidRDefault="00000000" w:rsidRPr="00000000" w14:paraId="0000002B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>
          <w:shd w:fill="f9cb9c" w:val="clear"/>
        </w:rPr>
      </w:pPr>
      <w:r w:rsidDel="00000000" w:rsidR="00000000" w:rsidRPr="00000000">
        <w:rPr>
          <w:shd w:fill="f9cb9c" w:val="clear"/>
          <w:rtl w:val="0"/>
        </w:rPr>
        <w:t xml:space="preserve">Tourism Website</w:t>
      </w:r>
    </w:p>
    <w:p w:rsidR="00000000" w:rsidDel="00000000" w:rsidP="00000000" w:rsidRDefault="00000000" w:rsidRPr="00000000" w14:paraId="0000002C">
      <w:pPr>
        <w:numPr>
          <w:ilvl w:val="2"/>
          <w:numId w:val="1"/>
        </w:numPr>
        <w:spacing w:after="0" w:afterAutospacing="0" w:before="0" w:beforeAutospacing="0" w:lineRule="auto"/>
        <w:ind w:left="2160" w:hanging="360"/>
        <w:rPr>
          <w:shd w:fill="f9cb9c" w:val="clear"/>
        </w:rPr>
      </w:pPr>
      <w:r w:rsidDel="00000000" w:rsidR="00000000" w:rsidRPr="00000000">
        <w:rPr>
          <w:shd w:fill="f9cb9c" w:val="clear"/>
          <w:rtl w:val="0"/>
        </w:rPr>
        <w:t xml:space="preserve">Travel Council Christmas lights, matching funds program</w:t>
      </w:r>
    </w:p>
    <w:p w:rsidR="00000000" w:rsidDel="00000000" w:rsidP="00000000" w:rsidRDefault="00000000" w:rsidRPr="00000000" w14:paraId="0000002D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Other Business Items</w:t>
      </w:r>
    </w:p>
    <w:p w:rsidR="00000000" w:rsidDel="00000000" w:rsidP="00000000" w:rsidRDefault="00000000" w:rsidRPr="00000000" w14:paraId="0000002E">
      <w:pPr>
        <w:numPr>
          <w:ilvl w:val="0"/>
          <w:numId w:val="1"/>
        </w:numPr>
        <w:spacing w:after="0" w:afterAutospacing="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Adjourn</w:t>
      </w:r>
    </w:p>
    <w:p w:rsidR="00000000" w:rsidDel="00000000" w:rsidP="00000000" w:rsidRDefault="00000000" w:rsidRPr="00000000" w14:paraId="0000002F">
      <w:pPr>
        <w:numPr>
          <w:ilvl w:val="0"/>
          <w:numId w:val="1"/>
        </w:numPr>
        <w:spacing w:after="240" w:before="0" w:beforeAutospacing="0" w:lineRule="auto"/>
        <w:ind w:left="720" w:hanging="360"/>
        <w:rPr/>
      </w:pPr>
      <w:r w:rsidDel="00000000" w:rsidR="00000000" w:rsidRPr="00000000">
        <w:rPr>
          <w:b w:val="1"/>
          <w:rtl w:val="0"/>
        </w:rPr>
        <w:t xml:space="preserve">Executive Session</w:t>
      </w:r>
      <w:r w:rsidDel="00000000" w:rsidR="00000000" w:rsidRPr="00000000">
        <w:rPr>
          <w:rtl w:val="0"/>
        </w:rPr>
        <w:t xml:space="preserve"> (if needed)</w:t>
      </w:r>
    </w:p>
    <w:p w:rsidR="00000000" w:rsidDel="00000000" w:rsidP="00000000" w:rsidRDefault="00000000" w:rsidRPr="00000000" w14:paraId="00000030">
      <w:pPr>
        <w:rPr/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spacing w:after="240" w:before="240" w:lineRule="auto"/>
        <w:rPr/>
      </w:pPr>
      <w:r w:rsidDel="00000000" w:rsidR="00000000" w:rsidRPr="00000000">
        <w:rPr>
          <w:b w:val="1"/>
          <w:rtl w:val="0"/>
        </w:rPr>
        <w:t xml:space="preserve">Next Meeting:</w:t>
      </w:r>
      <w:r w:rsidDel="00000000" w:rsidR="00000000" w:rsidRPr="00000000">
        <w:rPr>
          <w:rtl w:val="0"/>
        </w:rPr>
        <w:t xml:space="preserve"> March 13, 2025</w:t>
      </w:r>
    </w:p>
    <w:p w:rsidR="00000000" w:rsidDel="00000000" w:rsidP="00000000" w:rsidRDefault="00000000" w:rsidRPr="00000000" w14:paraId="00000032">
      <w:pPr>
        <w:spacing w:after="240" w:before="240" w:lineRule="auto"/>
        <w:rPr>
          <w:i w:val="1"/>
        </w:rPr>
      </w:pPr>
      <w:r w:rsidDel="00000000" w:rsidR="00000000" w:rsidRPr="00000000">
        <w:rPr>
          <w:i w:val="1"/>
          <w:rtl w:val="0"/>
        </w:rPr>
        <w:t xml:space="preserve">Posted by Dani HardingTown Clerk on this day, February 12, 2025</w:t>
      </w:r>
    </w:p>
    <w:p w:rsidR="00000000" w:rsidDel="00000000" w:rsidP="00000000" w:rsidRDefault="00000000" w:rsidRPr="00000000" w14:paraId="00000033">
      <w:pPr>
        <w:spacing w:after="240" w:before="240" w:lineRule="auto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/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bVh6psMvHLkjqk3fiRVKfTyesyw==">CgMxLjA4AHIhMVBKQkFxQ0xVeFYtTVQyUVhUMEJkZ2pJa1BHMjE2Z3RC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