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B10B38" w14:textId="77777777" w:rsidR="00600E4C" w:rsidRPr="00807046" w:rsidRDefault="009716CA">
      <w:pPr>
        <w:pStyle w:val="Heading4"/>
        <w:keepNext w:val="0"/>
        <w:tabs>
          <w:tab w:val="right" w:pos="9360"/>
        </w:tabs>
        <w:spacing w:after="60"/>
        <w:ind w:left="1440" w:right="720"/>
        <w:rPr>
          <w:rFonts w:ascii="Arial" w:eastAsia="Arial" w:hAnsi="Arial" w:cs="Arial"/>
        </w:rPr>
      </w:pPr>
      <w:r w:rsidRPr="00807046">
        <w:rPr>
          <w:rFonts w:ascii="Arial" w:eastAsia="Arial" w:hAnsi="Arial" w:cs="Arial"/>
        </w:rPr>
        <w:t>SAVAGE</w:t>
      </w:r>
      <w:r w:rsidR="00082DB5" w:rsidRPr="00807046">
        <w:rPr>
          <w:rFonts w:ascii="Arial" w:eastAsia="Arial" w:hAnsi="Arial" w:cs="Arial"/>
        </w:rPr>
        <w:t xml:space="preserve"> TOOELE RAILROAD</w:t>
      </w:r>
    </w:p>
    <w:p w14:paraId="28082E46" w14:textId="77777777" w:rsidR="00600E4C" w:rsidRPr="00807046" w:rsidRDefault="0012573D">
      <w:pPr>
        <w:pStyle w:val="Heading4"/>
        <w:keepNext w:val="0"/>
        <w:spacing w:after="60"/>
        <w:ind w:left="1440" w:right="720"/>
        <w:rPr>
          <w:rFonts w:ascii="Arial" w:eastAsia="Arial" w:hAnsi="Arial" w:cs="Arial"/>
          <w:sz w:val="24"/>
          <w:szCs w:val="24"/>
        </w:rPr>
      </w:pPr>
      <w:bookmarkStart w:id="0" w:name="_30j0zll" w:colFirst="0" w:colLast="0"/>
      <w:bookmarkEnd w:id="0"/>
      <w:r w:rsidRPr="00807046">
        <w:rPr>
          <w:rFonts w:ascii="Arial" w:eastAsia="Arial" w:hAnsi="Arial" w:cs="Arial"/>
        </w:rPr>
        <w:t>AT GRADE CROSSING AGREEMENT</w:t>
      </w:r>
    </w:p>
    <w:p w14:paraId="5CE3FF7B" w14:textId="77777777" w:rsidR="00600E4C" w:rsidRPr="00807046" w:rsidRDefault="00600E4C">
      <w:pPr>
        <w:ind w:left="1440" w:right="720"/>
        <w:jc w:val="both"/>
        <w:rPr>
          <w:sz w:val="22"/>
          <w:szCs w:val="22"/>
        </w:rPr>
      </w:pPr>
    </w:p>
    <w:p w14:paraId="31CCF989" w14:textId="77777777" w:rsidR="00600E4C" w:rsidRPr="00807046" w:rsidRDefault="00600E4C">
      <w:pPr>
        <w:ind w:left="1440" w:right="720"/>
        <w:jc w:val="both"/>
        <w:rPr>
          <w:sz w:val="22"/>
          <w:szCs w:val="22"/>
        </w:rPr>
      </w:pPr>
    </w:p>
    <w:p w14:paraId="1F8DCD2B" w14:textId="2A78F0A3" w:rsidR="00600E4C" w:rsidRPr="00807046" w:rsidRDefault="0012573D">
      <w:pPr>
        <w:ind w:left="1440" w:right="720"/>
        <w:jc w:val="both"/>
        <w:rPr>
          <w:rFonts w:ascii="Arial" w:eastAsia="Arial" w:hAnsi="Arial" w:cs="Arial"/>
          <w:sz w:val="22"/>
          <w:szCs w:val="22"/>
        </w:rPr>
      </w:pPr>
      <w:r w:rsidRPr="00807046">
        <w:rPr>
          <w:rFonts w:ascii="Arial" w:eastAsia="Arial" w:hAnsi="Arial" w:cs="Arial"/>
          <w:b/>
          <w:sz w:val="22"/>
          <w:szCs w:val="22"/>
        </w:rPr>
        <w:t xml:space="preserve">THIS AGREEMENT </w:t>
      </w:r>
      <w:r w:rsidRPr="00807046">
        <w:rPr>
          <w:rFonts w:ascii="Arial" w:eastAsia="Arial" w:hAnsi="Arial" w:cs="Arial"/>
          <w:sz w:val="22"/>
          <w:szCs w:val="22"/>
        </w:rPr>
        <w:t>(the “</w:t>
      </w:r>
      <w:r w:rsidRPr="00807046">
        <w:rPr>
          <w:rFonts w:ascii="Arial" w:eastAsia="Arial" w:hAnsi="Arial" w:cs="Arial"/>
          <w:b/>
          <w:sz w:val="22"/>
          <w:szCs w:val="22"/>
        </w:rPr>
        <w:t>Agreement</w:t>
      </w:r>
      <w:r w:rsidRPr="00807046">
        <w:rPr>
          <w:rFonts w:ascii="Arial" w:eastAsia="Arial" w:hAnsi="Arial" w:cs="Arial"/>
          <w:sz w:val="22"/>
          <w:szCs w:val="22"/>
        </w:rPr>
        <w:t xml:space="preserve">”), made and entered into this </w:t>
      </w:r>
      <w:r w:rsidRPr="00807046">
        <w:rPr>
          <w:rFonts w:ascii="Arial" w:eastAsia="Arial" w:hAnsi="Arial" w:cs="Arial"/>
          <w:sz w:val="22"/>
          <w:szCs w:val="22"/>
          <w:u w:val="single"/>
        </w:rPr>
        <w:t xml:space="preserve">   </w:t>
      </w:r>
      <w:r w:rsidRPr="00807046">
        <w:rPr>
          <w:rFonts w:ascii="Arial" w:eastAsia="Arial" w:hAnsi="Arial" w:cs="Arial"/>
          <w:sz w:val="22"/>
          <w:szCs w:val="22"/>
          <w:highlight w:val="yellow"/>
          <w:u w:val="single"/>
        </w:rPr>
        <w:t>XX</w:t>
      </w:r>
      <w:r w:rsidRPr="00807046">
        <w:rPr>
          <w:rFonts w:ascii="Arial" w:eastAsia="Arial" w:hAnsi="Arial" w:cs="Arial"/>
          <w:sz w:val="22"/>
          <w:szCs w:val="22"/>
          <w:u w:val="single"/>
        </w:rPr>
        <w:t xml:space="preserve">  </w:t>
      </w:r>
      <w:r w:rsidRPr="00807046">
        <w:rPr>
          <w:rFonts w:ascii="Arial" w:eastAsia="Arial" w:hAnsi="Arial" w:cs="Arial"/>
          <w:sz w:val="22"/>
          <w:szCs w:val="22"/>
        </w:rPr>
        <w:t xml:space="preserve"> day of </w:t>
      </w:r>
      <w:r w:rsidR="003E2AEA">
        <w:rPr>
          <w:rFonts w:ascii="Arial" w:eastAsia="Arial" w:hAnsi="Arial" w:cs="Arial"/>
          <w:sz w:val="22"/>
          <w:szCs w:val="22"/>
        </w:rPr>
        <w:t>February</w:t>
      </w:r>
      <w:r w:rsidRPr="00807046">
        <w:rPr>
          <w:rFonts w:ascii="Arial" w:eastAsia="Arial" w:hAnsi="Arial" w:cs="Arial"/>
          <w:sz w:val="22"/>
          <w:szCs w:val="22"/>
        </w:rPr>
        <w:t>, 202</w:t>
      </w:r>
      <w:r w:rsidR="00064B23" w:rsidRPr="00807046">
        <w:rPr>
          <w:rFonts w:ascii="Arial" w:eastAsia="Arial" w:hAnsi="Arial" w:cs="Arial"/>
          <w:sz w:val="22"/>
          <w:szCs w:val="22"/>
        </w:rPr>
        <w:t>5</w:t>
      </w:r>
      <w:r w:rsidRPr="00807046">
        <w:rPr>
          <w:rFonts w:ascii="Arial" w:eastAsia="Arial" w:hAnsi="Arial" w:cs="Arial"/>
          <w:sz w:val="22"/>
          <w:szCs w:val="22"/>
        </w:rPr>
        <w:t xml:space="preserve">, by and between </w:t>
      </w:r>
      <w:r w:rsidR="00F879C3" w:rsidRPr="00807046">
        <w:rPr>
          <w:rFonts w:ascii="Arial" w:eastAsia="Arial" w:hAnsi="Arial" w:cs="Arial"/>
          <w:b/>
          <w:sz w:val="22"/>
          <w:szCs w:val="22"/>
        </w:rPr>
        <w:t>ERDA CITY</w:t>
      </w:r>
      <w:r w:rsidRPr="00807046">
        <w:rPr>
          <w:rFonts w:ascii="Arial" w:eastAsia="Arial" w:hAnsi="Arial" w:cs="Arial"/>
          <w:sz w:val="22"/>
          <w:szCs w:val="22"/>
        </w:rPr>
        <w:t>,</w:t>
      </w:r>
      <w:r w:rsidR="002B238C" w:rsidRPr="00807046">
        <w:rPr>
          <w:rFonts w:ascii="Arial" w:eastAsia="Arial" w:hAnsi="Arial" w:cs="Arial"/>
          <w:sz w:val="22"/>
          <w:szCs w:val="22"/>
        </w:rPr>
        <w:t xml:space="preserve"> a political subdivision of the State of Utah</w:t>
      </w:r>
      <w:r w:rsidRPr="00807046">
        <w:rPr>
          <w:rFonts w:ascii="Arial" w:eastAsia="Arial" w:hAnsi="Arial" w:cs="Arial"/>
          <w:sz w:val="22"/>
          <w:szCs w:val="22"/>
        </w:rPr>
        <w:t xml:space="preserve"> (</w:t>
      </w:r>
      <w:r w:rsidR="000F78B9" w:rsidRPr="00807046">
        <w:rPr>
          <w:rFonts w:ascii="Arial" w:eastAsia="Arial" w:hAnsi="Arial" w:cs="Arial"/>
          <w:sz w:val="22"/>
          <w:szCs w:val="22"/>
        </w:rPr>
        <w:t>“</w:t>
      </w:r>
      <w:r w:rsidR="002B238C" w:rsidRPr="00807046">
        <w:rPr>
          <w:rFonts w:ascii="Arial" w:eastAsia="Arial" w:hAnsi="Arial" w:cs="Arial"/>
          <w:b/>
          <w:sz w:val="22"/>
          <w:szCs w:val="22"/>
        </w:rPr>
        <w:t>Erda</w:t>
      </w:r>
      <w:r w:rsidR="000F78B9" w:rsidRPr="00807046">
        <w:rPr>
          <w:rFonts w:ascii="Arial" w:eastAsia="Arial" w:hAnsi="Arial" w:cs="Arial"/>
          <w:sz w:val="22"/>
          <w:szCs w:val="22"/>
        </w:rPr>
        <w:t>”</w:t>
      </w:r>
      <w:r w:rsidRPr="00807046">
        <w:rPr>
          <w:rFonts w:ascii="Arial" w:eastAsia="Arial" w:hAnsi="Arial" w:cs="Arial"/>
          <w:sz w:val="22"/>
          <w:szCs w:val="22"/>
        </w:rPr>
        <w:t>)</w:t>
      </w:r>
      <w:r w:rsidR="000F78B9" w:rsidRPr="00807046">
        <w:rPr>
          <w:rFonts w:ascii="Arial" w:eastAsia="Arial" w:hAnsi="Arial" w:cs="Arial"/>
          <w:sz w:val="22"/>
          <w:szCs w:val="22"/>
        </w:rPr>
        <w:t>,</w:t>
      </w:r>
      <w:r w:rsidRPr="00807046">
        <w:rPr>
          <w:rFonts w:ascii="Arial" w:eastAsia="Arial" w:hAnsi="Arial" w:cs="Arial"/>
          <w:sz w:val="22"/>
          <w:szCs w:val="22"/>
        </w:rPr>
        <w:t xml:space="preserve"> and the </w:t>
      </w:r>
      <w:r w:rsidR="009716CA" w:rsidRPr="00807046">
        <w:rPr>
          <w:rFonts w:ascii="Arial" w:eastAsia="Arial" w:hAnsi="Arial" w:cs="Arial"/>
          <w:b/>
          <w:sz w:val="22"/>
          <w:szCs w:val="22"/>
        </w:rPr>
        <w:t>SAVAGE</w:t>
      </w:r>
      <w:r w:rsidR="00082DB5" w:rsidRPr="00807046">
        <w:rPr>
          <w:rFonts w:ascii="Arial" w:eastAsia="Arial" w:hAnsi="Arial" w:cs="Arial"/>
          <w:b/>
          <w:sz w:val="22"/>
          <w:szCs w:val="22"/>
        </w:rPr>
        <w:t xml:space="preserve"> TOOELE RAILROAD </w:t>
      </w:r>
      <w:r w:rsidR="00F879C3" w:rsidRPr="00807046">
        <w:rPr>
          <w:rFonts w:ascii="Arial" w:eastAsia="Arial" w:hAnsi="Arial" w:cs="Arial"/>
          <w:b/>
          <w:sz w:val="22"/>
          <w:szCs w:val="22"/>
        </w:rPr>
        <w:t>COMPANY</w:t>
      </w:r>
      <w:r w:rsidRPr="00807046">
        <w:rPr>
          <w:rFonts w:ascii="Arial" w:eastAsia="Arial" w:hAnsi="Arial" w:cs="Arial"/>
          <w:sz w:val="22"/>
          <w:szCs w:val="22"/>
        </w:rPr>
        <w:t xml:space="preserve">, a Registered Corporation in the State of </w:t>
      </w:r>
      <w:r w:rsidR="009716CA" w:rsidRPr="00807046">
        <w:rPr>
          <w:rFonts w:ascii="Arial" w:eastAsia="Arial" w:hAnsi="Arial" w:cs="Arial"/>
          <w:sz w:val="22"/>
          <w:szCs w:val="22"/>
        </w:rPr>
        <w:t>Utah</w:t>
      </w:r>
      <w:r w:rsidRPr="00807046">
        <w:rPr>
          <w:rFonts w:ascii="Arial" w:eastAsia="Arial" w:hAnsi="Arial" w:cs="Arial"/>
          <w:sz w:val="22"/>
          <w:szCs w:val="22"/>
        </w:rPr>
        <w:t>, (“</w:t>
      </w:r>
      <w:r w:rsidRPr="00807046">
        <w:rPr>
          <w:rFonts w:ascii="Arial" w:eastAsia="Arial" w:hAnsi="Arial" w:cs="Arial"/>
          <w:b/>
          <w:sz w:val="22"/>
          <w:szCs w:val="22"/>
        </w:rPr>
        <w:t>Railroad</w:t>
      </w:r>
      <w:r w:rsidRPr="00807046">
        <w:rPr>
          <w:rFonts w:ascii="Arial" w:eastAsia="Arial" w:hAnsi="Arial" w:cs="Arial"/>
          <w:sz w:val="22"/>
          <w:szCs w:val="22"/>
        </w:rPr>
        <w:t>”).</w:t>
      </w:r>
    </w:p>
    <w:p w14:paraId="1E04C0A4" w14:textId="77777777" w:rsidR="00600E4C" w:rsidRPr="00807046" w:rsidRDefault="00600E4C">
      <w:pPr>
        <w:ind w:left="1440" w:right="720"/>
        <w:jc w:val="both"/>
        <w:rPr>
          <w:rFonts w:ascii="Arial" w:eastAsia="Arial" w:hAnsi="Arial" w:cs="Arial"/>
          <w:sz w:val="22"/>
          <w:szCs w:val="22"/>
        </w:rPr>
      </w:pPr>
      <w:bookmarkStart w:id="1" w:name="_1fob9te" w:colFirst="0" w:colLast="0"/>
      <w:bookmarkEnd w:id="1"/>
    </w:p>
    <w:p w14:paraId="375F1B23" w14:textId="77777777" w:rsidR="00600E4C" w:rsidRPr="00807046" w:rsidRDefault="00600E4C">
      <w:pPr>
        <w:ind w:left="1440" w:right="720"/>
        <w:jc w:val="both"/>
        <w:rPr>
          <w:rFonts w:ascii="Arial" w:eastAsia="Arial" w:hAnsi="Arial" w:cs="Arial"/>
          <w:sz w:val="22"/>
          <w:szCs w:val="22"/>
        </w:rPr>
      </w:pPr>
      <w:bookmarkStart w:id="2" w:name="_3znysh7" w:colFirst="0" w:colLast="0"/>
      <w:bookmarkEnd w:id="2"/>
    </w:p>
    <w:p w14:paraId="56A0D319" w14:textId="77777777" w:rsidR="00600E4C" w:rsidRPr="00807046" w:rsidRDefault="0012573D">
      <w:pPr>
        <w:ind w:left="1440" w:right="720"/>
        <w:jc w:val="center"/>
        <w:rPr>
          <w:rFonts w:ascii="Arial" w:eastAsia="Arial" w:hAnsi="Arial" w:cs="Arial"/>
          <w:b/>
          <w:sz w:val="22"/>
          <w:szCs w:val="22"/>
        </w:rPr>
      </w:pPr>
      <w:r w:rsidRPr="00807046">
        <w:rPr>
          <w:rFonts w:ascii="Arial" w:eastAsia="Arial" w:hAnsi="Arial" w:cs="Arial"/>
          <w:b/>
          <w:sz w:val="22"/>
          <w:szCs w:val="22"/>
        </w:rPr>
        <w:t>RECITALS</w:t>
      </w:r>
    </w:p>
    <w:p w14:paraId="72CF4790" w14:textId="77777777" w:rsidR="00600E4C" w:rsidRPr="00807046" w:rsidRDefault="00600E4C">
      <w:pPr>
        <w:ind w:left="1440" w:right="720"/>
        <w:rPr>
          <w:rFonts w:ascii="Arial" w:eastAsia="Arial" w:hAnsi="Arial" w:cs="Arial"/>
          <w:b/>
          <w:sz w:val="22"/>
          <w:szCs w:val="22"/>
        </w:rPr>
      </w:pPr>
    </w:p>
    <w:p w14:paraId="14F94538" w14:textId="77777777" w:rsidR="00600E4C" w:rsidRPr="00807046" w:rsidRDefault="00600E4C">
      <w:pPr>
        <w:widowControl/>
        <w:pBdr>
          <w:top w:val="nil"/>
          <w:left w:val="nil"/>
          <w:bottom w:val="nil"/>
          <w:right w:val="nil"/>
          <w:between w:val="nil"/>
        </w:pBdr>
        <w:ind w:left="1440" w:right="720"/>
        <w:jc w:val="both"/>
        <w:rPr>
          <w:rFonts w:ascii="Arial" w:eastAsia="Arial" w:hAnsi="Arial" w:cs="Arial"/>
          <w:b/>
          <w:sz w:val="22"/>
          <w:szCs w:val="22"/>
        </w:rPr>
      </w:pPr>
    </w:p>
    <w:p w14:paraId="0CDAA1AD" w14:textId="0CD3E070" w:rsidR="002B238C" w:rsidRPr="00807046" w:rsidRDefault="0012573D" w:rsidP="004A0018">
      <w:pPr>
        <w:widowControl/>
        <w:pBdr>
          <w:top w:val="nil"/>
          <w:left w:val="nil"/>
          <w:bottom w:val="nil"/>
          <w:right w:val="nil"/>
          <w:between w:val="nil"/>
        </w:pBdr>
        <w:ind w:left="1440" w:right="720"/>
        <w:jc w:val="both"/>
        <w:rPr>
          <w:rFonts w:ascii="Arial" w:eastAsia="Arial" w:hAnsi="Arial" w:cs="Arial"/>
          <w:sz w:val="22"/>
          <w:szCs w:val="22"/>
        </w:rPr>
      </w:pPr>
      <w:r w:rsidRPr="00807046">
        <w:rPr>
          <w:rFonts w:ascii="Arial" w:eastAsia="Arial" w:hAnsi="Arial" w:cs="Arial"/>
          <w:b/>
          <w:sz w:val="22"/>
          <w:szCs w:val="22"/>
        </w:rPr>
        <w:t>WHEREAS</w:t>
      </w:r>
      <w:r w:rsidRPr="00807046">
        <w:rPr>
          <w:rFonts w:ascii="Arial" w:eastAsia="Arial" w:hAnsi="Arial" w:cs="Arial"/>
          <w:sz w:val="22"/>
          <w:szCs w:val="22"/>
        </w:rPr>
        <w:t xml:space="preserve">, </w:t>
      </w:r>
      <w:r w:rsidR="00BE491E" w:rsidRPr="00807046">
        <w:rPr>
          <w:rFonts w:ascii="Arial" w:eastAsia="Arial" w:hAnsi="Arial" w:cs="Arial"/>
          <w:b/>
          <w:sz w:val="22"/>
          <w:szCs w:val="22"/>
        </w:rPr>
        <w:t>Railroad</w:t>
      </w:r>
      <w:r w:rsidRPr="00807046">
        <w:rPr>
          <w:rFonts w:ascii="Arial" w:eastAsia="Arial" w:hAnsi="Arial" w:cs="Arial"/>
          <w:sz w:val="22"/>
          <w:szCs w:val="22"/>
        </w:rPr>
        <w:t xml:space="preserve"> is engaged in preparing plans and specifications </w:t>
      </w:r>
      <w:r w:rsidR="002B238C" w:rsidRPr="00807046">
        <w:rPr>
          <w:rFonts w:ascii="Arial" w:eastAsia="Arial" w:hAnsi="Arial" w:cs="Arial"/>
          <w:sz w:val="22"/>
          <w:szCs w:val="22"/>
        </w:rPr>
        <w:t>for</w:t>
      </w:r>
      <w:r w:rsidRPr="00807046">
        <w:rPr>
          <w:rFonts w:ascii="Arial" w:eastAsia="Arial" w:hAnsi="Arial" w:cs="Arial"/>
          <w:sz w:val="22"/>
          <w:szCs w:val="22"/>
        </w:rPr>
        <w:t xml:space="preserve"> the </w:t>
      </w:r>
      <w:r w:rsidR="00082DB5" w:rsidRPr="00807046">
        <w:rPr>
          <w:rFonts w:ascii="Arial" w:eastAsia="Arial" w:hAnsi="Arial" w:cs="Arial"/>
          <w:sz w:val="22"/>
          <w:szCs w:val="22"/>
        </w:rPr>
        <w:t>addition of track across Erda Way within Erda City limits</w:t>
      </w:r>
      <w:r w:rsidRPr="00807046">
        <w:rPr>
          <w:rFonts w:ascii="Arial" w:eastAsia="Arial" w:hAnsi="Arial" w:cs="Arial"/>
          <w:sz w:val="22"/>
          <w:szCs w:val="22"/>
        </w:rPr>
        <w:t xml:space="preserve"> (referred to herein as the “Project” or the “Work”) as shown on </w:t>
      </w:r>
      <w:r w:rsidR="00BE491E" w:rsidRPr="00807046">
        <w:rPr>
          <w:rFonts w:ascii="Arial" w:eastAsia="Arial" w:hAnsi="Arial" w:cs="Arial"/>
          <w:b/>
          <w:sz w:val="22"/>
          <w:szCs w:val="22"/>
        </w:rPr>
        <w:t>Railroad</w:t>
      </w:r>
      <w:r w:rsidRPr="00807046">
        <w:rPr>
          <w:rFonts w:ascii="Arial" w:eastAsia="Arial" w:hAnsi="Arial" w:cs="Arial"/>
          <w:b/>
          <w:sz w:val="22"/>
          <w:szCs w:val="22"/>
        </w:rPr>
        <w:t>’s</w:t>
      </w:r>
      <w:r w:rsidRPr="00807046">
        <w:rPr>
          <w:rFonts w:ascii="Arial" w:eastAsia="Arial" w:hAnsi="Arial" w:cs="Arial"/>
          <w:sz w:val="22"/>
          <w:szCs w:val="22"/>
        </w:rPr>
        <w:t xml:space="preserve"> Work Plans with specific sheets, copies of which are marked </w:t>
      </w:r>
      <w:r w:rsidRPr="00807046">
        <w:rPr>
          <w:rFonts w:ascii="Arial" w:eastAsia="Arial" w:hAnsi="Arial" w:cs="Arial"/>
          <w:color w:val="FF0000"/>
          <w:sz w:val="22"/>
          <w:szCs w:val="22"/>
        </w:rPr>
        <w:t>Exhibit “A</w:t>
      </w:r>
      <w:r w:rsidR="0044352E" w:rsidRPr="00807046">
        <w:rPr>
          <w:rFonts w:ascii="Arial" w:eastAsia="Arial" w:hAnsi="Arial" w:cs="Arial"/>
          <w:color w:val="FF0000"/>
          <w:sz w:val="22"/>
          <w:szCs w:val="22"/>
        </w:rPr>
        <w:t>.</w:t>
      </w:r>
      <w:r w:rsidRPr="00807046">
        <w:rPr>
          <w:rFonts w:ascii="Arial" w:eastAsia="Arial" w:hAnsi="Arial" w:cs="Arial"/>
          <w:color w:val="FF0000"/>
          <w:sz w:val="22"/>
          <w:szCs w:val="22"/>
        </w:rPr>
        <w:t>”</w:t>
      </w:r>
      <w:r w:rsidRPr="00807046">
        <w:rPr>
          <w:rFonts w:ascii="Arial" w:eastAsia="Arial" w:hAnsi="Arial" w:cs="Arial"/>
          <w:sz w:val="22"/>
          <w:szCs w:val="22"/>
        </w:rPr>
        <w:t xml:space="preserve"> As depicted on </w:t>
      </w:r>
      <w:r w:rsidRPr="00807046">
        <w:rPr>
          <w:rFonts w:ascii="Arial" w:eastAsia="Arial" w:hAnsi="Arial" w:cs="Arial"/>
          <w:b/>
          <w:sz w:val="22"/>
          <w:szCs w:val="22"/>
        </w:rPr>
        <w:t>Railroad’s</w:t>
      </w:r>
      <w:r w:rsidRPr="00807046">
        <w:rPr>
          <w:rFonts w:ascii="Arial" w:eastAsia="Arial" w:hAnsi="Arial" w:cs="Arial"/>
          <w:sz w:val="22"/>
          <w:szCs w:val="22"/>
        </w:rPr>
        <w:t xml:space="preserve"> location </w:t>
      </w:r>
      <w:r w:rsidR="00BE491E" w:rsidRPr="00807046">
        <w:rPr>
          <w:rFonts w:ascii="Arial" w:eastAsia="Arial" w:hAnsi="Arial" w:cs="Arial"/>
          <w:sz w:val="22"/>
          <w:szCs w:val="22"/>
        </w:rPr>
        <w:t>map</w:t>
      </w:r>
      <w:r w:rsidRPr="00807046">
        <w:rPr>
          <w:rFonts w:ascii="Arial" w:eastAsia="Arial" w:hAnsi="Arial" w:cs="Arial"/>
          <w:sz w:val="22"/>
          <w:szCs w:val="22"/>
        </w:rPr>
        <w:t xml:space="preserve"> </w:t>
      </w:r>
      <w:r w:rsidRPr="00807046">
        <w:rPr>
          <w:rFonts w:ascii="Arial" w:eastAsia="Arial" w:hAnsi="Arial" w:cs="Arial"/>
          <w:color w:val="FF0000"/>
          <w:sz w:val="22"/>
          <w:szCs w:val="22"/>
        </w:rPr>
        <w:t>Exhibit “</w:t>
      </w:r>
      <w:r w:rsidR="00BE491E" w:rsidRPr="00807046">
        <w:rPr>
          <w:rFonts w:ascii="Arial" w:eastAsia="Arial" w:hAnsi="Arial" w:cs="Arial"/>
          <w:color w:val="FF0000"/>
          <w:sz w:val="22"/>
          <w:szCs w:val="22"/>
        </w:rPr>
        <w:t>B</w:t>
      </w:r>
      <w:r w:rsidR="0044352E" w:rsidRPr="00807046">
        <w:rPr>
          <w:rFonts w:ascii="Arial" w:eastAsia="Arial" w:hAnsi="Arial" w:cs="Arial"/>
          <w:color w:val="FF0000"/>
          <w:sz w:val="22"/>
          <w:szCs w:val="22"/>
        </w:rPr>
        <w:t>.</w:t>
      </w:r>
      <w:r w:rsidRPr="00807046">
        <w:rPr>
          <w:rFonts w:ascii="Arial" w:eastAsia="Arial" w:hAnsi="Arial" w:cs="Arial"/>
          <w:color w:val="FF0000"/>
          <w:sz w:val="22"/>
          <w:szCs w:val="22"/>
        </w:rPr>
        <w:t>”</w:t>
      </w:r>
    </w:p>
    <w:p w14:paraId="522F074D" w14:textId="77777777" w:rsidR="002B238C" w:rsidRPr="00807046" w:rsidRDefault="002B238C" w:rsidP="004A0018">
      <w:pPr>
        <w:widowControl/>
        <w:pBdr>
          <w:top w:val="nil"/>
          <w:left w:val="nil"/>
          <w:bottom w:val="nil"/>
          <w:right w:val="nil"/>
          <w:between w:val="nil"/>
        </w:pBdr>
        <w:ind w:left="1440" w:right="720"/>
        <w:jc w:val="both"/>
        <w:rPr>
          <w:rFonts w:ascii="Arial" w:eastAsia="Arial" w:hAnsi="Arial" w:cs="Arial"/>
          <w:sz w:val="22"/>
          <w:szCs w:val="22"/>
        </w:rPr>
      </w:pPr>
    </w:p>
    <w:p w14:paraId="4B87FBA6" w14:textId="4F6D09A8" w:rsidR="007D3473" w:rsidRPr="00807046" w:rsidRDefault="002B238C" w:rsidP="004A0018">
      <w:pPr>
        <w:widowControl/>
        <w:pBdr>
          <w:top w:val="nil"/>
          <w:left w:val="nil"/>
          <w:bottom w:val="nil"/>
          <w:right w:val="nil"/>
          <w:between w:val="nil"/>
        </w:pBdr>
        <w:ind w:left="1440" w:right="720"/>
        <w:jc w:val="both"/>
        <w:rPr>
          <w:rFonts w:ascii="Arial" w:eastAsia="Arial" w:hAnsi="Arial" w:cs="Arial"/>
          <w:sz w:val="22"/>
          <w:szCs w:val="22"/>
        </w:rPr>
      </w:pPr>
      <w:r w:rsidRPr="00807046">
        <w:rPr>
          <w:rFonts w:ascii="Arial" w:eastAsia="Arial" w:hAnsi="Arial" w:cs="Arial"/>
          <w:b/>
          <w:bCs/>
          <w:sz w:val="22"/>
          <w:szCs w:val="22"/>
        </w:rPr>
        <w:t>WHEREAS</w:t>
      </w:r>
      <w:r w:rsidRPr="00807046">
        <w:rPr>
          <w:rFonts w:ascii="Arial" w:eastAsia="Arial" w:hAnsi="Arial" w:cs="Arial"/>
          <w:sz w:val="22"/>
          <w:szCs w:val="22"/>
        </w:rPr>
        <w:t>,</w:t>
      </w:r>
      <w:r w:rsidR="0012573D" w:rsidRPr="00807046">
        <w:rPr>
          <w:rFonts w:ascii="Arial" w:eastAsia="Arial" w:hAnsi="Arial" w:cs="Arial"/>
          <w:sz w:val="22"/>
          <w:szCs w:val="22"/>
        </w:rPr>
        <w:t xml:space="preserve"> </w:t>
      </w:r>
      <w:r w:rsidR="0044352E" w:rsidRPr="00807046">
        <w:rPr>
          <w:rFonts w:ascii="Arial" w:eastAsia="Arial" w:hAnsi="Arial" w:cs="Arial"/>
          <w:sz w:val="22"/>
          <w:szCs w:val="22"/>
        </w:rPr>
        <w:t xml:space="preserve">the </w:t>
      </w:r>
      <w:r w:rsidRPr="00807046">
        <w:rPr>
          <w:rFonts w:ascii="Arial" w:eastAsia="Arial" w:hAnsi="Arial" w:cs="Arial"/>
          <w:sz w:val="22"/>
          <w:szCs w:val="22"/>
        </w:rPr>
        <w:t xml:space="preserve">Railroad </w:t>
      </w:r>
      <w:r w:rsidR="0044352E" w:rsidRPr="00807046">
        <w:rPr>
          <w:rFonts w:ascii="Arial" w:eastAsia="Arial" w:hAnsi="Arial" w:cs="Arial"/>
          <w:sz w:val="22"/>
          <w:szCs w:val="22"/>
        </w:rPr>
        <w:t xml:space="preserve">purports to </w:t>
      </w:r>
      <w:r w:rsidRPr="00807046">
        <w:rPr>
          <w:rFonts w:ascii="Arial" w:eastAsia="Arial" w:hAnsi="Arial" w:cs="Arial"/>
          <w:sz w:val="22"/>
          <w:szCs w:val="22"/>
        </w:rPr>
        <w:t>own the land underlying the Project</w:t>
      </w:r>
      <w:r w:rsidR="0044352E" w:rsidRPr="00807046">
        <w:rPr>
          <w:rFonts w:ascii="Arial" w:eastAsia="Arial" w:hAnsi="Arial" w:cs="Arial"/>
          <w:sz w:val="22"/>
          <w:szCs w:val="22"/>
        </w:rPr>
        <w:t>’s location</w:t>
      </w:r>
      <w:r w:rsidRPr="00807046">
        <w:rPr>
          <w:rFonts w:ascii="Arial" w:eastAsia="Arial" w:hAnsi="Arial" w:cs="Arial"/>
          <w:sz w:val="22"/>
          <w:szCs w:val="22"/>
        </w:rPr>
        <w:t xml:space="preserve"> </w:t>
      </w:r>
      <w:r w:rsidR="007D3473" w:rsidRPr="00807046">
        <w:rPr>
          <w:rFonts w:ascii="Arial" w:eastAsia="Arial" w:hAnsi="Arial" w:cs="Arial"/>
          <w:sz w:val="22"/>
          <w:szCs w:val="22"/>
        </w:rPr>
        <w:t>(</w:t>
      </w:r>
      <w:r w:rsidR="0044352E" w:rsidRPr="00807046">
        <w:rPr>
          <w:rFonts w:ascii="Arial" w:eastAsia="Arial" w:hAnsi="Arial" w:cs="Arial"/>
          <w:sz w:val="22"/>
          <w:szCs w:val="22"/>
        </w:rPr>
        <w:t xml:space="preserve">the </w:t>
      </w:r>
      <w:r w:rsidR="007D3473" w:rsidRPr="00807046">
        <w:rPr>
          <w:rFonts w:ascii="Arial" w:eastAsia="Arial" w:hAnsi="Arial" w:cs="Arial"/>
          <w:sz w:val="22"/>
          <w:szCs w:val="22"/>
        </w:rPr>
        <w:t>“New Crossing Area”)</w:t>
      </w:r>
      <w:r w:rsidR="0044352E" w:rsidRPr="00807046">
        <w:rPr>
          <w:rFonts w:ascii="Arial" w:eastAsia="Arial" w:hAnsi="Arial" w:cs="Arial"/>
          <w:sz w:val="22"/>
          <w:szCs w:val="22"/>
        </w:rPr>
        <w:t>,</w:t>
      </w:r>
      <w:r w:rsidR="007D3473" w:rsidRPr="00807046">
        <w:rPr>
          <w:rFonts w:ascii="Arial" w:eastAsia="Arial" w:hAnsi="Arial" w:cs="Arial"/>
          <w:sz w:val="22"/>
          <w:szCs w:val="22"/>
        </w:rPr>
        <w:t xml:space="preserve"> </w:t>
      </w:r>
      <w:r w:rsidRPr="00807046">
        <w:rPr>
          <w:rFonts w:ascii="Arial" w:eastAsia="Arial" w:hAnsi="Arial" w:cs="Arial"/>
          <w:sz w:val="22"/>
          <w:szCs w:val="22"/>
        </w:rPr>
        <w:t xml:space="preserve">and Erda </w:t>
      </w:r>
      <w:r w:rsidR="0044352E" w:rsidRPr="00807046">
        <w:rPr>
          <w:rFonts w:ascii="Arial" w:eastAsia="Arial" w:hAnsi="Arial" w:cs="Arial"/>
          <w:sz w:val="22"/>
          <w:szCs w:val="22"/>
        </w:rPr>
        <w:t xml:space="preserve">purports to </w:t>
      </w:r>
      <w:r w:rsidRPr="00807046">
        <w:rPr>
          <w:rFonts w:ascii="Arial" w:eastAsia="Arial" w:hAnsi="Arial" w:cs="Arial"/>
          <w:sz w:val="22"/>
          <w:szCs w:val="22"/>
        </w:rPr>
        <w:t xml:space="preserve">hold a right-of-way </w:t>
      </w:r>
      <w:r w:rsidR="007D3473" w:rsidRPr="00807046">
        <w:rPr>
          <w:rFonts w:ascii="Arial" w:eastAsia="Arial" w:hAnsi="Arial" w:cs="Arial"/>
          <w:sz w:val="22"/>
          <w:szCs w:val="22"/>
        </w:rPr>
        <w:t>for Erda Way.</w:t>
      </w:r>
    </w:p>
    <w:p w14:paraId="7C326201" w14:textId="77777777" w:rsidR="007D3473" w:rsidRPr="00807046" w:rsidRDefault="007D3473" w:rsidP="004A0018">
      <w:pPr>
        <w:widowControl/>
        <w:pBdr>
          <w:top w:val="nil"/>
          <w:left w:val="nil"/>
          <w:bottom w:val="nil"/>
          <w:right w:val="nil"/>
          <w:between w:val="nil"/>
        </w:pBdr>
        <w:ind w:left="1440" w:right="720"/>
        <w:jc w:val="both"/>
        <w:rPr>
          <w:rFonts w:ascii="Arial" w:eastAsia="Arial" w:hAnsi="Arial" w:cs="Arial"/>
          <w:b/>
          <w:sz w:val="22"/>
          <w:szCs w:val="22"/>
        </w:rPr>
      </w:pPr>
    </w:p>
    <w:p w14:paraId="39E12A05" w14:textId="21F4B34D" w:rsidR="004A0018" w:rsidRPr="00807046" w:rsidRDefault="007D3473" w:rsidP="004A0018">
      <w:pPr>
        <w:widowControl/>
        <w:pBdr>
          <w:top w:val="nil"/>
          <w:left w:val="nil"/>
          <w:bottom w:val="nil"/>
          <w:right w:val="nil"/>
          <w:between w:val="nil"/>
        </w:pBdr>
        <w:ind w:left="1440" w:right="720"/>
        <w:jc w:val="both"/>
        <w:rPr>
          <w:rFonts w:ascii="Arial" w:eastAsia="Arial" w:hAnsi="Arial" w:cs="Arial"/>
          <w:sz w:val="22"/>
          <w:szCs w:val="22"/>
        </w:rPr>
      </w:pPr>
      <w:r w:rsidRPr="00807046">
        <w:rPr>
          <w:rFonts w:ascii="Arial" w:eastAsia="Arial" w:hAnsi="Arial" w:cs="Arial"/>
          <w:b/>
          <w:sz w:val="22"/>
          <w:szCs w:val="22"/>
        </w:rPr>
        <w:t>WHEREAS</w:t>
      </w:r>
      <w:r w:rsidRPr="00807046">
        <w:rPr>
          <w:rFonts w:ascii="Arial" w:eastAsia="Arial" w:hAnsi="Arial" w:cs="Arial"/>
          <w:bCs/>
          <w:sz w:val="22"/>
          <w:szCs w:val="22"/>
        </w:rPr>
        <w:t>,</w:t>
      </w:r>
      <w:r w:rsidRPr="00807046">
        <w:rPr>
          <w:rFonts w:ascii="Arial" w:eastAsia="Arial" w:hAnsi="Arial" w:cs="Arial"/>
          <w:b/>
          <w:sz w:val="22"/>
          <w:szCs w:val="22"/>
        </w:rPr>
        <w:t xml:space="preserve"> </w:t>
      </w:r>
      <w:r w:rsidR="002B238C" w:rsidRPr="00807046">
        <w:rPr>
          <w:rFonts w:ascii="Arial" w:eastAsia="Arial" w:hAnsi="Arial" w:cs="Arial"/>
          <w:b/>
          <w:sz w:val="22"/>
          <w:szCs w:val="22"/>
        </w:rPr>
        <w:t>Erda</w:t>
      </w:r>
      <w:r w:rsidR="002B238C" w:rsidRPr="00807046">
        <w:rPr>
          <w:rFonts w:ascii="Arial" w:eastAsia="Arial" w:hAnsi="Arial" w:cs="Arial"/>
          <w:sz w:val="22"/>
          <w:szCs w:val="22"/>
        </w:rPr>
        <w:t xml:space="preserve"> </w:t>
      </w:r>
      <w:r w:rsidR="00BE491E" w:rsidRPr="00807046">
        <w:rPr>
          <w:rFonts w:ascii="Arial" w:eastAsia="Arial" w:hAnsi="Arial" w:cs="Arial"/>
          <w:sz w:val="22"/>
          <w:szCs w:val="22"/>
        </w:rPr>
        <w:t xml:space="preserve">will grant </w:t>
      </w:r>
      <w:r w:rsidR="0044352E" w:rsidRPr="00807046">
        <w:rPr>
          <w:rFonts w:ascii="Arial" w:eastAsia="Arial" w:hAnsi="Arial" w:cs="Arial"/>
          <w:sz w:val="22"/>
          <w:szCs w:val="22"/>
        </w:rPr>
        <w:t xml:space="preserve">the </w:t>
      </w:r>
      <w:r w:rsidR="00BE491E" w:rsidRPr="00807046">
        <w:rPr>
          <w:rFonts w:ascii="Arial" w:eastAsia="Arial" w:hAnsi="Arial" w:cs="Arial"/>
          <w:b/>
          <w:sz w:val="22"/>
          <w:szCs w:val="22"/>
        </w:rPr>
        <w:t>Railroad</w:t>
      </w:r>
      <w:r w:rsidR="0012573D" w:rsidRPr="00807046">
        <w:rPr>
          <w:rFonts w:ascii="Arial" w:eastAsia="Arial" w:hAnsi="Arial" w:cs="Arial"/>
          <w:sz w:val="22"/>
          <w:szCs w:val="22"/>
        </w:rPr>
        <w:t xml:space="preserve"> </w:t>
      </w:r>
      <w:r w:rsidR="0044352E" w:rsidRPr="00807046">
        <w:rPr>
          <w:rFonts w:ascii="Arial" w:eastAsia="Arial" w:hAnsi="Arial" w:cs="Arial"/>
          <w:sz w:val="22"/>
          <w:szCs w:val="22"/>
        </w:rPr>
        <w:t xml:space="preserve">rights </w:t>
      </w:r>
      <w:r w:rsidR="0012573D" w:rsidRPr="00807046">
        <w:rPr>
          <w:rFonts w:ascii="Arial" w:eastAsia="Arial" w:hAnsi="Arial" w:cs="Arial"/>
          <w:sz w:val="22"/>
          <w:szCs w:val="22"/>
        </w:rPr>
        <w:t xml:space="preserve">to facilitate the Project </w:t>
      </w:r>
      <w:r w:rsidRPr="00807046">
        <w:rPr>
          <w:rFonts w:ascii="Arial" w:eastAsia="Arial" w:hAnsi="Arial" w:cs="Arial"/>
          <w:sz w:val="22"/>
          <w:szCs w:val="22"/>
        </w:rPr>
        <w:t>within the New Crossing Area</w:t>
      </w:r>
      <w:r w:rsidR="0012573D" w:rsidRPr="00807046">
        <w:rPr>
          <w:rFonts w:ascii="Arial" w:eastAsia="Arial" w:hAnsi="Arial" w:cs="Arial"/>
          <w:sz w:val="22"/>
          <w:szCs w:val="22"/>
        </w:rPr>
        <w:t xml:space="preserve"> </w:t>
      </w:r>
      <w:r w:rsidRPr="00807046">
        <w:rPr>
          <w:rFonts w:ascii="Arial" w:eastAsia="Arial" w:hAnsi="Arial" w:cs="Arial"/>
          <w:sz w:val="22"/>
          <w:szCs w:val="22"/>
        </w:rPr>
        <w:t>(</w:t>
      </w:r>
      <w:r w:rsidR="0012573D" w:rsidRPr="00807046">
        <w:rPr>
          <w:rFonts w:ascii="Arial" w:eastAsia="Arial" w:hAnsi="Arial" w:cs="Arial"/>
          <w:sz w:val="22"/>
          <w:szCs w:val="22"/>
        </w:rPr>
        <w:t>the “Crossing”</w:t>
      </w:r>
      <w:r w:rsidRPr="00807046">
        <w:rPr>
          <w:rFonts w:ascii="Arial" w:eastAsia="Arial" w:hAnsi="Arial" w:cs="Arial"/>
          <w:sz w:val="22"/>
          <w:szCs w:val="22"/>
        </w:rPr>
        <w:t>).</w:t>
      </w:r>
    </w:p>
    <w:p w14:paraId="0E15CFE5" w14:textId="77777777" w:rsidR="004A0018" w:rsidRPr="00807046" w:rsidRDefault="004A0018" w:rsidP="004A0018">
      <w:pPr>
        <w:widowControl/>
        <w:pBdr>
          <w:top w:val="nil"/>
          <w:left w:val="nil"/>
          <w:bottom w:val="nil"/>
          <w:right w:val="nil"/>
          <w:between w:val="nil"/>
        </w:pBdr>
        <w:ind w:left="1440" w:right="720"/>
        <w:jc w:val="both"/>
        <w:rPr>
          <w:rFonts w:ascii="Arial" w:eastAsia="Arial" w:hAnsi="Arial" w:cs="Arial"/>
          <w:sz w:val="22"/>
          <w:szCs w:val="22"/>
        </w:rPr>
      </w:pPr>
    </w:p>
    <w:p w14:paraId="75D54201" w14:textId="5D75260C" w:rsidR="00600E4C" w:rsidRPr="00807046" w:rsidRDefault="0012573D">
      <w:pPr>
        <w:widowControl/>
        <w:pBdr>
          <w:top w:val="nil"/>
          <w:left w:val="nil"/>
          <w:bottom w:val="nil"/>
          <w:right w:val="nil"/>
          <w:between w:val="nil"/>
        </w:pBdr>
        <w:ind w:left="1440" w:right="720"/>
        <w:jc w:val="both"/>
        <w:rPr>
          <w:rFonts w:ascii="Arial" w:eastAsia="Arial" w:hAnsi="Arial" w:cs="Arial"/>
          <w:sz w:val="22"/>
          <w:szCs w:val="22"/>
        </w:rPr>
      </w:pPr>
      <w:r w:rsidRPr="00807046">
        <w:rPr>
          <w:rFonts w:ascii="Arial" w:eastAsia="Arial" w:hAnsi="Arial" w:cs="Arial"/>
          <w:b/>
          <w:sz w:val="22"/>
          <w:szCs w:val="22"/>
        </w:rPr>
        <w:t>WHEREAS</w:t>
      </w:r>
      <w:r w:rsidRPr="00807046">
        <w:rPr>
          <w:rFonts w:ascii="Arial" w:eastAsia="Arial" w:hAnsi="Arial" w:cs="Arial"/>
          <w:sz w:val="22"/>
          <w:szCs w:val="22"/>
        </w:rPr>
        <w:t xml:space="preserve">, </w:t>
      </w:r>
      <w:r w:rsidR="007D3473" w:rsidRPr="00807046">
        <w:rPr>
          <w:rFonts w:ascii="Arial" w:eastAsia="Arial" w:hAnsi="Arial" w:cs="Arial"/>
          <w:b/>
          <w:sz w:val="22"/>
          <w:szCs w:val="22"/>
        </w:rPr>
        <w:t>Erda</w:t>
      </w:r>
      <w:r w:rsidR="007D3473" w:rsidRPr="00807046">
        <w:rPr>
          <w:rFonts w:ascii="Arial" w:eastAsia="Arial" w:hAnsi="Arial" w:cs="Arial"/>
          <w:sz w:val="22"/>
          <w:szCs w:val="22"/>
        </w:rPr>
        <w:t xml:space="preserve"> </w:t>
      </w:r>
      <w:r w:rsidRPr="00807046">
        <w:rPr>
          <w:rFonts w:ascii="Arial" w:eastAsia="Arial" w:hAnsi="Arial" w:cs="Arial"/>
          <w:sz w:val="22"/>
          <w:szCs w:val="22"/>
        </w:rPr>
        <w:t xml:space="preserve">is willing to allow the construction and maintenance of </w:t>
      </w:r>
      <w:r w:rsidR="009716CA" w:rsidRPr="00807046">
        <w:rPr>
          <w:rFonts w:ascii="Arial" w:eastAsia="Arial" w:hAnsi="Arial" w:cs="Arial"/>
          <w:sz w:val="22"/>
          <w:szCs w:val="22"/>
        </w:rPr>
        <w:t>rail</w:t>
      </w:r>
      <w:r w:rsidRPr="00807046">
        <w:rPr>
          <w:rFonts w:ascii="Arial" w:eastAsia="Arial" w:hAnsi="Arial" w:cs="Arial"/>
          <w:sz w:val="22"/>
          <w:szCs w:val="22"/>
        </w:rPr>
        <w:t xml:space="preserve"> facilities </w:t>
      </w:r>
      <w:r w:rsidR="009716CA" w:rsidRPr="00807046">
        <w:rPr>
          <w:rFonts w:ascii="Arial" w:eastAsia="Arial" w:hAnsi="Arial" w:cs="Arial"/>
          <w:sz w:val="22"/>
          <w:szCs w:val="22"/>
        </w:rPr>
        <w:t>to proceed</w:t>
      </w:r>
      <w:r w:rsidRPr="00807046">
        <w:rPr>
          <w:rFonts w:ascii="Arial" w:eastAsia="Arial" w:hAnsi="Arial" w:cs="Arial"/>
          <w:sz w:val="22"/>
          <w:szCs w:val="22"/>
        </w:rPr>
        <w:t xml:space="preserve"> on its right-of-way in accordance with the terms and conditions set forth herein. </w:t>
      </w:r>
    </w:p>
    <w:p w14:paraId="11521AF3" w14:textId="77777777" w:rsidR="00600E4C" w:rsidRPr="00807046" w:rsidRDefault="00600E4C">
      <w:pPr>
        <w:widowControl/>
        <w:pBdr>
          <w:top w:val="nil"/>
          <w:left w:val="nil"/>
          <w:bottom w:val="nil"/>
          <w:right w:val="nil"/>
          <w:between w:val="nil"/>
        </w:pBdr>
        <w:ind w:left="1440" w:right="720"/>
        <w:jc w:val="both"/>
        <w:rPr>
          <w:rFonts w:ascii="Arial" w:eastAsia="Arial" w:hAnsi="Arial" w:cs="Arial"/>
          <w:sz w:val="22"/>
          <w:szCs w:val="22"/>
        </w:rPr>
      </w:pPr>
    </w:p>
    <w:p w14:paraId="15E0960D" w14:textId="77777777" w:rsidR="00600E4C" w:rsidRPr="00807046" w:rsidRDefault="00600E4C">
      <w:pPr>
        <w:widowControl/>
        <w:pBdr>
          <w:top w:val="nil"/>
          <w:left w:val="nil"/>
          <w:bottom w:val="nil"/>
          <w:right w:val="nil"/>
          <w:between w:val="nil"/>
        </w:pBdr>
        <w:ind w:left="1440" w:right="720"/>
        <w:jc w:val="both"/>
        <w:rPr>
          <w:rFonts w:ascii="Arial" w:eastAsia="Arial" w:hAnsi="Arial" w:cs="Arial"/>
          <w:sz w:val="22"/>
          <w:szCs w:val="22"/>
        </w:rPr>
      </w:pPr>
    </w:p>
    <w:p w14:paraId="63E925EB" w14:textId="77777777" w:rsidR="00600E4C" w:rsidRPr="00807046" w:rsidRDefault="0012573D">
      <w:pPr>
        <w:widowControl/>
        <w:pBdr>
          <w:top w:val="nil"/>
          <w:left w:val="nil"/>
          <w:bottom w:val="nil"/>
          <w:right w:val="nil"/>
          <w:between w:val="nil"/>
        </w:pBdr>
        <w:ind w:left="1440" w:right="720"/>
        <w:jc w:val="center"/>
        <w:rPr>
          <w:rFonts w:ascii="Arial" w:eastAsia="Arial" w:hAnsi="Arial" w:cs="Arial"/>
          <w:b/>
          <w:sz w:val="22"/>
          <w:szCs w:val="22"/>
        </w:rPr>
      </w:pPr>
      <w:r w:rsidRPr="00807046">
        <w:rPr>
          <w:rFonts w:ascii="Arial" w:eastAsia="Arial" w:hAnsi="Arial" w:cs="Arial"/>
          <w:b/>
          <w:sz w:val="22"/>
          <w:szCs w:val="22"/>
        </w:rPr>
        <w:t>AGREEMENT</w:t>
      </w:r>
    </w:p>
    <w:p w14:paraId="0260A73B" w14:textId="77777777" w:rsidR="00600E4C" w:rsidRPr="00807046" w:rsidRDefault="00600E4C">
      <w:pPr>
        <w:ind w:left="1440" w:right="720"/>
        <w:jc w:val="both"/>
        <w:rPr>
          <w:rFonts w:ascii="Arial" w:eastAsia="Arial" w:hAnsi="Arial" w:cs="Arial"/>
          <w:sz w:val="22"/>
          <w:szCs w:val="22"/>
        </w:rPr>
      </w:pPr>
    </w:p>
    <w:p w14:paraId="50FC2367" w14:textId="438F675D" w:rsidR="00600E4C" w:rsidRPr="00807046" w:rsidRDefault="0012573D">
      <w:pPr>
        <w:ind w:left="1440" w:right="720"/>
        <w:jc w:val="both"/>
        <w:rPr>
          <w:rFonts w:ascii="Arial" w:eastAsia="Arial" w:hAnsi="Arial" w:cs="Arial"/>
          <w:sz w:val="22"/>
          <w:szCs w:val="22"/>
        </w:rPr>
      </w:pPr>
      <w:r w:rsidRPr="00807046">
        <w:rPr>
          <w:rFonts w:ascii="Arial" w:eastAsia="Arial" w:hAnsi="Arial" w:cs="Arial"/>
          <w:b/>
          <w:sz w:val="22"/>
          <w:szCs w:val="22"/>
        </w:rPr>
        <w:t>NOW</w:t>
      </w:r>
      <w:r w:rsidR="0044352E" w:rsidRPr="00807046">
        <w:rPr>
          <w:rFonts w:ascii="Arial" w:eastAsia="Arial" w:hAnsi="Arial" w:cs="Arial"/>
          <w:b/>
          <w:sz w:val="22"/>
          <w:szCs w:val="22"/>
        </w:rPr>
        <w:t>,</w:t>
      </w:r>
      <w:r w:rsidRPr="00807046">
        <w:rPr>
          <w:rFonts w:ascii="Arial" w:eastAsia="Arial" w:hAnsi="Arial" w:cs="Arial"/>
          <w:b/>
          <w:sz w:val="22"/>
          <w:szCs w:val="22"/>
        </w:rPr>
        <w:t xml:space="preserve"> THEREFORE,</w:t>
      </w:r>
      <w:r w:rsidRPr="00807046">
        <w:rPr>
          <w:rFonts w:ascii="Arial" w:eastAsia="Arial" w:hAnsi="Arial" w:cs="Arial"/>
          <w:sz w:val="22"/>
          <w:szCs w:val="22"/>
        </w:rPr>
        <w:t xml:space="preserve"> it is agreed by and between the parties hereto as follows:</w:t>
      </w:r>
    </w:p>
    <w:p w14:paraId="73E6FD42" w14:textId="77777777" w:rsidR="00600E4C" w:rsidRPr="00807046" w:rsidRDefault="00600E4C">
      <w:pPr>
        <w:ind w:left="1440" w:right="720"/>
        <w:jc w:val="both"/>
        <w:rPr>
          <w:rFonts w:ascii="Arial" w:eastAsia="Arial" w:hAnsi="Arial" w:cs="Arial"/>
          <w:sz w:val="22"/>
          <w:szCs w:val="22"/>
        </w:rPr>
      </w:pPr>
    </w:p>
    <w:p w14:paraId="7F8ED1D2" w14:textId="77777777" w:rsidR="00600E4C" w:rsidRPr="00807046" w:rsidRDefault="0012573D">
      <w:pPr>
        <w:numPr>
          <w:ilvl w:val="0"/>
          <w:numId w:val="4"/>
        </w:numPr>
        <w:ind w:left="2160" w:right="720"/>
        <w:jc w:val="both"/>
        <w:rPr>
          <w:sz w:val="22"/>
          <w:szCs w:val="22"/>
        </w:rPr>
      </w:pPr>
      <w:r w:rsidRPr="00807046">
        <w:rPr>
          <w:rFonts w:ascii="Arial" w:eastAsia="Arial" w:hAnsi="Arial" w:cs="Arial"/>
          <w:b/>
          <w:sz w:val="22"/>
          <w:szCs w:val="22"/>
        </w:rPr>
        <w:t xml:space="preserve">DEFINITION OF CONTRACTOR </w:t>
      </w:r>
    </w:p>
    <w:p w14:paraId="25146771" w14:textId="77777777" w:rsidR="00600E4C" w:rsidRPr="00807046" w:rsidRDefault="00600E4C">
      <w:pPr>
        <w:ind w:left="2160" w:right="720"/>
        <w:jc w:val="both"/>
        <w:rPr>
          <w:rFonts w:ascii="Arial" w:eastAsia="Arial" w:hAnsi="Arial" w:cs="Arial"/>
          <w:sz w:val="22"/>
          <w:szCs w:val="22"/>
        </w:rPr>
      </w:pPr>
    </w:p>
    <w:p w14:paraId="1AD12129" w14:textId="445AB617" w:rsidR="00425B95" w:rsidRPr="00807046" w:rsidRDefault="0012573D">
      <w:pPr>
        <w:ind w:left="2160" w:right="720"/>
        <w:jc w:val="both"/>
        <w:rPr>
          <w:rFonts w:ascii="Arial" w:eastAsia="Arial" w:hAnsi="Arial" w:cs="Arial"/>
          <w:sz w:val="22"/>
          <w:szCs w:val="22"/>
        </w:rPr>
      </w:pPr>
      <w:r w:rsidRPr="00807046">
        <w:rPr>
          <w:rFonts w:ascii="Arial" w:eastAsia="Arial" w:hAnsi="Arial" w:cs="Arial"/>
          <w:sz w:val="22"/>
          <w:szCs w:val="22"/>
        </w:rPr>
        <w:t xml:space="preserve">For purposes of this Agreement the term “Contractor” shall mean the contractor or contractors hired by </w:t>
      </w:r>
      <w:r w:rsidR="004A0018" w:rsidRPr="00807046">
        <w:rPr>
          <w:rFonts w:ascii="Arial" w:eastAsia="Arial" w:hAnsi="Arial" w:cs="Arial"/>
          <w:b/>
          <w:sz w:val="22"/>
          <w:szCs w:val="22"/>
        </w:rPr>
        <w:t>Railroad</w:t>
      </w:r>
      <w:r w:rsidRPr="00807046">
        <w:rPr>
          <w:rFonts w:ascii="Arial" w:eastAsia="Arial" w:hAnsi="Arial" w:cs="Arial"/>
          <w:sz w:val="22"/>
          <w:szCs w:val="22"/>
        </w:rPr>
        <w:t xml:space="preserve"> to perfor</w:t>
      </w:r>
      <w:r w:rsidR="004A0018" w:rsidRPr="00807046">
        <w:rPr>
          <w:rFonts w:ascii="Arial" w:eastAsia="Arial" w:hAnsi="Arial" w:cs="Arial"/>
          <w:sz w:val="22"/>
          <w:szCs w:val="22"/>
        </w:rPr>
        <w:t>m any Work on any portion of</w:t>
      </w:r>
      <w:r w:rsidRPr="00807046">
        <w:rPr>
          <w:rFonts w:ascii="Arial" w:eastAsia="Arial" w:hAnsi="Arial" w:cs="Arial"/>
          <w:sz w:val="22"/>
          <w:szCs w:val="22"/>
        </w:rPr>
        <w:t xml:space="preserve"> </w:t>
      </w:r>
      <w:r w:rsidR="007D3473" w:rsidRPr="00807046">
        <w:rPr>
          <w:rFonts w:ascii="Arial" w:eastAsia="Arial" w:hAnsi="Arial" w:cs="Arial"/>
          <w:b/>
          <w:sz w:val="22"/>
          <w:szCs w:val="22"/>
        </w:rPr>
        <w:t>Erda’s</w:t>
      </w:r>
      <w:r w:rsidR="007D3473" w:rsidRPr="00807046">
        <w:rPr>
          <w:rFonts w:ascii="Arial" w:eastAsia="Arial" w:hAnsi="Arial" w:cs="Arial"/>
          <w:sz w:val="22"/>
          <w:szCs w:val="22"/>
        </w:rPr>
        <w:t xml:space="preserve"> right-of-way</w:t>
      </w:r>
      <w:r w:rsidRPr="00807046">
        <w:rPr>
          <w:rFonts w:ascii="Arial" w:eastAsia="Arial" w:hAnsi="Arial" w:cs="Arial"/>
          <w:sz w:val="22"/>
          <w:szCs w:val="22"/>
        </w:rPr>
        <w:t xml:space="preserve"> and shall also include the Contractor’s subcontractors and the Contractor’s and subcontractor’s respective employees, officers and agents, and others acting under its or their authority, including without limitation, if applicable, any CIC (defined below).</w:t>
      </w:r>
      <w:r w:rsidR="00425B95" w:rsidRPr="00807046">
        <w:rPr>
          <w:rFonts w:ascii="Arial" w:eastAsia="Arial" w:hAnsi="Arial" w:cs="Arial"/>
          <w:sz w:val="22"/>
          <w:szCs w:val="22"/>
        </w:rPr>
        <w:t xml:space="preserve"> </w:t>
      </w:r>
    </w:p>
    <w:p w14:paraId="63F1E3D4" w14:textId="77777777" w:rsidR="00425B95" w:rsidRPr="00807046" w:rsidRDefault="00425B95">
      <w:pPr>
        <w:ind w:left="2160" w:right="720"/>
        <w:jc w:val="both"/>
        <w:rPr>
          <w:rFonts w:ascii="Arial" w:eastAsia="Arial" w:hAnsi="Arial" w:cs="Arial"/>
          <w:sz w:val="22"/>
          <w:szCs w:val="22"/>
        </w:rPr>
      </w:pPr>
    </w:p>
    <w:p w14:paraId="51BE3639" w14:textId="22F6ABB6" w:rsidR="00600E4C" w:rsidRPr="00807046" w:rsidRDefault="0044352E">
      <w:pPr>
        <w:ind w:left="2160" w:right="720"/>
        <w:jc w:val="both"/>
        <w:rPr>
          <w:rFonts w:ascii="Arial" w:eastAsia="Arial" w:hAnsi="Arial" w:cs="Arial"/>
          <w:b/>
          <w:sz w:val="22"/>
          <w:szCs w:val="22"/>
        </w:rPr>
      </w:pPr>
      <w:r w:rsidRPr="00807046">
        <w:rPr>
          <w:rFonts w:ascii="Arial" w:eastAsia="Arial" w:hAnsi="Arial" w:cs="Arial"/>
          <w:bCs/>
          <w:sz w:val="22"/>
          <w:szCs w:val="22"/>
        </w:rPr>
        <w:t xml:space="preserve">The </w:t>
      </w:r>
      <w:r w:rsidR="00425B95" w:rsidRPr="00807046">
        <w:rPr>
          <w:rFonts w:ascii="Arial" w:eastAsia="Arial" w:hAnsi="Arial" w:cs="Arial"/>
          <w:b/>
          <w:sz w:val="22"/>
          <w:szCs w:val="22"/>
        </w:rPr>
        <w:t>Railroad</w:t>
      </w:r>
      <w:r w:rsidR="00425B95" w:rsidRPr="00807046">
        <w:rPr>
          <w:rFonts w:ascii="Arial" w:eastAsia="Arial" w:hAnsi="Arial" w:cs="Arial"/>
          <w:sz w:val="22"/>
          <w:szCs w:val="22"/>
        </w:rPr>
        <w:t xml:space="preserve"> may contract </w:t>
      </w:r>
      <w:r w:rsidR="007D3473" w:rsidRPr="00807046">
        <w:rPr>
          <w:rFonts w:ascii="Arial" w:eastAsia="Arial" w:hAnsi="Arial" w:cs="Arial"/>
          <w:sz w:val="22"/>
          <w:szCs w:val="22"/>
        </w:rPr>
        <w:t xml:space="preserve">with </w:t>
      </w:r>
      <w:r w:rsidR="00425B95" w:rsidRPr="00807046">
        <w:rPr>
          <w:rFonts w:ascii="Arial" w:eastAsia="Arial" w:hAnsi="Arial" w:cs="Arial"/>
          <w:sz w:val="22"/>
          <w:szCs w:val="22"/>
        </w:rPr>
        <w:t>a private contractor (</w:t>
      </w:r>
      <w:r w:rsidR="006144C5">
        <w:rPr>
          <w:rFonts w:ascii="Arial" w:eastAsia="Arial" w:hAnsi="Arial" w:cs="Arial"/>
          <w:sz w:val="22"/>
          <w:szCs w:val="22"/>
        </w:rPr>
        <w:t xml:space="preserve">such as a private contractor </w:t>
      </w:r>
      <w:r w:rsidR="00425B95" w:rsidRPr="00807046">
        <w:rPr>
          <w:rFonts w:ascii="Arial" w:eastAsia="Arial" w:hAnsi="Arial" w:cs="Arial"/>
          <w:sz w:val="22"/>
          <w:szCs w:val="22"/>
        </w:rPr>
        <w:t xml:space="preserve">commonly known in the railroad industry as a contractor-in-charge (“CIC”)) for railroad </w:t>
      </w:r>
      <w:r w:rsidRPr="00807046">
        <w:rPr>
          <w:rFonts w:ascii="Arial" w:eastAsia="Arial" w:hAnsi="Arial" w:cs="Arial"/>
          <w:sz w:val="22"/>
          <w:szCs w:val="22"/>
        </w:rPr>
        <w:t>f</w:t>
      </w:r>
      <w:r w:rsidR="00425B95" w:rsidRPr="00807046">
        <w:rPr>
          <w:rFonts w:ascii="Arial" w:eastAsia="Arial" w:hAnsi="Arial" w:cs="Arial"/>
          <w:sz w:val="22"/>
          <w:szCs w:val="22"/>
        </w:rPr>
        <w:t xml:space="preserve">lagging </w:t>
      </w:r>
      <w:r w:rsidRPr="00807046">
        <w:rPr>
          <w:rFonts w:ascii="Arial" w:eastAsia="Arial" w:hAnsi="Arial" w:cs="Arial"/>
          <w:sz w:val="22"/>
          <w:szCs w:val="22"/>
        </w:rPr>
        <w:t>s</w:t>
      </w:r>
      <w:r w:rsidR="00425B95" w:rsidRPr="00807046">
        <w:rPr>
          <w:rFonts w:ascii="Arial" w:eastAsia="Arial" w:hAnsi="Arial" w:cs="Arial"/>
          <w:sz w:val="22"/>
          <w:szCs w:val="22"/>
        </w:rPr>
        <w:t>ervices.</w:t>
      </w:r>
    </w:p>
    <w:p w14:paraId="09330C5E" w14:textId="77777777" w:rsidR="00600E4C" w:rsidRPr="00807046" w:rsidRDefault="00600E4C">
      <w:pPr>
        <w:widowControl/>
        <w:pBdr>
          <w:top w:val="nil"/>
          <w:left w:val="nil"/>
          <w:bottom w:val="nil"/>
          <w:right w:val="nil"/>
          <w:between w:val="nil"/>
        </w:pBdr>
        <w:ind w:left="1440" w:right="720"/>
        <w:jc w:val="both"/>
        <w:rPr>
          <w:rFonts w:ascii="Arial" w:eastAsia="Arial" w:hAnsi="Arial" w:cs="Arial"/>
          <w:b/>
          <w:sz w:val="22"/>
          <w:szCs w:val="22"/>
        </w:rPr>
      </w:pPr>
    </w:p>
    <w:p w14:paraId="066E1598" w14:textId="122448AB" w:rsidR="00600E4C" w:rsidRPr="00807046" w:rsidRDefault="007D3473">
      <w:pPr>
        <w:widowControl/>
        <w:numPr>
          <w:ilvl w:val="0"/>
          <w:numId w:val="4"/>
        </w:numPr>
        <w:pBdr>
          <w:top w:val="nil"/>
          <w:left w:val="nil"/>
          <w:bottom w:val="nil"/>
          <w:right w:val="nil"/>
          <w:between w:val="nil"/>
        </w:pBdr>
        <w:ind w:left="2160" w:right="720"/>
        <w:jc w:val="both"/>
        <w:rPr>
          <w:sz w:val="22"/>
          <w:szCs w:val="22"/>
        </w:rPr>
      </w:pPr>
      <w:r w:rsidRPr="00807046">
        <w:rPr>
          <w:rFonts w:ascii="Arial" w:eastAsia="Arial" w:hAnsi="Arial" w:cs="Arial"/>
          <w:b/>
          <w:sz w:val="22"/>
          <w:szCs w:val="22"/>
        </w:rPr>
        <w:t xml:space="preserve">ERDA </w:t>
      </w:r>
      <w:r w:rsidR="0044352E" w:rsidRPr="00807046">
        <w:rPr>
          <w:rFonts w:ascii="Arial" w:eastAsia="Arial" w:hAnsi="Arial" w:cs="Arial"/>
          <w:b/>
          <w:sz w:val="22"/>
          <w:szCs w:val="22"/>
        </w:rPr>
        <w:t xml:space="preserve">IS </w:t>
      </w:r>
      <w:r w:rsidR="0012573D" w:rsidRPr="00807046">
        <w:rPr>
          <w:rFonts w:ascii="Arial" w:eastAsia="Arial" w:hAnsi="Arial" w:cs="Arial"/>
          <w:b/>
          <w:sz w:val="22"/>
          <w:szCs w:val="22"/>
        </w:rPr>
        <w:t>NOT TO COST SHARE IN ANY PROJECT COSTS</w:t>
      </w:r>
    </w:p>
    <w:p w14:paraId="483F1879" w14:textId="77777777" w:rsidR="004A0018" w:rsidRPr="00807046" w:rsidRDefault="004A0018">
      <w:pPr>
        <w:widowControl/>
        <w:pBdr>
          <w:top w:val="nil"/>
          <w:left w:val="nil"/>
          <w:bottom w:val="nil"/>
          <w:right w:val="nil"/>
          <w:between w:val="nil"/>
        </w:pBdr>
        <w:ind w:left="2160" w:right="720"/>
        <w:jc w:val="both"/>
        <w:rPr>
          <w:rFonts w:ascii="Arial" w:eastAsia="Arial" w:hAnsi="Arial" w:cs="Arial"/>
          <w:sz w:val="22"/>
          <w:szCs w:val="22"/>
        </w:rPr>
      </w:pPr>
    </w:p>
    <w:p w14:paraId="379AB2E6" w14:textId="177A6B09" w:rsidR="00600E4C" w:rsidRPr="00807046" w:rsidRDefault="004A0018">
      <w:pPr>
        <w:widowControl/>
        <w:pBdr>
          <w:top w:val="nil"/>
          <w:left w:val="nil"/>
          <w:bottom w:val="nil"/>
          <w:right w:val="nil"/>
          <w:between w:val="nil"/>
        </w:pBdr>
        <w:ind w:left="2160" w:right="720"/>
        <w:jc w:val="both"/>
        <w:rPr>
          <w:rFonts w:ascii="Arial" w:eastAsia="Arial" w:hAnsi="Arial" w:cs="Arial"/>
          <w:sz w:val="22"/>
          <w:szCs w:val="22"/>
        </w:rPr>
      </w:pPr>
      <w:r w:rsidRPr="00807046">
        <w:rPr>
          <w:rFonts w:ascii="Arial" w:eastAsia="Arial" w:hAnsi="Arial" w:cs="Arial"/>
          <w:b/>
          <w:sz w:val="22"/>
          <w:szCs w:val="22"/>
        </w:rPr>
        <w:t>Railroad</w:t>
      </w:r>
      <w:r w:rsidR="0012573D" w:rsidRPr="00807046">
        <w:rPr>
          <w:rFonts w:ascii="Arial" w:eastAsia="Arial" w:hAnsi="Arial" w:cs="Arial"/>
          <w:sz w:val="22"/>
          <w:szCs w:val="22"/>
        </w:rPr>
        <w:t xml:space="preserve"> confirms</w:t>
      </w:r>
      <w:r w:rsidRPr="00807046">
        <w:rPr>
          <w:rFonts w:ascii="Arial" w:eastAsia="Arial" w:hAnsi="Arial" w:cs="Arial"/>
          <w:sz w:val="22"/>
          <w:szCs w:val="22"/>
        </w:rPr>
        <w:t xml:space="preserve"> that all Work described herein </w:t>
      </w:r>
      <w:r w:rsidR="007D3473" w:rsidRPr="00807046">
        <w:rPr>
          <w:rFonts w:ascii="Arial" w:eastAsia="Arial" w:hAnsi="Arial" w:cs="Arial"/>
          <w:sz w:val="22"/>
          <w:szCs w:val="22"/>
        </w:rPr>
        <w:t>wi</w:t>
      </w:r>
      <w:r w:rsidR="0044352E" w:rsidRPr="00807046">
        <w:rPr>
          <w:rFonts w:ascii="Arial" w:eastAsia="Arial" w:hAnsi="Arial" w:cs="Arial"/>
          <w:sz w:val="22"/>
          <w:szCs w:val="22"/>
        </w:rPr>
        <w:t>ll</w:t>
      </w:r>
      <w:r w:rsidR="007D3473" w:rsidRPr="00807046">
        <w:rPr>
          <w:rFonts w:ascii="Arial" w:eastAsia="Arial" w:hAnsi="Arial" w:cs="Arial"/>
          <w:sz w:val="22"/>
          <w:szCs w:val="22"/>
        </w:rPr>
        <w:t xml:space="preserve"> be at </w:t>
      </w:r>
      <w:r w:rsidR="007D3473" w:rsidRPr="00807046">
        <w:rPr>
          <w:rFonts w:ascii="Arial" w:eastAsia="Arial" w:hAnsi="Arial" w:cs="Arial"/>
          <w:b/>
          <w:bCs/>
          <w:sz w:val="22"/>
          <w:szCs w:val="22"/>
        </w:rPr>
        <w:t>Railroad’s</w:t>
      </w:r>
      <w:r w:rsidR="007D3473" w:rsidRPr="00807046">
        <w:rPr>
          <w:rFonts w:ascii="Arial" w:eastAsia="Arial" w:hAnsi="Arial" w:cs="Arial"/>
          <w:sz w:val="22"/>
          <w:szCs w:val="22"/>
        </w:rPr>
        <w:t xml:space="preserve"> expense</w:t>
      </w:r>
      <w:r w:rsidR="0044352E" w:rsidRPr="00807046">
        <w:rPr>
          <w:rFonts w:ascii="Arial" w:eastAsia="Arial" w:hAnsi="Arial" w:cs="Arial"/>
          <w:sz w:val="22"/>
          <w:szCs w:val="22"/>
        </w:rPr>
        <w:t>,</w:t>
      </w:r>
      <w:r w:rsidR="007D3473" w:rsidRPr="00807046">
        <w:rPr>
          <w:rFonts w:ascii="Arial" w:eastAsia="Arial" w:hAnsi="Arial" w:cs="Arial"/>
          <w:sz w:val="22"/>
          <w:szCs w:val="22"/>
        </w:rPr>
        <w:t xml:space="preserve"> </w:t>
      </w:r>
      <w:r w:rsidRPr="00807046">
        <w:rPr>
          <w:rFonts w:ascii="Arial" w:eastAsia="Arial" w:hAnsi="Arial" w:cs="Arial"/>
          <w:sz w:val="22"/>
          <w:szCs w:val="22"/>
        </w:rPr>
        <w:t xml:space="preserve">and </w:t>
      </w:r>
      <w:r w:rsidR="007D3473" w:rsidRPr="00807046">
        <w:rPr>
          <w:rFonts w:ascii="Arial" w:eastAsia="Arial" w:hAnsi="Arial" w:cs="Arial"/>
          <w:b/>
          <w:sz w:val="22"/>
          <w:szCs w:val="22"/>
        </w:rPr>
        <w:t>Erda</w:t>
      </w:r>
      <w:r w:rsidR="007D3473" w:rsidRPr="00807046">
        <w:rPr>
          <w:rFonts w:ascii="Arial" w:eastAsia="Arial" w:hAnsi="Arial" w:cs="Arial"/>
          <w:sz w:val="22"/>
          <w:szCs w:val="22"/>
        </w:rPr>
        <w:t xml:space="preserve"> </w:t>
      </w:r>
      <w:r w:rsidR="0012573D" w:rsidRPr="00807046">
        <w:rPr>
          <w:rFonts w:ascii="Arial" w:eastAsia="Arial" w:hAnsi="Arial" w:cs="Arial"/>
          <w:sz w:val="22"/>
          <w:szCs w:val="22"/>
        </w:rPr>
        <w:t>will not be required to share in any Project costs</w:t>
      </w:r>
      <w:r w:rsidR="0044352E" w:rsidRPr="00807046">
        <w:rPr>
          <w:rFonts w:ascii="Arial" w:eastAsia="Arial" w:hAnsi="Arial" w:cs="Arial"/>
          <w:sz w:val="22"/>
          <w:szCs w:val="22"/>
        </w:rPr>
        <w:t>,</w:t>
      </w:r>
      <w:r w:rsidR="0012573D" w:rsidRPr="00807046">
        <w:rPr>
          <w:rFonts w:ascii="Arial" w:eastAsia="Arial" w:hAnsi="Arial" w:cs="Arial"/>
          <w:sz w:val="22"/>
          <w:szCs w:val="22"/>
        </w:rPr>
        <w:t xml:space="preserve"> including any cost and expense for</w:t>
      </w:r>
      <w:r w:rsidRPr="00807046">
        <w:rPr>
          <w:rFonts w:ascii="Arial" w:eastAsia="Arial" w:hAnsi="Arial" w:cs="Arial"/>
          <w:sz w:val="22"/>
          <w:szCs w:val="22"/>
        </w:rPr>
        <w:t xml:space="preserve"> work performed by</w:t>
      </w:r>
      <w:r w:rsidR="0012573D" w:rsidRPr="00807046">
        <w:rPr>
          <w:rFonts w:ascii="Arial" w:eastAsia="Arial" w:hAnsi="Arial" w:cs="Arial"/>
          <w:sz w:val="22"/>
          <w:szCs w:val="22"/>
        </w:rPr>
        <w:t xml:space="preserve"> Contractor and/or any CIC.</w:t>
      </w:r>
    </w:p>
    <w:p w14:paraId="44CDEC55" w14:textId="77777777" w:rsidR="00600E4C" w:rsidRPr="00807046" w:rsidRDefault="00600E4C">
      <w:pPr>
        <w:widowControl/>
        <w:ind w:left="1440" w:right="720"/>
        <w:jc w:val="both"/>
        <w:rPr>
          <w:rFonts w:ascii="Arial" w:eastAsia="Arial" w:hAnsi="Arial" w:cs="Arial"/>
          <w:sz w:val="22"/>
          <w:szCs w:val="22"/>
        </w:rPr>
      </w:pPr>
    </w:p>
    <w:p w14:paraId="2AF05D5C" w14:textId="77777777" w:rsidR="00600E4C" w:rsidRPr="00807046" w:rsidRDefault="0012573D" w:rsidP="0044352E">
      <w:pPr>
        <w:keepNext/>
        <w:widowControl/>
        <w:numPr>
          <w:ilvl w:val="0"/>
          <w:numId w:val="4"/>
        </w:numPr>
        <w:ind w:left="2160" w:right="720"/>
        <w:jc w:val="both"/>
        <w:rPr>
          <w:sz w:val="22"/>
          <w:szCs w:val="22"/>
        </w:rPr>
      </w:pPr>
      <w:r w:rsidRPr="00807046">
        <w:rPr>
          <w:rFonts w:ascii="Arial" w:eastAsia="Arial" w:hAnsi="Arial" w:cs="Arial"/>
          <w:b/>
          <w:sz w:val="22"/>
          <w:szCs w:val="22"/>
        </w:rPr>
        <w:lastRenderedPageBreak/>
        <w:t>FINAL PLANS TO BE APPROVED PRIOR TO PROJECT WORK COMMENCING</w:t>
      </w:r>
    </w:p>
    <w:p w14:paraId="623A5C26" w14:textId="77777777" w:rsidR="00600E4C" w:rsidRPr="00807046" w:rsidRDefault="00600E4C">
      <w:pPr>
        <w:widowControl/>
        <w:ind w:left="1440" w:right="720"/>
        <w:jc w:val="both"/>
        <w:rPr>
          <w:rFonts w:ascii="Arial" w:eastAsia="Arial" w:hAnsi="Arial" w:cs="Arial"/>
          <w:sz w:val="22"/>
          <w:szCs w:val="22"/>
        </w:rPr>
      </w:pPr>
    </w:p>
    <w:p w14:paraId="73EE13D0" w14:textId="21CF06D0" w:rsidR="00600E4C" w:rsidRPr="00807046" w:rsidRDefault="004A0018">
      <w:pPr>
        <w:widowControl/>
        <w:numPr>
          <w:ilvl w:val="0"/>
          <w:numId w:val="6"/>
        </w:numPr>
        <w:ind w:left="2880" w:right="720" w:hanging="720"/>
        <w:jc w:val="both"/>
        <w:rPr>
          <w:rFonts w:ascii="Arial" w:eastAsia="Arial" w:hAnsi="Arial" w:cs="Arial"/>
          <w:sz w:val="22"/>
          <w:szCs w:val="22"/>
        </w:rPr>
      </w:pPr>
      <w:bookmarkStart w:id="3" w:name="_2et92p0" w:colFirst="0" w:colLast="0"/>
      <w:bookmarkEnd w:id="3"/>
      <w:r w:rsidRPr="00807046">
        <w:rPr>
          <w:rFonts w:ascii="Arial" w:eastAsia="Arial" w:hAnsi="Arial" w:cs="Arial"/>
          <w:b/>
          <w:sz w:val="22"/>
          <w:szCs w:val="22"/>
        </w:rPr>
        <w:t>Railroad</w:t>
      </w:r>
      <w:r w:rsidR="0012573D" w:rsidRPr="00807046">
        <w:rPr>
          <w:rFonts w:ascii="Arial" w:eastAsia="Arial" w:hAnsi="Arial" w:cs="Arial"/>
          <w:sz w:val="22"/>
          <w:szCs w:val="22"/>
        </w:rPr>
        <w:t xml:space="preserve">, at its expense, will provide </w:t>
      </w:r>
      <w:r w:rsidR="007D3473" w:rsidRPr="00807046">
        <w:rPr>
          <w:rFonts w:ascii="Arial" w:eastAsia="Arial" w:hAnsi="Arial" w:cs="Arial"/>
          <w:b/>
          <w:sz w:val="22"/>
          <w:szCs w:val="22"/>
        </w:rPr>
        <w:t>Erda</w:t>
      </w:r>
      <w:r w:rsidR="007D3473" w:rsidRPr="00807046">
        <w:rPr>
          <w:rFonts w:ascii="Arial" w:eastAsia="Arial" w:hAnsi="Arial" w:cs="Arial"/>
          <w:sz w:val="22"/>
          <w:szCs w:val="22"/>
        </w:rPr>
        <w:t xml:space="preserve"> </w:t>
      </w:r>
      <w:r w:rsidR="0012573D" w:rsidRPr="00807046">
        <w:rPr>
          <w:rFonts w:ascii="Arial" w:eastAsia="Arial" w:hAnsi="Arial" w:cs="Arial"/>
          <w:sz w:val="22"/>
          <w:szCs w:val="22"/>
        </w:rPr>
        <w:t xml:space="preserve">detailed final plans of the portion of the Work  affecting </w:t>
      </w:r>
      <w:r w:rsidR="007D3473" w:rsidRPr="00807046">
        <w:rPr>
          <w:rFonts w:ascii="Arial" w:eastAsia="Arial" w:hAnsi="Arial" w:cs="Arial"/>
          <w:sz w:val="22"/>
          <w:szCs w:val="22"/>
        </w:rPr>
        <w:t xml:space="preserve">the New Crossing Area </w:t>
      </w:r>
      <w:r w:rsidR="0012573D" w:rsidRPr="00807046">
        <w:rPr>
          <w:rFonts w:ascii="Arial" w:eastAsia="Arial" w:hAnsi="Arial" w:cs="Arial"/>
          <w:sz w:val="22"/>
          <w:szCs w:val="22"/>
        </w:rPr>
        <w:t xml:space="preserve">and contract requirements (including, but not </w:t>
      </w:r>
      <w:r w:rsidRPr="00807046">
        <w:rPr>
          <w:rFonts w:ascii="Arial" w:eastAsia="Arial" w:hAnsi="Arial" w:cs="Arial"/>
          <w:sz w:val="22"/>
          <w:szCs w:val="22"/>
        </w:rPr>
        <w:t>limited to, specifications and</w:t>
      </w:r>
      <w:r w:rsidR="0012573D" w:rsidRPr="00807046">
        <w:rPr>
          <w:rFonts w:ascii="Arial" w:eastAsia="Arial" w:hAnsi="Arial" w:cs="Arial"/>
          <w:sz w:val="22"/>
          <w:szCs w:val="22"/>
        </w:rPr>
        <w:t xml:space="preserve"> special provisions</w:t>
      </w:r>
      <w:r w:rsidR="0044352E" w:rsidRPr="00807046">
        <w:rPr>
          <w:rFonts w:ascii="Arial" w:eastAsia="Arial" w:hAnsi="Arial" w:cs="Arial"/>
          <w:sz w:val="22"/>
          <w:szCs w:val="22"/>
        </w:rPr>
        <w:t xml:space="preserve"> and will include a quad crossing </w:t>
      </w:r>
      <w:r w:rsidR="00807046">
        <w:rPr>
          <w:rFonts w:ascii="Arial" w:eastAsia="Arial" w:hAnsi="Arial" w:cs="Arial"/>
          <w:sz w:val="22"/>
          <w:szCs w:val="22"/>
        </w:rPr>
        <w:t xml:space="preserve">in </w:t>
      </w:r>
      <w:r w:rsidR="0044352E" w:rsidRPr="00807046">
        <w:rPr>
          <w:rFonts w:ascii="Arial" w:eastAsia="Arial" w:hAnsi="Arial" w:cs="Arial"/>
          <w:sz w:val="22"/>
          <w:szCs w:val="22"/>
        </w:rPr>
        <w:t>the place indicated with an “X” on Exhibit B and a five-foot chain link fence in the place indicated as “Chain Link” on exhibit B</w:t>
      </w:r>
      <w:r w:rsidR="0012573D" w:rsidRPr="00807046">
        <w:rPr>
          <w:rFonts w:ascii="Arial" w:eastAsia="Arial" w:hAnsi="Arial" w:cs="Arial"/>
          <w:sz w:val="22"/>
          <w:szCs w:val="22"/>
        </w:rPr>
        <w:t xml:space="preserve">) for the Project. The final plans, specifications, and special provisions affecting the </w:t>
      </w:r>
      <w:r w:rsidR="007D3473" w:rsidRPr="00807046">
        <w:rPr>
          <w:rFonts w:ascii="Arial" w:eastAsia="Arial" w:hAnsi="Arial" w:cs="Arial"/>
          <w:sz w:val="22"/>
          <w:szCs w:val="22"/>
        </w:rPr>
        <w:t xml:space="preserve">Crossing </w:t>
      </w:r>
      <w:r w:rsidR="0012573D" w:rsidRPr="00807046">
        <w:rPr>
          <w:rFonts w:ascii="Arial" w:eastAsia="Arial" w:hAnsi="Arial" w:cs="Arial"/>
          <w:sz w:val="22"/>
          <w:szCs w:val="22"/>
        </w:rPr>
        <w:t xml:space="preserve">are subject to the written approval of </w:t>
      </w:r>
      <w:r w:rsidR="00CC69FB" w:rsidRPr="00807046">
        <w:rPr>
          <w:rFonts w:ascii="Arial" w:eastAsia="Arial" w:hAnsi="Arial" w:cs="Arial"/>
          <w:b/>
          <w:sz w:val="22"/>
          <w:szCs w:val="22"/>
        </w:rPr>
        <w:t>Erda</w:t>
      </w:r>
      <w:r w:rsidR="00CC69FB" w:rsidRPr="00807046">
        <w:rPr>
          <w:rFonts w:ascii="Arial" w:eastAsia="Arial" w:hAnsi="Arial" w:cs="Arial"/>
          <w:bCs/>
          <w:sz w:val="22"/>
          <w:szCs w:val="22"/>
        </w:rPr>
        <w:t>, which approval may not be unreasonably conditioned, withheld, or delayed</w:t>
      </w:r>
      <w:r w:rsidR="0012573D" w:rsidRPr="00807046">
        <w:rPr>
          <w:rFonts w:ascii="Arial" w:eastAsia="Arial" w:hAnsi="Arial" w:cs="Arial"/>
          <w:sz w:val="22"/>
          <w:szCs w:val="22"/>
        </w:rPr>
        <w:t>.</w:t>
      </w:r>
    </w:p>
    <w:p w14:paraId="0F7B15FD" w14:textId="77777777" w:rsidR="00600E4C" w:rsidRPr="00807046" w:rsidRDefault="00600E4C">
      <w:pPr>
        <w:widowControl/>
        <w:ind w:left="2160" w:right="720"/>
        <w:jc w:val="both"/>
        <w:rPr>
          <w:rFonts w:ascii="Arial" w:eastAsia="Arial" w:hAnsi="Arial" w:cs="Arial"/>
          <w:sz w:val="22"/>
          <w:szCs w:val="22"/>
        </w:rPr>
      </w:pPr>
    </w:p>
    <w:p w14:paraId="00075578" w14:textId="6CC659BA" w:rsidR="00600E4C" w:rsidRPr="00807046" w:rsidRDefault="0012573D">
      <w:pPr>
        <w:numPr>
          <w:ilvl w:val="0"/>
          <w:numId w:val="6"/>
        </w:numPr>
        <w:tabs>
          <w:tab w:val="left" w:pos="-2790"/>
          <w:tab w:val="left" w:pos="-2700"/>
        </w:tabs>
        <w:ind w:left="2880" w:right="720" w:hanging="720"/>
        <w:jc w:val="both"/>
        <w:rPr>
          <w:rFonts w:ascii="Arial" w:eastAsia="Arial" w:hAnsi="Arial" w:cs="Arial"/>
          <w:sz w:val="22"/>
          <w:szCs w:val="22"/>
        </w:rPr>
      </w:pPr>
      <w:r w:rsidRPr="00807046">
        <w:rPr>
          <w:rFonts w:ascii="Arial" w:eastAsia="Arial" w:hAnsi="Arial" w:cs="Arial"/>
          <w:sz w:val="22"/>
          <w:szCs w:val="22"/>
        </w:rPr>
        <w:t xml:space="preserve">Notwithstanding any consents or approvals </w:t>
      </w:r>
      <w:r w:rsidR="00CC69FB" w:rsidRPr="00807046">
        <w:rPr>
          <w:rFonts w:ascii="Arial" w:eastAsia="Arial" w:hAnsi="Arial" w:cs="Arial"/>
          <w:b/>
          <w:sz w:val="22"/>
          <w:szCs w:val="22"/>
        </w:rPr>
        <w:t>Erda</w:t>
      </w:r>
      <w:r w:rsidR="0044352E" w:rsidRPr="00807046">
        <w:rPr>
          <w:rFonts w:ascii="Arial" w:eastAsia="Arial" w:hAnsi="Arial" w:cs="Arial"/>
          <w:b/>
          <w:sz w:val="22"/>
          <w:szCs w:val="22"/>
        </w:rPr>
        <w:t xml:space="preserve"> </w:t>
      </w:r>
      <w:r w:rsidR="0044352E" w:rsidRPr="00807046">
        <w:rPr>
          <w:rFonts w:ascii="Arial" w:eastAsia="Arial" w:hAnsi="Arial" w:cs="Arial"/>
          <w:bCs/>
          <w:sz w:val="22"/>
          <w:szCs w:val="22"/>
        </w:rPr>
        <w:t>gives</w:t>
      </w:r>
      <w:r w:rsidR="00240C39" w:rsidRPr="00807046">
        <w:rPr>
          <w:rFonts w:ascii="Arial" w:eastAsia="Arial" w:hAnsi="Arial" w:cs="Arial"/>
          <w:bCs/>
          <w:sz w:val="22"/>
          <w:szCs w:val="22"/>
        </w:rPr>
        <w:t>,</w:t>
      </w:r>
      <w:r w:rsidR="00CC69FB" w:rsidRPr="00807046">
        <w:rPr>
          <w:rFonts w:ascii="Arial" w:eastAsia="Arial" w:hAnsi="Arial" w:cs="Arial"/>
          <w:sz w:val="22"/>
          <w:szCs w:val="22"/>
        </w:rPr>
        <w:t xml:space="preserve"> </w:t>
      </w:r>
      <w:r w:rsidR="00CC69FB" w:rsidRPr="00807046">
        <w:rPr>
          <w:rFonts w:ascii="Arial" w:eastAsia="Arial" w:hAnsi="Arial" w:cs="Arial"/>
          <w:b/>
          <w:bCs/>
          <w:sz w:val="22"/>
          <w:szCs w:val="22"/>
        </w:rPr>
        <w:t xml:space="preserve">Erda </w:t>
      </w:r>
      <w:r w:rsidRPr="00807046">
        <w:rPr>
          <w:rFonts w:ascii="Arial" w:eastAsia="Arial" w:hAnsi="Arial" w:cs="Arial"/>
          <w:sz w:val="22"/>
          <w:szCs w:val="22"/>
        </w:rPr>
        <w:t xml:space="preserve">will not perform the design, details, or construction set forth in </w:t>
      </w:r>
      <w:r w:rsidR="00EC5986" w:rsidRPr="00807046">
        <w:rPr>
          <w:rFonts w:ascii="Arial" w:eastAsia="Arial" w:hAnsi="Arial" w:cs="Arial"/>
          <w:sz w:val="22"/>
          <w:szCs w:val="22"/>
        </w:rPr>
        <w:t xml:space="preserve">the </w:t>
      </w:r>
      <w:r w:rsidRPr="00807046">
        <w:rPr>
          <w:rFonts w:ascii="Arial" w:eastAsia="Arial" w:hAnsi="Arial" w:cs="Arial"/>
          <w:sz w:val="22"/>
          <w:szCs w:val="22"/>
        </w:rPr>
        <w:t xml:space="preserve">Project plans, specifications, </w:t>
      </w:r>
      <w:r w:rsidR="0044352E" w:rsidRPr="00807046">
        <w:rPr>
          <w:rFonts w:ascii="Arial" w:eastAsia="Arial" w:hAnsi="Arial" w:cs="Arial"/>
          <w:sz w:val="22"/>
          <w:szCs w:val="22"/>
        </w:rPr>
        <w:t xml:space="preserve">or </w:t>
      </w:r>
      <w:r w:rsidRPr="00807046">
        <w:rPr>
          <w:rFonts w:ascii="Arial" w:eastAsia="Arial" w:hAnsi="Arial" w:cs="Arial"/>
          <w:sz w:val="22"/>
          <w:szCs w:val="22"/>
        </w:rPr>
        <w:t>special provisions.</w:t>
      </w:r>
    </w:p>
    <w:p w14:paraId="346685CE" w14:textId="77777777" w:rsidR="00600E4C" w:rsidRPr="00807046" w:rsidRDefault="00600E4C">
      <w:pPr>
        <w:widowControl/>
        <w:ind w:left="2160" w:right="720"/>
        <w:jc w:val="both"/>
        <w:rPr>
          <w:rFonts w:ascii="Arial" w:eastAsia="Arial" w:hAnsi="Arial" w:cs="Arial"/>
          <w:sz w:val="22"/>
          <w:szCs w:val="22"/>
        </w:rPr>
      </w:pPr>
    </w:p>
    <w:p w14:paraId="5C2805EE" w14:textId="1E451B5A" w:rsidR="00600E4C" w:rsidRPr="00807046" w:rsidRDefault="00EC5986">
      <w:pPr>
        <w:widowControl/>
        <w:numPr>
          <w:ilvl w:val="0"/>
          <w:numId w:val="6"/>
        </w:numPr>
        <w:ind w:left="2880" w:right="720" w:hanging="720"/>
        <w:jc w:val="both"/>
        <w:rPr>
          <w:rFonts w:ascii="Arial" w:eastAsia="Arial" w:hAnsi="Arial" w:cs="Arial"/>
          <w:sz w:val="22"/>
          <w:szCs w:val="22"/>
        </w:rPr>
      </w:pPr>
      <w:r w:rsidRPr="00807046">
        <w:rPr>
          <w:rFonts w:ascii="Arial" w:eastAsia="Arial" w:hAnsi="Arial" w:cs="Arial"/>
          <w:b/>
          <w:sz w:val="22"/>
          <w:szCs w:val="22"/>
        </w:rPr>
        <w:t>Railroad</w:t>
      </w:r>
      <w:r w:rsidR="0012573D" w:rsidRPr="00807046">
        <w:rPr>
          <w:rFonts w:ascii="Arial" w:eastAsia="Arial" w:hAnsi="Arial" w:cs="Arial"/>
          <w:sz w:val="22"/>
          <w:szCs w:val="22"/>
        </w:rPr>
        <w:t xml:space="preserve"> acknowledges that no Work affecting </w:t>
      </w:r>
      <w:r w:rsidR="00CC69FB" w:rsidRPr="00807046">
        <w:rPr>
          <w:rFonts w:ascii="Arial" w:eastAsia="Arial" w:hAnsi="Arial" w:cs="Arial"/>
          <w:bCs/>
          <w:sz w:val="22"/>
          <w:szCs w:val="22"/>
        </w:rPr>
        <w:t>the New Crossing Area</w:t>
      </w:r>
      <w:r w:rsidR="0012573D" w:rsidRPr="00807046">
        <w:rPr>
          <w:rFonts w:ascii="Arial" w:eastAsia="Arial" w:hAnsi="Arial" w:cs="Arial"/>
          <w:sz w:val="22"/>
          <w:szCs w:val="22"/>
        </w:rPr>
        <w:t xml:space="preserve"> can commence until </w:t>
      </w:r>
      <w:r w:rsidR="00CC69FB" w:rsidRPr="00807046">
        <w:rPr>
          <w:rFonts w:ascii="Arial" w:eastAsia="Arial" w:hAnsi="Arial" w:cs="Arial"/>
          <w:b/>
          <w:sz w:val="22"/>
          <w:szCs w:val="22"/>
        </w:rPr>
        <w:t>Erda</w:t>
      </w:r>
      <w:r w:rsidR="00CC69FB" w:rsidRPr="00807046">
        <w:rPr>
          <w:rFonts w:ascii="Arial" w:eastAsia="Arial" w:hAnsi="Arial" w:cs="Arial"/>
          <w:sz w:val="22"/>
          <w:szCs w:val="22"/>
        </w:rPr>
        <w:t xml:space="preserve"> </w:t>
      </w:r>
      <w:r w:rsidR="0012573D" w:rsidRPr="00807046">
        <w:rPr>
          <w:rFonts w:ascii="Arial" w:eastAsia="Arial" w:hAnsi="Arial" w:cs="Arial"/>
          <w:sz w:val="22"/>
          <w:szCs w:val="22"/>
        </w:rPr>
        <w:t>has approved the final Project plans covering that particular segment of the Work</w:t>
      </w:r>
      <w:r w:rsidR="00CC69FB" w:rsidRPr="00807046">
        <w:rPr>
          <w:rFonts w:ascii="Arial" w:eastAsia="Arial" w:hAnsi="Arial" w:cs="Arial"/>
          <w:sz w:val="22"/>
          <w:szCs w:val="22"/>
        </w:rPr>
        <w:t xml:space="preserve"> with the New Crossing Area</w:t>
      </w:r>
      <w:r w:rsidR="002B152B" w:rsidRPr="00807046">
        <w:rPr>
          <w:rFonts w:ascii="Arial" w:eastAsia="Arial" w:hAnsi="Arial" w:cs="Arial"/>
          <w:sz w:val="22"/>
          <w:szCs w:val="22"/>
        </w:rPr>
        <w:t>, which approval shall not be unreasonably conditioned, withheld, or delayed</w:t>
      </w:r>
      <w:r w:rsidR="0012573D" w:rsidRPr="00807046">
        <w:rPr>
          <w:rFonts w:ascii="Arial" w:eastAsia="Arial" w:hAnsi="Arial" w:cs="Arial"/>
          <w:sz w:val="22"/>
          <w:szCs w:val="22"/>
        </w:rPr>
        <w:t xml:space="preserve">. No changes  to the final plans and specifications will be made after </w:t>
      </w:r>
      <w:r w:rsidR="00CC69FB" w:rsidRPr="00807046">
        <w:rPr>
          <w:rFonts w:ascii="Arial" w:eastAsia="Arial" w:hAnsi="Arial" w:cs="Arial"/>
          <w:b/>
          <w:sz w:val="22"/>
          <w:szCs w:val="22"/>
        </w:rPr>
        <w:t>Erda</w:t>
      </w:r>
      <w:r w:rsidR="00CC69FB" w:rsidRPr="00807046">
        <w:rPr>
          <w:rFonts w:ascii="Arial" w:eastAsia="Arial" w:hAnsi="Arial" w:cs="Arial"/>
          <w:sz w:val="22"/>
          <w:szCs w:val="22"/>
        </w:rPr>
        <w:t xml:space="preserve"> </w:t>
      </w:r>
      <w:r w:rsidR="0012573D" w:rsidRPr="00807046">
        <w:rPr>
          <w:rFonts w:ascii="Arial" w:eastAsia="Arial" w:hAnsi="Arial" w:cs="Arial"/>
          <w:sz w:val="22"/>
          <w:szCs w:val="22"/>
        </w:rPr>
        <w:t xml:space="preserve">has </w:t>
      </w:r>
      <w:r w:rsidR="0044352E" w:rsidRPr="00807046">
        <w:rPr>
          <w:rFonts w:ascii="Arial" w:eastAsia="Arial" w:hAnsi="Arial" w:cs="Arial"/>
          <w:sz w:val="22"/>
          <w:szCs w:val="22"/>
        </w:rPr>
        <w:t>approved</w:t>
      </w:r>
      <w:r w:rsidR="0012573D" w:rsidRPr="00807046">
        <w:rPr>
          <w:rFonts w:ascii="Arial" w:eastAsia="Arial" w:hAnsi="Arial" w:cs="Arial"/>
          <w:sz w:val="22"/>
          <w:szCs w:val="22"/>
        </w:rPr>
        <w:t xml:space="preserve"> such plans unless </w:t>
      </w:r>
      <w:r w:rsidR="00CC69FB" w:rsidRPr="00807046">
        <w:rPr>
          <w:rFonts w:ascii="Arial" w:eastAsia="Arial" w:hAnsi="Arial" w:cs="Arial"/>
          <w:b/>
          <w:sz w:val="22"/>
          <w:szCs w:val="22"/>
        </w:rPr>
        <w:t>Erda</w:t>
      </w:r>
      <w:r w:rsidR="00CC69FB" w:rsidRPr="00807046">
        <w:rPr>
          <w:rFonts w:ascii="Arial" w:eastAsia="Arial" w:hAnsi="Arial" w:cs="Arial"/>
          <w:sz w:val="22"/>
          <w:szCs w:val="22"/>
        </w:rPr>
        <w:t xml:space="preserve"> </w:t>
      </w:r>
      <w:r w:rsidR="0012573D" w:rsidRPr="00807046">
        <w:rPr>
          <w:rFonts w:ascii="Arial" w:eastAsia="Arial" w:hAnsi="Arial" w:cs="Arial"/>
          <w:sz w:val="22"/>
          <w:szCs w:val="22"/>
        </w:rPr>
        <w:t>has consented to such changes in writing</w:t>
      </w:r>
      <w:r w:rsidR="002B152B" w:rsidRPr="00807046">
        <w:rPr>
          <w:rFonts w:ascii="Arial" w:eastAsia="Arial" w:hAnsi="Arial" w:cs="Arial"/>
          <w:sz w:val="22"/>
          <w:szCs w:val="22"/>
        </w:rPr>
        <w:t>, which consent shall not be unreasonably conditioned, withheld, or delayed</w:t>
      </w:r>
      <w:r w:rsidR="0012573D" w:rsidRPr="00807046">
        <w:rPr>
          <w:rFonts w:ascii="Arial" w:eastAsia="Arial" w:hAnsi="Arial" w:cs="Arial"/>
          <w:sz w:val="22"/>
          <w:szCs w:val="22"/>
        </w:rPr>
        <w:t>.</w:t>
      </w:r>
    </w:p>
    <w:p w14:paraId="067857A0" w14:textId="77777777" w:rsidR="00600E4C" w:rsidRPr="00807046" w:rsidRDefault="00600E4C">
      <w:pPr>
        <w:widowControl/>
        <w:ind w:left="2160" w:right="720"/>
        <w:jc w:val="both"/>
        <w:rPr>
          <w:rFonts w:ascii="Arial" w:eastAsia="Arial" w:hAnsi="Arial" w:cs="Arial"/>
          <w:sz w:val="22"/>
          <w:szCs w:val="22"/>
        </w:rPr>
      </w:pPr>
    </w:p>
    <w:p w14:paraId="51C658A2" w14:textId="77777777" w:rsidR="00600E4C" w:rsidRPr="00807046" w:rsidRDefault="00EC5986">
      <w:pPr>
        <w:widowControl/>
        <w:numPr>
          <w:ilvl w:val="0"/>
          <w:numId w:val="4"/>
        </w:numPr>
        <w:ind w:left="2160" w:right="720"/>
        <w:jc w:val="both"/>
        <w:rPr>
          <w:sz w:val="22"/>
          <w:szCs w:val="22"/>
        </w:rPr>
      </w:pPr>
      <w:r w:rsidRPr="00807046">
        <w:rPr>
          <w:rFonts w:ascii="Arial" w:eastAsia="Arial" w:hAnsi="Arial" w:cs="Arial"/>
          <w:b/>
          <w:sz w:val="22"/>
          <w:szCs w:val="22"/>
        </w:rPr>
        <w:t>RAILROAD</w:t>
      </w:r>
      <w:r w:rsidR="0012573D" w:rsidRPr="00807046">
        <w:rPr>
          <w:rFonts w:ascii="Arial" w:eastAsia="Arial" w:hAnsi="Arial" w:cs="Arial"/>
          <w:b/>
          <w:sz w:val="22"/>
          <w:szCs w:val="22"/>
        </w:rPr>
        <w:t xml:space="preserve"> CONTRACT</w:t>
      </w:r>
    </w:p>
    <w:p w14:paraId="414331F1" w14:textId="77777777" w:rsidR="00600E4C" w:rsidRPr="00807046" w:rsidRDefault="00600E4C">
      <w:pPr>
        <w:widowControl/>
        <w:ind w:left="2160" w:right="720"/>
        <w:jc w:val="both"/>
        <w:rPr>
          <w:rFonts w:ascii="Arial" w:eastAsia="Arial" w:hAnsi="Arial" w:cs="Arial"/>
          <w:sz w:val="22"/>
          <w:szCs w:val="22"/>
        </w:rPr>
      </w:pPr>
    </w:p>
    <w:p w14:paraId="49DFC464" w14:textId="42026BA8" w:rsidR="00600E4C" w:rsidRPr="00807046" w:rsidRDefault="0044352E">
      <w:pPr>
        <w:widowControl/>
        <w:ind w:left="2160" w:right="720"/>
        <w:jc w:val="both"/>
        <w:rPr>
          <w:rFonts w:ascii="Arial" w:eastAsia="Arial" w:hAnsi="Arial" w:cs="Arial"/>
          <w:sz w:val="22"/>
          <w:szCs w:val="22"/>
        </w:rPr>
      </w:pPr>
      <w:r w:rsidRPr="00807046">
        <w:rPr>
          <w:rFonts w:ascii="Arial" w:eastAsia="Arial" w:hAnsi="Arial" w:cs="Arial"/>
          <w:bCs/>
          <w:sz w:val="22"/>
          <w:szCs w:val="22"/>
        </w:rPr>
        <w:t xml:space="preserve">The </w:t>
      </w:r>
      <w:r w:rsidR="00EC5986" w:rsidRPr="00807046">
        <w:rPr>
          <w:rFonts w:ascii="Arial" w:eastAsia="Arial" w:hAnsi="Arial" w:cs="Arial"/>
          <w:b/>
          <w:sz w:val="22"/>
          <w:szCs w:val="22"/>
        </w:rPr>
        <w:t>Railroad</w:t>
      </w:r>
      <w:r w:rsidR="0012573D" w:rsidRPr="00807046">
        <w:rPr>
          <w:rFonts w:ascii="Arial" w:eastAsia="Arial" w:hAnsi="Arial" w:cs="Arial"/>
          <w:sz w:val="22"/>
          <w:szCs w:val="22"/>
        </w:rPr>
        <w:t xml:space="preserve"> will advertise for bids, award and enter into a contract, and </w:t>
      </w:r>
      <w:r w:rsidR="00EC5986" w:rsidRPr="00807046">
        <w:rPr>
          <w:rFonts w:ascii="Arial" w:eastAsia="Arial" w:hAnsi="Arial" w:cs="Arial"/>
          <w:sz w:val="22"/>
          <w:szCs w:val="22"/>
        </w:rPr>
        <w:t>administer contracts to perform</w:t>
      </w:r>
      <w:r w:rsidR="0012573D" w:rsidRPr="00807046">
        <w:rPr>
          <w:rFonts w:ascii="Arial" w:eastAsia="Arial" w:hAnsi="Arial" w:cs="Arial"/>
          <w:sz w:val="22"/>
          <w:szCs w:val="22"/>
        </w:rPr>
        <w:t xml:space="preserve"> the Work. Work performed on or over </w:t>
      </w:r>
      <w:r w:rsidR="00CC69FB" w:rsidRPr="00807046">
        <w:rPr>
          <w:rFonts w:ascii="Arial" w:eastAsia="Arial" w:hAnsi="Arial" w:cs="Arial"/>
          <w:sz w:val="22"/>
          <w:szCs w:val="22"/>
        </w:rPr>
        <w:t>the New Crossing Area</w:t>
      </w:r>
      <w:r w:rsidR="0012573D" w:rsidRPr="00807046">
        <w:rPr>
          <w:rFonts w:ascii="Arial" w:eastAsia="Arial" w:hAnsi="Arial" w:cs="Arial"/>
          <w:sz w:val="22"/>
          <w:szCs w:val="22"/>
        </w:rPr>
        <w:t xml:space="preserve"> will b</w:t>
      </w:r>
      <w:r w:rsidR="00EC5986" w:rsidRPr="00807046">
        <w:rPr>
          <w:rFonts w:ascii="Arial" w:eastAsia="Arial" w:hAnsi="Arial" w:cs="Arial"/>
          <w:sz w:val="22"/>
          <w:szCs w:val="22"/>
        </w:rPr>
        <w:t>e done according to the Project</w:t>
      </w:r>
      <w:r w:rsidR="0012573D" w:rsidRPr="00807046">
        <w:rPr>
          <w:rFonts w:ascii="Arial" w:eastAsia="Arial" w:hAnsi="Arial" w:cs="Arial"/>
          <w:sz w:val="22"/>
          <w:szCs w:val="22"/>
        </w:rPr>
        <w:t xml:space="preserve"> plans and in compliance with the terms and conditions of this Agreement.</w:t>
      </w:r>
    </w:p>
    <w:p w14:paraId="287E0200" w14:textId="77777777" w:rsidR="00600E4C" w:rsidRPr="00807046" w:rsidRDefault="0012573D">
      <w:pPr>
        <w:widowControl/>
        <w:pBdr>
          <w:top w:val="nil"/>
          <w:left w:val="nil"/>
          <w:bottom w:val="nil"/>
          <w:right w:val="nil"/>
          <w:between w:val="nil"/>
        </w:pBdr>
        <w:ind w:left="2160" w:right="720"/>
        <w:jc w:val="both"/>
        <w:rPr>
          <w:rFonts w:ascii="Arial" w:eastAsia="Arial" w:hAnsi="Arial" w:cs="Arial"/>
          <w:sz w:val="22"/>
          <w:szCs w:val="22"/>
        </w:rPr>
      </w:pPr>
      <w:r w:rsidRPr="00807046">
        <w:rPr>
          <w:rFonts w:ascii="Arial" w:eastAsia="Arial" w:hAnsi="Arial" w:cs="Arial"/>
          <w:sz w:val="22"/>
          <w:szCs w:val="22"/>
        </w:rPr>
        <w:t xml:space="preserve"> </w:t>
      </w:r>
    </w:p>
    <w:p w14:paraId="051F9365" w14:textId="77777777" w:rsidR="00600E4C" w:rsidRPr="00807046" w:rsidRDefault="0012573D">
      <w:pPr>
        <w:widowControl/>
        <w:numPr>
          <w:ilvl w:val="0"/>
          <w:numId w:val="4"/>
        </w:numPr>
        <w:pBdr>
          <w:top w:val="nil"/>
          <w:left w:val="nil"/>
          <w:bottom w:val="nil"/>
          <w:right w:val="nil"/>
          <w:between w:val="nil"/>
        </w:pBdr>
        <w:ind w:left="2160" w:right="720"/>
        <w:jc w:val="both"/>
        <w:rPr>
          <w:sz w:val="22"/>
          <w:szCs w:val="22"/>
        </w:rPr>
      </w:pPr>
      <w:r w:rsidRPr="00807046">
        <w:rPr>
          <w:rFonts w:ascii="Arial" w:eastAsia="Arial" w:hAnsi="Arial" w:cs="Arial"/>
          <w:b/>
          <w:sz w:val="22"/>
          <w:szCs w:val="22"/>
        </w:rPr>
        <w:t xml:space="preserve">CONTACT INFORMATION </w:t>
      </w:r>
    </w:p>
    <w:p w14:paraId="2766318E" w14:textId="77777777" w:rsidR="00600E4C" w:rsidRPr="00807046" w:rsidRDefault="00600E4C">
      <w:pPr>
        <w:widowControl/>
        <w:pBdr>
          <w:top w:val="nil"/>
          <w:left w:val="nil"/>
          <w:bottom w:val="nil"/>
          <w:right w:val="nil"/>
          <w:between w:val="nil"/>
        </w:pBdr>
        <w:ind w:left="2160" w:right="720"/>
        <w:jc w:val="both"/>
        <w:rPr>
          <w:rFonts w:ascii="Arial" w:eastAsia="Arial" w:hAnsi="Arial" w:cs="Arial"/>
          <w:sz w:val="22"/>
          <w:szCs w:val="22"/>
        </w:rPr>
      </w:pPr>
    </w:p>
    <w:p w14:paraId="1687E057" w14:textId="5645383E" w:rsidR="00600E4C" w:rsidRPr="00807046" w:rsidRDefault="00CC69FB">
      <w:pPr>
        <w:widowControl/>
        <w:numPr>
          <w:ilvl w:val="0"/>
          <w:numId w:val="8"/>
        </w:numPr>
        <w:pBdr>
          <w:top w:val="nil"/>
          <w:left w:val="nil"/>
          <w:bottom w:val="nil"/>
          <w:right w:val="nil"/>
          <w:between w:val="nil"/>
        </w:pBdr>
        <w:ind w:left="2880" w:right="720" w:hanging="720"/>
        <w:jc w:val="both"/>
        <w:rPr>
          <w:rFonts w:ascii="Arial" w:eastAsia="Arial" w:hAnsi="Arial" w:cs="Arial"/>
          <w:sz w:val="22"/>
          <w:szCs w:val="22"/>
        </w:rPr>
      </w:pPr>
      <w:r w:rsidRPr="00807046">
        <w:rPr>
          <w:rFonts w:ascii="Arial" w:eastAsia="Arial" w:hAnsi="Arial" w:cs="Arial"/>
          <w:b/>
          <w:sz w:val="22"/>
          <w:szCs w:val="22"/>
        </w:rPr>
        <w:t>Erda’s</w:t>
      </w:r>
      <w:r w:rsidRPr="00807046">
        <w:rPr>
          <w:rFonts w:ascii="Arial" w:eastAsia="Arial" w:hAnsi="Arial" w:cs="Arial"/>
          <w:sz w:val="22"/>
          <w:szCs w:val="22"/>
        </w:rPr>
        <w:t xml:space="preserve"> </w:t>
      </w:r>
      <w:r w:rsidR="0012573D" w:rsidRPr="00807046">
        <w:rPr>
          <w:rFonts w:ascii="Arial" w:eastAsia="Arial" w:hAnsi="Arial" w:cs="Arial"/>
          <w:sz w:val="22"/>
          <w:szCs w:val="22"/>
        </w:rPr>
        <w:t xml:space="preserve">Project representative is </w:t>
      </w:r>
      <w:r w:rsidR="00BE491E" w:rsidRPr="00807046">
        <w:rPr>
          <w:rFonts w:ascii="Arial" w:eastAsia="Arial" w:hAnsi="Arial" w:cs="Arial"/>
          <w:sz w:val="22"/>
          <w:szCs w:val="22"/>
        </w:rPr>
        <w:t>XXXXX</w:t>
      </w:r>
      <w:r w:rsidR="0012573D" w:rsidRPr="00807046">
        <w:rPr>
          <w:rFonts w:ascii="Arial" w:eastAsia="Arial" w:hAnsi="Arial" w:cs="Arial"/>
          <w:sz w:val="22"/>
          <w:szCs w:val="22"/>
        </w:rPr>
        <w:t xml:space="preserve">, </w:t>
      </w:r>
      <w:r w:rsidR="00BE491E" w:rsidRPr="00807046">
        <w:rPr>
          <w:rFonts w:ascii="Arial" w:eastAsia="Arial" w:hAnsi="Arial" w:cs="Arial"/>
          <w:sz w:val="22"/>
          <w:szCs w:val="22"/>
        </w:rPr>
        <w:t>title, telephone</w:t>
      </w:r>
      <w:r w:rsidR="0012573D" w:rsidRPr="00807046">
        <w:rPr>
          <w:rFonts w:ascii="Arial" w:eastAsia="Arial" w:hAnsi="Arial" w:cs="Arial"/>
          <w:sz w:val="22"/>
          <w:szCs w:val="22"/>
        </w:rPr>
        <w:t xml:space="preserve"> number (801) </w:t>
      </w:r>
      <w:r w:rsidR="00BE491E" w:rsidRPr="00807046">
        <w:rPr>
          <w:rFonts w:ascii="Arial" w:eastAsia="Arial" w:hAnsi="Arial" w:cs="Arial"/>
          <w:sz w:val="22"/>
          <w:szCs w:val="22"/>
        </w:rPr>
        <w:t>XXX</w:t>
      </w:r>
      <w:r w:rsidR="0012573D" w:rsidRPr="00807046">
        <w:rPr>
          <w:rFonts w:ascii="Arial" w:eastAsia="Arial" w:hAnsi="Arial" w:cs="Arial"/>
          <w:sz w:val="22"/>
          <w:szCs w:val="22"/>
        </w:rPr>
        <w:t>-</w:t>
      </w:r>
      <w:r w:rsidR="00BE491E" w:rsidRPr="00807046">
        <w:rPr>
          <w:rFonts w:ascii="Arial" w:eastAsia="Arial" w:hAnsi="Arial" w:cs="Arial"/>
          <w:sz w:val="22"/>
          <w:szCs w:val="22"/>
        </w:rPr>
        <w:t>XXXX</w:t>
      </w:r>
      <w:r w:rsidR="0012573D" w:rsidRPr="00807046">
        <w:rPr>
          <w:rFonts w:ascii="Arial" w:eastAsia="Arial" w:hAnsi="Arial" w:cs="Arial"/>
          <w:sz w:val="22"/>
          <w:szCs w:val="22"/>
        </w:rPr>
        <w:t xml:space="preserve">, email </w:t>
      </w:r>
      <w:r w:rsidR="00BE491E" w:rsidRPr="00807046">
        <w:rPr>
          <w:rFonts w:ascii="Arial" w:eastAsia="Arial" w:hAnsi="Arial" w:cs="Arial"/>
          <w:sz w:val="22"/>
          <w:szCs w:val="22"/>
        </w:rPr>
        <w:t>XXXXX</w:t>
      </w:r>
      <w:r w:rsidR="0012573D" w:rsidRPr="00807046">
        <w:rPr>
          <w:rFonts w:ascii="Arial" w:eastAsia="Arial" w:hAnsi="Arial" w:cs="Arial"/>
          <w:sz w:val="22"/>
          <w:szCs w:val="22"/>
        </w:rPr>
        <w:t>@</w:t>
      </w:r>
      <w:r w:rsidRPr="00807046">
        <w:rPr>
          <w:rFonts w:ascii="Arial" w:eastAsia="Arial" w:hAnsi="Arial" w:cs="Arial"/>
          <w:sz w:val="22"/>
          <w:szCs w:val="22"/>
        </w:rPr>
        <w:t>XXXX.XXX</w:t>
      </w:r>
      <w:r w:rsidR="0012573D" w:rsidRPr="00807046">
        <w:rPr>
          <w:rFonts w:ascii="Arial" w:eastAsia="Arial" w:hAnsi="Arial" w:cs="Arial"/>
          <w:sz w:val="22"/>
          <w:szCs w:val="22"/>
        </w:rPr>
        <w:t xml:space="preserve">, </w:t>
      </w:r>
      <w:r w:rsidRPr="00807046">
        <w:rPr>
          <w:rFonts w:ascii="Arial" w:eastAsia="Arial" w:hAnsi="Arial" w:cs="Arial"/>
          <w:sz w:val="22"/>
          <w:szCs w:val="22"/>
        </w:rPr>
        <w:t>[</w:t>
      </w:r>
      <w:r w:rsidR="00BE491E" w:rsidRPr="00807046">
        <w:rPr>
          <w:rFonts w:ascii="Arial" w:eastAsia="Arial" w:hAnsi="Arial" w:cs="Arial"/>
          <w:sz w:val="22"/>
          <w:szCs w:val="22"/>
        </w:rPr>
        <w:t>enter address</w:t>
      </w:r>
      <w:r w:rsidRPr="00807046">
        <w:rPr>
          <w:rFonts w:ascii="Arial" w:eastAsia="Arial" w:hAnsi="Arial" w:cs="Arial"/>
          <w:sz w:val="22"/>
          <w:szCs w:val="22"/>
        </w:rPr>
        <w:t>]</w:t>
      </w:r>
      <w:r w:rsidR="0012573D" w:rsidRPr="00807046">
        <w:rPr>
          <w:rFonts w:ascii="Arial" w:eastAsia="Arial" w:hAnsi="Arial" w:cs="Arial"/>
          <w:sz w:val="22"/>
          <w:szCs w:val="22"/>
        </w:rPr>
        <w:t>, Utah.</w:t>
      </w:r>
    </w:p>
    <w:p w14:paraId="75B63594" w14:textId="77777777" w:rsidR="00600E4C" w:rsidRPr="00807046" w:rsidRDefault="00600E4C">
      <w:pPr>
        <w:widowControl/>
        <w:pBdr>
          <w:top w:val="nil"/>
          <w:left w:val="nil"/>
          <w:bottom w:val="nil"/>
          <w:right w:val="nil"/>
          <w:between w:val="nil"/>
        </w:pBdr>
        <w:ind w:left="2160" w:right="720"/>
        <w:jc w:val="both"/>
        <w:rPr>
          <w:rFonts w:ascii="Arial" w:eastAsia="Arial" w:hAnsi="Arial" w:cs="Arial"/>
          <w:sz w:val="22"/>
          <w:szCs w:val="22"/>
        </w:rPr>
      </w:pPr>
    </w:p>
    <w:p w14:paraId="6A327602" w14:textId="4F88F53D" w:rsidR="00600E4C" w:rsidRPr="00807046" w:rsidRDefault="0044352E">
      <w:pPr>
        <w:widowControl/>
        <w:numPr>
          <w:ilvl w:val="0"/>
          <w:numId w:val="8"/>
        </w:numPr>
        <w:pBdr>
          <w:top w:val="nil"/>
          <w:left w:val="nil"/>
          <w:bottom w:val="nil"/>
          <w:right w:val="nil"/>
          <w:between w:val="nil"/>
        </w:pBdr>
        <w:ind w:left="2880" w:right="720" w:hanging="720"/>
        <w:jc w:val="both"/>
        <w:rPr>
          <w:rFonts w:ascii="Arial" w:eastAsia="Arial" w:hAnsi="Arial" w:cs="Arial"/>
          <w:sz w:val="22"/>
          <w:szCs w:val="22"/>
        </w:rPr>
      </w:pPr>
      <w:r w:rsidRPr="00807046">
        <w:rPr>
          <w:rFonts w:ascii="Arial" w:eastAsia="Arial" w:hAnsi="Arial" w:cs="Arial"/>
          <w:bCs/>
          <w:sz w:val="22"/>
          <w:szCs w:val="22"/>
        </w:rPr>
        <w:t xml:space="preserve">The </w:t>
      </w:r>
      <w:r w:rsidR="0012573D" w:rsidRPr="00807046">
        <w:rPr>
          <w:rFonts w:ascii="Arial" w:eastAsia="Arial" w:hAnsi="Arial" w:cs="Arial"/>
          <w:b/>
          <w:sz w:val="22"/>
          <w:szCs w:val="22"/>
        </w:rPr>
        <w:t>Railroad’s</w:t>
      </w:r>
      <w:r w:rsidR="00EC5986" w:rsidRPr="00807046">
        <w:rPr>
          <w:rFonts w:ascii="Arial" w:eastAsia="Arial" w:hAnsi="Arial" w:cs="Arial"/>
          <w:sz w:val="22"/>
          <w:szCs w:val="22"/>
        </w:rPr>
        <w:t xml:space="preserve"> Contact representatives </w:t>
      </w:r>
      <w:r w:rsidRPr="00807046">
        <w:rPr>
          <w:rFonts w:ascii="Arial" w:eastAsia="Arial" w:hAnsi="Arial" w:cs="Arial"/>
          <w:sz w:val="22"/>
          <w:szCs w:val="22"/>
        </w:rPr>
        <w:t>are</w:t>
      </w:r>
      <w:r w:rsidR="00EC5986" w:rsidRPr="00807046">
        <w:rPr>
          <w:rFonts w:ascii="Arial" w:eastAsia="Arial" w:hAnsi="Arial" w:cs="Arial"/>
          <w:sz w:val="22"/>
          <w:szCs w:val="22"/>
        </w:rPr>
        <w:t xml:space="preserve">: </w:t>
      </w:r>
    </w:p>
    <w:p w14:paraId="7C09A200" w14:textId="77777777" w:rsidR="00240C39" w:rsidRPr="00807046" w:rsidRDefault="00240C39" w:rsidP="00240C39">
      <w:pPr>
        <w:pStyle w:val="ListParagraph"/>
        <w:rPr>
          <w:rFonts w:ascii="Arial" w:eastAsia="Arial" w:hAnsi="Arial" w:cs="Arial"/>
          <w:sz w:val="22"/>
          <w:szCs w:val="22"/>
        </w:rPr>
      </w:pPr>
    </w:p>
    <w:p w14:paraId="7C6332B6" w14:textId="77777777" w:rsidR="002B152B" w:rsidRPr="00807046" w:rsidRDefault="002B152B" w:rsidP="002B152B">
      <w:pPr>
        <w:widowControl/>
        <w:pBdr>
          <w:top w:val="nil"/>
          <w:left w:val="nil"/>
          <w:bottom w:val="nil"/>
          <w:right w:val="nil"/>
          <w:between w:val="nil"/>
        </w:pBdr>
        <w:ind w:left="2880" w:right="720"/>
        <w:jc w:val="both"/>
        <w:rPr>
          <w:rFonts w:ascii="Arial" w:eastAsia="Arial" w:hAnsi="Arial" w:cs="Arial"/>
          <w:sz w:val="22"/>
          <w:szCs w:val="22"/>
        </w:rPr>
      </w:pPr>
      <w:r w:rsidRPr="00807046">
        <w:rPr>
          <w:rFonts w:ascii="Arial" w:eastAsia="Arial" w:hAnsi="Arial" w:cs="Arial"/>
          <w:sz w:val="22"/>
          <w:szCs w:val="22"/>
        </w:rPr>
        <w:t>Savage Tooele Railroad Company</w:t>
      </w:r>
    </w:p>
    <w:p w14:paraId="049D5B58" w14:textId="77777777" w:rsidR="002B152B" w:rsidRPr="00807046" w:rsidRDefault="002B152B" w:rsidP="002B152B">
      <w:pPr>
        <w:widowControl/>
        <w:pBdr>
          <w:top w:val="nil"/>
          <w:left w:val="nil"/>
          <w:bottom w:val="nil"/>
          <w:right w:val="nil"/>
          <w:between w:val="nil"/>
        </w:pBdr>
        <w:ind w:left="2880" w:right="720"/>
        <w:jc w:val="both"/>
        <w:rPr>
          <w:rFonts w:ascii="Arial" w:eastAsia="Arial" w:hAnsi="Arial" w:cs="Arial"/>
          <w:sz w:val="22"/>
          <w:szCs w:val="22"/>
        </w:rPr>
      </w:pPr>
      <w:r w:rsidRPr="00807046">
        <w:rPr>
          <w:rFonts w:ascii="Arial" w:eastAsia="Arial" w:hAnsi="Arial" w:cs="Arial"/>
          <w:sz w:val="22"/>
          <w:szCs w:val="22"/>
        </w:rPr>
        <w:t>901 W. Legacy Center Way</w:t>
      </w:r>
    </w:p>
    <w:p w14:paraId="23C5EFC0" w14:textId="77777777" w:rsidR="002B152B" w:rsidRPr="00807046" w:rsidRDefault="002B152B" w:rsidP="002B152B">
      <w:pPr>
        <w:widowControl/>
        <w:pBdr>
          <w:top w:val="nil"/>
          <w:left w:val="nil"/>
          <w:bottom w:val="nil"/>
          <w:right w:val="nil"/>
          <w:between w:val="nil"/>
        </w:pBdr>
        <w:ind w:left="2880" w:right="720"/>
        <w:jc w:val="both"/>
        <w:rPr>
          <w:rFonts w:ascii="Arial" w:eastAsia="Arial" w:hAnsi="Arial" w:cs="Arial"/>
          <w:sz w:val="22"/>
          <w:szCs w:val="22"/>
        </w:rPr>
      </w:pPr>
      <w:r w:rsidRPr="00807046">
        <w:rPr>
          <w:rFonts w:ascii="Arial" w:eastAsia="Arial" w:hAnsi="Arial" w:cs="Arial"/>
          <w:sz w:val="22"/>
          <w:szCs w:val="22"/>
        </w:rPr>
        <w:t>Midvale, Utah 84047</w:t>
      </w:r>
    </w:p>
    <w:p w14:paraId="7B8B55BD" w14:textId="77777777" w:rsidR="002B152B" w:rsidRPr="00807046" w:rsidRDefault="002B152B" w:rsidP="002B152B">
      <w:pPr>
        <w:widowControl/>
        <w:pBdr>
          <w:top w:val="nil"/>
          <w:left w:val="nil"/>
          <w:bottom w:val="nil"/>
          <w:right w:val="nil"/>
          <w:between w:val="nil"/>
        </w:pBdr>
        <w:ind w:left="2880" w:right="720"/>
        <w:jc w:val="both"/>
        <w:rPr>
          <w:rFonts w:ascii="Arial" w:eastAsia="Arial" w:hAnsi="Arial" w:cs="Arial"/>
          <w:sz w:val="22"/>
          <w:szCs w:val="22"/>
        </w:rPr>
      </w:pPr>
      <w:r w:rsidRPr="00807046">
        <w:rPr>
          <w:rFonts w:ascii="Arial" w:eastAsia="Arial" w:hAnsi="Arial" w:cs="Arial"/>
          <w:sz w:val="22"/>
          <w:szCs w:val="22"/>
        </w:rPr>
        <w:t>Attn: Group Leader- Rail and Terminals</w:t>
      </w:r>
    </w:p>
    <w:p w14:paraId="2B652E52" w14:textId="77777777" w:rsidR="002B152B" w:rsidRPr="00807046" w:rsidRDefault="002B152B" w:rsidP="002B152B">
      <w:pPr>
        <w:widowControl/>
        <w:pBdr>
          <w:top w:val="nil"/>
          <w:left w:val="nil"/>
          <w:bottom w:val="nil"/>
          <w:right w:val="nil"/>
          <w:between w:val="nil"/>
        </w:pBdr>
        <w:ind w:left="2880" w:right="720"/>
        <w:jc w:val="both"/>
        <w:rPr>
          <w:rFonts w:ascii="Arial" w:eastAsia="Arial" w:hAnsi="Arial" w:cs="Arial"/>
          <w:sz w:val="22"/>
          <w:szCs w:val="22"/>
        </w:rPr>
      </w:pPr>
    </w:p>
    <w:p w14:paraId="63AEC09A" w14:textId="77777777" w:rsidR="002B152B" w:rsidRPr="00807046" w:rsidRDefault="002B152B" w:rsidP="002B152B">
      <w:pPr>
        <w:widowControl/>
        <w:pBdr>
          <w:top w:val="nil"/>
          <w:left w:val="nil"/>
          <w:bottom w:val="nil"/>
          <w:right w:val="nil"/>
          <w:between w:val="nil"/>
        </w:pBdr>
        <w:ind w:left="2880" w:right="720"/>
        <w:jc w:val="both"/>
        <w:rPr>
          <w:rFonts w:ascii="Arial" w:eastAsia="Arial" w:hAnsi="Arial" w:cs="Arial"/>
          <w:sz w:val="22"/>
          <w:szCs w:val="22"/>
        </w:rPr>
      </w:pPr>
      <w:r w:rsidRPr="00807046">
        <w:rPr>
          <w:rFonts w:ascii="Arial" w:eastAsia="Arial" w:hAnsi="Arial" w:cs="Arial"/>
          <w:sz w:val="22"/>
          <w:szCs w:val="22"/>
        </w:rPr>
        <w:t>With a copy of any legal notices to:</w:t>
      </w:r>
    </w:p>
    <w:p w14:paraId="421FB25B" w14:textId="77777777" w:rsidR="002B152B" w:rsidRPr="00807046" w:rsidRDefault="002B152B" w:rsidP="002B152B">
      <w:pPr>
        <w:widowControl/>
        <w:pBdr>
          <w:top w:val="nil"/>
          <w:left w:val="nil"/>
          <w:bottom w:val="nil"/>
          <w:right w:val="nil"/>
          <w:between w:val="nil"/>
        </w:pBdr>
        <w:ind w:left="2880" w:right="720"/>
        <w:jc w:val="both"/>
        <w:rPr>
          <w:rFonts w:ascii="Arial" w:eastAsia="Arial" w:hAnsi="Arial" w:cs="Arial"/>
          <w:sz w:val="22"/>
          <w:szCs w:val="22"/>
        </w:rPr>
      </w:pPr>
    </w:p>
    <w:p w14:paraId="550A21CD" w14:textId="77777777" w:rsidR="002B152B" w:rsidRPr="00807046" w:rsidRDefault="002B152B" w:rsidP="002B152B">
      <w:pPr>
        <w:widowControl/>
        <w:pBdr>
          <w:top w:val="nil"/>
          <w:left w:val="nil"/>
          <w:bottom w:val="nil"/>
          <w:right w:val="nil"/>
          <w:between w:val="nil"/>
        </w:pBdr>
        <w:ind w:left="2880" w:right="720"/>
        <w:jc w:val="both"/>
        <w:rPr>
          <w:rFonts w:ascii="Arial" w:eastAsia="Arial" w:hAnsi="Arial" w:cs="Arial"/>
          <w:sz w:val="22"/>
          <w:szCs w:val="22"/>
        </w:rPr>
      </w:pPr>
      <w:r w:rsidRPr="00807046">
        <w:rPr>
          <w:rFonts w:ascii="Arial" w:eastAsia="Arial" w:hAnsi="Arial" w:cs="Arial"/>
          <w:sz w:val="22"/>
          <w:szCs w:val="22"/>
        </w:rPr>
        <w:t>Savage Services Corporation</w:t>
      </w:r>
    </w:p>
    <w:p w14:paraId="00BFA006" w14:textId="5C37119A" w:rsidR="002B152B" w:rsidRPr="00807046" w:rsidRDefault="002B152B" w:rsidP="002B152B">
      <w:pPr>
        <w:widowControl/>
        <w:pBdr>
          <w:top w:val="nil"/>
          <w:left w:val="nil"/>
          <w:bottom w:val="nil"/>
          <w:right w:val="nil"/>
          <w:between w:val="nil"/>
        </w:pBdr>
        <w:ind w:left="2880" w:right="720"/>
        <w:jc w:val="both"/>
        <w:rPr>
          <w:rFonts w:ascii="Arial" w:eastAsia="Arial" w:hAnsi="Arial" w:cs="Arial"/>
          <w:sz w:val="22"/>
          <w:szCs w:val="22"/>
        </w:rPr>
      </w:pPr>
      <w:r w:rsidRPr="00807046">
        <w:rPr>
          <w:rFonts w:ascii="Arial" w:eastAsia="Arial" w:hAnsi="Arial" w:cs="Arial"/>
          <w:sz w:val="22"/>
          <w:szCs w:val="22"/>
        </w:rPr>
        <w:t>901 W. Legacy Center Wa</w:t>
      </w:r>
      <w:r w:rsidR="00807046">
        <w:rPr>
          <w:rFonts w:ascii="Arial" w:eastAsia="Arial" w:hAnsi="Arial" w:cs="Arial"/>
          <w:sz w:val="22"/>
          <w:szCs w:val="22"/>
        </w:rPr>
        <w:t>y</w:t>
      </w:r>
    </w:p>
    <w:p w14:paraId="526AC4E5" w14:textId="77777777" w:rsidR="002B152B" w:rsidRPr="00807046" w:rsidRDefault="002B152B" w:rsidP="002B152B">
      <w:pPr>
        <w:widowControl/>
        <w:pBdr>
          <w:top w:val="nil"/>
          <w:left w:val="nil"/>
          <w:bottom w:val="nil"/>
          <w:right w:val="nil"/>
          <w:between w:val="nil"/>
        </w:pBdr>
        <w:ind w:left="2880" w:right="720"/>
        <w:jc w:val="both"/>
        <w:rPr>
          <w:rFonts w:ascii="Arial" w:eastAsia="Arial" w:hAnsi="Arial" w:cs="Arial"/>
          <w:sz w:val="22"/>
          <w:szCs w:val="22"/>
        </w:rPr>
      </w:pPr>
      <w:r w:rsidRPr="00807046">
        <w:rPr>
          <w:rFonts w:ascii="Arial" w:eastAsia="Arial" w:hAnsi="Arial" w:cs="Arial"/>
          <w:sz w:val="22"/>
          <w:szCs w:val="22"/>
        </w:rPr>
        <w:t>Midvale, Utah 84047</w:t>
      </w:r>
    </w:p>
    <w:p w14:paraId="6510604E" w14:textId="77777777" w:rsidR="002B152B" w:rsidRPr="00807046" w:rsidRDefault="002B152B" w:rsidP="002B152B">
      <w:pPr>
        <w:widowControl/>
        <w:pBdr>
          <w:top w:val="nil"/>
          <w:left w:val="nil"/>
          <w:bottom w:val="nil"/>
          <w:right w:val="nil"/>
          <w:between w:val="nil"/>
        </w:pBdr>
        <w:ind w:left="2880" w:right="720"/>
        <w:jc w:val="both"/>
        <w:rPr>
          <w:rFonts w:ascii="Arial" w:eastAsia="Arial" w:hAnsi="Arial" w:cs="Arial"/>
          <w:sz w:val="22"/>
          <w:szCs w:val="22"/>
        </w:rPr>
      </w:pPr>
      <w:r w:rsidRPr="00807046">
        <w:rPr>
          <w:rFonts w:ascii="Arial" w:eastAsia="Arial" w:hAnsi="Arial" w:cs="Arial"/>
          <w:sz w:val="22"/>
          <w:szCs w:val="22"/>
        </w:rPr>
        <w:t>Attn: General Counsel</w:t>
      </w:r>
    </w:p>
    <w:p w14:paraId="318FFDD5" w14:textId="77777777" w:rsidR="00240C39" w:rsidRPr="00807046" w:rsidRDefault="00240C39" w:rsidP="00240C39">
      <w:pPr>
        <w:widowControl/>
        <w:pBdr>
          <w:top w:val="nil"/>
          <w:left w:val="nil"/>
          <w:bottom w:val="nil"/>
          <w:right w:val="nil"/>
          <w:between w:val="nil"/>
        </w:pBdr>
        <w:ind w:left="2160" w:right="720"/>
        <w:jc w:val="both"/>
        <w:rPr>
          <w:rFonts w:ascii="Arial" w:eastAsia="Arial" w:hAnsi="Arial" w:cs="Arial"/>
          <w:sz w:val="22"/>
          <w:szCs w:val="22"/>
        </w:rPr>
      </w:pPr>
    </w:p>
    <w:p w14:paraId="2CE625AF" w14:textId="77777777" w:rsidR="00600E4C" w:rsidRPr="00807046" w:rsidRDefault="00600E4C">
      <w:pPr>
        <w:widowControl/>
        <w:pBdr>
          <w:top w:val="nil"/>
          <w:left w:val="nil"/>
          <w:bottom w:val="nil"/>
          <w:right w:val="nil"/>
          <w:between w:val="nil"/>
        </w:pBdr>
        <w:ind w:left="2160" w:right="720"/>
        <w:jc w:val="both"/>
        <w:rPr>
          <w:rFonts w:ascii="Arial" w:eastAsia="Arial" w:hAnsi="Arial" w:cs="Arial"/>
          <w:sz w:val="22"/>
          <w:szCs w:val="22"/>
        </w:rPr>
      </w:pPr>
    </w:p>
    <w:p w14:paraId="14408730" w14:textId="77777777" w:rsidR="00600E4C" w:rsidRPr="00807046" w:rsidRDefault="0012573D" w:rsidP="0044352E">
      <w:pPr>
        <w:keepNext/>
        <w:widowControl/>
        <w:numPr>
          <w:ilvl w:val="0"/>
          <w:numId w:val="4"/>
        </w:numPr>
        <w:pBdr>
          <w:top w:val="nil"/>
          <w:left w:val="nil"/>
          <w:bottom w:val="nil"/>
          <w:right w:val="nil"/>
          <w:between w:val="nil"/>
        </w:pBdr>
        <w:ind w:left="2160" w:right="720"/>
        <w:jc w:val="both"/>
        <w:rPr>
          <w:sz w:val="22"/>
          <w:szCs w:val="22"/>
        </w:rPr>
      </w:pPr>
      <w:r w:rsidRPr="00807046">
        <w:rPr>
          <w:rFonts w:ascii="Arial" w:eastAsia="Arial" w:hAnsi="Arial" w:cs="Arial"/>
          <w:b/>
          <w:sz w:val="22"/>
          <w:szCs w:val="22"/>
        </w:rPr>
        <w:lastRenderedPageBreak/>
        <w:t xml:space="preserve">PRECONSTRUCTION CONFERENCE </w:t>
      </w:r>
    </w:p>
    <w:p w14:paraId="0A8F0366" w14:textId="77777777" w:rsidR="00600E4C" w:rsidRPr="00807046" w:rsidRDefault="00600E4C">
      <w:pPr>
        <w:widowControl/>
        <w:pBdr>
          <w:top w:val="nil"/>
          <w:left w:val="nil"/>
          <w:bottom w:val="nil"/>
          <w:right w:val="nil"/>
          <w:between w:val="nil"/>
        </w:pBdr>
        <w:ind w:left="2160" w:right="720"/>
        <w:jc w:val="both"/>
        <w:rPr>
          <w:rFonts w:ascii="Arial" w:eastAsia="Arial" w:hAnsi="Arial" w:cs="Arial"/>
          <w:sz w:val="22"/>
          <w:szCs w:val="22"/>
        </w:rPr>
      </w:pPr>
    </w:p>
    <w:p w14:paraId="2B82140E" w14:textId="03F44A66" w:rsidR="00600E4C" w:rsidRPr="00807046" w:rsidRDefault="0044352E">
      <w:pPr>
        <w:widowControl/>
        <w:pBdr>
          <w:top w:val="nil"/>
          <w:left w:val="nil"/>
          <w:bottom w:val="nil"/>
          <w:right w:val="nil"/>
          <w:between w:val="nil"/>
        </w:pBdr>
        <w:ind w:left="2160" w:right="720"/>
        <w:jc w:val="both"/>
        <w:rPr>
          <w:rFonts w:ascii="Arial" w:eastAsia="Arial" w:hAnsi="Arial" w:cs="Arial"/>
          <w:sz w:val="22"/>
          <w:szCs w:val="22"/>
        </w:rPr>
      </w:pPr>
      <w:r w:rsidRPr="00807046">
        <w:rPr>
          <w:rFonts w:ascii="Arial" w:eastAsia="Arial" w:hAnsi="Arial" w:cs="Arial"/>
          <w:bCs/>
          <w:sz w:val="22"/>
          <w:szCs w:val="22"/>
        </w:rPr>
        <w:t xml:space="preserve">The </w:t>
      </w:r>
      <w:r w:rsidR="00EC5986" w:rsidRPr="00807046">
        <w:rPr>
          <w:rFonts w:ascii="Arial" w:eastAsia="Arial" w:hAnsi="Arial" w:cs="Arial"/>
          <w:b/>
          <w:sz w:val="22"/>
          <w:szCs w:val="22"/>
        </w:rPr>
        <w:t>Railroad</w:t>
      </w:r>
      <w:r w:rsidR="0012573D" w:rsidRPr="00807046">
        <w:rPr>
          <w:rFonts w:ascii="Arial" w:eastAsia="Arial" w:hAnsi="Arial" w:cs="Arial"/>
          <w:b/>
          <w:sz w:val="22"/>
          <w:szCs w:val="22"/>
        </w:rPr>
        <w:t>’s</w:t>
      </w:r>
      <w:r w:rsidR="0012573D" w:rsidRPr="00807046">
        <w:rPr>
          <w:rFonts w:ascii="Arial" w:eastAsia="Arial" w:hAnsi="Arial" w:cs="Arial"/>
          <w:sz w:val="22"/>
          <w:szCs w:val="22"/>
        </w:rPr>
        <w:t xml:space="preserve"> </w:t>
      </w:r>
      <w:r w:rsidR="00EC5986" w:rsidRPr="00807046">
        <w:rPr>
          <w:rFonts w:ascii="Arial" w:eastAsia="Arial" w:hAnsi="Arial" w:cs="Arial"/>
          <w:sz w:val="22"/>
          <w:szCs w:val="22"/>
        </w:rPr>
        <w:t>Construction</w:t>
      </w:r>
      <w:r w:rsidR="0012573D" w:rsidRPr="00807046">
        <w:rPr>
          <w:rFonts w:ascii="Arial" w:eastAsia="Arial" w:hAnsi="Arial" w:cs="Arial"/>
          <w:sz w:val="22"/>
          <w:szCs w:val="22"/>
        </w:rPr>
        <w:t xml:space="preserve"> Engineer assigned to the Project will schedule and hold a pre</w:t>
      </w:r>
      <w:r w:rsidR="00807046">
        <w:rPr>
          <w:rFonts w:ascii="Arial" w:eastAsia="Arial" w:hAnsi="Arial" w:cs="Arial"/>
          <w:sz w:val="22"/>
          <w:szCs w:val="22"/>
        </w:rPr>
        <w:t>-</w:t>
      </w:r>
      <w:r w:rsidR="0012573D" w:rsidRPr="00807046">
        <w:rPr>
          <w:rFonts w:ascii="Arial" w:eastAsia="Arial" w:hAnsi="Arial" w:cs="Arial"/>
          <w:sz w:val="22"/>
          <w:szCs w:val="22"/>
        </w:rPr>
        <w:t xml:space="preserve">construction meeting at the </w:t>
      </w:r>
      <w:r w:rsidR="00807046">
        <w:rPr>
          <w:rFonts w:ascii="Arial" w:eastAsia="Arial" w:hAnsi="Arial" w:cs="Arial"/>
          <w:sz w:val="22"/>
          <w:szCs w:val="22"/>
        </w:rPr>
        <w:t>w</w:t>
      </w:r>
      <w:r w:rsidR="0012573D" w:rsidRPr="00807046">
        <w:rPr>
          <w:rFonts w:ascii="Arial" w:eastAsia="Arial" w:hAnsi="Arial" w:cs="Arial"/>
          <w:sz w:val="22"/>
          <w:szCs w:val="22"/>
        </w:rPr>
        <w:t xml:space="preserve">orksite between </w:t>
      </w:r>
      <w:r w:rsidRPr="00807046">
        <w:rPr>
          <w:rFonts w:ascii="Arial" w:eastAsia="Arial" w:hAnsi="Arial" w:cs="Arial"/>
          <w:sz w:val="22"/>
          <w:szCs w:val="22"/>
        </w:rPr>
        <w:t xml:space="preserve">the </w:t>
      </w:r>
      <w:r w:rsidR="00EC5986" w:rsidRPr="00807046">
        <w:rPr>
          <w:rFonts w:ascii="Arial" w:eastAsia="Arial" w:hAnsi="Arial" w:cs="Arial"/>
          <w:b/>
          <w:sz w:val="22"/>
          <w:szCs w:val="22"/>
        </w:rPr>
        <w:t>Railroad</w:t>
      </w:r>
      <w:r w:rsidR="0012573D" w:rsidRPr="00807046">
        <w:rPr>
          <w:rFonts w:ascii="Arial" w:eastAsia="Arial" w:hAnsi="Arial" w:cs="Arial"/>
          <w:sz w:val="22"/>
          <w:szCs w:val="22"/>
        </w:rPr>
        <w:t xml:space="preserve">, </w:t>
      </w:r>
      <w:r w:rsidRPr="00807046">
        <w:rPr>
          <w:rFonts w:ascii="Arial" w:eastAsia="Arial" w:hAnsi="Arial" w:cs="Arial"/>
          <w:sz w:val="22"/>
          <w:szCs w:val="22"/>
        </w:rPr>
        <w:t xml:space="preserve">its </w:t>
      </w:r>
      <w:r w:rsidR="0012573D" w:rsidRPr="00807046">
        <w:rPr>
          <w:rFonts w:ascii="Arial" w:eastAsia="Arial" w:hAnsi="Arial" w:cs="Arial"/>
          <w:sz w:val="22"/>
          <w:szCs w:val="22"/>
        </w:rPr>
        <w:t xml:space="preserve">contractor, and the </w:t>
      </w:r>
      <w:r w:rsidR="00CC69FB" w:rsidRPr="00807046">
        <w:rPr>
          <w:rFonts w:ascii="Arial" w:eastAsia="Arial" w:hAnsi="Arial" w:cs="Arial"/>
          <w:b/>
          <w:sz w:val="22"/>
          <w:szCs w:val="22"/>
        </w:rPr>
        <w:t>Erda</w:t>
      </w:r>
      <w:r w:rsidR="00CC69FB" w:rsidRPr="00807046">
        <w:rPr>
          <w:rFonts w:ascii="Arial" w:eastAsia="Arial" w:hAnsi="Arial" w:cs="Arial"/>
          <w:sz w:val="22"/>
          <w:szCs w:val="22"/>
        </w:rPr>
        <w:t xml:space="preserve"> </w:t>
      </w:r>
      <w:r w:rsidR="00EC5986" w:rsidRPr="00807046">
        <w:rPr>
          <w:rFonts w:ascii="Arial" w:eastAsia="Arial" w:hAnsi="Arial" w:cs="Arial"/>
          <w:sz w:val="22"/>
          <w:szCs w:val="22"/>
        </w:rPr>
        <w:t>representative</w:t>
      </w:r>
      <w:r w:rsidR="0012573D" w:rsidRPr="00807046">
        <w:rPr>
          <w:rFonts w:ascii="Arial" w:eastAsia="Arial" w:hAnsi="Arial" w:cs="Arial"/>
          <w:sz w:val="22"/>
          <w:szCs w:val="22"/>
        </w:rPr>
        <w:t xml:space="preserve">. Other interested or involved personnel of </w:t>
      </w:r>
      <w:r w:rsidR="00CC69FB" w:rsidRPr="00807046">
        <w:rPr>
          <w:rFonts w:ascii="Arial" w:eastAsia="Arial" w:hAnsi="Arial" w:cs="Arial"/>
          <w:b/>
          <w:sz w:val="22"/>
          <w:szCs w:val="22"/>
        </w:rPr>
        <w:t>Erda</w:t>
      </w:r>
      <w:r w:rsidR="00CC69FB" w:rsidRPr="00807046">
        <w:rPr>
          <w:rFonts w:ascii="Arial" w:eastAsia="Arial" w:hAnsi="Arial" w:cs="Arial"/>
          <w:sz w:val="22"/>
          <w:szCs w:val="22"/>
        </w:rPr>
        <w:t xml:space="preserve"> </w:t>
      </w:r>
      <w:r w:rsidR="0012573D" w:rsidRPr="00807046">
        <w:rPr>
          <w:rFonts w:ascii="Arial" w:eastAsia="Arial" w:hAnsi="Arial" w:cs="Arial"/>
          <w:sz w:val="22"/>
          <w:szCs w:val="22"/>
        </w:rPr>
        <w:t xml:space="preserve">and </w:t>
      </w:r>
      <w:r w:rsidRPr="00807046">
        <w:rPr>
          <w:rFonts w:ascii="Arial" w:eastAsia="Arial" w:hAnsi="Arial" w:cs="Arial"/>
          <w:sz w:val="22"/>
          <w:szCs w:val="22"/>
        </w:rPr>
        <w:t xml:space="preserve">the </w:t>
      </w:r>
      <w:r w:rsidR="0012573D" w:rsidRPr="00807046">
        <w:rPr>
          <w:rFonts w:ascii="Arial" w:eastAsia="Arial" w:hAnsi="Arial" w:cs="Arial"/>
          <w:b/>
          <w:sz w:val="22"/>
          <w:szCs w:val="22"/>
        </w:rPr>
        <w:t>Railroad</w:t>
      </w:r>
      <w:r w:rsidR="0012573D" w:rsidRPr="00807046">
        <w:rPr>
          <w:rFonts w:ascii="Arial" w:eastAsia="Arial" w:hAnsi="Arial" w:cs="Arial"/>
          <w:sz w:val="22"/>
          <w:szCs w:val="22"/>
        </w:rPr>
        <w:t xml:space="preserve"> may also attend.</w:t>
      </w:r>
    </w:p>
    <w:p w14:paraId="3848392C" w14:textId="77777777" w:rsidR="00600E4C" w:rsidRPr="00807046" w:rsidRDefault="00600E4C">
      <w:pPr>
        <w:widowControl/>
        <w:pBdr>
          <w:top w:val="nil"/>
          <w:left w:val="nil"/>
          <w:bottom w:val="nil"/>
          <w:right w:val="nil"/>
          <w:between w:val="nil"/>
        </w:pBdr>
        <w:ind w:left="2160" w:right="720"/>
        <w:jc w:val="both"/>
        <w:rPr>
          <w:rFonts w:ascii="Arial" w:eastAsia="Arial" w:hAnsi="Arial" w:cs="Arial"/>
          <w:sz w:val="22"/>
          <w:szCs w:val="22"/>
        </w:rPr>
      </w:pPr>
    </w:p>
    <w:p w14:paraId="7826159D" w14:textId="77777777" w:rsidR="00600E4C" w:rsidRPr="00807046" w:rsidRDefault="0012573D">
      <w:pPr>
        <w:widowControl/>
        <w:numPr>
          <w:ilvl w:val="0"/>
          <w:numId w:val="4"/>
        </w:numPr>
        <w:pBdr>
          <w:top w:val="nil"/>
          <w:left w:val="nil"/>
          <w:bottom w:val="nil"/>
          <w:right w:val="nil"/>
          <w:between w:val="nil"/>
        </w:pBdr>
        <w:ind w:left="2160" w:right="720"/>
        <w:jc w:val="both"/>
        <w:rPr>
          <w:sz w:val="22"/>
          <w:szCs w:val="22"/>
        </w:rPr>
      </w:pPr>
      <w:r w:rsidRPr="00807046">
        <w:rPr>
          <w:rFonts w:ascii="Arial" w:eastAsia="Arial" w:hAnsi="Arial" w:cs="Arial"/>
          <w:b/>
          <w:sz w:val="22"/>
          <w:szCs w:val="22"/>
        </w:rPr>
        <w:t>PROSECUTION OF WORK, SUSPENSIONS AND DELAYS</w:t>
      </w:r>
      <w:r w:rsidRPr="00807046">
        <w:rPr>
          <w:rFonts w:ascii="Arial" w:eastAsia="Arial" w:hAnsi="Arial" w:cs="Arial"/>
          <w:sz w:val="22"/>
          <w:szCs w:val="22"/>
        </w:rPr>
        <w:t xml:space="preserve"> </w:t>
      </w:r>
    </w:p>
    <w:p w14:paraId="68181547" w14:textId="77777777" w:rsidR="00600E4C" w:rsidRPr="00807046" w:rsidRDefault="00600E4C">
      <w:pPr>
        <w:widowControl/>
        <w:pBdr>
          <w:top w:val="nil"/>
          <w:left w:val="nil"/>
          <w:bottom w:val="nil"/>
          <w:right w:val="nil"/>
          <w:between w:val="nil"/>
        </w:pBdr>
        <w:ind w:left="1440" w:right="720"/>
        <w:jc w:val="both"/>
        <w:rPr>
          <w:rFonts w:ascii="Arial" w:eastAsia="Arial" w:hAnsi="Arial" w:cs="Arial"/>
          <w:sz w:val="22"/>
          <w:szCs w:val="22"/>
        </w:rPr>
      </w:pPr>
    </w:p>
    <w:p w14:paraId="7EF53EB3" w14:textId="25913B49" w:rsidR="00600E4C" w:rsidRPr="00807046" w:rsidRDefault="0012573D">
      <w:pPr>
        <w:widowControl/>
        <w:pBdr>
          <w:top w:val="nil"/>
          <w:left w:val="nil"/>
          <w:bottom w:val="nil"/>
          <w:right w:val="nil"/>
          <w:between w:val="nil"/>
        </w:pBdr>
        <w:ind w:left="2160" w:right="720"/>
        <w:jc w:val="both"/>
        <w:rPr>
          <w:rFonts w:ascii="Arial" w:eastAsia="Arial" w:hAnsi="Arial" w:cs="Arial"/>
          <w:sz w:val="22"/>
          <w:szCs w:val="22"/>
        </w:rPr>
      </w:pPr>
      <w:r w:rsidRPr="00807046">
        <w:rPr>
          <w:rFonts w:ascii="Arial" w:eastAsia="Arial" w:hAnsi="Arial" w:cs="Arial"/>
          <w:sz w:val="22"/>
          <w:szCs w:val="22"/>
        </w:rPr>
        <w:t xml:space="preserve">All Work within </w:t>
      </w:r>
      <w:r w:rsidR="00AA69A9" w:rsidRPr="00807046">
        <w:rPr>
          <w:rFonts w:ascii="Arial" w:eastAsia="Arial" w:hAnsi="Arial" w:cs="Arial"/>
          <w:sz w:val="22"/>
          <w:szCs w:val="22"/>
        </w:rPr>
        <w:t>the New Crossing Area</w:t>
      </w:r>
      <w:r w:rsidR="00AA69A9" w:rsidRPr="00807046" w:rsidDel="00AA69A9">
        <w:rPr>
          <w:rFonts w:ascii="Arial" w:eastAsia="Arial" w:hAnsi="Arial" w:cs="Arial"/>
          <w:sz w:val="22"/>
          <w:szCs w:val="22"/>
        </w:rPr>
        <w:t xml:space="preserve"> </w:t>
      </w:r>
      <w:r w:rsidRPr="00807046">
        <w:rPr>
          <w:rFonts w:ascii="Arial" w:eastAsia="Arial" w:hAnsi="Arial" w:cs="Arial"/>
          <w:sz w:val="22"/>
          <w:szCs w:val="22"/>
        </w:rPr>
        <w:t xml:space="preserve">will be performed diligently and completed within  twenty-four (24) months from the date of this Agreement. </w:t>
      </w:r>
      <w:r w:rsidR="0044352E" w:rsidRPr="00807046">
        <w:rPr>
          <w:rFonts w:ascii="Arial" w:eastAsia="Arial" w:hAnsi="Arial" w:cs="Arial"/>
          <w:sz w:val="22"/>
          <w:szCs w:val="22"/>
        </w:rPr>
        <w:t xml:space="preserve">The </w:t>
      </w:r>
      <w:r w:rsidRPr="00807046">
        <w:rPr>
          <w:rFonts w:ascii="Arial" w:eastAsia="Arial" w:hAnsi="Arial" w:cs="Arial"/>
          <w:b/>
          <w:sz w:val="22"/>
          <w:szCs w:val="22"/>
        </w:rPr>
        <w:t>Railroad</w:t>
      </w:r>
      <w:r w:rsidRPr="00807046">
        <w:rPr>
          <w:rFonts w:ascii="Arial" w:eastAsia="Arial" w:hAnsi="Arial" w:cs="Arial"/>
          <w:sz w:val="22"/>
          <w:szCs w:val="22"/>
        </w:rPr>
        <w:t xml:space="preserve"> will notify </w:t>
      </w:r>
      <w:r w:rsidR="00AA69A9" w:rsidRPr="00807046">
        <w:rPr>
          <w:rFonts w:ascii="Arial" w:eastAsia="Arial" w:hAnsi="Arial" w:cs="Arial"/>
          <w:b/>
          <w:sz w:val="22"/>
          <w:szCs w:val="22"/>
        </w:rPr>
        <w:t>Erda</w:t>
      </w:r>
      <w:r w:rsidR="00AA69A9" w:rsidRPr="00807046">
        <w:rPr>
          <w:rFonts w:ascii="Arial" w:eastAsia="Arial" w:hAnsi="Arial" w:cs="Arial"/>
          <w:sz w:val="22"/>
          <w:szCs w:val="22"/>
        </w:rPr>
        <w:t xml:space="preserve"> </w:t>
      </w:r>
      <w:r w:rsidRPr="00807046">
        <w:rPr>
          <w:rFonts w:ascii="Arial" w:eastAsia="Arial" w:hAnsi="Arial" w:cs="Arial"/>
          <w:sz w:val="22"/>
          <w:szCs w:val="22"/>
        </w:rPr>
        <w:t xml:space="preserve">when Work within </w:t>
      </w:r>
      <w:r w:rsidR="00AA69A9" w:rsidRPr="00807046">
        <w:rPr>
          <w:rFonts w:ascii="Arial" w:eastAsia="Arial" w:hAnsi="Arial" w:cs="Arial"/>
          <w:sz w:val="22"/>
          <w:szCs w:val="22"/>
        </w:rPr>
        <w:t>the New Crossing Area</w:t>
      </w:r>
      <w:r w:rsidR="00AA69A9" w:rsidRPr="00807046" w:rsidDel="00AA69A9">
        <w:rPr>
          <w:rFonts w:ascii="Arial" w:eastAsia="Arial" w:hAnsi="Arial" w:cs="Arial"/>
          <w:sz w:val="22"/>
          <w:szCs w:val="22"/>
        </w:rPr>
        <w:t xml:space="preserve"> </w:t>
      </w:r>
      <w:r w:rsidRPr="00807046">
        <w:rPr>
          <w:rFonts w:ascii="Arial" w:eastAsia="Arial" w:hAnsi="Arial" w:cs="Arial"/>
          <w:sz w:val="22"/>
          <w:szCs w:val="22"/>
        </w:rPr>
        <w:t>is suspended, discontinued</w:t>
      </w:r>
      <w:r w:rsidR="0044352E" w:rsidRPr="00807046">
        <w:rPr>
          <w:rFonts w:ascii="Arial" w:eastAsia="Arial" w:hAnsi="Arial" w:cs="Arial"/>
          <w:sz w:val="22"/>
          <w:szCs w:val="22"/>
        </w:rPr>
        <w:t>,</w:t>
      </w:r>
      <w:r w:rsidRPr="00807046">
        <w:rPr>
          <w:rFonts w:ascii="Arial" w:eastAsia="Arial" w:hAnsi="Arial" w:cs="Arial"/>
          <w:sz w:val="22"/>
          <w:szCs w:val="22"/>
        </w:rPr>
        <w:t xml:space="preserve"> or unduly delayed</w:t>
      </w:r>
      <w:r w:rsidR="00437F72" w:rsidRPr="00807046">
        <w:rPr>
          <w:rFonts w:ascii="Arial" w:eastAsia="Arial" w:hAnsi="Arial" w:cs="Arial"/>
          <w:sz w:val="22"/>
          <w:szCs w:val="22"/>
        </w:rPr>
        <w:t xml:space="preserve">. </w:t>
      </w:r>
      <w:r w:rsidRPr="00807046">
        <w:rPr>
          <w:rFonts w:ascii="Arial" w:eastAsia="Arial" w:hAnsi="Arial" w:cs="Arial"/>
          <w:b/>
          <w:sz w:val="22"/>
          <w:szCs w:val="22"/>
        </w:rPr>
        <w:t>Railroad</w:t>
      </w:r>
      <w:r w:rsidRPr="00807046">
        <w:rPr>
          <w:rFonts w:ascii="Arial" w:eastAsia="Arial" w:hAnsi="Arial" w:cs="Arial"/>
          <w:sz w:val="22"/>
          <w:szCs w:val="22"/>
        </w:rPr>
        <w:t xml:space="preserve"> confirms and agrees that </w:t>
      </w:r>
      <w:r w:rsidR="00AA69A9" w:rsidRPr="00807046">
        <w:rPr>
          <w:rFonts w:ascii="Arial" w:eastAsia="Arial" w:hAnsi="Arial" w:cs="Arial"/>
          <w:b/>
          <w:sz w:val="22"/>
          <w:szCs w:val="22"/>
        </w:rPr>
        <w:t>Erda’s</w:t>
      </w:r>
      <w:r w:rsidR="00AA69A9" w:rsidRPr="00807046">
        <w:rPr>
          <w:rFonts w:ascii="Arial" w:eastAsia="Arial" w:hAnsi="Arial" w:cs="Arial"/>
          <w:sz w:val="22"/>
          <w:szCs w:val="22"/>
        </w:rPr>
        <w:t xml:space="preserve"> </w:t>
      </w:r>
      <w:r w:rsidRPr="00807046">
        <w:rPr>
          <w:rFonts w:ascii="Arial" w:eastAsia="Arial" w:hAnsi="Arial" w:cs="Arial"/>
          <w:sz w:val="22"/>
          <w:szCs w:val="22"/>
        </w:rPr>
        <w:t xml:space="preserve">roadway within the </w:t>
      </w:r>
      <w:r w:rsidR="00AA69A9" w:rsidRPr="00807046">
        <w:rPr>
          <w:rFonts w:ascii="Arial" w:eastAsia="Arial" w:hAnsi="Arial" w:cs="Arial"/>
          <w:sz w:val="22"/>
          <w:szCs w:val="22"/>
        </w:rPr>
        <w:t>New Crossing Area</w:t>
      </w:r>
      <w:r w:rsidRPr="00807046">
        <w:rPr>
          <w:rFonts w:ascii="Arial" w:eastAsia="Arial" w:hAnsi="Arial" w:cs="Arial"/>
          <w:sz w:val="22"/>
          <w:szCs w:val="22"/>
        </w:rPr>
        <w:t xml:space="preserve"> will be in constant or frequent use during the Work</w:t>
      </w:r>
      <w:r w:rsidR="0044352E" w:rsidRPr="00807046">
        <w:rPr>
          <w:rFonts w:ascii="Arial" w:eastAsia="Arial" w:hAnsi="Arial" w:cs="Arial"/>
          <w:sz w:val="22"/>
          <w:szCs w:val="22"/>
        </w:rPr>
        <w:t>’s progress</w:t>
      </w:r>
      <w:r w:rsidRPr="00807046">
        <w:rPr>
          <w:rFonts w:ascii="Arial" w:eastAsia="Arial" w:hAnsi="Arial" w:cs="Arial"/>
          <w:sz w:val="22"/>
          <w:szCs w:val="22"/>
        </w:rPr>
        <w:t xml:space="preserve">. </w:t>
      </w:r>
      <w:r w:rsidRPr="00807046">
        <w:rPr>
          <w:rFonts w:ascii="Arial" w:eastAsia="Arial" w:hAnsi="Arial" w:cs="Arial"/>
          <w:b/>
          <w:sz w:val="22"/>
          <w:szCs w:val="22"/>
        </w:rPr>
        <w:t>Railroad</w:t>
      </w:r>
      <w:r w:rsidRPr="00807046">
        <w:rPr>
          <w:rFonts w:ascii="Arial" w:eastAsia="Arial" w:hAnsi="Arial" w:cs="Arial"/>
          <w:sz w:val="22"/>
          <w:szCs w:val="22"/>
        </w:rPr>
        <w:t xml:space="preserve"> assumes the risk of any such delays and agrees that no claims for damages for any delay will be made against </w:t>
      </w:r>
      <w:r w:rsidR="00AA69A9" w:rsidRPr="00807046">
        <w:rPr>
          <w:rFonts w:ascii="Arial" w:eastAsia="Arial" w:hAnsi="Arial" w:cs="Arial"/>
          <w:b/>
          <w:sz w:val="22"/>
          <w:szCs w:val="22"/>
        </w:rPr>
        <w:t>Erda</w:t>
      </w:r>
      <w:r w:rsidRPr="00807046">
        <w:rPr>
          <w:rFonts w:ascii="Arial" w:eastAsia="Arial" w:hAnsi="Arial" w:cs="Arial"/>
          <w:sz w:val="22"/>
          <w:szCs w:val="22"/>
        </w:rPr>
        <w:t>.</w:t>
      </w:r>
    </w:p>
    <w:p w14:paraId="2173472D" w14:textId="77777777" w:rsidR="00600E4C" w:rsidRPr="00807046" w:rsidRDefault="00600E4C">
      <w:pPr>
        <w:widowControl/>
        <w:pBdr>
          <w:top w:val="nil"/>
          <w:left w:val="nil"/>
          <w:bottom w:val="nil"/>
          <w:right w:val="nil"/>
          <w:between w:val="nil"/>
        </w:pBdr>
        <w:ind w:left="2160" w:right="720"/>
        <w:jc w:val="both"/>
        <w:rPr>
          <w:rFonts w:ascii="Arial" w:eastAsia="Arial" w:hAnsi="Arial" w:cs="Arial"/>
          <w:b/>
          <w:sz w:val="22"/>
          <w:szCs w:val="22"/>
        </w:rPr>
      </w:pPr>
    </w:p>
    <w:p w14:paraId="5E7E3D6C" w14:textId="77777777" w:rsidR="00600E4C" w:rsidRPr="00807046" w:rsidRDefault="0012573D" w:rsidP="00437F72">
      <w:pPr>
        <w:keepNext/>
        <w:widowControl/>
        <w:numPr>
          <w:ilvl w:val="0"/>
          <w:numId w:val="4"/>
        </w:numPr>
        <w:pBdr>
          <w:top w:val="nil"/>
          <w:left w:val="nil"/>
          <w:bottom w:val="nil"/>
          <w:right w:val="nil"/>
          <w:between w:val="nil"/>
        </w:pBdr>
        <w:ind w:left="2160" w:right="720"/>
        <w:jc w:val="both"/>
        <w:rPr>
          <w:sz w:val="22"/>
          <w:szCs w:val="22"/>
        </w:rPr>
      </w:pPr>
      <w:r w:rsidRPr="00807046">
        <w:rPr>
          <w:rFonts w:ascii="Arial" w:eastAsia="Arial" w:hAnsi="Arial" w:cs="Arial"/>
          <w:b/>
          <w:sz w:val="22"/>
          <w:szCs w:val="22"/>
        </w:rPr>
        <w:t xml:space="preserve">UNSATISFACTORY WORK </w:t>
      </w:r>
    </w:p>
    <w:p w14:paraId="2C073B4B" w14:textId="77777777" w:rsidR="00600E4C" w:rsidRPr="00807046" w:rsidRDefault="00600E4C" w:rsidP="00437F72">
      <w:pPr>
        <w:keepNext/>
        <w:widowControl/>
        <w:pBdr>
          <w:top w:val="nil"/>
          <w:left w:val="nil"/>
          <w:bottom w:val="nil"/>
          <w:right w:val="nil"/>
          <w:between w:val="nil"/>
        </w:pBdr>
        <w:ind w:left="2160" w:right="720"/>
        <w:jc w:val="both"/>
        <w:rPr>
          <w:rFonts w:ascii="Arial" w:eastAsia="Arial" w:hAnsi="Arial" w:cs="Arial"/>
          <w:sz w:val="22"/>
          <w:szCs w:val="22"/>
        </w:rPr>
      </w:pPr>
    </w:p>
    <w:p w14:paraId="2C7A64AB" w14:textId="6E880304" w:rsidR="00600E4C" w:rsidRPr="00807046" w:rsidRDefault="0012573D">
      <w:pPr>
        <w:widowControl/>
        <w:pBdr>
          <w:top w:val="nil"/>
          <w:left w:val="nil"/>
          <w:bottom w:val="nil"/>
          <w:right w:val="nil"/>
          <w:between w:val="nil"/>
        </w:pBdr>
        <w:ind w:left="2160" w:right="720"/>
        <w:jc w:val="both"/>
        <w:rPr>
          <w:rFonts w:ascii="Arial" w:eastAsia="Arial" w:hAnsi="Arial" w:cs="Arial"/>
          <w:sz w:val="22"/>
          <w:szCs w:val="22"/>
        </w:rPr>
      </w:pPr>
      <w:r w:rsidRPr="00807046">
        <w:rPr>
          <w:rFonts w:ascii="Arial" w:eastAsia="Arial" w:hAnsi="Arial" w:cs="Arial"/>
          <w:sz w:val="22"/>
          <w:szCs w:val="22"/>
        </w:rPr>
        <w:t xml:space="preserve">If </w:t>
      </w:r>
      <w:r w:rsidR="00AA69A9" w:rsidRPr="00807046">
        <w:rPr>
          <w:rFonts w:ascii="Arial" w:eastAsia="Arial" w:hAnsi="Arial" w:cs="Arial"/>
          <w:b/>
          <w:sz w:val="22"/>
          <w:szCs w:val="22"/>
        </w:rPr>
        <w:t>Erda</w:t>
      </w:r>
      <w:r w:rsidR="00AA69A9" w:rsidRPr="00807046">
        <w:rPr>
          <w:rFonts w:ascii="Arial" w:eastAsia="Arial" w:hAnsi="Arial" w:cs="Arial"/>
          <w:sz w:val="22"/>
          <w:szCs w:val="22"/>
        </w:rPr>
        <w:t xml:space="preserve"> </w:t>
      </w:r>
      <w:r w:rsidRPr="00807046">
        <w:rPr>
          <w:rFonts w:ascii="Arial" w:eastAsia="Arial" w:hAnsi="Arial" w:cs="Arial"/>
          <w:sz w:val="22"/>
          <w:szCs w:val="22"/>
        </w:rPr>
        <w:t xml:space="preserve">finds </w:t>
      </w:r>
      <w:r w:rsidR="0044352E" w:rsidRPr="00807046">
        <w:rPr>
          <w:rFonts w:ascii="Arial" w:eastAsia="Arial" w:hAnsi="Arial" w:cs="Arial"/>
          <w:sz w:val="22"/>
          <w:szCs w:val="22"/>
        </w:rPr>
        <w:t xml:space="preserve">the </w:t>
      </w:r>
      <w:r w:rsidRPr="00807046">
        <w:rPr>
          <w:rFonts w:ascii="Arial" w:eastAsia="Arial" w:hAnsi="Arial" w:cs="Arial"/>
          <w:b/>
          <w:sz w:val="22"/>
          <w:szCs w:val="22"/>
        </w:rPr>
        <w:t>Railroad’s</w:t>
      </w:r>
      <w:r w:rsidRPr="00807046">
        <w:rPr>
          <w:rFonts w:ascii="Arial" w:eastAsia="Arial" w:hAnsi="Arial" w:cs="Arial"/>
          <w:sz w:val="22"/>
          <w:szCs w:val="22"/>
        </w:rPr>
        <w:t xml:space="preserve"> Contractor's Work unsatisfactory, </w:t>
      </w:r>
      <w:r w:rsidR="00AA69A9" w:rsidRPr="00807046">
        <w:rPr>
          <w:rFonts w:ascii="Arial" w:eastAsia="Arial" w:hAnsi="Arial" w:cs="Arial"/>
          <w:b/>
          <w:sz w:val="22"/>
          <w:szCs w:val="22"/>
        </w:rPr>
        <w:t>Erda</w:t>
      </w:r>
      <w:r w:rsidR="00AA69A9" w:rsidRPr="00807046">
        <w:rPr>
          <w:rFonts w:ascii="Arial" w:eastAsia="Arial" w:hAnsi="Arial" w:cs="Arial"/>
          <w:sz w:val="22"/>
          <w:szCs w:val="22"/>
        </w:rPr>
        <w:t xml:space="preserve"> </w:t>
      </w:r>
      <w:r w:rsidRPr="00807046">
        <w:rPr>
          <w:rFonts w:ascii="Arial" w:eastAsia="Arial" w:hAnsi="Arial" w:cs="Arial"/>
          <w:sz w:val="22"/>
          <w:szCs w:val="22"/>
        </w:rPr>
        <w:t xml:space="preserve">shall notify </w:t>
      </w:r>
      <w:r w:rsidR="0044352E" w:rsidRPr="00807046">
        <w:rPr>
          <w:rFonts w:ascii="Arial" w:eastAsia="Arial" w:hAnsi="Arial" w:cs="Arial"/>
          <w:sz w:val="22"/>
          <w:szCs w:val="22"/>
        </w:rPr>
        <w:t xml:space="preserve">the </w:t>
      </w:r>
      <w:r w:rsidRPr="00807046">
        <w:rPr>
          <w:rFonts w:ascii="Arial" w:eastAsia="Arial" w:hAnsi="Arial" w:cs="Arial"/>
          <w:sz w:val="22"/>
          <w:szCs w:val="22"/>
        </w:rPr>
        <w:t xml:space="preserve">Contractor and </w:t>
      </w:r>
      <w:r w:rsidRPr="00807046">
        <w:rPr>
          <w:rFonts w:ascii="Arial" w:eastAsia="Arial" w:hAnsi="Arial" w:cs="Arial"/>
          <w:b/>
          <w:sz w:val="22"/>
          <w:szCs w:val="22"/>
        </w:rPr>
        <w:t>Railroad’s</w:t>
      </w:r>
      <w:r w:rsidRPr="00807046">
        <w:rPr>
          <w:rFonts w:ascii="Arial" w:eastAsia="Arial" w:hAnsi="Arial" w:cs="Arial"/>
          <w:sz w:val="22"/>
          <w:szCs w:val="22"/>
        </w:rPr>
        <w:t xml:space="preserve"> Construction Engineer in writing. Upon notification, </w:t>
      </w:r>
      <w:r w:rsidRPr="00807046">
        <w:rPr>
          <w:rFonts w:ascii="Arial" w:eastAsia="Arial" w:hAnsi="Arial" w:cs="Arial"/>
          <w:b/>
          <w:sz w:val="22"/>
          <w:szCs w:val="22"/>
        </w:rPr>
        <w:t>Railroad</w:t>
      </w:r>
      <w:r w:rsidRPr="00807046">
        <w:rPr>
          <w:rFonts w:ascii="Arial" w:eastAsia="Arial" w:hAnsi="Arial" w:cs="Arial"/>
          <w:sz w:val="22"/>
          <w:szCs w:val="22"/>
        </w:rPr>
        <w:t xml:space="preserve">, said  Contractor, and </w:t>
      </w:r>
      <w:r w:rsidR="00AA69A9" w:rsidRPr="00807046">
        <w:rPr>
          <w:rFonts w:ascii="Arial" w:eastAsia="Arial" w:hAnsi="Arial" w:cs="Arial"/>
          <w:b/>
          <w:sz w:val="22"/>
          <w:szCs w:val="22"/>
        </w:rPr>
        <w:t>Erda</w:t>
      </w:r>
      <w:r w:rsidR="00AA69A9" w:rsidRPr="00807046">
        <w:rPr>
          <w:rFonts w:ascii="Arial" w:eastAsia="Arial" w:hAnsi="Arial" w:cs="Arial"/>
          <w:sz w:val="22"/>
          <w:szCs w:val="22"/>
        </w:rPr>
        <w:t xml:space="preserve"> </w:t>
      </w:r>
      <w:r w:rsidRPr="00807046">
        <w:rPr>
          <w:rFonts w:ascii="Arial" w:eastAsia="Arial" w:hAnsi="Arial" w:cs="Arial"/>
          <w:sz w:val="22"/>
          <w:szCs w:val="22"/>
        </w:rPr>
        <w:t xml:space="preserve">shall meet to resolve the unsatisfactory Work. If </w:t>
      </w:r>
      <w:r w:rsidR="00AA69A9" w:rsidRPr="00807046">
        <w:rPr>
          <w:rFonts w:ascii="Arial" w:eastAsia="Arial" w:hAnsi="Arial" w:cs="Arial"/>
          <w:b/>
          <w:sz w:val="22"/>
          <w:szCs w:val="22"/>
        </w:rPr>
        <w:t>Erda</w:t>
      </w:r>
      <w:r w:rsidR="00AA69A9" w:rsidRPr="00807046">
        <w:rPr>
          <w:rFonts w:ascii="Arial" w:eastAsia="Arial" w:hAnsi="Arial" w:cs="Arial"/>
          <w:sz w:val="22"/>
          <w:szCs w:val="22"/>
        </w:rPr>
        <w:t xml:space="preserve"> </w:t>
      </w:r>
      <w:r w:rsidRPr="00807046">
        <w:rPr>
          <w:rFonts w:ascii="Arial" w:eastAsia="Arial" w:hAnsi="Arial" w:cs="Arial"/>
          <w:sz w:val="22"/>
          <w:szCs w:val="22"/>
        </w:rPr>
        <w:t xml:space="preserve">has suggestions or recommendations </w:t>
      </w:r>
      <w:r w:rsidR="008E766E" w:rsidRPr="00807046">
        <w:rPr>
          <w:rFonts w:ascii="Arial" w:eastAsia="Arial" w:hAnsi="Arial" w:cs="Arial"/>
          <w:sz w:val="22"/>
          <w:szCs w:val="22"/>
        </w:rPr>
        <w:t>regarding the</w:t>
      </w:r>
      <w:r w:rsidRPr="00807046">
        <w:rPr>
          <w:rFonts w:ascii="Arial" w:eastAsia="Arial" w:hAnsi="Arial" w:cs="Arial"/>
          <w:sz w:val="22"/>
          <w:szCs w:val="22"/>
        </w:rPr>
        <w:t xml:space="preserve"> </w:t>
      </w:r>
      <w:r w:rsidRPr="00807046">
        <w:rPr>
          <w:rFonts w:ascii="Arial" w:eastAsia="Arial" w:hAnsi="Arial" w:cs="Arial"/>
          <w:b/>
          <w:sz w:val="22"/>
          <w:szCs w:val="22"/>
        </w:rPr>
        <w:t>Railroad’s</w:t>
      </w:r>
      <w:r w:rsidRPr="00807046">
        <w:rPr>
          <w:rFonts w:ascii="Arial" w:eastAsia="Arial" w:hAnsi="Arial" w:cs="Arial"/>
          <w:sz w:val="22"/>
          <w:szCs w:val="22"/>
        </w:rPr>
        <w:t xml:space="preserve"> Contractor’s Work, </w:t>
      </w:r>
      <w:r w:rsidR="00AA69A9" w:rsidRPr="00807046">
        <w:rPr>
          <w:rFonts w:ascii="Arial" w:eastAsia="Arial" w:hAnsi="Arial" w:cs="Arial"/>
          <w:b/>
          <w:sz w:val="22"/>
          <w:szCs w:val="22"/>
        </w:rPr>
        <w:t>Erda</w:t>
      </w:r>
      <w:r w:rsidR="00AA69A9" w:rsidRPr="00807046">
        <w:rPr>
          <w:rFonts w:ascii="Arial" w:eastAsia="Arial" w:hAnsi="Arial" w:cs="Arial"/>
          <w:sz w:val="22"/>
          <w:szCs w:val="22"/>
        </w:rPr>
        <w:t xml:space="preserve"> </w:t>
      </w:r>
      <w:r w:rsidRPr="00807046">
        <w:rPr>
          <w:rFonts w:ascii="Arial" w:eastAsia="Arial" w:hAnsi="Arial" w:cs="Arial"/>
          <w:sz w:val="22"/>
          <w:szCs w:val="22"/>
        </w:rPr>
        <w:t xml:space="preserve">shall work directly through </w:t>
      </w:r>
      <w:r w:rsidR="008E766E" w:rsidRPr="00807046">
        <w:rPr>
          <w:rFonts w:ascii="Arial" w:eastAsia="Arial" w:hAnsi="Arial" w:cs="Arial"/>
          <w:sz w:val="22"/>
          <w:szCs w:val="22"/>
        </w:rPr>
        <w:t xml:space="preserve">the </w:t>
      </w:r>
      <w:r w:rsidRPr="00807046">
        <w:rPr>
          <w:rFonts w:ascii="Arial" w:eastAsia="Arial" w:hAnsi="Arial" w:cs="Arial"/>
          <w:b/>
          <w:sz w:val="22"/>
          <w:szCs w:val="22"/>
        </w:rPr>
        <w:t>Railroad’s</w:t>
      </w:r>
      <w:r w:rsidRPr="00807046">
        <w:rPr>
          <w:rFonts w:ascii="Arial" w:eastAsia="Arial" w:hAnsi="Arial" w:cs="Arial"/>
          <w:sz w:val="22"/>
          <w:szCs w:val="22"/>
        </w:rPr>
        <w:t xml:space="preserve"> Construction Engineer listed abov</w:t>
      </w:r>
      <w:r w:rsidR="008E766E" w:rsidRPr="00807046">
        <w:rPr>
          <w:rFonts w:ascii="Arial" w:eastAsia="Arial" w:hAnsi="Arial" w:cs="Arial"/>
          <w:sz w:val="22"/>
          <w:szCs w:val="22"/>
        </w:rPr>
        <w:t>e</w:t>
      </w:r>
      <w:r w:rsidRPr="00807046">
        <w:rPr>
          <w:rFonts w:ascii="Arial" w:eastAsia="Arial" w:hAnsi="Arial" w:cs="Arial"/>
          <w:sz w:val="22"/>
          <w:szCs w:val="22"/>
        </w:rPr>
        <w:t xml:space="preserve"> until such problem is rectified to </w:t>
      </w:r>
      <w:r w:rsidR="008E766E" w:rsidRPr="00807046">
        <w:rPr>
          <w:rFonts w:ascii="Arial" w:eastAsia="Arial" w:hAnsi="Arial" w:cs="Arial"/>
          <w:b/>
          <w:bCs/>
          <w:sz w:val="22"/>
          <w:szCs w:val="22"/>
        </w:rPr>
        <w:t>Erda’s</w:t>
      </w:r>
      <w:r w:rsidRPr="00807046">
        <w:rPr>
          <w:rFonts w:ascii="Arial" w:eastAsia="Arial" w:hAnsi="Arial" w:cs="Arial"/>
          <w:sz w:val="22"/>
          <w:szCs w:val="22"/>
        </w:rPr>
        <w:t xml:space="preserve"> </w:t>
      </w:r>
      <w:r w:rsidR="00AA69A9" w:rsidRPr="00807046">
        <w:rPr>
          <w:rFonts w:ascii="Arial" w:eastAsia="Arial" w:hAnsi="Arial" w:cs="Arial"/>
          <w:sz w:val="22"/>
          <w:szCs w:val="22"/>
        </w:rPr>
        <w:t xml:space="preserve">reasonable </w:t>
      </w:r>
      <w:r w:rsidRPr="00807046">
        <w:rPr>
          <w:rFonts w:ascii="Arial" w:eastAsia="Arial" w:hAnsi="Arial" w:cs="Arial"/>
          <w:sz w:val="22"/>
          <w:szCs w:val="22"/>
        </w:rPr>
        <w:t>satisfaction.</w:t>
      </w:r>
    </w:p>
    <w:p w14:paraId="6E74C557" w14:textId="77777777" w:rsidR="00600E4C" w:rsidRPr="00807046" w:rsidRDefault="00600E4C">
      <w:pPr>
        <w:widowControl/>
        <w:pBdr>
          <w:top w:val="nil"/>
          <w:left w:val="nil"/>
          <w:bottom w:val="nil"/>
          <w:right w:val="nil"/>
          <w:between w:val="nil"/>
        </w:pBdr>
        <w:ind w:left="2160" w:right="720"/>
        <w:jc w:val="both"/>
        <w:rPr>
          <w:rFonts w:ascii="Arial" w:eastAsia="Arial" w:hAnsi="Arial" w:cs="Arial"/>
          <w:sz w:val="22"/>
          <w:szCs w:val="22"/>
        </w:rPr>
      </w:pPr>
    </w:p>
    <w:p w14:paraId="10C396EA" w14:textId="77777777" w:rsidR="00600E4C" w:rsidRPr="00807046" w:rsidRDefault="0012573D">
      <w:pPr>
        <w:widowControl/>
        <w:numPr>
          <w:ilvl w:val="0"/>
          <w:numId w:val="4"/>
        </w:numPr>
        <w:pBdr>
          <w:top w:val="nil"/>
          <w:left w:val="nil"/>
          <w:bottom w:val="nil"/>
          <w:right w:val="nil"/>
          <w:between w:val="nil"/>
        </w:pBdr>
        <w:ind w:left="2160" w:right="720"/>
        <w:jc w:val="both"/>
        <w:rPr>
          <w:sz w:val="22"/>
          <w:szCs w:val="22"/>
        </w:rPr>
      </w:pPr>
      <w:r w:rsidRPr="00807046">
        <w:rPr>
          <w:rFonts w:ascii="Arial" w:eastAsia="Arial" w:hAnsi="Arial" w:cs="Arial"/>
          <w:b/>
          <w:sz w:val="22"/>
          <w:szCs w:val="22"/>
        </w:rPr>
        <w:t>DAMAGE CAUSED BY CONTRACTOR</w:t>
      </w:r>
      <w:r w:rsidRPr="00807046">
        <w:rPr>
          <w:rFonts w:ascii="Arial" w:eastAsia="Arial" w:hAnsi="Arial" w:cs="Arial"/>
          <w:sz w:val="22"/>
          <w:szCs w:val="22"/>
        </w:rPr>
        <w:t xml:space="preserve"> </w:t>
      </w:r>
    </w:p>
    <w:p w14:paraId="3A814FAC" w14:textId="77777777" w:rsidR="00600E4C" w:rsidRPr="00807046" w:rsidRDefault="00600E4C">
      <w:pPr>
        <w:widowControl/>
        <w:pBdr>
          <w:top w:val="nil"/>
          <w:left w:val="nil"/>
          <w:bottom w:val="nil"/>
          <w:right w:val="nil"/>
          <w:between w:val="nil"/>
        </w:pBdr>
        <w:ind w:left="2160" w:right="720"/>
        <w:jc w:val="both"/>
        <w:rPr>
          <w:rFonts w:ascii="Arial" w:eastAsia="Arial" w:hAnsi="Arial" w:cs="Arial"/>
          <w:sz w:val="22"/>
          <w:szCs w:val="22"/>
        </w:rPr>
      </w:pPr>
    </w:p>
    <w:p w14:paraId="0DDA49F6" w14:textId="2BDEE8EB" w:rsidR="00600E4C" w:rsidRPr="00807046" w:rsidRDefault="0012573D">
      <w:pPr>
        <w:widowControl/>
        <w:pBdr>
          <w:top w:val="nil"/>
          <w:left w:val="nil"/>
          <w:bottom w:val="nil"/>
          <w:right w:val="nil"/>
          <w:between w:val="nil"/>
        </w:pBdr>
        <w:ind w:left="2160" w:right="720"/>
        <w:jc w:val="both"/>
        <w:rPr>
          <w:rFonts w:ascii="Arial" w:eastAsia="Arial" w:hAnsi="Arial" w:cs="Arial"/>
          <w:sz w:val="22"/>
          <w:szCs w:val="22"/>
        </w:rPr>
      </w:pPr>
      <w:r w:rsidRPr="00807046">
        <w:rPr>
          <w:rFonts w:ascii="Arial" w:eastAsia="Arial" w:hAnsi="Arial" w:cs="Arial"/>
          <w:sz w:val="22"/>
          <w:szCs w:val="22"/>
        </w:rPr>
        <w:t xml:space="preserve">If </w:t>
      </w:r>
      <w:r w:rsidR="008E766E" w:rsidRPr="00807046">
        <w:rPr>
          <w:rFonts w:ascii="Arial" w:eastAsia="Arial" w:hAnsi="Arial" w:cs="Arial"/>
          <w:sz w:val="22"/>
          <w:szCs w:val="22"/>
        </w:rPr>
        <w:t xml:space="preserve">the </w:t>
      </w:r>
      <w:r w:rsidRPr="00807046">
        <w:rPr>
          <w:rFonts w:ascii="Arial" w:eastAsia="Arial" w:hAnsi="Arial" w:cs="Arial"/>
          <w:b/>
          <w:sz w:val="22"/>
          <w:szCs w:val="22"/>
        </w:rPr>
        <w:t>Railroad</w:t>
      </w:r>
      <w:r w:rsidRPr="00807046">
        <w:rPr>
          <w:rFonts w:ascii="Arial" w:eastAsia="Arial" w:hAnsi="Arial" w:cs="Arial"/>
          <w:sz w:val="22"/>
          <w:szCs w:val="22"/>
        </w:rPr>
        <w:t xml:space="preserve"> or the Contractor, in the performance of the Work, damage</w:t>
      </w:r>
      <w:r w:rsidR="008E766E" w:rsidRPr="00807046">
        <w:rPr>
          <w:rFonts w:ascii="Arial" w:eastAsia="Arial" w:hAnsi="Arial" w:cs="Arial"/>
          <w:sz w:val="22"/>
          <w:szCs w:val="22"/>
        </w:rPr>
        <w:t>s</w:t>
      </w:r>
      <w:r w:rsidRPr="00807046">
        <w:rPr>
          <w:rFonts w:ascii="Arial" w:eastAsia="Arial" w:hAnsi="Arial" w:cs="Arial"/>
          <w:sz w:val="22"/>
          <w:szCs w:val="22"/>
        </w:rPr>
        <w:t xml:space="preserve"> </w:t>
      </w:r>
      <w:r w:rsidR="00AA69A9" w:rsidRPr="00807046">
        <w:rPr>
          <w:rFonts w:ascii="Arial" w:eastAsia="Arial" w:hAnsi="Arial" w:cs="Arial"/>
          <w:b/>
          <w:sz w:val="22"/>
          <w:szCs w:val="22"/>
        </w:rPr>
        <w:t>Erda’s</w:t>
      </w:r>
      <w:r w:rsidR="00AA69A9" w:rsidRPr="00807046">
        <w:rPr>
          <w:rFonts w:ascii="Arial" w:eastAsia="Arial" w:hAnsi="Arial" w:cs="Arial"/>
          <w:sz w:val="22"/>
          <w:szCs w:val="22"/>
        </w:rPr>
        <w:t xml:space="preserve"> roadway improvements</w:t>
      </w:r>
      <w:r w:rsidRPr="00807046">
        <w:rPr>
          <w:rFonts w:ascii="Arial" w:eastAsia="Arial" w:hAnsi="Arial" w:cs="Arial"/>
          <w:sz w:val="22"/>
          <w:szCs w:val="22"/>
        </w:rPr>
        <w:t xml:space="preserve">, then the damage will be restored by </w:t>
      </w:r>
      <w:r w:rsidRPr="00807046">
        <w:rPr>
          <w:rFonts w:ascii="Arial" w:eastAsia="Arial" w:hAnsi="Arial" w:cs="Arial"/>
          <w:b/>
          <w:sz w:val="22"/>
          <w:szCs w:val="22"/>
        </w:rPr>
        <w:t>Railroad</w:t>
      </w:r>
      <w:r w:rsidRPr="00807046">
        <w:rPr>
          <w:rFonts w:ascii="Arial" w:eastAsia="Arial" w:hAnsi="Arial" w:cs="Arial"/>
          <w:sz w:val="22"/>
          <w:szCs w:val="22"/>
        </w:rPr>
        <w:t xml:space="preserve"> at its own expense or by </w:t>
      </w:r>
      <w:r w:rsidR="00AA69A9" w:rsidRPr="00807046">
        <w:rPr>
          <w:rFonts w:ascii="Arial" w:eastAsia="Arial" w:hAnsi="Arial" w:cs="Arial"/>
          <w:b/>
          <w:sz w:val="22"/>
          <w:szCs w:val="22"/>
        </w:rPr>
        <w:t>Erda</w:t>
      </w:r>
      <w:r w:rsidR="00AA69A9" w:rsidRPr="00807046">
        <w:rPr>
          <w:rFonts w:ascii="Arial" w:eastAsia="Arial" w:hAnsi="Arial" w:cs="Arial"/>
          <w:sz w:val="22"/>
          <w:szCs w:val="22"/>
        </w:rPr>
        <w:t xml:space="preserve"> </w:t>
      </w:r>
      <w:r w:rsidRPr="00807046">
        <w:rPr>
          <w:rFonts w:ascii="Arial" w:eastAsia="Arial" w:hAnsi="Arial" w:cs="Arial"/>
          <w:sz w:val="22"/>
          <w:szCs w:val="22"/>
        </w:rPr>
        <w:t xml:space="preserve">at the expense of </w:t>
      </w:r>
      <w:r w:rsidRPr="00807046">
        <w:rPr>
          <w:rFonts w:ascii="Arial" w:eastAsia="Arial" w:hAnsi="Arial" w:cs="Arial"/>
          <w:b/>
          <w:sz w:val="22"/>
          <w:szCs w:val="22"/>
        </w:rPr>
        <w:t>Railroad</w:t>
      </w:r>
      <w:r w:rsidRPr="00807046">
        <w:rPr>
          <w:rFonts w:ascii="Arial" w:eastAsia="Arial" w:hAnsi="Arial" w:cs="Arial"/>
          <w:sz w:val="22"/>
          <w:szCs w:val="22"/>
        </w:rPr>
        <w:t>.</w:t>
      </w:r>
    </w:p>
    <w:p w14:paraId="0A5418FE" w14:textId="77777777" w:rsidR="00600E4C" w:rsidRPr="00807046" w:rsidRDefault="00600E4C">
      <w:pPr>
        <w:widowControl/>
        <w:pBdr>
          <w:top w:val="nil"/>
          <w:left w:val="nil"/>
          <w:bottom w:val="nil"/>
          <w:right w:val="nil"/>
          <w:between w:val="nil"/>
        </w:pBdr>
        <w:ind w:left="2160" w:right="720"/>
        <w:jc w:val="both"/>
        <w:rPr>
          <w:rFonts w:ascii="Arial" w:eastAsia="Arial" w:hAnsi="Arial" w:cs="Arial"/>
          <w:sz w:val="22"/>
          <w:szCs w:val="22"/>
        </w:rPr>
      </w:pPr>
    </w:p>
    <w:p w14:paraId="574F8BB5" w14:textId="77777777" w:rsidR="00600E4C" w:rsidRPr="00807046" w:rsidRDefault="0012573D">
      <w:pPr>
        <w:widowControl/>
        <w:numPr>
          <w:ilvl w:val="0"/>
          <w:numId w:val="4"/>
        </w:numPr>
        <w:pBdr>
          <w:top w:val="nil"/>
          <w:left w:val="nil"/>
          <w:bottom w:val="nil"/>
          <w:right w:val="nil"/>
          <w:between w:val="nil"/>
        </w:pBdr>
        <w:ind w:left="2160" w:right="720"/>
        <w:jc w:val="both"/>
        <w:rPr>
          <w:sz w:val="22"/>
          <w:szCs w:val="22"/>
        </w:rPr>
      </w:pPr>
      <w:r w:rsidRPr="00807046">
        <w:rPr>
          <w:rFonts w:ascii="Arial" w:eastAsia="Arial" w:hAnsi="Arial" w:cs="Arial"/>
          <w:b/>
          <w:sz w:val="22"/>
          <w:szCs w:val="22"/>
        </w:rPr>
        <w:t>PROTECTION OF UTILITIES</w:t>
      </w:r>
    </w:p>
    <w:p w14:paraId="21AF8AE1" w14:textId="77777777" w:rsidR="00600E4C" w:rsidRPr="00807046" w:rsidRDefault="00600E4C">
      <w:pPr>
        <w:widowControl/>
        <w:pBdr>
          <w:top w:val="nil"/>
          <w:left w:val="nil"/>
          <w:bottom w:val="nil"/>
          <w:right w:val="nil"/>
          <w:between w:val="nil"/>
        </w:pBdr>
        <w:ind w:left="2160" w:right="720"/>
        <w:jc w:val="both"/>
        <w:rPr>
          <w:rFonts w:ascii="Arial" w:eastAsia="Arial" w:hAnsi="Arial" w:cs="Arial"/>
          <w:sz w:val="22"/>
          <w:szCs w:val="22"/>
        </w:rPr>
      </w:pPr>
    </w:p>
    <w:p w14:paraId="666F9155" w14:textId="6C0066A6" w:rsidR="00600E4C" w:rsidRPr="00807046" w:rsidRDefault="0012573D">
      <w:pPr>
        <w:widowControl/>
        <w:pBdr>
          <w:top w:val="nil"/>
          <w:left w:val="nil"/>
          <w:bottom w:val="nil"/>
          <w:right w:val="nil"/>
          <w:between w:val="nil"/>
        </w:pBdr>
        <w:ind w:left="2160" w:right="720"/>
        <w:jc w:val="both"/>
        <w:rPr>
          <w:rFonts w:ascii="Arial" w:eastAsia="Arial" w:hAnsi="Arial" w:cs="Arial"/>
          <w:sz w:val="22"/>
          <w:szCs w:val="22"/>
        </w:rPr>
      </w:pPr>
      <w:r w:rsidRPr="00807046">
        <w:rPr>
          <w:rFonts w:ascii="Arial" w:eastAsia="Arial" w:hAnsi="Arial" w:cs="Arial"/>
          <w:sz w:val="22"/>
          <w:szCs w:val="22"/>
        </w:rPr>
        <w:t xml:space="preserve">Utilities may be buried </w:t>
      </w:r>
      <w:r w:rsidR="00AA69A9" w:rsidRPr="00807046">
        <w:rPr>
          <w:rFonts w:ascii="Arial" w:eastAsia="Arial" w:hAnsi="Arial" w:cs="Arial"/>
          <w:sz w:val="22"/>
          <w:szCs w:val="22"/>
        </w:rPr>
        <w:t>within the New Crossing Area</w:t>
      </w:r>
      <w:r w:rsidRPr="00807046">
        <w:rPr>
          <w:rFonts w:ascii="Arial" w:eastAsia="Arial" w:hAnsi="Arial" w:cs="Arial"/>
          <w:sz w:val="22"/>
          <w:szCs w:val="22"/>
        </w:rPr>
        <w:t>. Protectin</w:t>
      </w:r>
      <w:r w:rsidR="008E766E" w:rsidRPr="00807046">
        <w:rPr>
          <w:rFonts w:ascii="Arial" w:eastAsia="Arial" w:hAnsi="Arial" w:cs="Arial"/>
          <w:sz w:val="22"/>
          <w:szCs w:val="22"/>
        </w:rPr>
        <w:t>g</w:t>
      </w:r>
      <w:r w:rsidRPr="00807046">
        <w:rPr>
          <w:rFonts w:ascii="Arial" w:eastAsia="Arial" w:hAnsi="Arial" w:cs="Arial"/>
          <w:sz w:val="22"/>
          <w:szCs w:val="22"/>
        </w:rPr>
        <w:t xml:space="preserve"> these systems is </w:t>
      </w:r>
      <w:r w:rsidR="008E766E" w:rsidRPr="00807046">
        <w:rPr>
          <w:rFonts w:ascii="Arial" w:eastAsia="Arial" w:hAnsi="Arial" w:cs="Arial"/>
          <w:sz w:val="22"/>
          <w:szCs w:val="22"/>
        </w:rPr>
        <w:t xml:space="preserve">extremely important </w:t>
      </w:r>
      <w:r w:rsidRPr="00807046">
        <w:rPr>
          <w:rFonts w:ascii="Arial" w:eastAsia="Arial" w:hAnsi="Arial" w:cs="Arial"/>
          <w:sz w:val="22"/>
          <w:szCs w:val="22"/>
        </w:rPr>
        <w:t xml:space="preserve">since any break could disrupt service to users resulting in business interruption and loss of revenue and profits. </w:t>
      </w:r>
      <w:r w:rsidR="008E766E" w:rsidRPr="00807046">
        <w:rPr>
          <w:rFonts w:ascii="Arial" w:eastAsia="Arial" w:hAnsi="Arial" w:cs="Arial"/>
          <w:sz w:val="22"/>
          <w:szCs w:val="22"/>
        </w:rPr>
        <w:t xml:space="preserve">The </w:t>
      </w:r>
      <w:r w:rsidRPr="00807046">
        <w:rPr>
          <w:rFonts w:ascii="Arial" w:eastAsia="Arial" w:hAnsi="Arial" w:cs="Arial"/>
          <w:b/>
          <w:sz w:val="22"/>
          <w:szCs w:val="22"/>
        </w:rPr>
        <w:t>Railroad</w:t>
      </w:r>
      <w:r w:rsidRPr="00807046">
        <w:rPr>
          <w:rFonts w:ascii="Arial" w:eastAsia="Arial" w:hAnsi="Arial" w:cs="Arial"/>
          <w:sz w:val="22"/>
          <w:szCs w:val="22"/>
        </w:rPr>
        <w:t xml:space="preserve"> will </w:t>
      </w:r>
      <w:r w:rsidR="0007658F" w:rsidRPr="00807046">
        <w:rPr>
          <w:rFonts w:ascii="Arial" w:eastAsia="Arial" w:hAnsi="Arial" w:cs="Arial"/>
          <w:sz w:val="22"/>
          <w:szCs w:val="22"/>
        </w:rPr>
        <w:t>notify Blue Stake of Utah</w:t>
      </w:r>
      <w:r w:rsidRPr="00807046">
        <w:rPr>
          <w:rFonts w:ascii="Arial" w:eastAsia="Arial" w:hAnsi="Arial" w:cs="Arial"/>
          <w:sz w:val="22"/>
          <w:szCs w:val="22"/>
        </w:rPr>
        <w:t xml:space="preserve"> to complete and submit the required form to determine if utilities are buried anywhere </w:t>
      </w:r>
      <w:r w:rsidR="00AA69A9" w:rsidRPr="00807046">
        <w:rPr>
          <w:rFonts w:ascii="Arial" w:eastAsia="Arial" w:hAnsi="Arial" w:cs="Arial"/>
          <w:sz w:val="22"/>
          <w:szCs w:val="22"/>
        </w:rPr>
        <w:t>within the New Crossing Area</w:t>
      </w:r>
      <w:r w:rsidRPr="00807046">
        <w:rPr>
          <w:rFonts w:ascii="Arial" w:eastAsia="Arial" w:hAnsi="Arial" w:cs="Arial"/>
          <w:sz w:val="22"/>
          <w:szCs w:val="22"/>
        </w:rPr>
        <w:t xml:space="preserve">. </w:t>
      </w:r>
      <w:r w:rsidR="008E766E" w:rsidRPr="00807046">
        <w:rPr>
          <w:rFonts w:ascii="Arial" w:eastAsia="Arial" w:hAnsi="Arial" w:cs="Arial"/>
          <w:sz w:val="22"/>
          <w:szCs w:val="22"/>
        </w:rPr>
        <w:t xml:space="preserve">The </w:t>
      </w:r>
      <w:r w:rsidRPr="00807046">
        <w:rPr>
          <w:rFonts w:ascii="Arial" w:eastAsia="Arial" w:hAnsi="Arial" w:cs="Arial"/>
          <w:b/>
          <w:sz w:val="22"/>
          <w:szCs w:val="22"/>
        </w:rPr>
        <w:t>Railroad</w:t>
      </w:r>
      <w:r w:rsidRPr="00807046">
        <w:rPr>
          <w:rFonts w:ascii="Arial" w:eastAsia="Arial" w:hAnsi="Arial" w:cs="Arial"/>
          <w:sz w:val="22"/>
          <w:szCs w:val="22"/>
        </w:rPr>
        <w:t xml:space="preserve"> will </w:t>
      </w:r>
      <w:r w:rsidR="008E766E" w:rsidRPr="00807046">
        <w:rPr>
          <w:rFonts w:ascii="Arial" w:eastAsia="Arial" w:hAnsi="Arial" w:cs="Arial"/>
          <w:sz w:val="22"/>
          <w:szCs w:val="22"/>
        </w:rPr>
        <w:t xml:space="preserve">then </w:t>
      </w:r>
      <w:r w:rsidRPr="00807046">
        <w:rPr>
          <w:rFonts w:ascii="Arial" w:eastAsia="Arial" w:hAnsi="Arial" w:cs="Arial"/>
          <w:sz w:val="22"/>
          <w:szCs w:val="22"/>
        </w:rPr>
        <w:t>contact the utility company(</w:t>
      </w:r>
      <w:proofErr w:type="spellStart"/>
      <w:r w:rsidRPr="00807046">
        <w:rPr>
          <w:rFonts w:ascii="Arial" w:eastAsia="Arial" w:hAnsi="Arial" w:cs="Arial"/>
          <w:sz w:val="22"/>
          <w:szCs w:val="22"/>
        </w:rPr>
        <w:t>ies</w:t>
      </w:r>
      <w:proofErr w:type="spellEnd"/>
      <w:r w:rsidRPr="00807046">
        <w:rPr>
          <w:rFonts w:ascii="Arial" w:eastAsia="Arial" w:hAnsi="Arial" w:cs="Arial"/>
          <w:sz w:val="22"/>
          <w:szCs w:val="22"/>
        </w:rPr>
        <w:t xml:space="preserve">) involved, arrange for a locator and make arrangements for relocation or protection of </w:t>
      </w:r>
      <w:r w:rsidR="0007658F" w:rsidRPr="00807046">
        <w:rPr>
          <w:rFonts w:ascii="Arial" w:eastAsia="Arial" w:hAnsi="Arial" w:cs="Arial"/>
          <w:sz w:val="22"/>
          <w:szCs w:val="22"/>
        </w:rPr>
        <w:t>utilities</w:t>
      </w:r>
      <w:r w:rsidRPr="00807046">
        <w:rPr>
          <w:rFonts w:ascii="Arial" w:eastAsia="Arial" w:hAnsi="Arial" w:cs="Arial"/>
          <w:sz w:val="22"/>
          <w:szCs w:val="22"/>
        </w:rPr>
        <w:t xml:space="preserve"> before beginning any Work </w:t>
      </w:r>
      <w:r w:rsidR="00AA69A9" w:rsidRPr="00807046">
        <w:rPr>
          <w:rFonts w:ascii="Arial" w:eastAsia="Arial" w:hAnsi="Arial" w:cs="Arial"/>
          <w:sz w:val="22"/>
          <w:szCs w:val="22"/>
        </w:rPr>
        <w:t>within the New Crossing Area</w:t>
      </w:r>
      <w:r w:rsidRPr="00807046">
        <w:rPr>
          <w:rFonts w:ascii="Arial" w:eastAsia="Arial" w:hAnsi="Arial" w:cs="Arial"/>
          <w:sz w:val="22"/>
          <w:szCs w:val="22"/>
        </w:rPr>
        <w:t>.</w:t>
      </w:r>
    </w:p>
    <w:p w14:paraId="6127618A" w14:textId="77777777" w:rsidR="00600E4C" w:rsidRPr="00807046" w:rsidRDefault="00600E4C">
      <w:pPr>
        <w:widowControl/>
        <w:pBdr>
          <w:top w:val="nil"/>
          <w:left w:val="nil"/>
          <w:bottom w:val="nil"/>
          <w:right w:val="nil"/>
          <w:between w:val="nil"/>
        </w:pBdr>
        <w:ind w:left="2160" w:right="720"/>
        <w:jc w:val="both"/>
        <w:rPr>
          <w:rFonts w:ascii="Arial" w:eastAsia="Arial" w:hAnsi="Arial" w:cs="Arial"/>
          <w:sz w:val="22"/>
          <w:szCs w:val="22"/>
        </w:rPr>
      </w:pPr>
    </w:p>
    <w:p w14:paraId="3ED5C80B" w14:textId="77777777" w:rsidR="00600E4C" w:rsidRPr="00807046" w:rsidRDefault="0012573D">
      <w:pPr>
        <w:widowControl/>
        <w:numPr>
          <w:ilvl w:val="0"/>
          <w:numId w:val="4"/>
        </w:numPr>
        <w:pBdr>
          <w:top w:val="nil"/>
          <w:left w:val="nil"/>
          <w:bottom w:val="nil"/>
          <w:right w:val="nil"/>
          <w:between w:val="nil"/>
        </w:pBdr>
        <w:ind w:left="2160" w:right="720"/>
        <w:jc w:val="both"/>
        <w:rPr>
          <w:sz w:val="22"/>
          <w:szCs w:val="22"/>
        </w:rPr>
      </w:pPr>
      <w:r w:rsidRPr="00807046">
        <w:rPr>
          <w:rFonts w:ascii="Arial" w:eastAsia="Arial" w:hAnsi="Arial" w:cs="Arial"/>
          <w:b/>
          <w:sz w:val="22"/>
          <w:szCs w:val="22"/>
        </w:rPr>
        <w:t>INDEMNITY</w:t>
      </w:r>
    </w:p>
    <w:p w14:paraId="2A6830D4" w14:textId="77777777" w:rsidR="00600E4C" w:rsidRPr="00807046" w:rsidRDefault="00600E4C">
      <w:pPr>
        <w:widowControl/>
        <w:pBdr>
          <w:top w:val="nil"/>
          <w:left w:val="nil"/>
          <w:bottom w:val="nil"/>
          <w:right w:val="nil"/>
          <w:between w:val="nil"/>
        </w:pBdr>
        <w:ind w:left="2160" w:right="720"/>
        <w:jc w:val="both"/>
        <w:rPr>
          <w:rFonts w:ascii="Arial" w:eastAsia="Arial" w:hAnsi="Arial" w:cs="Arial"/>
          <w:sz w:val="22"/>
          <w:szCs w:val="22"/>
        </w:rPr>
      </w:pPr>
    </w:p>
    <w:p w14:paraId="7A25FEE4" w14:textId="55873E75" w:rsidR="00600E4C" w:rsidRPr="00807046" w:rsidRDefault="0007658F">
      <w:pPr>
        <w:widowControl/>
        <w:pBdr>
          <w:top w:val="nil"/>
          <w:left w:val="nil"/>
          <w:bottom w:val="nil"/>
          <w:right w:val="nil"/>
          <w:between w:val="nil"/>
        </w:pBdr>
        <w:ind w:left="2160" w:right="720"/>
        <w:jc w:val="both"/>
        <w:rPr>
          <w:rFonts w:ascii="Arial" w:eastAsia="Arial" w:hAnsi="Arial" w:cs="Arial"/>
          <w:sz w:val="22"/>
          <w:szCs w:val="22"/>
        </w:rPr>
      </w:pPr>
      <w:r w:rsidRPr="00807046">
        <w:rPr>
          <w:rFonts w:ascii="Arial" w:eastAsia="Arial" w:hAnsi="Arial" w:cs="Arial"/>
          <w:b/>
          <w:sz w:val="22"/>
          <w:szCs w:val="22"/>
        </w:rPr>
        <w:t>Railroad</w:t>
      </w:r>
      <w:r w:rsidRPr="00807046">
        <w:rPr>
          <w:rFonts w:ascii="Arial" w:eastAsia="Arial" w:hAnsi="Arial" w:cs="Arial"/>
          <w:sz w:val="22"/>
          <w:szCs w:val="22"/>
        </w:rPr>
        <w:t xml:space="preserve"> agrees to indemnify and hold harmless </w:t>
      </w:r>
      <w:r w:rsidR="00AA69A9" w:rsidRPr="00807046">
        <w:rPr>
          <w:rFonts w:ascii="Arial" w:eastAsia="Arial" w:hAnsi="Arial" w:cs="Arial"/>
          <w:b/>
          <w:sz w:val="22"/>
          <w:szCs w:val="22"/>
        </w:rPr>
        <w:t>Erda</w:t>
      </w:r>
      <w:r w:rsidR="00AA69A9" w:rsidRPr="00807046">
        <w:rPr>
          <w:rFonts w:ascii="Arial" w:eastAsia="Arial" w:hAnsi="Arial" w:cs="Arial"/>
          <w:sz w:val="22"/>
          <w:szCs w:val="22"/>
        </w:rPr>
        <w:t xml:space="preserve"> </w:t>
      </w:r>
      <w:r w:rsidRPr="00807046">
        <w:rPr>
          <w:rFonts w:ascii="Arial" w:eastAsia="Arial" w:hAnsi="Arial" w:cs="Arial"/>
          <w:sz w:val="22"/>
          <w:szCs w:val="22"/>
        </w:rPr>
        <w:t xml:space="preserve">from any loss which is due to or arises from the Project Work performed under this Agreement, a breach of the Agreement or the failure to observe the health and safety provisions herein, or any activity or omission arising out of performance or nonperformance of this Agreement by </w:t>
      </w:r>
      <w:r w:rsidRPr="00807046">
        <w:rPr>
          <w:rFonts w:ascii="Arial" w:eastAsia="Arial" w:hAnsi="Arial" w:cs="Arial"/>
          <w:b/>
          <w:sz w:val="22"/>
          <w:szCs w:val="22"/>
        </w:rPr>
        <w:t>Railroad</w:t>
      </w:r>
      <w:r w:rsidRPr="00807046">
        <w:rPr>
          <w:rFonts w:ascii="Arial" w:eastAsia="Arial" w:hAnsi="Arial" w:cs="Arial"/>
          <w:sz w:val="22"/>
          <w:szCs w:val="22"/>
        </w:rPr>
        <w:t xml:space="preserve">, its employees or agents; however, that </w:t>
      </w:r>
      <w:r w:rsidRPr="00807046">
        <w:rPr>
          <w:rFonts w:ascii="Arial" w:eastAsia="Arial" w:hAnsi="Arial" w:cs="Arial"/>
          <w:b/>
          <w:sz w:val="22"/>
          <w:szCs w:val="22"/>
        </w:rPr>
        <w:t>Railroad</w:t>
      </w:r>
      <w:r w:rsidRPr="00807046">
        <w:rPr>
          <w:rFonts w:ascii="Arial" w:eastAsia="Arial" w:hAnsi="Arial" w:cs="Arial"/>
          <w:sz w:val="22"/>
          <w:szCs w:val="22"/>
        </w:rPr>
        <w:t xml:space="preserve"> will not be responsible to indemnify </w:t>
      </w:r>
      <w:r w:rsidR="00AA69A9" w:rsidRPr="00807046">
        <w:rPr>
          <w:rFonts w:ascii="Arial" w:eastAsia="Arial" w:hAnsi="Arial" w:cs="Arial"/>
          <w:b/>
          <w:sz w:val="22"/>
          <w:szCs w:val="22"/>
        </w:rPr>
        <w:t>Erda</w:t>
      </w:r>
      <w:r w:rsidR="00AA69A9" w:rsidRPr="00807046">
        <w:rPr>
          <w:rFonts w:ascii="Arial" w:eastAsia="Arial" w:hAnsi="Arial" w:cs="Arial"/>
          <w:sz w:val="22"/>
          <w:szCs w:val="22"/>
        </w:rPr>
        <w:t xml:space="preserve"> </w:t>
      </w:r>
      <w:r w:rsidRPr="00807046">
        <w:rPr>
          <w:rFonts w:ascii="Arial" w:eastAsia="Arial" w:hAnsi="Arial" w:cs="Arial"/>
          <w:sz w:val="22"/>
          <w:szCs w:val="22"/>
        </w:rPr>
        <w:t xml:space="preserve">for loss caused by the negligence of </w:t>
      </w:r>
      <w:r w:rsidR="00AA69A9" w:rsidRPr="00807046">
        <w:rPr>
          <w:rFonts w:ascii="Arial" w:eastAsia="Arial" w:hAnsi="Arial" w:cs="Arial"/>
          <w:b/>
          <w:sz w:val="22"/>
          <w:szCs w:val="22"/>
        </w:rPr>
        <w:t>Erda</w:t>
      </w:r>
      <w:r w:rsidRPr="00807046">
        <w:rPr>
          <w:rFonts w:ascii="Arial" w:eastAsia="Arial" w:hAnsi="Arial" w:cs="Arial"/>
          <w:sz w:val="22"/>
          <w:szCs w:val="22"/>
        </w:rPr>
        <w:t xml:space="preserve">. The provisions of this paragraph are not intended to create any additional rights to third parties. </w:t>
      </w:r>
      <w:r w:rsidR="008E766E" w:rsidRPr="00807046">
        <w:rPr>
          <w:rFonts w:ascii="Arial" w:eastAsia="Arial" w:hAnsi="Arial" w:cs="Arial"/>
          <w:sz w:val="22"/>
          <w:szCs w:val="22"/>
        </w:rPr>
        <w:t>T</w:t>
      </w:r>
      <w:r w:rsidRPr="00807046">
        <w:rPr>
          <w:rFonts w:ascii="Arial" w:eastAsia="Arial" w:hAnsi="Arial" w:cs="Arial"/>
          <w:sz w:val="22"/>
          <w:szCs w:val="22"/>
        </w:rPr>
        <w:t xml:space="preserve">he liability caps in the Utah </w:t>
      </w:r>
      <w:r w:rsidRPr="00807046">
        <w:rPr>
          <w:rFonts w:ascii="Arial" w:eastAsia="Arial" w:hAnsi="Arial" w:cs="Arial"/>
          <w:sz w:val="22"/>
          <w:szCs w:val="22"/>
        </w:rPr>
        <w:lastRenderedPageBreak/>
        <w:t>Governmental Immunity Act</w:t>
      </w:r>
      <w:r w:rsidR="008E766E" w:rsidRPr="00807046">
        <w:rPr>
          <w:rFonts w:ascii="Arial" w:eastAsia="Arial" w:hAnsi="Arial" w:cs="Arial"/>
          <w:sz w:val="22"/>
          <w:szCs w:val="22"/>
        </w:rPr>
        <w:t xml:space="preserve"> will limit </w:t>
      </w:r>
      <w:r w:rsidR="008E766E" w:rsidRPr="00807046">
        <w:rPr>
          <w:rFonts w:ascii="Arial" w:eastAsia="Arial" w:hAnsi="Arial" w:cs="Arial"/>
          <w:b/>
          <w:bCs/>
          <w:sz w:val="22"/>
          <w:szCs w:val="22"/>
        </w:rPr>
        <w:t>Erda’s</w:t>
      </w:r>
      <w:r w:rsidR="008E766E" w:rsidRPr="00807046">
        <w:rPr>
          <w:rFonts w:ascii="Arial" w:eastAsia="Arial" w:hAnsi="Arial" w:cs="Arial"/>
          <w:sz w:val="22"/>
          <w:szCs w:val="22"/>
        </w:rPr>
        <w:t xml:space="preserve"> obligation to indemnify the </w:t>
      </w:r>
      <w:r w:rsidR="008E766E" w:rsidRPr="00807046">
        <w:rPr>
          <w:rFonts w:ascii="Arial" w:eastAsia="Arial" w:hAnsi="Arial" w:cs="Arial"/>
          <w:b/>
          <w:bCs/>
          <w:sz w:val="22"/>
          <w:szCs w:val="22"/>
        </w:rPr>
        <w:t>Railroad</w:t>
      </w:r>
      <w:r w:rsidRPr="00807046">
        <w:rPr>
          <w:rFonts w:ascii="Arial" w:eastAsia="Arial" w:hAnsi="Arial" w:cs="Arial"/>
          <w:sz w:val="22"/>
          <w:szCs w:val="22"/>
        </w:rPr>
        <w:t>. Nothing in this Agreement will be construed to waive any provision of the Utah Governmental Immunity Act.</w:t>
      </w:r>
    </w:p>
    <w:p w14:paraId="1EB074C7" w14:textId="77777777" w:rsidR="0007658F" w:rsidRPr="00807046" w:rsidRDefault="0007658F">
      <w:pPr>
        <w:widowControl/>
        <w:pBdr>
          <w:top w:val="nil"/>
          <w:left w:val="nil"/>
          <w:bottom w:val="nil"/>
          <w:right w:val="nil"/>
          <w:between w:val="nil"/>
        </w:pBdr>
        <w:ind w:left="2160" w:right="720"/>
        <w:jc w:val="both"/>
        <w:rPr>
          <w:rFonts w:ascii="Arial" w:eastAsia="Arial" w:hAnsi="Arial" w:cs="Arial"/>
          <w:sz w:val="22"/>
          <w:szCs w:val="22"/>
        </w:rPr>
      </w:pPr>
    </w:p>
    <w:p w14:paraId="727CCB2F" w14:textId="77777777" w:rsidR="00600E4C" w:rsidRPr="00807046" w:rsidRDefault="0012573D" w:rsidP="00F879C3">
      <w:pPr>
        <w:keepNext/>
        <w:widowControl/>
        <w:numPr>
          <w:ilvl w:val="0"/>
          <w:numId w:val="4"/>
        </w:numPr>
        <w:pBdr>
          <w:top w:val="nil"/>
          <w:left w:val="nil"/>
          <w:bottom w:val="nil"/>
          <w:right w:val="nil"/>
          <w:between w:val="nil"/>
        </w:pBdr>
        <w:ind w:left="2160" w:right="720"/>
        <w:jc w:val="both"/>
        <w:rPr>
          <w:sz w:val="22"/>
          <w:szCs w:val="22"/>
        </w:rPr>
      </w:pPr>
      <w:r w:rsidRPr="00807046">
        <w:rPr>
          <w:rFonts w:ascii="Arial" w:eastAsia="Arial" w:hAnsi="Arial" w:cs="Arial"/>
          <w:b/>
          <w:sz w:val="22"/>
          <w:szCs w:val="22"/>
        </w:rPr>
        <w:t>MAINTENANCE RESPONSIBILITY</w:t>
      </w:r>
    </w:p>
    <w:p w14:paraId="388BC28F" w14:textId="77777777" w:rsidR="00600E4C" w:rsidRPr="00807046" w:rsidRDefault="00600E4C" w:rsidP="00F879C3">
      <w:pPr>
        <w:keepNext/>
        <w:widowControl/>
        <w:pBdr>
          <w:top w:val="nil"/>
          <w:left w:val="nil"/>
          <w:bottom w:val="nil"/>
          <w:right w:val="nil"/>
          <w:between w:val="nil"/>
        </w:pBdr>
        <w:ind w:left="2160" w:right="720"/>
        <w:jc w:val="both"/>
        <w:rPr>
          <w:rFonts w:ascii="Arial" w:eastAsia="Arial" w:hAnsi="Arial" w:cs="Arial"/>
          <w:sz w:val="22"/>
          <w:szCs w:val="22"/>
        </w:rPr>
      </w:pPr>
    </w:p>
    <w:p w14:paraId="64B3C4C9" w14:textId="3234C073" w:rsidR="00600E4C" w:rsidRPr="00807046" w:rsidRDefault="0012573D">
      <w:pPr>
        <w:widowControl/>
        <w:numPr>
          <w:ilvl w:val="0"/>
          <w:numId w:val="12"/>
        </w:numPr>
        <w:pBdr>
          <w:top w:val="nil"/>
          <w:left w:val="nil"/>
          <w:bottom w:val="nil"/>
          <w:right w:val="nil"/>
          <w:between w:val="nil"/>
        </w:pBdr>
        <w:ind w:right="720" w:hanging="720"/>
        <w:jc w:val="both"/>
        <w:rPr>
          <w:rFonts w:ascii="Arial" w:eastAsia="Arial" w:hAnsi="Arial" w:cs="Arial"/>
          <w:sz w:val="22"/>
          <w:szCs w:val="22"/>
        </w:rPr>
      </w:pPr>
      <w:r w:rsidRPr="00807046">
        <w:rPr>
          <w:rFonts w:ascii="Arial" w:eastAsia="Arial" w:hAnsi="Arial" w:cs="Arial"/>
          <w:sz w:val="22"/>
          <w:szCs w:val="22"/>
        </w:rPr>
        <w:t xml:space="preserve">Upon Completion of the Project, </w:t>
      </w:r>
      <w:r w:rsidR="008E766E" w:rsidRPr="00807046">
        <w:rPr>
          <w:rFonts w:ascii="Arial" w:eastAsia="Arial" w:hAnsi="Arial" w:cs="Arial"/>
          <w:sz w:val="22"/>
          <w:szCs w:val="22"/>
        </w:rPr>
        <w:t xml:space="preserve">the </w:t>
      </w:r>
      <w:r w:rsidR="0007658F" w:rsidRPr="00807046">
        <w:rPr>
          <w:rFonts w:ascii="Arial" w:eastAsia="Arial" w:hAnsi="Arial" w:cs="Arial"/>
          <w:b/>
          <w:sz w:val="22"/>
          <w:szCs w:val="22"/>
        </w:rPr>
        <w:t>Railroad</w:t>
      </w:r>
      <w:r w:rsidRPr="00807046">
        <w:rPr>
          <w:rFonts w:ascii="Arial" w:eastAsia="Arial" w:hAnsi="Arial" w:cs="Arial"/>
          <w:sz w:val="22"/>
          <w:szCs w:val="22"/>
        </w:rPr>
        <w:t xml:space="preserve"> will own the facilities constructed under this Agreement, including the highway traffic con</w:t>
      </w:r>
      <w:r w:rsidR="0007658F" w:rsidRPr="00807046">
        <w:rPr>
          <w:rFonts w:ascii="Arial" w:eastAsia="Arial" w:hAnsi="Arial" w:cs="Arial"/>
          <w:sz w:val="22"/>
          <w:szCs w:val="22"/>
        </w:rPr>
        <w:t>trol devices</w:t>
      </w:r>
      <w:r w:rsidR="008E766E" w:rsidRPr="00807046">
        <w:rPr>
          <w:rFonts w:ascii="Arial" w:eastAsia="Arial" w:hAnsi="Arial" w:cs="Arial"/>
          <w:sz w:val="22"/>
          <w:szCs w:val="22"/>
        </w:rPr>
        <w:t>.</w:t>
      </w:r>
      <w:r w:rsidR="0007658F" w:rsidRPr="00807046">
        <w:rPr>
          <w:rFonts w:ascii="Arial" w:eastAsia="Arial" w:hAnsi="Arial" w:cs="Arial"/>
          <w:sz w:val="22"/>
          <w:szCs w:val="22"/>
        </w:rPr>
        <w:t xml:space="preserve"> </w:t>
      </w:r>
      <w:r w:rsidR="008E766E" w:rsidRPr="00807046">
        <w:rPr>
          <w:rFonts w:ascii="Arial" w:eastAsia="Arial" w:hAnsi="Arial" w:cs="Arial"/>
          <w:sz w:val="22"/>
          <w:szCs w:val="22"/>
        </w:rPr>
        <w:t>A</w:t>
      </w:r>
      <w:r w:rsidR="0007658F" w:rsidRPr="00807046">
        <w:rPr>
          <w:rFonts w:ascii="Arial" w:eastAsia="Arial" w:hAnsi="Arial" w:cs="Arial"/>
          <w:sz w:val="22"/>
          <w:szCs w:val="22"/>
        </w:rPr>
        <w:t>t no cost to</w:t>
      </w:r>
      <w:r w:rsidRPr="00807046">
        <w:rPr>
          <w:rFonts w:ascii="Arial" w:eastAsia="Arial" w:hAnsi="Arial" w:cs="Arial"/>
          <w:sz w:val="22"/>
          <w:szCs w:val="22"/>
        </w:rPr>
        <w:t xml:space="preserve"> </w:t>
      </w:r>
      <w:r w:rsidR="00AA69A9" w:rsidRPr="00807046">
        <w:rPr>
          <w:rFonts w:ascii="Arial" w:eastAsia="Arial" w:hAnsi="Arial" w:cs="Arial"/>
          <w:b/>
          <w:sz w:val="22"/>
          <w:szCs w:val="22"/>
        </w:rPr>
        <w:t>Erda</w:t>
      </w:r>
      <w:r w:rsidRPr="00807046">
        <w:rPr>
          <w:rFonts w:ascii="Arial" w:eastAsia="Arial" w:hAnsi="Arial" w:cs="Arial"/>
          <w:sz w:val="22"/>
          <w:szCs w:val="22"/>
        </w:rPr>
        <w:t xml:space="preserve">, </w:t>
      </w:r>
      <w:r w:rsidR="008E766E" w:rsidRPr="00807046">
        <w:rPr>
          <w:rFonts w:ascii="Arial" w:eastAsia="Arial" w:hAnsi="Arial" w:cs="Arial"/>
          <w:sz w:val="22"/>
          <w:szCs w:val="22"/>
        </w:rPr>
        <w:t xml:space="preserve">the </w:t>
      </w:r>
      <w:r w:rsidR="008E766E" w:rsidRPr="00807046">
        <w:rPr>
          <w:rFonts w:ascii="Arial" w:eastAsia="Arial" w:hAnsi="Arial" w:cs="Arial"/>
          <w:b/>
          <w:bCs/>
          <w:sz w:val="22"/>
          <w:szCs w:val="22"/>
        </w:rPr>
        <w:t>Railroad</w:t>
      </w:r>
      <w:r w:rsidR="008E766E" w:rsidRPr="00807046">
        <w:rPr>
          <w:rFonts w:ascii="Arial" w:eastAsia="Arial" w:hAnsi="Arial" w:cs="Arial"/>
          <w:sz w:val="22"/>
          <w:szCs w:val="22"/>
        </w:rPr>
        <w:t xml:space="preserve"> </w:t>
      </w:r>
      <w:r w:rsidRPr="00807046">
        <w:rPr>
          <w:rFonts w:ascii="Arial" w:eastAsia="Arial" w:hAnsi="Arial" w:cs="Arial"/>
          <w:sz w:val="22"/>
          <w:szCs w:val="22"/>
        </w:rPr>
        <w:t xml:space="preserve">will maintain the Crossing in compliance with Utah Admin. Code R930-5-8. If the </w:t>
      </w:r>
      <w:r w:rsidR="008E766E" w:rsidRPr="00807046">
        <w:rPr>
          <w:rFonts w:ascii="Arial" w:eastAsia="Arial" w:hAnsi="Arial" w:cs="Arial"/>
          <w:sz w:val="22"/>
          <w:szCs w:val="22"/>
        </w:rPr>
        <w:t>C</w:t>
      </w:r>
      <w:r w:rsidRPr="00807046">
        <w:rPr>
          <w:rFonts w:ascii="Arial" w:eastAsia="Arial" w:hAnsi="Arial" w:cs="Arial"/>
          <w:sz w:val="22"/>
          <w:szCs w:val="22"/>
        </w:rPr>
        <w:t>rossing closes</w:t>
      </w:r>
      <w:r w:rsidR="00AA69A9" w:rsidRPr="00807046">
        <w:rPr>
          <w:rFonts w:ascii="Arial" w:eastAsia="Arial" w:hAnsi="Arial" w:cs="Arial"/>
          <w:sz w:val="22"/>
          <w:szCs w:val="22"/>
        </w:rPr>
        <w:t>,</w:t>
      </w:r>
      <w:r w:rsidRPr="00807046">
        <w:rPr>
          <w:rFonts w:ascii="Arial" w:eastAsia="Arial" w:hAnsi="Arial" w:cs="Arial"/>
          <w:sz w:val="22"/>
          <w:szCs w:val="22"/>
        </w:rPr>
        <w:t xml:space="preserve"> the highway traffic control devices will be returned to </w:t>
      </w:r>
      <w:r w:rsidR="008E766E" w:rsidRPr="00807046">
        <w:rPr>
          <w:rFonts w:ascii="Arial" w:eastAsia="Arial" w:hAnsi="Arial" w:cs="Arial"/>
          <w:sz w:val="22"/>
          <w:szCs w:val="22"/>
        </w:rPr>
        <w:t xml:space="preserve">the </w:t>
      </w:r>
      <w:r w:rsidR="0007658F" w:rsidRPr="00807046">
        <w:rPr>
          <w:rFonts w:ascii="Arial" w:eastAsia="Arial" w:hAnsi="Arial" w:cs="Arial"/>
          <w:b/>
          <w:sz w:val="22"/>
          <w:szCs w:val="22"/>
        </w:rPr>
        <w:t>Railroad</w:t>
      </w:r>
      <w:r w:rsidRPr="00807046">
        <w:rPr>
          <w:rFonts w:ascii="Arial" w:eastAsia="Arial" w:hAnsi="Arial" w:cs="Arial"/>
          <w:sz w:val="22"/>
          <w:szCs w:val="22"/>
        </w:rPr>
        <w:t xml:space="preserve"> or disposed of at </w:t>
      </w:r>
      <w:r w:rsidR="008E766E" w:rsidRPr="00807046">
        <w:rPr>
          <w:rFonts w:ascii="Arial" w:eastAsia="Arial" w:hAnsi="Arial" w:cs="Arial"/>
          <w:sz w:val="22"/>
          <w:szCs w:val="22"/>
        </w:rPr>
        <w:t xml:space="preserve">the </w:t>
      </w:r>
      <w:r w:rsidRPr="00807046">
        <w:rPr>
          <w:rFonts w:ascii="Arial" w:eastAsia="Arial" w:hAnsi="Arial" w:cs="Arial"/>
          <w:b/>
          <w:sz w:val="22"/>
          <w:szCs w:val="22"/>
        </w:rPr>
        <w:t>Railroad’s</w:t>
      </w:r>
      <w:r w:rsidR="0007658F" w:rsidRPr="00807046">
        <w:rPr>
          <w:rFonts w:ascii="Arial" w:eastAsia="Arial" w:hAnsi="Arial" w:cs="Arial"/>
          <w:sz w:val="22"/>
          <w:szCs w:val="22"/>
        </w:rPr>
        <w:t xml:space="preserve"> sole discretion</w:t>
      </w:r>
      <w:r w:rsidRPr="00807046">
        <w:rPr>
          <w:rFonts w:ascii="Arial" w:eastAsia="Arial" w:hAnsi="Arial" w:cs="Arial"/>
          <w:sz w:val="22"/>
          <w:szCs w:val="22"/>
        </w:rPr>
        <w:t>.</w:t>
      </w:r>
      <w:r w:rsidRPr="00807046">
        <w:rPr>
          <w:rFonts w:ascii="Arial" w:eastAsia="Arial" w:hAnsi="Arial" w:cs="Arial"/>
          <w:sz w:val="22"/>
          <w:szCs w:val="22"/>
        </w:rPr>
        <w:tab/>
      </w:r>
    </w:p>
    <w:p w14:paraId="5F912EE1" w14:textId="77777777" w:rsidR="00600E4C" w:rsidRPr="00807046" w:rsidRDefault="00600E4C">
      <w:pPr>
        <w:widowControl/>
        <w:pBdr>
          <w:top w:val="nil"/>
          <w:left w:val="nil"/>
          <w:bottom w:val="nil"/>
          <w:right w:val="nil"/>
          <w:between w:val="nil"/>
        </w:pBdr>
        <w:ind w:left="2880" w:right="720"/>
        <w:jc w:val="both"/>
        <w:rPr>
          <w:rFonts w:ascii="Arial" w:eastAsia="Arial" w:hAnsi="Arial" w:cs="Arial"/>
          <w:sz w:val="22"/>
          <w:szCs w:val="22"/>
        </w:rPr>
      </w:pPr>
    </w:p>
    <w:p w14:paraId="5FC0621A" w14:textId="61A9D884" w:rsidR="00600E4C" w:rsidRPr="00807046" w:rsidRDefault="0012573D">
      <w:pPr>
        <w:widowControl/>
        <w:numPr>
          <w:ilvl w:val="0"/>
          <w:numId w:val="12"/>
        </w:numPr>
        <w:pBdr>
          <w:top w:val="nil"/>
          <w:left w:val="nil"/>
          <w:bottom w:val="nil"/>
          <w:right w:val="nil"/>
          <w:between w:val="nil"/>
        </w:pBdr>
        <w:ind w:right="720" w:hanging="720"/>
        <w:jc w:val="both"/>
        <w:rPr>
          <w:rFonts w:ascii="Arial" w:eastAsia="Arial" w:hAnsi="Arial" w:cs="Arial"/>
          <w:sz w:val="22"/>
          <w:szCs w:val="22"/>
        </w:rPr>
      </w:pPr>
      <w:r w:rsidRPr="00807046">
        <w:rPr>
          <w:rFonts w:ascii="Arial" w:eastAsia="Arial" w:hAnsi="Arial" w:cs="Arial"/>
          <w:sz w:val="22"/>
          <w:szCs w:val="22"/>
        </w:rPr>
        <w:t xml:space="preserve">In the event of cessation of operation of any warning devices under the above conditions, </w:t>
      </w:r>
      <w:r w:rsidR="008E766E" w:rsidRPr="00807046">
        <w:rPr>
          <w:rFonts w:ascii="Arial" w:eastAsia="Arial" w:hAnsi="Arial" w:cs="Arial"/>
          <w:sz w:val="22"/>
          <w:szCs w:val="22"/>
        </w:rPr>
        <w:t xml:space="preserve">the </w:t>
      </w:r>
      <w:r w:rsidR="0007658F" w:rsidRPr="00807046">
        <w:rPr>
          <w:rFonts w:ascii="Arial" w:eastAsia="Arial" w:hAnsi="Arial" w:cs="Arial"/>
          <w:b/>
          <w:sz w:val="22"/>
          <w:szCs w:val="22"/>
        </w:rPr>
        <w:t>Railroad</w:t>
      </w:r>
      <w:r w:rsidRPr="00807046">
        <w:rPr>
          <w:rFonts w:ascii="Arial" w:eastAsia="Arial" w:hAnsi="Arial" w:cs="Arial"/>
          <w:sz w:val="22"/>
          <w:szCs w:val="22"/>
        </w:rPr>
        <w:t xml:space="preserve"> will retain ownership of all active warning devices</w:t>
      </w:r>
      <w:r w:rsidR="008E766E" w:rsidRPr="00807046">
        <w:rPr>
          <w:rFonts w:ascii="Arial" w:eastAsia="Arial" w:hAnsi="Arial" w:cs="Arial"/>
          <w:sz w:val="22"/>
          <w:szCs w:val="22"/>
        </w:rPr>
        <w:t>,</w:t>
      </w:r>
      <w:r w:rsidRPr="00807046">
        <w:rPr>
          <w:rFonts w:ascii="Arial" w:eastAsia="Arial" w:hAnsi="Arial" w:cs="Arial"/>
          <w:sz w:val="22"/>
          <w:szCs w:val="22"/>
        </w:rPr>
        <w:t xml:space="preserve"> and the </w:t>
      </w:r>
      <w:r w:rsidRPr="00807046">
        <w:rPr>
          <w:rFonts w:ascii="Arial" w:eastAsia="Arial" w:hAnsi="Arial" w:cs="Arial"/>
          <w:b/>
          <w:sz w:val="22"/>
          <w:szCs w:val="22"/>
        </w:rPr>
        <w:t>Railroad</w:t>
      </w:r>
      <w:r w:rsidRPr="00807046">
        <w:rPr>
          <w:rFonts w:ascii="Arial" w:eastAsia="Arial" w:hAnsi="Arial" w:cs="Arial"/>
          <w:sz w:val="22"/>
          <w:szCs w:val="22"/>
        </w:rPr>
        <w:t xml:space="preserve"> will retain ownership of the crossing material, including the track panel and surface panel, and passive warning devices within </w:t>
      </w:r>
      <w:r w:rsidR="00AA69A9" w:rsidRPr="00807046">
        <w:rPr>
          <w:rFonts w:ascii="Arial" w:eastAsia="Arial" w:hAnsi="Arial" w:cs="Arial"/>
          <w:sz w:val="22"/>
          <w:szCs w:val="22"/>
        </w:rPr>
        <w:t xml:space="preserve">the New Crossing Area </w:t>
      </w:r>
      <w:r w:rsidRPr="00807046">
        <w:rPr>
          <w:rFonts w:ascii="Arial" w:eastAsia="Arial" w:hAnsi="Arial" w:cs="Arial"/>
          <w:sz w:val="22"/>
          <w:szCs w:val="22"/>
        </w:rPr>
        <w:t>right-of-way, including the Stop/Yield signs, Crossbuck signs, and th</w:t>
      </w:r>
      <w:r w:rsidR="00450F32" w:rsidRPr="00807046">
        <w:rPr>
          <w:rFonts w:ascii="Arial" w:eastAsia="Arial" w:hAnsi="Arial" w:cs="Arial"/>
          <w:sz w:val="22"/>
          <w:szCs w:val="22"/>
        </w:rPr>
        <w:t>e Emergency Notification signs.</w:t>
      </w:r>
    </w:p>
    <w:p w14:paraId="72805CA7" w14:textId="77777777" w:rsidR="00600E4C" w:rsidRPr="00807046" w:rsidRDefault="00600E4C">
      <w:pPr>
        <w:widowControl/>
        <w:pBdr>
          <w:top w:val="nil"/>
          <w:left w:val="nil"/>
          <w:bottom w:val="nil"/>
          <w:right w:val="nil"/>
          <w:between w:val="nil"/>
        </w:pBdr>
        <w:ind w:left="2880" w:right="720"/>
        <w:jc w:val="both"/>
        <w:rPr>
          <w:rFonts w:ascii="Arial" w:eastAsia="Arial" w:hAnsi="Arial" w:cs="Arial"/>
          <w:sz w:val="22"/>
          <w:szCs w:val="22"/>
        </w:rPr>
      </w:pPr>
    </w:p>
    <w:p w14:paraId="416F715F" w14:textId="62B0D606" w:rsidR="00600E4C" w:rsidRPr="00807046" w:rsidRDefault="00450F32">
      <w:pPr>
        <w:widowControl/>
        <w:numPr>
          <w:ilvl w:val="0"/>
          <w:numId w:val="12"/>
        </w:numPr>
        <w:pBdr>
          <w:top w:val="nil"/>
          <w:left w:val="nil"/>
          <w:bottom w:val="nil"/>
          <w:right w:val="nil"/>
          <w:between w:val="nil"/>
        </w:pBdr>
        <w:ind w:right="720" w:hanging="720"/>
        <w:jc w:val="both"/>
        <w:rPr>
          <w:rFonts w:ascii="Arial" w:eastAsia="Arial" w:hAnsi="Arial" w:cs="Arial"/>
          <w:sz w:val="22"/>
          <w:szCs w:val="22"/>
        </w:rPr>
      </w:pPr>
      <w:r w:rsidRPr="00807046">
        <w:rPr>
          <w:rFonts w:ascii="Arial" w:eastAsia="Arial" w:hAnsi="Arial" w:cs="Arial"/>
          <w:sz w:val="22"/>
          <w:szCs w:val="22"/>
        </w:rPr>
        <w:t>M</w:t>
      </w:r>
      <w:r w:rsidR="0012573D" w:rsidRPr="00807046">
        <w:rPr>
          <w:rFonts w:ascii="Arial" w:eastAsia="Arial" w:hAnsi="Arial" w:cs="Arial"/>
          <w:sz w:val="22"/>
          <w:szCs w:val="22"/>
        </w:rPr>
        <w:t>aintenance</w:t>
      </w:r>
      <w:r w:rsidR="000F53A2" w:rsidRPr="00807046">
        <w:rPr>
          <w:rFonts w:ascii="Arial" w:eastAsia="Arial" w:hAnsi="Arial" w:cs="Arial"/>
          <w:sz w:val="22"/>
          <w:szCs w:val="22"/>
        </w:rPr>
        <w:t xml:space="preserve"> </w:t>
      </w:r>
      <w:r w:rsidR="0012573D" w:rsidRPr="00807046">
        <w:rPr>
          <w:rFonts w:ascii="Arial" w:eastAsia="Arial" w:hAnsi="Arial" w:cs="Arial"/>
          <w:sz w:val="22"/>
          <w:szCs w:val="22"/>
        </w:rPr>
        <w:t xml:space="preserve">of any advance warning signs </w:t>
      </w:r>
      <w:r w:rsidR="000F53A2" w:rsidRPr="00807046">
        <w:rPr>
          <w:rFonts w:ascii="Arial" w:eastAsia="Arial" w:hAnsi="Arial" w:cs="Arial"/>
          <w:sz w:val="22"/>
          <w:szCs w:val="22"/>
        </w:rPr>
        <w:t xml:space="preserve">and </w:t>
      </w:r>
      <w:r w:rsidR="0012573D" w:rsidRPr="00807046">
        <w:rPr>
          <w:rFonts w:ascii="Arial" w:eastAsia="Arial" w:hAnsi="Arial" w:cs="Arial"/>
          <w:sz w:val="22"/>
          <w:szCs w:val="22"/>
        </w:rPr>
        <w:t>protective guardrails</w:t>
      </w:r>
      <w:r w:rsidR="000F53A2" w:rsidRPr="00807046">
        <w:rPr>
          <w:rFonts w:ascii="Arial" w:eastAsia="Arial" w:hAnsi="Arial" w:cs="Arial"/>
          <w:sz w:val="22"/>
          <w:szCs w:val="22"/>
        </w:rPr>
        <w:t xml:space="preserve"> installed by </w:t>
      </w:r>
      <w:r w:rsidR="008E766E" w:rsidRPr="00807046">
        <w:rPr>
          <w:rFonts w:ascii="Arial" w:eastAsia="Arial" w:hAnsi="Arial" w:cs="Arial"/>
          <w:sz w:val="22"/>
          <w:szCs w:val="22"/>
        </w:rPr>
        <w:t xml:space="preserve">the </w:t>
      </w:r>
      <w:r w:rsidR="000F53A2" w:rsidRPr="00807046">
        <w:rPr>
          <w:rFonts w:ascii="Arial" w:eastAsia="Arial" w:hAnsi="Arial" w:cs="Arial"/>
          <w:b/>
          <w:bCs/>
          <w:sz w:val="22"/>
          <w:szCs w:val="22"/>
        </w:rPr>
        <w:t>Railroad</w:t>
      </w:r>
      <w:r w:rsidR="0012573D" w:rsidRPr="00807046">
        <w:rPr>
          <w:rFonts w:ascii="Arial" w:eastAsia="Arial" w:hAnsi="Arial" w:cs="Arial"/>
          <w:sz w:val="22"/>
          <w:szCs w:val="22"/>
        </w:rPr>
        <w:t xml:space="preserve">, pavement markings </w:t>
      </w:r>
      <w:r w:rsidR="000F53A2" w:rsidRPr="00807046">
        <w:rPr>
          <w:rFonts w:ascii="Arial" w:eastAsia="Arial" w:hAnsi="Arial" w:cs="Arial"/>
          <w:sz w:val="22"/>
          <w:szCs w:val="22"/>
        </w:rPr>
        <w:t xml:space="preserve">added by </w:t>
      </w:r>
      <w:r w:rsidR="008E766E" w:rsidRPr="00807046">
        <w:rPr>
          <w:rFonts w:ascii="Arial" w:eastAsia="Arial" w:hAnsi="Arial" w:cs="Arial"/>
          <w:sz w:val="22"/>
          <w:szCs w:val="22"/>
        </w:rPr>
        <w:t xml:space="preserve">the </w:t>
      </w:r>
      <w:r w:rsidR="000F53A2" w:rsidRPr="00807046">
        <w:rPr>
          <w:rFonts w:ascii="Arial" w:eastAsia="Arial" w:hAnsi="Arial" w:cs="Arial"/>
          <w:b/>
          <w:bCs/>
          <w:sz w:val="22"/>
          <w:szCs w:val="22"/>
        </w:rPr>
        <w:t>Railroad</w:t>
      </w:r>
      <w:r w:rsidR="000F53A2" w:rsidRPr="00807046">
        <w:rPr>
          <w:rFonts w:ascii="Arial" w:eastAsia="Arial" w:hAnsi="Arial" w:cs="Arial"/>
          <w:sz w:val="22"/>
          <w:szCs w:val="22"/>
        </w:rPr>
        <w:t xml:space="preserve">, </w:t>
      </w:r>
      <w:r w:rsidR="0012573D" w:rsidRPr="00807046">
        <w:rPr>
          <w:rFonts w:ascii="Arial" w:eastAsia="Arial" w:hAnsi="Arial" w:cs="Arial"/>
          <w:sz w:val="22"/>
          <w:szCs w:val="22"/>
        </w:rPr>
        <w:t xml:space="preserve">and approach paving </w:t>
      </w:r>
      <w:r w:rsidR="000F53A2" w:rsidRPr="00807046">
        <w:rPr>
          <w:rFonts w:ascii="Arial" w:eastAsia="Arial" w:hAnsi="Arial" w:cs="Arial"/>
          <w:sz w:val="22"/>
          <w:szCs w:val="22"/>
        </w:rPr>
        <w:t>within 25’ from the centerline of</w:t>
      </w:r>
      <w:r w:rsidR="008E766E" w:rsidRPr="00807046">
        <w:rPr>
          <w:rFonts w:ascii="Arial" w:eastAsia="Arial" w:hAnsi="Arial" w:cs="Arial"/>
          <w:sz w:val="22"/>
          <w:szCs w:val="22"/>
        </w:rPr>
        <w:t xml:space="preserve"> the</w:t>
      </w:r>
      <w:r w:rsidR="000F53A2" w:rsidRPr="00807046">
        <w:rPr>
          <w:rFonts w:ascii="Arial" w:eastAsia="Arial" w:hAnsi="Arial" w:cs="Arial"/>
          <w:sz w:val="22"/>
          <w:szCs w:val="22"/>
        </w:rPr>
        <w:t xml:space="preserve"> </w:t>
      </w:r>
      <w:r w:rsidR="000F53A2" w:rsidRPr="00807046">
        <w:rPr>
          <w:rFonts w:ascii="Arial" w:eastAsia="Arial" w:hAnsi="Arial" w:cs="Arial"/>
          <w:b/>
          <w:bCs/>
          <w:sz w:val="22"/>
          <w:szCs w:val="22"/>
        </w:rPr>
        <w:t>Railroad</w:t>
      </w:r>
      <w:r w:rsidR="0098356C" w:rsidRPr="00807046">
        <w:rPr>
          <w:rFonts w:ascii="Arial" w:eastAsia="Arial" w:hAnsi="Arial" w:cs="Arial"/>
          <w:b/>
          <w:bCs/>
          <w:sz w:val="22"/>
          <w:szCs w:val="22"/>
        </w:rPr>
        <w:t>’s</w:t>
      </w:r>
      <w:r w:rsidR="000F53A2" w:rsidRPr="00807046">
        <w:rPr>
          <w:rFonts w:ascii="Arial" w:eastAsia="Arial" w:hAnsi="Arial" w:cs="Arial"/>
          <w:sz w:val="22"/>
          <w:szCs w:val="22"/>
        </w:rPr>
        <w:t xml:space="preserve"> main track </w:t>
      </w:r>
      <w:r w:rsidR="0012573D" w:rsidRPr="00807046">
        <w:rPr>
          <w:rFonts w:ascii="Arial" w:eastAsia="Arial" w:hAnsi="Arial" w:cs="Arial"/>
          <w:sz w:val="22"/>
          <w:szCs w:val="22"/>
        </w:rPr>
        <w:t xml:space="preserve">shall be performed </w:t>
      </w:r>
      <w:r w:rsidR="0098356C" w:rsidRPr="00807046">
        <w:rPr>
          <w:rFonts w:ascii="Arial" w:eastAsia="Arial" w:hAnsi="Arial" w:cs="Arial"/>
          <w:sz w:val="22"/>
          <w:szCs w:val="22"/>
        </w:rPr>
        <w:t xml:space="preserve">as needed </w:t>
      </w:r>
      <w:r w:rsidR="0012573D" w:rsidRPr="00807046">
        <w:rPr>
          <w:rFonts w:ascii="Arial" w:eastAsia="Arial" w:hAnsi="Arial" w:cs="Arial"/>
          <w:sz w:val="22"/>
          <w:szCs w:val="22"/>
        </w:rPr>
        <w:t xml:space="preserve">by and at the expense of </w:t>
      </w:r>
      <w:r w:rsidR="008E766E" w:rsidRPr="00807046">
        <w:rPr>
          <w:rFonts w:ascii="Arial" w:eastAsia="Arial" w:hAnsi="Arial" w:cs="Arial"/>
          <w:sz w:val="22"/>
          <w:szCs w:val="22"/>
        </w:rPr>
        <w:t xml:space="preserve">the </w:t>
      </w:r>
      <w:r w:rsidR="000F53A2" w:rsidRPr="00807046">
        <w:rPr>
          <w:rFonts w:ascii="Arial" w:eastAsia="Arial" w:hAnsi="Arial" w:cs="Arial"/>
          <w:b/>
          <w:sz w:val="22"/>
          <w:szCs w:val="22"/>
        </w:rPr>
        <w:t>Railroad</w:t>
      </w:r>
      <w:r w:rsidR="0098356C" w:rsidRPr="00807046">
        <w:rPr>
          <w:rFonts w:ascii="Arial" w:eastAsia="Arial" w:hAnsi="Arial" w:cs="Arial"/>
          <w:b/>
          <w:sz w:val="22"/>
          <w:szCs w:val="22"/>
        </w:rPr>
        <w:t xml:space="preserve"> </w:t>
      </w:r>
      <w:r w:rsidR="0098356C" w:rsidRPr="00807046">
        <w:rPr>
          <w:rFonts w:ascii="Arial" w:eastAsia="Arial" w:hAnsi="Arial" w:cs="Arial"/>
          <w:bCs/>
          <w:sz w:val="22"/>
          <w:szCs w:val="22"/>
        </w:rPr>
        <w:t xml:space="preserve">and in </w:t>
      </w:r>
      <w:r w:rsidR="0098356C" w:rsidRPr="00807046">
        <w:rPr>
          <w:rFonts w:ascii="Arial" w:eastAsia="Arial" w:hAnsi="Arial" w:cs="Arial"/>
          <w:b/>
          <w:sz w:val="22"/>
          <w:szCs w:val="22"/>
        </w:rPr>
        <w:t>Railroad’s</w:t>
      </w:r>
      <w:r w:rsidR="0098356C" w:rsidRPr="00807046">
        <w:rPr>
          <w:rFonts w:ascii="Arial" w:eastAsia="Arial" w:hAnsi="Arial" w:cs="Arial"/>
          <w:bCs/>
          <w:sz w:val="22"/>
          <w:szCs w:val="22"/>
        </w:rPr>
        <w:t xml:space="preserve"> reasonable discretion</w:t>
      </w:r>
      <w:r w:rsidR="0012573D" w:rsidRPr="00807046">
        <w:rPr>
          <w:rFonts w:ascii="Arial" w:eastAsia="Arial" w:hAnsi="Arial" w:cs="Arial"/>
          <w:sz w:val="22"/>
          <w:szCs w:val="22"/>
        </w:rPr>
        <w:t>.</w:t>
      </w:r>
    </w:p>
    <w:p w14:paraId="6B5D2958" w14:textId="77777777" w:rsidR="00600E4C" w:rsidRPr="00807046" w:rsidRDefault="00600E4C">
      <w:pPr>
        <w:widowControl/>
        <w:pBdr>
          <w:top w:val="nil"/>
          <w:left w:val="nil"/>
          <w:bottom w:val="nil"/>
          <w:right w:val="nil"/>
          <w:between w:val="nil"/>
        </w:pBdr>
        <w:ind w:left="2880" w:right="720"/>
        <w:jc w:val="both"/>
        <w:rPr>
          <w:rFonts w:ascii="Arial" w:eastAsia="Arial" w:hAnsi="Arial" w:cs="Arial"/>
          <w:sz w:val="22"/>
          <w:szCs w:val="22"/>
        </w:rPr>
      </w:pPr>
    </w:p>
    <w:p w14:paraId="7007FB05" w14:textId="77777777" w:rsidR="00600E4C" w:rsidRPr="00807046" w:rsidRDefault="0012573D">
      <w:pPr>
        <w:widowControl/>
        <w:numPr>
          <w:ilvl w:val="0"/>
          <w:numId w:val="12"/>
        </w:numPr>
        <w:pBdr>
          <w:top w:val="nil"/>
          <w:left w:val="nil"/>
          <w:bottom w:val="nil"/>
          <w:right w:val="nil"/>
          <w:between w:val="nil"/>
        </w:pBdr>
        <w:ind w:right="720" w:hanging="720"/>
        <w:jc w:val="both"/>
        <w:rPr>
          <w:rFonts w:ascii="Arial" w:eastAsia="Arial" w:hAnsi="Arial" w:cs="Arial"/>
          <w:sz w:val="22"/>
          <w:szCs w:val="22"/>
        </w:rPr>
      </w:pPr>
      <w:r w:rsidRPr="00807046">
        <w:rPr>
          <w:rFonts w:ascii="Arial" w:eastAsia="Arial" w:hAnsi="Arial" w:cs="Arial"/>
          <w:b/>
          <w:sz w:val="22"/>
          <w:szCs w:val="22"/>
        </w:rPr>
        <w:t>Railroad</w:t>
      </w:r>
      <w:r w:rsidRPr="00807046">
        <w:rPr>
          <w:rFonts w:ascii="Arial" w:eastAsia="Arial" w:hAnsi="Arial" w:cs="Arial"/>
          <w:sz w:val="22"/>
          <w:szCs w:val="22"/>
        </w:rPr>
        <w:t xml:space="preserve"> will inspect and test the Signal System at </w:t>
      </w:r>
      <w:r w:rsidR="00450F32" w:rsidRPr="00807046">
        <w:rPr>
          <w:rFonts w:ascii="Arial" w:eastAsia="Arial" w:hAnsi="Arial" w:cs="Arial"/>
          <w:b/>
          <w:sz w:val="22"/>
          <w:szCs w:val="22"/>
        </w:rPr>
        <w:t>Railroad</w:t>
      </w:r>
      <w:r w:rsidRPr="00807046">
        <w:rPr>
          <w:rFonts w:ascii="Arial" w:eastAsia="Arial" w:hAnsi="Arial" w:cs="Arial"/>
          <w:b/>
          <w:sz w:val="22"/>
          <w:szCs w:val="22"/>
        </w:rPr>
        <w:t>’s</w:t>
      </w:r>
      <w:r w:rsidR="00450F32" w:rsidRPr="00807046">
        <w:rPr>
          <w:rFonts w:ascii="Arial" w:eastAsia="Arial" w:hAnsi="Arial" w:cs="Arial"/>
          <w:sz w:val="22"/>
          <w:szCs w:val="22"/>
        </w:rPr>
        <w:t xml:space="preserve"> expense. </w:t>
      </w:r>
      <w:r w:rsidRPr="00807046">
        <w:rPr>
          <w:rFonts w:ascii="Arial" w:eastAsia="Arial" w:hAnsi="Arial" w:cs="Arial"/>
          <w:b/>
          <w:sz w:val="22"/>
          <w:szCs w:val="22"/>
        </w:rPr>
        <w:t>Railroad</w:t>
      </w:r>
      <w:r w:rsidRPr="00807046">
        <w:rPr>
          <w:rFonts w:ascii="Arial" w:eastAsia="Arial" w:hAnsi="Arial" w:cs="Arial"/>
          <w:sz w:val="22"/>
          <w:szCs w:val="22"/>
        </w:rPr>
        <w:t xml:space="preserve"> will perform the work for the end of life replacement at </w:t>
      </w:r>
      <w:r w:rsidR="00450F32" w:rsidRPr="00807046">
        <w:rPr>
          <w:rFonts w:ascii="Arial" w:eastAsia="Arial" w:hAnsi="Arial" w:cs="Arial"/>
          <w:b/>
          <w:sz w:val="22"/>
          <w:szCs w:val="22"/>
        </w:rPr>
        <w:t>Railroad</w:t>
      </w:r>
      <w:r w:rsidRPr="00807046">
        <w:rPr>
          <w:rFonts w:ascii="Arial" w:eastAsia="Arial" w:hAnsi="Arial" w:cs="Arial"/>
          <w:b/>
          <w:sz w:val="22"/>
          <w:szCs w:val="22"/>
        </w:rPr>
        <w:t>’s</w:t>
      </w:r>
      <w:r w:rsidRPr="00807046">
        <w:rPr>
          <w:rFonts w:ascii="Arial" w:eastAsia="Arial" w:hAnsi="Arial" w:cs="Arial"/>
          <w:sz w:val="22"/>
          <w:szCs w:val="22"/>
        </w:rPr>
        <w:t xml:space="preserve"> sole expense.</w:t>
      </w:r>
    </w:p>
    <w:p w14:paraId="7D35D7F0" w14:textId="77777777" w:rsidR="00600E4C" w:rsidRPr="00807046" w:rsidRDefault="00600E4C">
      <w:pPr>
        <w:widowControl/>
        <w:pBdr>
          <w:top w:val="nil"/>
          <w:left w:val="nil"/>
          <w:bottom w:val="nil"/>
          <w:right w:val="nil"/>
          <w:between w:val="nil"/>
        </w:pBdr>
        <w:ind w:left="2880" w:right="720"/>
        <w:jc w:val="both"/>
        <w:rPr>
          <w:rFonts w:ascii="Arial" w:eastAsia="Arial" w:hAnsi="Arial" w:cs="Arial"/>
          <w:sz w:val="22"/>
          <w:szCs w:val="22"/>
        </w:rPr>
      </w:pPr>
    </w:p>
    <w:p w14:paraId="15AA0C66" w14:textId="5DC98912" w:rsidR="00600E4C" w:rsidRPr="00807046" w:rsidRDefault="0012573D">
      <w:pPr>
        <w:widowControl/>
        <w:numPr>
          <w:ilvl w:val="0"/>
          <w:numId w:val="12"/>
        </w:numPr>
        <w:pBdr>
          <w:top w:val="nil"/>
          <w:left w:val="nil"/>
          <w:bottom w:val="nil"/>
          <w:right w:val="nil"/>
          <w:between w:val="nil"/>
        </w:pBdr>
        <w:ind w:right="720" w:hanging="720"/>
        <w:jc w:val="both"/>
        <w:rPr>
          <w:rFonts w:ascii="Arial" w:eastAsia="Arial" w:hAnsi="Arial" w:cs="Arial"/>
          <w:sz w:val="22"/>
          <w:szCs w:val="22"/>
        </w:rPr>
      </w:pPr>
      <w:r w:rsidRPr="00807046">
        <w:rPr>
          <w:rFonts w:ascii="Arial" w:eastAsia="Arial" w:hAnsi="Arial" w:cs="Arial"/>
          <w:sz w:val="22"/>
          <w:szCs w:val="22"/>
        </w:rPr>
        <w:t xml:space="preserve">If </w:t>
      </w:r>
      <w:r w:rsidR="0098356C" w:rsidRPr="00807046">
        <w:rPr>
          <w:rFonts w:ascii="Arial" w:eastAsia="Arial" w:hAnsi="Arial" w:cs="Arial"/>
          <w:b/>
          <w:sz w:val="22"/>
          <w:szCs w:val="22"/>
        </w:rPr>
        <w:t>Railroad</w:t>
      </w:r>
      <w:r w:rsidR="0098356C" w:rsidRPr="00807046">
        <w:rPr>
          <w:rFonts w:ascii="Arial" w:eastAsia="Arial" w:hAnsi="Arial" w:cs="Arial"/>
          <w:bCs/>
          <w:sz w:val="22"/>
          <w:szCs w:val="22"/>
        </w:rPr>
        <w:t>, in its reasonable discretion,</w:t>
      </w:r>
      <w:r w:rsidRPr="00807046">
        <w:rPr>
          <w:rFonts w:ascii="Arial" w:eastAsia="Arial" w:hAnsi="Arial" w:cs="Arial"/>
          <w:sz w:val="22"/>
          <w:szCs w:val="22"/>
        </w:rPr>
        <w:t xml:space="preserve"> </w:t>
      </w:r>
      <w:r w:rsidR="006123A0" w:rsidRPr="00807046">
        <w:rPr>
          <w:rFonts w:ascii="Arial" w:eastAsia="Arial" w:hAnsi="Arial" w:cs="Arial"/>
          <w:sz w:val="22"/>
          <w:szCs w:val="22"/>
        </w:rPr>
        <w:t xml:space="preserve">determines </w:t>
      </w:r>
      <w:r w:rsidRPr="00807046">
        <w:rPr>
          <w:rFonts w:ascii="Arial" w:eastAsia="Arial" w:hAnsi="Arial" w:cs="Arial"/>
          <w:sz w:val="22"/>
          <w:szCs w:val="22"/>
        </w:rPr>
        <w:t xml:space="preserve">that the road surface, approaches, and/or road crossing panels </w:t>
      </w:r>
      <w:r w:rsidR="00064B23" w:rsidRPr="00807046">
        <w:rPr>
          <w:rFonts w:ascii="Arial" w:eastAsia="Arial" w:hAnsi="Arial" w:cs="Arial"/>
          <w:sz w:val="22"/>
          <w:szCs w:val="22"/>
        </w:rPr>
        <w:t xml:space="preserve">within 25’ of the centerline of </w:t>
      </w:r>
      <w:r w:rsidR="00064B23" w:rsidRPr="00807046">
        <w:rPr>
          <w:rFonts w:ascii="Arial" w:eastAsia="Arial" w:hAnsi="Arial" w:cs="Arial"/>
          <w:b/>
          <w:bCs/>
          <w:sz w:val="22"/>
          <w:szCs w:val="22"/>
        </w:rPr>
        <w:t>Railroad’s</w:t>
      </w:r>
      <w:r w:rsidR="00064B23" w:rsidRPr="00807046">
        <w:rPr>
          <w:rFonts w:ascii="Arial" w:eastAsia="Arial" w:hAnsi="Arial" w:cs="Arial"/>
          <w:sz w:val="22"/>
          <w:szCs w:val="22"/>
        </w:rPr>
        <w:t xml:space="preserve"> main track </w:t>
      </w:r>
      <w:r w:rsidRPr="00807046">
        <w:rPr>
          <w:rFonts w:ascii="Arial" w:eastAsia="Arial" w:hAnsi="Arial" w:cs="Arial"/>
          <w:sz w:val="22"/>
          <w:szCs w:val="22"/>
        </w:rPr>
        <w:t xml:space="preserve">need to be replaced or repaired, </w:t>
      </w:r>
      <w:r w:rsidR="0098356C" w:rsidRPr="00807046">
        <w:rPr>
          <w:rFonts w:ascii="Arial" w:eastAsia="Arial" w:hAnsi="Arial" w:cs="Arial"/>
          <w:b/>
          <w:sz w:val="22"/>
          <w:szCs w:val="22"/>
        </w:rPr>
        <w:t>Railroad</w:t>
      </w:r>
      <w:r w:rsidRPr="00807046">
        <w:rPr>
          <w:rFonts w:ascii="Arial" w:eastAsia="Arial" w:hAnsi="Arial" w:cs="Arial"/>
          <w:sz w:val="22"/>
          <w:szCs w:val="22"/>
        </w:rPr>
        <w:t xml:space="preserve">, at </w:t>
      </w:r>
      <w:r w:rsidR="0098356C" w:rsidRPr="00807046">
        <w:rPr>
          <w:rFonts w:ascii="Arial" w:eastAsia="Arial" w:hAnsi="Arial" w:cs="Arial"/>
          <w:b/>
          <w:sz w:val="22"/>
          <w:szCs w:val="22"/>
        </w:rPr>
        <w:t>Railroad’s</w:t>
      </w:r>
      <w:r w:rsidR="006123A0" w:rsidRPr="00807046">
        <w:rPr>
          <w:rFonts w:ascii="Arial" w:eastAsia="Arial" w:hAnsi="Arial" w:cs="Arial"/>
          <w:b/>
          <w:sz w:val="22"/>
          <w:szCs w:val="22"/>
        </w:rPr>
        <w:t xml:space="preserve"> </w:t>
      </w:r>
      <w:r w:rsidRPr="00807046">
        <w:rPr>
          <w:rFonts w:ascii="Arial" w:eastAsia="Arial" w:hAnsi="Arial" w:cs="Arial"/>
          <w:sz w:val="22"/>
          <w:szCs w:val="22"/>
        </w:rPr>
        <w:t xml:space="preserve">expense, shall </w:t>
      </w:r>
      <w:r w:rsidR="00064B23" w:rsidRPr="00807046">
        <w:rPr>
          <w:rFonts w:ascii="Arial" w:eastAsia="Arial" w:hAnsi="Arial" w:cs="Arial"/>
          <w:sz w:val="22"/>
          <w:szCs w:val="22"/>
        </w:rPr>
        <w:t>make such repairs and/or replacements</w:t>
      </w:r>
      <w:r w:rsidR="008E766E" w:rsidRPr="00807046">
        <w:rPr>
          <w:rFonts w:ascii="Arial" w:eastAsia="Arial" w:hAnsi="Arial" w:cs="Arial"/>
          <w:sz w:val="22"/>
          <w:szCs w:val="22"/>
        </w:rPr>
        <w:t xml:space="preserve"> in compliance with reasonable standards adopted by </w:t>
      </w:r>
      <w:r w:rsidR="008E766E" w:rsidRPr="006144C5">
        <w:rPr>
          <w:rFonts w:ascii="Arial" w:eastAsia="Arial" w:hAnsi="Arial" w:cs="Arial"/>
          <w:b/>
          <w:bCs/>
          <w:sz w:val="22"/>
          <w:szCs w:val="22"/>
        </w:rPr>
        <w:t>Erda</w:t>
      </w:r>
      <w:r w:rsidR="008E766E" w:rsidRPr="00807046">
        <w:rPr>
          <w:rFonts w:ascii="Arial" w:eastAsia="Arial" w:hAnsi="Arial" w:cs="Arial"/>
          <w:sz w:val="22"/>
          <w:szCs w:val="22"/>
        </w:rPr>
        <w:t xml:space="preserve"> for similar roads </w:t>
      </w:r>
      <w:r w:rsidR="006144C5">
        <w:rPr>
          <w:rFonts w:ascii="Arial" w:eastAsia="Arial" w:hAnsi="Arial" w:cs="Arial"/>
          <w:sz w:val="22"/>
          <w:szCs w:val="22"/>
        </w:rPr>
        <w:t>subject to</w:t>
      </w:r>
      <w:r w:rsidR="008E766E" w:rsidRPr="00807046">
        <w:rPr>
          <w:rFonts w:ascii="Arial" w:eastAsia="Arial" w:hAnsi="Arial" w:cs="Arial"/>
          <w:sz w:val="22"/>
          <w:szCs w:val="22"/>
        </w:rPr>
        <w:t xml:space="preserve"> </w:t>
      </w:r>
      <w:r w:rsidR="006144C5" w:rsidRPr="006144C5">
        <w:rPr>
          <w:rFonts w:ascii="Arial" w:eastAsia="Arial" w:hAnsi="Arial" w:cs="Arial"/>
          <w:b/>
          <w:bCs/>
          <w:sz w:val="22"/>
          <w:szCs w:val="22"/>
        </w:rPr>
        <w:t>Erda’s</w:t>
      </w:r>
      <w:r w:rsidR="006144C5">
        <w:rPr>
          <w:rFonts w:ascii="Arial" w:eastAsia="Arial" w:hAnsi="Arial" w:cs="Arial"/>
          <w:sz w:val="22"/>
          <w:szCs w:val="22"/>
        </w:rPr>
        <w:t xml:space="preserve"> jurisdiction</w:t>
      </w:r>
      <w:r w:rsidRPr="00807046">
        <w:rPr>
          <w:rFonts w:ascii="Arial" w:eastAsia="Arial" w:hAnsi="Arial" w:cs="Arial"/>
          <w:sz w:val="22"/>
          <w:szCs w:val="22"/>
        </w:rPr>
        <w:t xml:space="preserve">. </w:t>
      </w:r>
      <w:r w:rsidR="008E766E" w:rsidRPr="00807046">
        <w:rPr>
          <w:rFonts w:ascii="Arial" w:eastAsia="Arial" w:hAnsi="Arial" w:cs="Arial"/>
          <w:sz w:val="22"/>
          <w:szCs w:val="22"/>
        </w:rPr>
        <w:t>A</w:t>
      </w:r>
      <w:r w:rsidRPr="00807046">
        <w:rPr>
          <w:rFonts w:ascii="Arial" w:eastAsia="Arial" w:hAnsi="Arial" w:cs="Arial"/>
          <w:sz w:val="22"/>
          <w:szCs w:val="22"/>
        </w:rPr>
        <w:t xml:space="preserve">t </w:t>
      </w:r>
      <w:r w:rsidR="006123A0" w:rsidRPr="00807046">
        <w:rPr>
          <w:rFonts w:ascii="Arial" w:eastAsia="Arial" w:hAnsi="Arial" w:cs="Arial"/>
          <w:b/>
          <w:sz w:val="22"/>
          <w:szCs w:val="22"/>
        </w:rPr>
        <w:t>Erda’s</w:t>
      </w:r>
      <w:r w:rsidR="006123A0" w:rsidRPr="00807046">
        <w:rPr>
          <w:rFonts w:ascii="Arial" w:eastAsia="Arial" w:hAnsi="Arial" w:cs="Arial"/>
          <w:sz w:val="22"/>
          <w:szCs w:val="22"/>
        </w:rPr>
        <w:t xml:space="preserve"> </w:t>
      </w:r>
      <w:r w:rsidRPr="00807046">
        <w:rPr>
          <w:rFonts w:ascii="Arial" w:eastAsia="Arial" w:hAnsi="Arial" w:cs="Arial"/>
          <w:sz w:val="22"/>
          <w:szCs w:val="22"/>
        </w:rPr>
        <w:t xml:space="preserve">expense, </w:t>
      </w:r>
      <w:r w:rsidR="008E766E" w:rsidRPr="00807046">
        <w:rPr>
          <w:rFonts w:ascii="Arial" w:eastAsia="Arial" w:hAnsi="Arial" w:cs="Arial"/>
          <w:b/>
          <w:bCs/>
          <w:sz w:val="22"/>
          <w:szCs w:val="22"/>
        </w:rPr>
        <w:t>Erda</w:t>
      </w:r>
      <w:r w:rsidR="008E766E" w:rsidRPr="00807046">
        <w:rPr>
          <w:rFonts w:ascii="Arial" w:eastAsia="Arial" w:hAnsi="Arial" w:cs="Arial"/>
          <w:sz w:val="22"/>
          <w:szCs w:val="22"/>
        </w:rPr>
        <w:t xml:space="preserve"> </w:t>
      </w:r>
      <w:r w:rsidRPr="00807046">
        <w:rPr>
          <w:rFonts w:ascii="Arial" w:eastAsia="Arial" w:hAnsi="Arial" w:cs="Arial"/>
          <w:sz w:val="22"/>
          <w:szCs w:val="22"/>
        </w:rPr>
        <w:t xml:space="preserve">shall replace or repair the road surface </w:t>
      </w:r>
      <w:r w:rsidR="0098356C" w:rsidRPr="00807046">
        <w:rPr>
          <w:rFonts w:ascii="Arial" w:eastAsia="Arial" w:hAnsi="Arial" w:cs="Arial"/>
          <w:sz w:val="22"/>
          <w:szCs w:val="22"/>
        </w:rPr>
        <w:t xml:space="preserve">beyond 25’ from the centerline of </w:t>
      </w:r>
      <w:r w:rsidR="008E766E" w:rsidRPr="00807046">
        <w:rPr>
          <w:rFonts w:ascii="Arial" w:eastAsia="Arial" w:hAnsi="Arial" w:cs="Arial"/>
          <w:sz w:val="22"/>
          <w:szCs w:val="22"/>
        </w:rPr>
        <w:t xml:space="preserve">the </w:t>
      </w:r>
      <w:r w:rsidR="0098356C" w:rsidRPr="00807046">
        <w:rPr>
          <w:rFonts w:ascii="Arial" w:eastAsia="Arial" w:hAnsi="Arial" w:cs="Arial"/>
          <w:b/>
          <w:bCs/>
          <w:sz w:val="22"/>
          <w:szCs w:val="22"/>
        </w:rPr>
        <w:t>Railroad’s</w:t>
      </w:r>
      <w:r w:rsidR="0098356C" w:rsidRPr="00807046">
        <w:rPr>
          <w:rFonts w:ascii="Arial" w:eastAsia="Arial" w:hAnsi="Arial" w:cs="Arial"/>
          <w:sz w:val="22"/>
          <w:szCs w:val="22"/>
        </w:rPr>
        <w:t xml:space="preserve"> main track</w:t>
      </w:r>
      <w:r w:rsidR="00450F32" w:rsidRPr="00807046">
        <w:rPr>
          <w:rFonts w:ascii="Arial" w:eastAsia="Arial" w:hAnsi="Arial" w:cs="Arial"/>
          <w:sz w:val="22"/>
          <w:szCs w:val="22"/>
        </w:rPr>
        <w:t>, including the approaches</w:t>
      </w:r>
      <w:r w:rsidRPr="00807046">
        <w:rPr>
          <w:rFonts w:ascii="Arial" w:eastAsia="Arial" w:hAnsi="Arial" w:cs="Arial"/>
          <w:sz w:val="22"/>
          <w:szCs w:val="22"/>
        </w:rPr>
        <w:t xml:space="preserve">. </w:t>
      </w:r>
    </w:p>
    <w:p w14:paraId="37AA626C" w14:textId="77777777" w:rsidR="00600E4C" w:rsidRPr="00807046" w:rsidRDefault="00600E4C">
      <w:pPr>
        <w:widowControl/>
        <w:pBdr>
          <w:top w:val="nil"/>
          <w:left w:val="nil"/>
          <w:bottom w:val="nil"/>
          <w:right w:val="nil"/>
          <w:between w:val="nil"/>
        </w:pBdr>
        <w:ind w:left="2880" w:right="720"/>
        <w:jc w:val="both"/>
        <w:rPr>
          <w:rFonts w:ascii="Arial" w:eastAsia="Arial" w:hAnsi="Arial" w:cs="Arial"/>
          <w:sz w:val="22"/>
          <w:szCs w:val="22"/>
        </w:rPr>
      </w:pPr>
    </w:p>
    <w:p w14:paraId="1E8E9A02" w14:textId="4452598A" w:rsidR="00600E4C" w:rsidRPr="00807046" w:rsidRDefault="0012573D">
      <w:pPr>
        <w:widowControl/>
        <w:numPr>
          <w:ilvl w:val="0"/>
          <w:numId w:val="12"/>
        </w:numPr>
        <w:pBdr>
          <w:top w:val="nil"/>
          <w:left w:val="nil"/>
          <w:bottom w:val="nil"/>
          <w:right w:val="nil"/>
          <w:between w:val="nil"/>
        </w:pBdr>
        <w:ind w:right="720" w:hanging="720"/>
        <w:jc w:val="both"/>
        <w:rPr>
          <w:rFonts w:ascii="Arial" w:eastAsia="Arial" w:hAnsi="Arial" w:cs="Arial"/>
          <w:sz w:val="22"/>
          <w:szCs w:val="22"/>
        </w:rPr>
      </w:pPr>
      <w:r w:rsidRPr="00807046">
        <w:rPr>
          <w:rFonts w:ascii="Arial" w:eastAsia="Arial" w:hAnsi="Arial" w:cs="Arial"/>
          <w:sz w:val="22"/>
          <w:szCs w:val="22"/>
        </w:rPr>
        <w:t xml:space="preserve">If </w:t>
      </w:r>
      <w:r w:rsidRPr="00807046">
        <w:rPr>
          <w:rFonts w:ascii="Arial" w:eastAsia="Arial" w:hAnsi="Arial" w:cs="Arial"/>
          <w:b/>
          <w:sz w:val="22"/>
          <w:szCs w:val="22"/>
        </w:rPr>
        <w:t>Railroad</w:t>
      </w:r>
      <w:r w:rsidRPr="00807046">
        <w:rPr>
          <w:rFonts w:ascii="Arial" w:eastAsia="Arial" w:hAnsi="Arial" w:cs="Arial"/>
          <w:sz w:val="22"/>
          <w:szCs w:val="22"/>
        </w:rPr>
        <w:t xml:space="preserve"> maintained warning devices or their appurtenances are damaged, and the item for damages proves uncollectible from the person or persons responsible for such damage, or in the event the </w:t>
      </w:r>
      <w:r w:rsidRPr="00807046">
        <w:rPr>
          <w:rFonts w:ascii="Arial" w:eastAsia="Arial" w:hAnsi="Arial" w:cs="Arial"/>
          <w:b/>
          <w:sz w:val="22"/>
          <w:szCs w:val="22"/>
        </w:rPr>
        <w:t>Railroad</w:t>
      </w:r>
      <w:r w:rsidRPr="00807046">
        <w:rPr>
          <w:rFonts w:ascii="Arial" w:eastAsia="Arial" w:hAnsi="Arial" w:cs="Arial"/>
          <w:sz w:val="22"/>
          <w:szCs w:val="22"/>
        </w:rPr>
        <w:t xml:space="preserve"> and </w:t>
      </w:r>
      <w:r w:rsidR="006123A0" w:rsidRPr="00807046">
        <w:rPr>
          <w:rFonts w:ascii="Arial" w:eastAsia="Arial" w:hAnsi="Arial" w:cs="Arial"/>
          <w:b/>
          <w:sz w:val="22"/>
          <w:szCs w:val="22"/>
        </w:rPr>
        <w:t>Erda</w:t>
      </w:r>
      <w:r w:rsidR="006123A0" w:rsidRPr="00807046">
        <w:rPr>
          <w:rFonts w:ascii="Arial" w:eastAsia="Arial" w:hAnsi="Arial" w:cs="Arial"/>
          <w:sz w:val="22"/>
          <w:szCs w:val="22"/>
        </w:rPr>
        <w:t xml:space="preserve"> </w:t>
      </w:r>
      <w:r w:rsidRPr="00807046">
        <w:rPr>
          <w:rFonts w:ascii="Arial" w:eastAsia="Arial" w:hAnsi="Arial" w:cs="Arial"/>
          <w:sz w:val="22"/>
          <w:szCs w:val="22"/>
        </w:rPr>
        <w:t>agree that said warning devices, because of age, cannot be maintained or by their obsolescence require replacement, then</w:t>
      </w:r>
      <w:r w:rsidR="00807046">
        <w:rPr>
          <w:rFonts w:ascii="Arial" w:eastAsia="Arial" w:hAnsi="Arial" w:cs="Arial"/>
          <w:sz w:val="22"/>
          <w:szCs w:val="22"/>
        </w:rPr>
        <w:t>,</w:t>
      </w:r>
      <w:r w:rsidRPr="00807046">
        <w:rPr>
          <w:rFonts w:ascii="Arial" w:eastAsia="Arial" w:hAnsi="Arial" w:cs="Arial"/>
          <w:sz w:val="22"/>
          <w:szCs w:val="22"/>
        </w:rPr>
        <w:t xml:space="preserve"> in either event</w:t>
      </w:r>
      <w:r w:rsidR="00807046">
        <w:rPr>
          <w:rFonts w:ascii="Arial" w:eastAsia="Arial" w:hAnsi="Arial" w:cs="Arial"/>
          <w:sz w:val="22"/>
          <w:szCs w:val="22"/>
        </w:rPr>
        <w:t>,</w:t>
      </w:r>
      <w:r w:rsidRPr="00807046">
        <w:rPr>
          <w:rFonts w:ascii="Arial" w:eastAsia="Arial" w:hAnsi="Arial" w:cs="Arial"/>
          <w:sz w:val="22"/>
          <w:szCs w:val="22"/>
        </w:rPr>
        <w:t xml:space="preserve"> the apportionment of the cost to repair or replace the warning devices shall be </w:t>
      </w:r>
      <w:r w:rsidR="00450F32" w:rsidRPr="00807046">
        <w:rPr>
          <w:rFonts w:ascii="Arial" w:eastAsia="Arial" w:hAnsi="Arial" w:cs="Arial"/>
          <w:sz w:val="22"/>
          <w:szCs w:val="22"/>
        </w:rPr>
        <w:t xml:space="preserve">the </w:t>
      </w:r>
      <w:r w:rsidR="00450F32" w:rsidRPr="00807046">
        <w:rPr>
          <w:rFonts w:ascii="Arial" w:eastAsia="Arial" w:hAnsi="Arial" w:cs="Arial"/>
          <w:b/>
          <w:sz w:val="22"/>
          <w:szCs w:val="22"/>
        </w:rPr>
        <w:t>Railroad’s</w:t>
      </w:r>
      <w:r w:rsidR="00450F32" w:rsidRPr="00807046">
        <w:rPr>
          <w:rFonts w:ascii="Arial" w:eastAsia="Arial" w:hAnsi="Arial" w:cs="Arial"/>
          <w:sz w:val="22"/>
          <w:szCs w:val="22"/>
        </w:rPr>
        <w:t xml:space="preserve"> responsibility</w:t>
      </w:r>
      <w:r w:rsidRPr="00807046">
        <w:rPr>
          <w:rFonts w:ascii="Arial" w:eastAsia="Arial" w:hAnsi="Arial" w:cs="Arial"/>
          <w:sz w:val="22"/>
          <w:szCs w:val="22"/>
        </w:rPr>
        <w:t>.</w:t>
      </w:r>
    </w:p>
    <w:p w14:paraId="5FB71139" w14:textId="77777777" w:rsidR="00600E4C" w:rsidRPr="00807046" w:rsidRDefault="00600E4C">
      <w:pPr>
        <w:widowControl/>
        <w:pBdr>
          <w:top w:val="nil"/>
          <w:left w:val="nil"/>
          <w:bottom w:val="nil"/>
          <w:right w:val="nil"/>
          <w:between w:val="nil"/>
        </w:pBdr>
        <w:ind w:left="2880" w:right="720"/>
        <w:jc w:val="both"/>
        <w:rPr>
          <w:rFonts w:ascii="Arial" w:eastAsia="Arial" w:hAnsi="Arial" w:cs="Arial"/>
          <w:sz w:val="22"/>
          <w:szCs w:val="22"/>
        </w:rPr>
      </w:pPr>
    </w:p>
    <w:p w14:paraId="0D1C9106" w14:textId="77777777" w:rsidR="00600E4C" w:rsidRPr="00807046" w:rsidRDefault="0012573D">
      <w:pPr>
        <w:widowControl/>
        <w:numPr>
          <w:ilvl w:val="0"/>
          <w:numId w:val="4"/>
        </w:numPr>
        <w:pBdr>
          <w:top w:val="nil"/>
          <w:left w:val="nil"/>
          <w:bottom w:val="nil"/>
          <w:right w:val="nil"/>
          <w:between w:val="nil"/>
        </w:pBdr>
        <w:ind w:left="2160" w:right="720"/>
        <w:jc w:val="both"/>
        <w:rPr>
          <w:sz w:val="22"/>
          <w:szCs w:val="22"/>
        </w:rPr>
      </w:pPr>
      <w:r w:rsidRPr="00807046">
        <w:rPr>
          <w:rFonts w:ascii="Arial" w:eastAsia="Arial" w:hAnsi="Arial" w:cs="Arial"/>
          <w:b/>
          <w:sz w:val="22"/>
          <w:szCs w:val="22"/>
        </w:rPr>
        <w:t>PERMITS</w:t>
      </w:r>
    </w:p>
    <w:p w14:paraId="1BF45A70" w14:textId="77777777" w:rsidR="00600E4C" w:rsidRPr="00807046" w:rsidRDefault="00600E4C">
      <w:pPr>
        <w:widowControl/>
        <w:pBdr>
          <w:top w:val="nil"/>
          <w:left w:val="nil"/>
          <w:bottom w:val="nil"/>
          <w:right w:val="nil"/>
          <w:between w:val="nil"/>
        </w:pBdr>
        <w:ind w:left="2160" w:right="720"/>
        <w:jc w:val="both"/>
        <w:rPr>
          <w:rFonts w:ascii="Arial" w:eastAsia="Arial" w:hAnsi="Arial" w:cs="Arial"/>
          <w:sz w:val="22"/>
          <w:szCs w:val="22"/>
        </w:rPr>
      </w:pPr>
    </w:p>
    <w:p w14:paraId="083E4A91" w14:textId="34FFA206" w:rsidR="00600E4C" w:rsidRPr="00807046" w:rsidRDefault="008E766E">
      <w:pPr>
        <w:numPr>
          <w:ilvl w:val="0"/>
          <w:numId w:val="9"/>
        </w:numPr>
        <w:ind w:right="720" w:hanging="720"/>
        <w:jc w:val="both"/>
        <w:rPr>
          <w:rFonts w:ascii="Arial" w:eastAsia="Arial" w:hAnsi="Arial" w:cs="Arial"/>
          <w:sz w:val="22"/>
          <w:szCs w:val="22"/>
        </w:rPr>
      </w:pPr>
      <w:r w:rsidRPr="00807046">
        <w:rPr>
          <w:rFonts w:ascii="Arial" w:eastAsia="Arial" w:hAnsi="Arial" w:cs="Arial"/>
          <w:bCs/>
          <w:sz w:val="22"/>
          <w:szCs w:val="22"/>
        </w:rPr>
        <w:t>The</w:t>
      </w:r>
      <w:r w:rsidRPr="00807046">
        <w:rPr>
          <w:rFonts w:ascii="Arial" w:eastAsia="Arial" w:hAnsi="Arial" w:cs="Arial"/>
          <w:b/>
          <w:sz w:val="22"/>
          <w:szCs w:val="22"/>
        </w:rPr>
        <w:t xml:space="preserve"> Railroad</w:t>
      </w:r>
      <w:r w:rsidRPr="00807046">
        <w:rPr>
          <w:rFonts w:ascii="Arial" w:eastAsia="Arial" w:hAnsi="Arial" w:cs="Arial"/>
          <w:sz w:val="22"/>
          <w:szCs w:val="22"/>
        </w:rPr>
        <w:t xml:space="preserve"> shall obtain any necessary permits from the governing agency before </w:t>
      </w:r>
      <w:r w:rsidR="0012573D" w:rsidRPr="00807046">
        <w:rPr>
          <w:rFonts w:ascii="Arial" w:eastAsia="Arial" w:hAnsi="Arial" w:cs="Arial"/>
          <w:sz w:val="22"/>
          <w:szCs w:val="22"/>
        </w:rPr>
        <w:t xml:space="preserve">performing any work outside </w:t>
      </w:r>
      <w:r w:rsidRPr="00807046">
        <w:rPr>
          <w:rFonts w:ascii="Arial" w:eastAsia="Arial" w:hAnsi="Arial" w:cs="Arial"/>
          <w:sz w:val="22"/>
          <w:szCs w:val="22"/>
        </w:rPr>
        <w:t>its</w:t>
      </w:r>
      <w:r w:rsidR="0012573D" w:rsidRPr="00807046">
        <w:rPr>
          <w:rFonts w:ascii="Arial" w:eastAsia="Arial" w:hAnsi="Arial" w:cs="Arial"/>
          <w:sz w:val="22"/>
          <w:szCs w:val="22"/>
        </w:rPr>
        <w:t xml:space="preserve"> property.</w:t>
      </w:r>
    </w:p>
    <w:p w14:paraId="58BF41EA" w14:textId="77777777" w:rsidR="00600E4C" w:rsidRPr="00807046" w:rsidRDefault="00600E4C">
      <w:pPr>
        <w:ind w:left="2880" w:right="720"/>
        <w:jc w:val="both"/>
        <w:rPr>
          <w:rFonts w:ascii="Arial" w:eastAsia="Arial" w:hAnsi="Arial" w:cs="Arial"/>
          <w:sz w:val="22"/>
          <w:szCs w:val="22"/>
        </w:rPr>
      </w:pPr>
    </w:p>
    <w:p w14:paraId="3C50926A" w14:textId="77777777" w:rsidR="00600E4C" w:rsidRPr="00807046" w:rsidRDefault="0012573D" w:rsidP="008E766E">
      <w:pPr>
        <w:keepNext/>
        <w:widowControl/>
        <w:numPr>
          <w:ilvl w:val="0"/>
          <w:numId w:val="4"/>
        </w:numPr>
        <w:pBdr>
          <w:top w:val="nil"/>
          <w:left w:val="nil"/>
          <w:bottom w:val="nil"/>
          <w:right w:val="nil"/>
          <w:between w:val="nil"/>
        </w:pBdr>
        <w:ind w:left="2160" w:right="720"/>
        <w:jc w:val="both"/>
        <w:rPr>
          <w:sz w:val="22"/>
          <w:szCs w:val="22"/>
        </w:rPr>
      </w:pPr>
      <w:r w:rsidRPr="00807046">
        <w:rPr>
          <w:rFonts w:ascii="Arial" w:eastAsia="Arial" w:hAnsi="Arial" w:cs="Arial"/>
          <w:b/>
          <w:sz w:val="22"/>
          <w:szCs w:val="22"/>
        </w:rPr>
        <w:lastRenderedPageBreak/>
        <w:t>LIENS</w:t>
      </w:r>
    </w:p>
    <w:p w14:paraId="7A0DAF44" w14:textId="77777777" w:rsidR="00600E4C" w:rsidRPr="00807046" w:rsidRDefault="00600E4C" w:rsidP="008E766E">
      <w:pPr>
        <w:keepNext/>
        <w:widowControl/>
        <w:pBdr>
          <w:top w:val="nil"/>
          <w:left w:val="nil"/>
          <w:bottom w:val="nil"/>
          <w:right w:val="nil"/>
          <w:between w:val="nil"/>
        </w:pBdr>
        <w:ind w:left="2160" w:right="720"/>
        <w:jc w:val="both"/>
        <w:rPr>
          <w:rFonts w:ascii="Arial" w:eastAsia="Arial" w:hAnsi="Arial" w:cs="Arial"/>
          <w:sz w:val="22"/>
          <w:szCs w:val="22"/>
        </w:rPr>
      </w:pPr>
    </w:p>
    <w:p w14:paraId="7A09BDD5" w14:textId="2641DB1A" w:rsidR="00600E4C" w:rsidRPr="00807046" w:rsidRDefault="008E766E">
      <w:pPr>
        <w:widowControl/>
        <w:pBdr>
          <w:top w:val="nil"/>
          <w:left w:val="nil"/>
          <w:bottom w:val="nil"/>
          <w:right w:val="nil"/>
          <w:between w:val="nil"/>
        </w:pBdr>
        <w:ind w:left="2160" w:right="720"/>
        <w:jc w:val="both"/>
        <w:rPr>
          <w:rFonts w:ascii="Arial" w:eastAsia="Arial" w:hAnsi="Arial" w:cs="Arial"/>
          <w:sz w:val="22"/>
          <w:szCs w:val="22"/>
        </w:rPr>
      </w:pPr>
      <w:r w:rsidRPr="00807046">
        <w:rPr>
          <w:rFonts w:ascii="Arial" w:eastAsia="Arial" w:hAnsi="Arial" w:cs="Arial"/>
          <w:bCs/>
          <w:sz w:val="22"/>
          <w:szCs w:val="22"/>
        </w:rPr>
        <w:t>The</w:t>
      </w:r>
      <w:r w:rsidRPr="00807046">
        <w:rPr>
          <w:rFonts w:ascii="Arial" w:eastAsia="Arial" w:hAnsi="Arial" w:cs="Arial"/>
          <w:b/>
          <w:sz w:val="22"/>
          <w:szCs w:val="22"/>
        </w:rPr>
        <w:t xml:space="preserve"> </w:t>
      </w:r>
      <w:r w:rsidR="00450F32" w:rsidRPr="00807046">
        <w:rPr>
          <w:rFonts w:ascii="Arial" w:eastAsia="Arial" w:hAnsi="Arial" w:cs="Arial"/>
          <w:b/>
          <w:sz w:val="22"/>
          <w:szCs w:val="22"/>
        </w:rPr>
        <w:t>Railroad</w:t>
      </w:r>
      <w:r w:rsidR="0012573D" w:rsidRPr="00807046">
        <w:rPr>
          <w:rFonts w:ascii="Arial" w:eastAsia="Arial" w:hAnsi="Arial" w:cs="Arial"/>
          <w:sz w:val="22"/>
          <w:szCs w:val="22"/>
        </w:rPr>
        <w:t xml:space="preserve"> will pay in full all persons who perform labor or provide materials for the Work to be performed by </w:t>
      </w:r>
      <w:r w:rsidRPr="00807046">
        <w:rPr>
          <w:rFonts w:ascii="Arial" w:eastAsia="Arial" w:hAnsi="Arial" w:cs="Arial"/>
          <w:sz w:val="22"/>
          <w:szCs w:val="22"/>
        </w:rPr>
        <w:t xml:space="preserve">the </w:t>
      </w:r>
      <w:r w:rsidR="00450F32" w:rsidRPr="00807046">
        <w:rPr>
          <w:rFonts w:ascii="Arial" w:eastAsia="Arial" w:hAnsi="Arial" w:cs="Arial"/>
          <w:b/>
          <w:sz w:val="22"/>
          <w:szCs w:val="22"/>
        </w:rPr>
        <w:t>Railroad</w:t>
      </w:r>
      <w:r w:rsidR="0012573D" w:rsidRPr="00807046">
        <w:rPr>
          <w:rFonts w:ascii="Arial" w:eastAsia="Arial" w:hAnsi="Arial" w:cs="Arial"/>
          <w:sz w:val="22"/>
          <w:szCs w:val="22"/>
        </w:rPr>
        <w:t xml:space="preserve">. </w:t>
      </w:r>
      <w:r w:rsidRPr="00807046">
        <w:rPr>
          <w:rFonts w:ascii="Arial" w:eastAsia="Arial" w:hAnsi="Arial" w:cs="Arial"/>
          <w:sz w:val="22"/>
          <w:szCs w:val="22"/>
        </w:rPr>
        <w:t xml:space="preserve">The </w:t>
      </w:r>
      <w:r w:rsidR="00450F32" w:rsidRPr="00807046">
        <w:rPr>
          <w:rFonts w:ascii="Arial" w:eastAsia="Arial" w:hAnsi="Arial" w:cs="Arial"/>
          <w:b/>
          <w:sz w:val="22"/>
          <w:szCs w:val="22"/>
        </w:rPr>
        <w:t>Railroad</w:t>
      </w:r>
      <w:r w:rsidR="0012573D" w:rsidRPr="00807046">
        <w:rPr>
          <w:rFonts w:ascii="Arial" w:eastAsia="Arial" w:hAnsi="Arial" w:cs="Arial"/>
          <w:sz w:val="22"/>
          <w:szCs w:val="22"/>
        </w:rPr>
        <w:t xml:space="preserve"> will not create, permit</w:t>
      </w:r>
      <w:r w:rsidRPr="00807046">
        <w:rPr>
          <w:rFonts w:ascii="Arial" w:eastAsia="Arial" w:hAnsi="Arial" w:cs="Arial"/>
          <w:sz w:val="22"/>
          <w:szCs w:val="22"/>
        </w:rPr>
        <w:t>,</w:t>
      </w:r>
      <w:r w:rsidR="0012573D" w:rsidRPr="00807046">
        <w:rPr>
          <w:rFonts w:ascii="Arial" w:eastAsia="Arial" w:hAnsi="Arial" w:cs="Arial"/>
          <w:sz w:val="22"/>
          <w:szCs w:val="22"/>
        </w:rPr>
        <w:t xml:space="preserve"> or suffer any mechanic’s or materialmen’s liens of any kind or nature to be enforced against any property of </w:t>
      </w:r>
      <w:r w:rsidR="006123A0" w:rsidRPr="00807046">
        <w:rPr>
          <w:rFonts w:ascii="Arial" w:eastAsia="Arial" w:hAnsi="Arial" w:cs="Arial"/>
          <w:b/>
          <w:sz w:val="22"/>
          <w:szCs w:val="22"/>
        </w:rPr>
        <w:t>Erda</w:t>
      </w:r>
      <w:r w:rsidR="006123A0" w:rsidRPr="00807046">
        <w:rPr>
          <w:rFonts w:ascii="Arial" w:eastAsia="Arial" w:hAnsi="Arial" w:cs="Arial"/>
          <w:sz w:val="22"/>
          <w:szCs w:val="22"/>
        </w:rPr>
        <w:t xml:space="preserve"> </w:t>
      </w:r>
      <w:r w:rsidR="0012573D" w:rsidRPr="00807046">
        <w:rPr>
          <w:rFonts w:ascii="Arial" w:eastAsia="Arial" w:hAnsi="Arial" w:cs="Arial"/>
          <w:sz w:val="22"/>
          <w:szCs w:val="22"/>
        </w:rPr>
        <w:t xml:space="preserve">for any such Work performed. </w:t>
      </w:r>
      <w:r w:rsidRPr="00807046">
        <w:rPr>
          <w:rFonts w:ascii="Arial" w:eastAsia="Arial" w:hAnsi="Arial" w:cs="Arial"/>
          <w:sz w:val="22"/>
          <w:szCs w:val="22"/>
        </w:rPr>
        <w:t xml:space="preserve">The </w:t>
      </w:r>
      <w:r w:rsidR="00450F32" w:rsidRPr="00807046">
        <w:rPr>
          <w:rFonts w:ascii="Arial" w:eastAsia="Arial" w:hAnsi="Arial" w:cs="Arial"/>
          <w:b/>
          <w:sz w:val="22"/>
          <w:szCs w:val="22"/>
        </w:rPr>
        <w:t>Railroad</w:t>
      </w:r>
      <w:r w:rsidR="0012573D" w:rsidRPr="00807046">
        <w:rPr>
          <w:rFonts w:ascii="Arial" w:eastAsia="Arial" w:hAnsi="Arial" w:cs="Arial"/>
          <w:sz w:val="22"/>
          <w:szCs w:val="22"/>
        </w:rPr>
        <w:t xml:space="preserve"> will indemnify and hold </w:t>
      </w:r>
      <w:r w:rsidR="006123A0" w:rsidRPr="00807046">
        <w:rPr>
          <w:rFonts w:ascii="Arial" w:eastAsia="Arial" w:hAnsi="Arial" w:cs="Arial"/>
          <w:b/>
          <w:sz w:val="22"/>
          <w:szCs w:val="22"/>
        </w:rPr>
        <w:t>Erda</w:t>
      </w:r>
      <w:r w:rsidR="006123A0" w:rsidRPr="00807046">
        <w:rPr>
          <w:rFonts w:ascii="Arial" w:eastAsia="Arial" w:hAnsi="Arial" w:cs="Arial"/>
          <w:sz w:val="22"/>
          <w:szCs w:val="22"/>
        </w:rPr>
        <w:t xml:space="preserve"> </w:t>
      </w:r>
      <w:r w:rsidRPr="00807046">
        <w:rPr>
          <w:rFonts w:ascii="Arial" w:eastAsia="Arial" w:hAnsi="Arial" w:cs="Arial"/>
          <w:sz w:val="22"/>
          <w:szCs w:val="22"/>
        </w:rPr>
        <w:t xml:space="preserve">harmless </w:t>
      </w:r>
      <w:r w:rsidR="0012573D" w:rsidRPr="00807046">
        <w:rPr>
          <w:rFonts w:ascii="Arial" w:eastAsia="Arial" w:hAnsi="Arial" w:cs="Arial"/>
          <w:sz w:val="22"/>
          <w:szCs w:val="22"/>
        </w:rPr>
        <w:t>from and against any and all liens, claims, demands, costs</w:t>
      </w:r>
      <w:r w:rsidR="00807046">
        <w:rPr>
          <w:rFonts w:ascii="Arial" w:eastAsia="Arial" w:hAnsi="Arial" w:cs="Arial"/>
          <w:sz w:val="22"/>
          <w:szCs w:val="22"/>
        </w:rPr>
        <w:t>,</w:t>
      </w:r>
      <w:r w:rsidR="0012573D" w:rsidRPr="00807046">
        <w:rPr>
          <w:rFonts w:ascii="Arial" w:eastAsia="Arial" w:hAnsi="Arial" w:cs="Arial"/>
          <w:sz w:val="22"/>
          <w:szCs w:val="22"/>
        </w:rPr>
        <w:t xml:space="preserve"> or expenses of </w:t>
      </w:r>
      <w:r w:rsidRPr="00807046">
        <w:rPr>
          <w:rFonts w:ascii="Arial" w:eastAsia="Arial" w:hAnsi="Arial" w:cs="Arial"/>
          <w:sz w:val="22"/>
          <w:szCs w:val="22"/>
        </w:rPr>
        <w:t>any</w:t>
      </w:r>
      <w:r w:rsidR="0012573D" w:rsidRPr="00807046">
        <w:rPr>
          <w:rFonts w:ascii="Arial" w:eastAsia="Arial" w:hAnsi="Arial" w:cs="Arial"/>
          <w:sz w:val="22"/>
          <w:szCs w:val="22"/>
        </w:rPr>
        <w:t xml:space="preserve"> nature in any way connected with or growing</w:t>
      </w:r>
      <w:r w:rsidR="00450F32" w:rsidRPr="00807046">
        <w:rPr>
          <w:rFonts w:ascii="Arial" w:eastAsia="Arial" w:hAnsi="Arial" w:cs="Arial"/>
          <w:sz w:val="22"/>
          <w:szCs w:val="22"/>
        </w:rPr>
        <w:t xml:space="preserve"> out of</w:t>
      </w:r>
      <w:r w:rsidR="0012573D" w:rsidRPr="00807046">
        <w:rPr>
          <w:rFonts w:ascii="Arial" w:eastAsia="Arial" w:hAnsi="Arial" w:cs="Arial"/>
          <w:sz w:val="22"/>
          <w:szCs w:val="22"/>
        </w:rPr>
        <w:t xml:space="preserve"> such Work done, labor performed</w:t>
      </w:r>
      <w:r w:rsidRPr="00807046">
        <w:rPr>
          <w:rFonts w:ascii="Arial" w:eastAsia="Arial" w:hAnsi="Arial" w:cs="Arial"/>
          <w:sz w:val="22"/>
          <w:szCs w:val="22"/>
        </w:rPr>
        <w:t>,</w:t>
      </w:r>
      <w:r w:rsidR="0012573D" w:rsidRPr="00807046">
        <w:rPr>
          <w:rFonts w:ascii="Arial" w:eastAsia="Arial" w:hAnsi="Arial" w:cs="Arial"/>
          <w:sz w:val="22"/>
          <w:szCs w:val="22"/>
        </w:rPr>
        <w:t xml:space="preserve"> or materials furnished. Nothing herein will be construed to waive any provision of the Utah Governmental Immunity Act.</w:t>
      </w:r>
    </w:p>
    <w:p w14:paraId="62C49794" w14:textId="77777777" w:rsidR="00600E4C" w:rsidRPr="00807046" w:rsidRDefault="00600E4C">
      <w:pPr>
        <w:widowControl/>
        <w:pBdr>
          <w:top w:val="nil"/>
          <w:left w:val="nil"/>
          <w:bottom w:val="nil"/>
          <w:right w:val="nil"/>
          <w:between w:val="nil"/>
        </w:pBdr>
        <w:ind w:left="2160" w:right="720"/>
        <w:jc w:val="both"/>
        <w:rPr>
          <w:rFonts w:ascii="Arial" w:eastAsia="Arial" w:hAnsi="Arial" w:cs="Arial"/>
          <w:sz w:val="22"/>
          <w:szCs w:val="22"/>
        </w:rPr>
      </w:pPr>
    </w:p>
    <w:p w14:paraId="2AF7E4B4" w14:textId="77777777" w:rsidR="00600E4C" w:rsidRPr="00807046" w:rsidRDefault="0012573D">
      <w:pPr>
        <w:widowControl/>
        <w:numPr>
          <w:ilvl w:val="0"/>
          <w:numId w:val="4"/>
        </w:numPr>
        <w:pBdr>
          <w:top w:val="nil"/>
          <w:left w:val="nil"/>
          <w:bottom w:val="nil"/>
          <w:right w:val="nil"/>
          <w:between w:val="nil"/>
        </w:pBdr>
        <w:ind w:left="2160" w:right="720"/>
        <w:jc w:val="both"/>
        <w:rPr>
          <w:sz w:val="22"/>
          <w:szCs w:val="22"/>
        </w:rPr>
      </w:pPr>
      <w:r w:rsidRPr="00807046">
        <w:rPr>
          <w:rFonts w:ascii="Arial" w:eastAsia="Arial" w:hAnsi="Arial" w:cs="Arial"/>
          <w:b/>
          <w:sz w:val="22"/>
          <w:szCs w:val="22"/>
        </w:rPr>
        <w:t>COMPLIANCE WITH LAWS</w:t>
      </w:r>
    </w:p>
    <w:p w14:paraId="030DA25D" w14:textId="77777777" w:rsidR="00600E4C" w:rsidRPr="00807046" w:rsidRDefault="00600E4C">
      <w:pPr>
        <w:widowControl/>
        <w:pBdr>
          <w:top w:val="nil"/>
          <w:left w:val="nil"/>
          <w:bottom w:val="nil"/>
          <w:right w:val="nil"/>
          <w:between w:val="nil"/>
        </w:pBdr>
        <w:ind w:left="2160" w:right="720"/>
        <w:jc w:val="both"/>
        <w:rPr>
          <w:rFonts w:ascii="Arial" w:eastAsia="Arial" w:hAnsi="Arial" w:cs="Arial"/>
          <w:sz w:val="22"/>
          <w:szCs w:val="22"/>
        </w:rPr>
      </w:pPr>
    </w:p>
    <w:p w14:paraId="3D1A7C83" w14:textId="5EFC1EB0" w:rsidR="00600E4C" w:rsidRPr="00807046" w:rsidRDefault="0012573D">
      <w:pPr>
        <w:widowControl/>
        <w:pBdr>
          <w:top w:val="nil"/>
          <w:left w:val="nil"/>
          <w:bottom w:val="nil"/>
          <w:right w:val="nil"/>
          <w:between w:val="nil"/>
        </w:pBdr>
        <w:ind w:left="2160" w:right="720"/>
        <w:jc w:val="both"/>
        <w:rPr>
          <w:rFonts w:ascii="Arial" w:eastAsia="Arial" w:hAnsi="Arial" w:cs="Arial"/>
          <w:sz w:val="22"/>
          <w:szCs w:val="22"/>
        </w:rPr>
      </w:pPr>
      <w:r w:rsidRPr="00807046">
        <w:rPr>
          <w:rFonts w:ascii="Arial" w:eastAsia="Arial" w:hAnsi="Arial" w:cs="Arial"/>
          <w:sz w:val="22"/>
          <w:szCs w:val="22"/>
        </w:rPr>
        <w:t xml:space="preserve">In the prosecution of the Work covered by this Agreement, the parties will comply, and </w:t>
      </w:r>
      <w:r w:rsidR="008E766E" w:rsidRPr="00807046">
        <w:rPr>
          <w:rFonts w:ascii="Arial" w:eastAsia="Arial" w:hAnsi="Arial" w:cs="Arial"/>
          <w:sz w:val="22"/>
          <w:szCs w:val="22"/>
        </w:rPr>
        <w:t xml:space="preserve">the </w:t>
      </w:r>
      <w:r w:rsidR="006140C0" w:rsidRPr="00807046">
        <w:rPr>
          <w:rFonts w:ascii="Arial" w:eastAsia="Arial" w:hAnsi="Arial" w:cs="Arial"/>
          <w:b/>
          <w:sz w:val="22"/>
          <w:szCs w:val="22"/>
        </w:rPr>
        <w:t>Railroad</w:t>
      </w:r>
      <w:r w:rsidRPr="00807046">
        <w:rPr>
          <w:rFonts w:ascii="Arial" w:eastAsia="Arial" w:hAnsi="Arial" w:cs="Arial"/>
          <w:sz w:val="22"/>
          <w:szCs w:val="22"/>
        </w:rPr>
        <w:t xml:space="preserve"> shall require its Contractor to comply, with all applicable federal, state</w:t>
      </w:r>
      <w:r w:rsidR="008E766E" w:rsidRPr="00807046">
        <w:rPr>
          <w:rFonts w:ascii="Arial" w:eastAsia="Arial" w:hAnsi="Arial" w:cs="Arial"/>
          <w:sz w:val="22"/>
          <w:szCs w:val="22"/>
        </w:rPr>
        <w:t>,</w:t>
      </w:r>
      <w:r w:rsidRPr="00807046">
        <w:rPr>
          <w:rFonts w:ascii="Arial" w:eastAsia="Arial" w:hAnsi="Arial" w:cs="Arial"/>
          <w:sz w:val="22"/>
          <w:szCs w:val="22"/>
        </w:rPr>
        <w:t xml:space="preserve"> and local laws and regulations affecting the Work</w:t>
      </w:r>
      <w:r w:rsidR="00F66D46">
        <w:rPr>
          <w:rFonts w:ascii="Arial" w:eastAsia="Arial" w:hAnsi="Arial" w:cs="Arial"/>
          <w:sz w:val="22"/>
          <w:szCs w:val="22"/>
        </w:rPr>
        <w:t>,</w:t>
      </w:r>
      <w:r w:rsidR="008E766E" w:rsidRPr="00807046">
        <w:rPr>
          <w:rFonts w:ascii="Arial" w:eastAsia="Arial" w:hAnsi="Arial" w:cs="Arial"/>
          <w:sz w:val="22"/>
          <w:szCs w:val="22"/>
        </w:rPr>
        <w:t xml:space="preserve"> </w:t>
      </w:r>
      <w:r w:rsidR="00F66D46">
        <w:rPr>
          <w:rFonts w:ascii="Arial" w:eastAsia="Arial" w:hAnsi="Arial" w:cs="Arial"/>
          <w:sz w:val="22"/>
          <w:szCs w:val="22"/>
        </w:rPr>
        <w:t xml:space="preserve">as well as the conditions contained in the decision issued by the federal Surface Transportation Board in Docket No. FD 36616 on April 1, 2024 and </w:t>
      </w:r>
      <w:r w:rsidR="008E766E" w:rsidRPr="00807046">
        <w:rPr>
          <w:rFonts w:ascii="Arial" w:eastAsia="Arial" w:hAnsi="Arial" w:cs="Arial"/>
          <w:sz w:val="22"/>
          <w:szCs w:val="22"/>
        </w:rPr>
        <w:t>the Utah Department of Transportation Diagnostic Report: State Route 138 and Erda Way Railroad dated November 12, 2024</w:t>
      </w:r>
      <w:r w:rsidRPr="00807046">
        <w:rPr>
          <w:rFonts w:ascii="Arial" w:eastAsia="Arial" w:hAnsi="Arial" w:cs="Arial"/>
          <w:sz w:val="22"/>
          <w:szCs w:val="22"/>
        </w:rPr>
        <w:t xml:space="preserve">. The parties incorporate by reference 23 C.F.R. §140, Subpart I and §646.200 Subpart B. </w:t>
      </w:r>
      <w:r w:rsidR="006140C0" w:rsidRPr="00807046">
        <w:rPr>
          <w:rFonts w:ascii="Arial" w:eastAsia="Arial" w:hAnsi="Arial" w:cs="Arial"/>
          <w:b/>
          <w:sz w:val="22"/>
          <w:szCs w:val="22"/>
        </w:rPr>
        <w:t>Railroad</w:t>
      </w:r>
      <w:r w:rsidRPr="00807046">
        <w:rPr>
          <w:rFonts w:ascii="Arial" w:eastAsia="Arial" w:hAnsi="Arial" w:cs="Arial"/>
          <w:sz w:val="22"/>
          <w:szCs w:val="22"/>
        </w:rPr>
        <w:t xml:space="preserve"> will follow all Federal </w:t>
      </w:r>
      <w:r w:rsidRPr="00807046">
        <w:rPr>
          <w:rFonts w:ascii="Arial" w:eastAsia="Arial" w:hAnsi="Arial" w:cs="Arial"/>
          <w:b/>
          <w:sz w:val="22"/>
          <w:szCs w:val="22"/>
        </w:rPr>
        <w:t>Railroad</w:t>
      </w:r>
      <w:r w:rsidRPr="00807046">
        <w:rPr>
          <w:rFonts w:ascii="Arial" w:eastAsia="Arial" w:hAnsi="Arial" w:cs="Arial"/>
          <w:sz w:val="22"/>
          <w:szCs w:val="22"/>
        </w:rPr>
        <w:t xml:space="preserve"> Administration regulations when Work is performed </w:t>
      </w:r>
      <w:r w:rsidR="006123A0" w:rsidRPr="00807046">
        <w:rPr>
          <w:rFonts w:ascii="Arial" w:eastAsia="Arial" w:hAnsi="Arial" w:cs="Arial"/>
          <w:sz w:val="22"/>
          <w:szCs w:val="22"/>
        </w:rPr>
        <w:t>within the New Crossing Area</w:t>
      </w:r>
      <w:r w:rsidRPr="00807046">
        <w:rPr>
          <w:rFonts w:ascii="Arial" w:eastAsia="Arial" w:hAnsi="Arial" w:cs="Arial"/>
          <w:sz w:val="22"/>
          <w:szCs w:val="22"/>
        </w:rPr>
        <w:t xml:space="preserve">. If any failure by </w:t>
      </w:r>
      <w:r w:rsidR="006140C0" w:rsidRPr="00807046">
        <w:rPr>
          <w:rFonts w:ascii="Arial" w:eastAsia="Arial" w:hAnsi="Arial" w:cs="Arial"/>
          <w:b/>
          <w:sz w:val="22"/>
          <w:szCs w:val="22"/>
        </w:rPr>
        <w:t>Railroad</w:t>
      </w:r>
      <w:r w:rsidRPr="00807046">
        <w:rPr>
          <w:rFonts w:ascii="Arial" w:eastAsia="Arial" w:hAnsi="Arial" w:cs="Arial"/>
          <w:sz w:val="22"/>
          <w:szCs w:val="22"/>
        </w:rPr>
        <w:t xml:space="preserve"> to comply with such laws, regulations</w:t>
      </w:r>
      <w:r w:rsidR="008E766E" w:rsidRPr="00807046">
        <w:rPr>
          <w:rFonts w:ascii="Arial" w:eastAsia="Arial" w:hAnsi="Arial" w:cs="Arial"/>
          <w:sz w:val="22"/>
          <w:szCs w:val="22"/>
        </w:rPr>
        <w:t>,</w:t>
      </w:r>
      <w:r w:rsidRPr="00807046">
        <w:rPr>
          <w:rFonts w:ascii="Arial" w:eastAsia="Arial" w:hAnsi="Arial" w:cs="Arial"/>
          <w:sz w:val="22"/>
          <w:szCs w:val="22"/>
        </w:rPr>
        <w:t xml:space="preserve"> </w:t>
      </w:r>
      <w:r w:rsidR="00F66D46">
        <w:rPr>
          <w:rFonts w:ascii="Arial" w:eastAsia="Arial" w:hAnsi="Arial" w:cs="Arial"/>
          <w:sz w:val="22"/>
          <w:szCs w:val="22"/>
        </w:rPr>
        <w:t xml:space="preserve">decisions, </w:t>
      </w:r>
      <w:r w:rsidRPr="00807046">
        <w:rPr>
          <w:rFonts w:ascii="Arial" w:eastAsia="Arial" w:hAnsi="Arial" w:cs="Arial"/>
          <w:sz w:val="22"/>
          <w:szCs w:val="22"/>
        </w:rPr>
        <w:t>and enactments results in any fine, penalty, cost or charge being assessed, imposed</w:t>
      </w:r>
      <w:r w:rsidR="008E766E" w:rsidRPr="00807046">
        <w:rPr>
          <w:rFonts w:ascii="Arial" w:eastAsia="Arial" w:hAnsi="Arial" w:cs="Arial"/>
          <w:sz w:val="22"/>
          <w:szCs w:val="22"/>
        </w:rPr>
        <w:t>,</w:t>
      </w:r>
      <w:r w:rsidRPr="00807046">
        <w:rPr>
          <w:rFonts w:ascii="Arial" w:eastAsia="Arial" w:hAnsi="Arial" w:cs="Arial"/>
          <w:sz w:val="22"/>
          <w:szCs w:val="22"/>
        </w:rPr>
        <w:t xml:space="preserve"> or charged against </w:t>
      </w:r>
      <w:r w:rsidR="006123A0" w:rsidRPr="00807046">
        <w:rPr>
          <w:rFonts w:ascii="Arial" w:eastAsia="Arial" w:hAnsi="Arial" w:cs="Arial"/>
          <w:b/>
          <w:sz w:val="22"/>
          <w:szCs w:val="22"/>
        </w:rPr>
        <w:t>Erda</w:t>
      </w:r>
      <w:r w:rsidRPr="00807046">
        <w:rPr>
          <w:rFonts w:ascii="Arial" w:eastAsia="Arial" w:hAnsi="Arial" w:cs="Arial"/>
          <w:sz w:val="22"/>
          <w:szCs w:val="22"/>
        </w:rPr>
        <w:t xml:space="preserve">, </w:t>
      </w:r>
      <w:r w:rsidR="006140C0" w:rsidRPr="00807046">
        <w:rPr>
          <w:rFonts w:ascii="Arial" w:eastAsia="Arial" w:hAnsi="Arial" w:cs="Arial"/>
          <w:b/>
          <w:sz w:val="22"/>
          <w:szCs w:val="22"/>
        </w:rPr>
        <w:t>Railroad</w:t>
      </w:r>
      <w:r w:rsidRPr="00807046">
        <w:rPr>
          <w:rFonts w:ascii="Arial" w:eastAsia="Arial" w:hAnsi="Arial" w:cs="Arial"/>
          <w:sz w:val="22"/>
          <w:szCs w:val="22"/>
        </w:rPr>
        <w:t xml:space="preserve"> will reimburse and indemnify </w:t>
      </w:r>
      <w:r w:rsidR="006123A0" w:rsidRPr="00807046">
        <w:rPr>
          <w:rFonts w:ascii="Arial" w:eastAsia="Arial" w:hAnsi="Arial" w:cs="Arial"/>
          <w:b/>
          <w:sz w:val="22"/>
          <w:szCs w:val="22"/>
        </w:rPr>
        <w:t>Erda</w:t>
      </w:r>
      <w:r w:rsidR="006123A0" w:rsidRPr="00807046">
        <w:rPr>
          <w:rFonts w:ascii="Arial" w:eastAsia="Arial" w:hAnsi="Arial" w:cs="Arial"/>
          <w:sz w:val="22"/>
          <w:szCs w:val="22"/>
        </w:rPr>
        <w:t xml:space="preserve"> </w:t>
      </w:r>
      <w:r w:rsidRPr="00807046">
        <w:rPr>
          <w:rFonts w:ascii="Arial" w:eastAsia="Arial" w:hAnsi="Arial" w:cs="Arial"/>
          <w:sz w:val="22"/>
          <w:szCs w:val="22"/>
        </w:rPr>
        <w:t>for any such fine, penalty, cost</w:t>
      </w:r>
      <w:r w:rsidR="00807046">
        <w:rPr>
          <w:rFonts w:ascii="Arial" w:eastAsia="Arial" w:hAnsi="Arial" w:cs="Arial"/>
          <w:sz w:val="22"/>
          <w:szCs w:val="22"/>
        </w:rPr>
        <w:t>,</w:t>
      </w:r>
      <w:r w:rsidRPr="00807046">
        <w:rPr>
          <w:rFonts w:ascii="Arial" w:eastAsia="Arial" w:hAnsi="Arial" w:cs="Arial"/>
          <w:sz w:val="22"/>
          <w:szCs w:val="22"/>
        </w:rPr>
        <w:t xml:space="preserve"> or charge, including without limitation attorneys’ fees, court costs</w:t>
      </w:r>
      <w:r w:rsidR="000F78B9" w:rsidRPr="00807046">
        <w:rPr>
          <w:rFonts w:ascii="Arial" w:eastAsia="Arial" w:hAnsi="Arial" w:cs="Arial"/>
          <w:sz w:val="22"/>
          <w:szCs w:val="22"/>
        </w:rPr>
        <w:t>,</w:t>
      </w:r>
      <w:r w:rsidRPr="00807046">
        <w:rPr>
          <w:rFonts w:ascii="Arial" w:eastAsia="Arial" w:hAnsi="Arial" w:cs="Arial"/>
          <w:sz w:val="22"/>
          <w:szCs w:val="22"/>
        </w:rPr>
        <w:t xml:space="preserve"> and expenses. </w:t>
      </w:r>
      <w:r w:rsidR="006140C0" w:rsidRPr="00807046">
        <w:rPr>
          <w:rFonts w:ascii="Arial" w:eastAsia="Arial" w:hAnsi="Arial" w:cs="Arial"/>
          <w:b/>
          <w:sz w:val="22"/>
          <w:szCs w:val="22"/>
        </w:rPr>
        <w:t>Railroad</w:t>
      </w:r>
      <w:r w:rsidRPr="00807046">
        <w:rPr>
          <w:rFonts w:ascii="Arial" w:eastAsia="Arial" w:hAnsi="Arial" w:cs="Arial"/>
          <w:sz w:val="22"/>
          <w:szCs w:val="22"/>
        </w:rPr>
        <w:t xml:space="preserve"> further agrees</w:t>
      </w:r>
      <w:r w:rsidR="000F78B9" w:rsidRPr="00807046">
        <w:rPr>
          <w:rFonts w:ascii="Arial" w:eastAsia="Arial" w:hAnsi="Arial" w:cs="Arial"/>
          <w:sz w:val="22"/>
          <w:szCs w:val="22"/>
        </w:rPr>
        <w:t>,</w:t>
      </w:r>
      <w:r w:rsidRPr="00807046">
        <w:rPr>
          <w:rFonts w:ascii="Arial" w:eastAsia="Arial" w:hAnsi="Arial" w:cs="Arial"/>
          <w:sz w:val="22"/>
          <w:szCs w:val="22"/>
        </w:rPr>
        <w:t xml:space="preserve"> in the event of any such action, upon notice thereof being provided by </w:t>
      </w:r>
      <w:r w:rsidR="006123A0" w:rsidRPr="00807046">
        <w:rPr>
          <w:rFonts w:ascii="Arial" w:eastAsia="Arial" w:hAnsi="Arial" w:cs="Arial"/>
          <w:b/>
          <w:sz w:val="22"/>
          <w:szCs w:val="22"/>
        </w:rPr>
        <w:t>Erda</w:t>
      </w:r>
      <w:r w:rsidRPr="00807046">
        <w:rPr>
          <w:rFonts w:ascii="Arial" w:eastAsia="Arial" w:hAnsi="Arial" w:cs="Arial"/>
          <w:sz w:val="22"/>
          <w:szCs w:val="22"/>
        </w:rPr>
        <w:t>, to defend such action free of cost, charge</w:t>
      </w:r>
      <w:r w:rsidR="000F78B9" w:rsidRPr="00807046">
        <w:rPr>
          <w:rFonts w:ascii="Arial" w:eastAsia="Arial" w:hAnsi="Arial" w:cs="Arial"/>
          <w:sz w:val="22"/>
          <w:szCs w:val="22"/>
        </w:rPr>
        <w:t>,</w:t>
      </w:r>
      <w:r w:rsidRPr="00807046">
        <w:rPr>
          <w:rFonts w:ascii="Arial" w:eastAsia="Arial" w:hAnsi="Arial" w:cs="Arial"/>
          <w:sz w:val="22"/>
          <w:szCs w:val="22"/>
        </w:rPr>
        <w:t xml:space="preserve"> or expense to </w:t>
      </w:r>
      <w:r w:rsidR="006123A0" w:rsidRPr="00807046">
        <w:rPr>
          <w:rFonts w:ascii="Arial" w:eastAsia="Arial" w:hAnsi="Arial" w:cs="Arial"/>
          <w:b/>
          <w:sz w:val="22"/>
          <w:szCs w:val="22"/>
        </w:rPr>
        <w:t>Erda</w:t>
      </w:r>
      <w:r w:rsidRPr="00807046">
        <w:rPr>
          <w:rFonts w:ascii="Arial" w:eastAsia="Arial" w:hAnsi="Arial" w:cs="Arial"/>
          <w:sz w:val="22"/>
          <w:szCs w:val="22"/>
        </w:rPr>
        <w:t>. Nothing herein will be construed to waive any provision of the Utah Governmental Immunity Act.</w:t>
      </w:r>
    </w:p>
    <w:p w14:paraId="3C27864F" w14:textId="77777777" w:rsidR="00600E4C" w:rsidRPr="00807046" w:rsidRDefault="00600E4C">
      <w:pPr>
        <w:widowControl/>
        <w:pBdr>
          <w:top w:val="nil"/>
          <w:left w:val="nil"/>
          <w:bottom w:val="nil"/>
          <w:right w:val="nil"/>
          <w:between w:val="nil"/>
        </w:pBdr>
        <w:ind w:left="2160" w:right="720"/>
        <w:jc w:val="both"/>
        <w:rPr>
          <w:rFonts w:ascii="Arial" w:eastAsia="Arial" w:hAnsi="Arial" w:cs="Arial"/>
          <w:sz w:val="22"/>
          <w:szCs w:val="22"/>
        </w:rPr>
      </w:pPr>
    </w:p>
    <w:p w14:paraId="53585193" w14:textId="77777777" w:rsidR="00600E4C" w:rsidRPr="00807046" w:rsidRDefault="0012573D">
      <w:pPr>
        <w:widowControl/>
        <w:numPr>
          <w:ilvl w:val="0"/>
          <w:numId w:val="4"/>
        </w:numPr>
        <w:pBdr>
          <w:top w:val="nil"/>
          <w:left w:val="nil"/>
          <w:bottom w:val="nil"/>
          <w:right w:val="nil"/>
          <w:between w:val="nil"/>
        </w:pBdr>
        <w:ind w:left="2160" w:right="720"/>
        <w:jc w:val="both"/>
        <w:rPr>
          <w:sz w:val="22"/>
          <w:szCs w:val="22"/>
        </w:rPr>
      </w:pPr>
      <w:r w:rsidRPr="00807046">
        <w:rPr>
          <w:rFonts w:ascii="Arial" w:eastAsia="Arial" w:hAnsi="Arial" w:cs="Arial"/>
          <w:b/>
          <w:sz w:val="22"/>
          <w:szCs w:val="22"/>
        </w:rPr>
        <w:t>APPLICABLE LAW</w:t>
      </w:r>
    </w:p>
    <w:p w14:paraId="7E3E5C2D" w14:textId="77777777" w:rsidR="00600E4C" w:rsidRPr="00807046" w:rsidRDefault="00600E4C">
      <w:pPr>
        <w:widowControl/>
        <w:pBdr>
          <w:top w:val="nil"/>
          <w:left w:val="nil"/>
          <w:bottom w:val="nil"/>
          <w:right w:val="nil"/>
          <w:between w:val="nil"/>
        </w:pBdr>
        <w:ind w:left="2160" w:right="720"/>
        <w:jc w:val="both"/>
        <w:rPr>
          <w:rFonts w:ascii="Arial" w:eastAsia="Arial" w:hAnsi="Arial" w:cs="Arial"/>
          <w:sz w:val="22"/>
          <w:szCs w:val="22"/>
        </w:rPr>
      </w:pPr>
    </w:p>
    <w:p w14:paraId="39631A24" w14:textId="6B266296" w:rsidR="00600E4C" w:rsidRPr="00807046" w:rsidRDefault="0012573D">
      <w:pPr>
        <w:widowControl/>
        <w:pBdr>
          <w:top w:val="nil"/>
          <w:left w:val="nil"/>
          <w:bottom w:val="nil"/>
          <w:right w:val="nil"/>
          <w:between w:val="nil"/>
        </w:pBdr>
        <w:ind w:left="2160" w:right="720"/>
        <w:jc w:val="both"/>
        <w:rPr>
          <w:rFonts w:ascii="Arial" w:eastAsia="Arial" w:hAnsi="Arial" w:cs="Arial"/>
          <w:sz w:val="22"/>
          <w:szCs w:val="22"/>
        </w:rPr>
      </w:pPr>
      <w:r w:rsidRPr="00807046">
        <w:rPr>
          <w:rFonts w:ascii="Arial" w:eastAsia="Arial" w:hAnsi="Arial" w:cs="Arial"/>
          <w:sz w:val="22"/>
          <w:szCs w:val="22"/>
        </w:rPr>
        <w:t>Unless otherwise preempted by federal statutes, rules</w:t>
      </w:r>
      <w:r w:rsidR="000F78B9" w:rsidRPr="00807046">
        <w:rPr>
          <w:rFonts w:ascii="Arial" w:eastAsia="Arial" w:hAnsi="Arial" w:cs="Arial"/>
          <w:sz w:val="22"/>
          <w:szCs w:val="22"/>
        </w:rPr>
        <w:t>,</w:t>
      </w:r>
      <w:r w:rsidRPr="00807046">
        <w:rPr>
          <w:rFonts w:ascii="Arial" w:eastAsia="Arial" w:hAnsi="Arial" w:cs="Arial"/>
          <w:sz w:val="22"/>
          <w:szCs w:val="22"/>
        </w:rPr>
        <w:t xml:space="preserve"> or regulations, this Agreement will be governed, construed and enforced in accordance with the laws of the State of Utah. Any litigation will be instituted only in a court of competent jurisdiction</w:t>
      </w:r>
      <w:r w:rsidR="000F78B9" w:rsidRPr="00807046">
        <w:rPr>
          <w:rFonts w:ascii="Arial" w:eastAsia="Arial" w:hAnsi="Arial" w:cs="Arial"/>
          <w:sz w:val="22"/>
          <w:szCs w:val="22"/>
        </w:rPr>
        <w:t xml:space="preserve"> in the State of Utah</w:t>
      </w:r>
      <w:r w:rsidRPr="00807046">
        <w:rPr>
          <w:rFonts w:ascii="Arial" w:eastAsia="Arial" w:hAnsi="Arial" w:cs="Arial"/>
          <w:sz w:val="22"/>
          <w:szCs w:val="22"/>
        </w:rPr>
        <w:t>, whether state or federal.</w:t>
      </w:r>
    </w:p>
    <w:p w14:paraId="29EEB138" w14:textId="77777777" w:rsidR="00600E4C" w:rsidRPr="00807046" w:rsidRDefault="00600E4C">
      <w:pPr>
        <w:widowControl/>
        <w:pBdr>
          <w:top w:val="nil"/>
          <w:left w:val="nil"/>
          <w:bottom w:val="nil"/>
          <w:right w:val="nil"/>
          <w:between w:val="nil"/>
        </w:pBdr>
        <w:ind w:left="2160" w:right="720"/>
        <w:jc w:val="both"/>
        <w:rPr>
          <w:rFonts w:ascii="Arial" w:eastAsia="Arial" w:hAnsi="Arial" w:cs="Arial"/>
          <w:sz w:val="22"/>
          <w:szCs w:val="22"/>
        </w:rPr>
      </w:pPr>
    </w:p>
    <w:p w14:paraId="45117887" w14:textId="77777777" w:rsidR="00600E4C" w:rsidRPr="00807046" w:rsidRDefault="0012573D">
      <w:pPr>
        <w:widowControl/>
        <w:numPr>
          <w:ilvl w:val="0"/>
          <w:numId w:val="4"/>
        </w:numPr>
        <w:pBdr>
          <w:top w:val="nil"/>
          <w:left w:val="nil"/>
          <w:bottom w:val="nil"/>
          <w:right w:val="nil"/>
          <w:between w:val="nil"/>
        </w:pBdr>
        <w:ind w:left="2160" w:right="720"/>
        <w:jc w:val="both"/>
        <w:rPr>
          <w:sz w:val="22"/>
          <w:szCs w:val="22"/>
        </w:rPr>
      </w:pPr>
      <w:r w:rsidRPr="00807046">
        <w:rPr>
          <w:rFonts w:ascii="Arial" w:eastAsia="Arial" w:hAnsi="Arial" w:cs="Arial"/>
          <w:b/>
          <w:sz w:val="22"/>
          <w:szCs w:val="22"/>
        </w:rPr>
        <w:t>EFFECTIVE DATE</w:t>
      </w:r>
    </w:p>
    <w:p w14:paraId="4A499BF3" w14:textId="77777777" w:rsidR="00600E4C" w:rsidRPr="00807046" w:rsidRDefault="00600E4C">
      <w:pPr>
        <w:widowControl/>
        <w:pBdr>
          <w:top w:val="nil"/>
          <w:left w:val="nil"/>
          <w:bottom w:val="nil"/>
          <w:right w:val="nil"/>
          <w:between w:val="nil"/>
        </w:pBdr>
        <w:ind w:left="2160" w:right="720"/>
        <w:jc w:val="both"/>
        <w:rPr>
          <w:rFonts w:ascii="Arial" w:eastAsia="Arial" w:hAnsi="Arial" w:cs="Arial"/>
          <w:sz w:val="22"/>
          <w:szCs w:val="22"/>
        </w:rPr>
      </w:pPr>
    </w:p>
    <w:p w14:paraId="04F08901" w14:textId="250ECC1E" w:rsidR="00600E4C" w:rsidRPr="00807046" w:rsidRDefault="0012573D">
      <w:pPr>
        <w:widowControl/>
        <w:pBdr>
          <w:top w:val="nil"/>
          <w:left w:val="nil"/>
          <w:bottom w:val="nil"/>
          <w:right w:val="nil"/>
          <w:between w:val="nil"/>
        </w:pBdr>
        <w:ind w:left="2160" w:right="720"/>
        <w:jc w:val="both"/>
        <w:rPr>
          <w:rFonts w:ascii="Arial" w:eastAsia="Arial" w:hAnsi="Arial" w:cs="Arial"/>
          <w:sz w:val="22"/>
          <w:szCs w:val="22"/>
        </w:rPr>
      </w:pPr>
      <w:r w:rsidRPr="00807046">
        <w:rPr>
          <w:rFonts w:ascii="Arial" w:eastAsia="Arial" w:hAnsi="Arial" w:cs="Arial"/>
          <w:sz w:val="22"/>
          <w:szCs w:val="22"/>
        </w:rPr>
        <w:t xml:space="preserve">This Agreement will become effective as of the date first herein written, or the date Work  commences on the Project, whichever is earlier, and will continue in full force and effect for as long as the </w:t>
      </w:r>
      <w:r w:rsidR="006140C0" w:rsidRPr="00807046">
        <w:rPr>
          <w:rFonts w:ascii="Arial" w:eastAsia="Arial" w:hAnsi="Arial" w:cs="Arial"/>
          <w:sz w:val="22"/>
          <w:szCs w:val="22"/>
        </w:rPr>
        <w:t>rail</w:t>
      </w:r>
      <w:r w:rsidRPr="00807046">
        <w:rPr>
          <w:rFonts w:ascii="Arial" w:eastAsia="Arial" w:hAnsi="Arial" w:cs="Arial"/>
          <w:sz w:val="22"/>
          <w:szCs w:val="22"/>
        </w:rPr>
        <w:t xml:space="preserve"> crosses </w:t>
      </w:r>
      <w:r w:rsidR="006123A0" w:rsidRPr="00807046">
        <w:rPr>
          <w:rFonts w:ascii="Arial" w:eastAsia="Arial" w:hAnsi="Arial" w:cs="Arial"/>
          <w:sz w:val="22"/>
          <w:szCs w:val="22"/>
        </w:rPr>
        <w:t>Erda Way</w:t>
      </w:r>
      <w:r w:rsidRPr="00807046">
        <w:rPr>
          <w:rFonts w:ascii="Arial" w:eastAsia="Arial" w:hAnsi="Arial" w:cs="Arial"/>
          <w:sz w:val="22"/>
          <w:szCs w:val="22"/>
        </w:rPr>
        <w:t>.</w:t>
      </w:r>
    </w:p>
    <w:p w14:paraId="1AC4A908" w14:textId="77777777" w:rsidR="00600E4C" w:rsidRPr="00807046" w:rsidRDefault="00600E4C">
      <w:pPr>
        <w:widowControl/>
        <w:pBdr>
          <w:top w:val="nil"/>
          <w:left w:val="nil"/>
          <w:bottom w:val="nil"/>
          <w:right w:val="nil"/>
          <w:between w:val="nil"/>
        </w:pBdr>
        <w:ind w:left="2160" w:right="720"/>
        <w:jc w:val="both"/>
        <w:rPr>
          <w:rFonts w:ascii="Arial" w:eastAsia="Arial" w:hAnsi="Arial" w:cs="Arial"/>
          <w:sz w:val="22"/>
          <w:szCs w:val="22"/>
        </w:rPr>
      </w:pPr>
    </w:p>
    <w:p w14:paraId="0D7E7154" w14:textId="77777777" w:rsidR="00600E4C" w:rsidRPr="00807046" w:rsidRDefault="0012573D">
      <w:pPr>
        <w:widowControl/>
        <w:numPr>
          <w:ilvl w:val="0"/>
          <w:numId w:val="4"/>
        </w:numPr>
        <w:pBdr>
          <w:top w:val="nil"/>
          <w:left w:val="nil"/>
          <w:bottom w:val="nil"/>
          <w:right w:val="nil"/>
          <w:between w:val="nil"/>
        </w:pBdr>
        <w:ind w:left="2160" w:right="720"/>
        <w:jc w:val="both"/>
        <w:rPr>
          <w:sz w:val="22"/>
          <w:szCs w:val="22"/>
        </w:rPr>
      </w:pPr>
      <w:r w:rsidRPr="00807046">
        <w:rPr>
          <w:rFonts w:ascii="Arial" w:eastAsia="Arial" w:hAnsi="Arial" w:cs="Arial"/>
          <w:b/>
          <w:sz w:val="22"/>
          <w:szCs w:val="22"/>
        </w:rPr>
        <w:t>SUCCESSORS AND ASSIGNS</w:t>
      </w:r>
    </w:p>
    <w:p w14:paraId="46CE503F" w14:textId="77777777" w:rsidR="00600E4C" w:rsidRPr="00807046" w:rsidRDefault="00600E4C">
      <w:pPr>
        <w:widowControl/>
        <w:pBdr>
          <w:top w:val="nil"/>
          <w:left w:val="nil"/>
          <w:bottom w:val="nil"/>
          <w:right w:val="nil"/>
          <w:between w:val="nil"/>
        </w:pBdr>
        <w:ind w:left="2160" w:right="720"/>
        <w:jc w:val="both"/>
        <w:rPr>
          <w:rFonts w:ascii="Arial" w:eastAsia="Arial" w:hAnsi="Arial" w:cs="Arial"/>
          <w:sz w:val="22"/>
          <w:szCs w:val="22"/>
        </w:rPr>
      </w:pPr>
    </w:p>
    <w:p w14:paraId="73E96B95" w14:textId="438279B4" w:rsidR="00600E4C" w:rsidRPr="00807046" w:rsidRDefault="0012573D">
      <w:pPr>
        <w:widowControl/>
        <w:pBdr>
          <w:top w:val="nil"/>
          <w:left w:val="nil"/>
          <w:bottom w:val="nil"/>
          <w:right w:val="nil"/>
          <w:between w:val="nil"/>
        </w:pBdr>
        <w:ind w:left="2160" w:right="720"/>
        <w:jc w:val="both"/>
        <w:rPr>
          <w:rFonts w:ascii="Arial" w:eastAsia="Arial" w:hAnsi="Arial" w:cs="Arial"/>
          <w:sz w:val="22"/>
          <w:szCs w:val="22"/>
        </w:rPr>
      </w:pPr>
      <w:r w:rsidRPr="00807046">
        <w:rPr>
          <w:rFonts w:ascii="Arial" w:eastAsia="Arial" w:hAnsi="Arial" w:cs="Arial"/>
          <w:sz w:val="22"/>
          <w:szCs w:val="22"/>
        </w:rPr>
        <w:t>This Agreement will be binding and inure to benefit the parties hereto</w:t>
      </w:r>
      <w:r w:rsidR="000F78B9" w:rsidRPr="00807046">
        <w:rPr>
          <w:rFonts w:ascii="Arial" w:eastAsia="Arial" w:hAnsi="Arial" w:cs="Arial"/>
          <w:sz w:val="22"/>
          <w:szCs w:val="22"/>
        </w:rPr>
        <w:t xml:space="preserve"> and</w:t>
      </w:r>
      <w:r w:rsidRPr="00807046">
        <w:rPr>
          <w:rFonts w:ascii="Arial" w:eastAsia="Arial" w:hAnsi="Arial" w:cs="Arial"/>
          <w:sz w:val="22"/>
          <w:szCs w:val="22"/>
        </w:rPr>
        <w:t xml:space="preserve"> their successors and assigns.</w:t>
      </w:r>
    </w:p>
    <w:p w14:paraId="5CD12624" w14:textId="77777777" w:rsidR="00600E4C" w:rsidRPr="00807046" w:rsidRDefault="0012573D">
      <w:pPr>
        <w:widowControl/>
        <w:pBdr>
          <w:top w:val="nil"/>
          <w:left w:val="nil"/>
          <w:bottom w:val="nil"/>
          <w:right w:val="nil"/>
          <w:between w:val="nil"/>
        </w:pBdr>
        <w:ind w:left="2160" w:right="720"/>
        <w:jc w:val="both"/>
        <w:rPr>
          <w:rFonts w:ascii="Arial" w:eastAsia="Arial" w:hAnsi="Arial" w:cs="Arial"/>
          <w:b/>
          <w:sz w:val="22"/>
          <w:szCs w:val="22"/>
        </w:rPr>
      </w:pPr>
      <w:r w:rsidRPr="00807046">
        <w:br w:type="page"/>
      </w:r>
    </w:p>
    <w:p w14:paraId="5EB12C63" w14:textId="77777777" w:rsidR="00600E4C" w:rsidRPr="00807046" w:rsidRDefault="00600E4C">
      <w:pPr>
        <w:widowControl/>
        <w:pBdr>
          <w:top w:val="nil"/>
          <w:left w:val="nil"/>
          <w:bottom w:val="nil"/>
          <w:right w:val="nil"/>
          <w:between w:val="nil"/>
        </w:pBdr>
        <w:ind w:left="2160" w:right="720"/>
        <w:jc w:val="both"/>
        <w:rPr>
          <w:rFonts w:ascii="Arial" w:eastAsia="Arial" w:hAnsi="Arial" w:cs="Arial"/>
          <w:b/>
          <w:sz w:val="22"/>
          <w:szCs w:val="22"/>
        </w:rPr>
      </w:pPr>
    </w:p>
    <w:p w14:paraId="4E00AEBA" w14:textId="77777777" w:rsidR="00600E4C" w:rsidRPr="00807046" w:rsidRDefault="0012573D">
      <w:pPr>
        <w:widowControl/>
        <w:ind w:left="1440" w:right="720"/>
        <w:rPr>
          <w:rFonts w:ascii="Arial" w:eastAsia="Arial" w:hAnsi="Arial" w:cs="Arial"/>
          <w:sz w:val="22"/>
          <w:szCs w:val="22"/>
        </w:rPr>
      </w:pPr>
      <w:r w:rsidRPr="00807046">
        <w:rPr>
          <w:rFonts w:ascii="Arial" w:eastAsia="Arial" w:hAnsi="Arial" w:cs="Arial"/>
          <w:b/>
          <w:sz w:val="22"/>
          <w:szCs w:val="22"/>
        </w:rPr>
        <w:t>IN WITNESS WHEREOF</w:t>
      </w:r>
      <w:r w:rsidRPr="00807046">
        <w:rPr>
          <w:rFonts w:ascii="Arial" w:eastAsia="Arial" w:hAnsi="Arial" w:cs="Arial"/>
          <w:sz w:val="22"/>
          <w:szCs w:val="22"/>
        </w:rPr>
        <w:t>, the parties hereto have caused these presents to be executed by their duly authorized officers as of the day and year first above written.</w:t>
      </w:r>
    </w:p>
    <w:p w14:paraId="0B3BEA78" w14:textId="77777777" w:rsidR="00600E4C" w:rsidRPr="00807046" w:rsidRDefault="00600E4C">
      <w:pPr>
        <w:ind w:left="1440" w:right="720"/>
        <w:jc w:val="both"/>
        <w:rPr>
          <w:rFonts w:ascii="Arial" w:eastAsia="Arial" w:hAnsi="Arial" w:cs="Arial"/>
          <w:sz w:val="22"/>
          <w:szCs w:val="22"/>
        </w:rPr>
      </w:pPr>
    </w:p>
    <w:p w14:paraId="149EA95B" w14:textId="77777777" w:rsidR="00600E4C" w:rsidRPr="00807046" w:rsidRDefault="00600E4C">
      <w:pPr>
        <w:ind w:left="1440" w:right="720"/>
        <w:jc w:val="both"/>
        <w:rPr>
          <w:rFonts w:ascii="Arial" w:eastAsia="Arial" w:hAnsi="Arial" w:cs="Arial"/>
          <w:sz w:val="22"/>
          <w:szCs w:val="22"/>
        </w:rPr>
      </w:pPr>
    </w:p>
    <w:p w14:paraId="25D3BE89" w14:textId="05764162" w:rsidR="00600E4C" w:rsidRPr="00807046" w:rsidRDefault="006123A0">
      <w:pPr>
        <w:ind w:left="1440" w:right="720"/>
        <w:jc w:val="center"/>
        <w:rPr>
          <w:rFonts w:ascii="Arial" w:eastAsia="Arial" w:hAnsi="Arial" w:cs="Arial"/>
          <w:sz w:val="22"/>
          <w:szCs w:val="22"/>
        </w:rPr>
      </w:pPr>
      <w:r w:rsidRPr="00807046">
        <w:rPr>
          <w:rFonts w:ascii="Arial" w:eastAsia="Arial" w:hAnsi="Arial" w:cs="Arial"/>
          <w:b/>
          <w:sz w:val="22"/>
          <w:szCs w:val="22"/>
        </w:rPr>
        <w:t>ERDA CITY</w:t>
      </w:r>
    </w:p>
    <w:p w14:paraId="47414345" w14:textId="77777777" w:rsidR="00600E4C" w:rsidRPr="00807046" w:rsidRDefault="00600E4C">
      <w:pPr>
        <w:ind w:left="1440" w:right="720"/>
        <w:jc w:val="both"/>
        <w:rPr>
          <w:rFonts w:ascii="Arial" w:eastAsia="Arial" w:hAnsi="Arial" w:cs="Arial"/>
          <w:sz w:val="22"/>
          <w:szCs w:val="22"/>
        </w:rPr>
      </w:pPr>
    </w:p>
    <w:p w14:paraId="2DBE7C11" w14:textId="77777777" w:rsidR="00600E4C" w:rsidRPr="00807046" w:rsidRDefault="0012573D">
      <w:pPr>
        <w:tabs>
          <w:tab w:val="left" w:pos="6480"/>
        </w:tabs>
        <w:ind w:left="1440" w:right="720"/>
        <w:rPr>
          <w:rFonts w:ascii="Arial" w:eastAsia="Arial" w:hAnsi="Arial" w:cs="Arial"/>
          <w:b/>
          <w:sz w:val="22"/>
          <w:szCs w:val="22"/>
        </w:rPr>
      </w:pPr>
      <w:r w:rsidRPr="00807046">
        <w:rPr>
          <w:rFonts w:ascii="Arial" w:eastAsia="Arial" w:hAnsi="Arial" w:cs="Arial"/>
          <w:b/>
          <w:sz w:val="22"/>
          <w:szCs w:val="22"/>
        </w:rPr>
        <w:t>REVIEWED BY</w:t>
      </w:r>
      <w:r w:rsidRPr="00807046">
        <w:rPr>
          <w:rFonts w:ascii="Arial" w:eastAsia="Arial" w:hAnsi="Arial" w:cs="Arial"/>
          <w:b/>
          <w:sz w:val="22"/>
          <w:szCs w:val="22"/>
        </w:rPr>
        <w:tab/>
        <w:t>APPROVED</w:t>
      </w:r>
    </w:p>
    <w:p w14:paraId="7FAA7562" w14:textId="77777777" w:rsidR="00600E4C" w:rsidRPr="00807046" w:rsidRDefault="00600E4C">
      <w:pPr>
        <w:ind w:left="1440" w:right="720"/>
        <w:jc w:val="both"/>
        <w:rPr>
          <w:rFonts w:ascii="Arial" w:eastAsia="Arial" w:hAnsi="Arial" w:cs="Arial"/>
          <w:sz w:val="22"/>
          <w:szCs w:val="22"/>
        </w:rPr>
      </w:pPr>
    </w:p>
    <w:p w14:paraId="49662F4E" w14:textId="77777777" w:rsidR="00600E4C" w:rsidRPr="00807046" w:rsidRDefault="00600E4C">
      <w:pPr>
        <w:ind w:left="1440" w:right="720"/>
        <w:jc w:val="both"/>
        <w:rPr>
          <w:rFonts w:ascii="Arial" w:eastAsia="Arial" w:hAnsi="Arial" w:cs="Arial"/>
          <w:sz w:val="22"/>
          <w:szCs w:val="22"/>
        </w:rPr>
      </w:pPr>
    </w:p>
    <w:p w14:paraId="7031A32B" w14:textId="77777777" w:rsidR="00600E4C" w:rsidRPr="00807046" w:rsidRDefault="0012573D">
      <w:pPr>
        <w:tabs>
          <w:tab w:val="left" w:pos="6480"/>
        </w:tabs>
        <w:ind w:left="1440" w:right="720"/>
        <w:jc w:val="both"/>
        <w:rPr>
          <w:rFonts w:ascii="Arial" w:eastAsia="Arial" w:hAnsi="Arial" w:cs="Arial"/>
          <w:sz w:val="22"/>
          <w:szCs w:val="22"/>
        </w:rPr>
      </w:pPr>
      <w:r w:rsidRPr="00807046">
        <w:rPr>
          <w:rFonts w:ascii="Arial" w:eastAsia="Arial" w:hAnsi="Arial" w:cs="Arial"/>
          <w:sz w:val="22"/>
          <w:szCs w:val="22"/>
        </w:rPr>
        <w:t>__________________________________</w:t>
      </w:r>
      <w:r w:rsidRPr="00807046">
        <w:rPr>
          <w:rFonts w:ascii="Arial" w:eastAsia="Arial" w:hAnsi="Arial" w:cs="Arial"/>
          <w:sz w:val="22"/>
          <w:szCs w:val="22"/>
        </w:rPr>
        <w:tab/>
        <w:t>___________________________________</w:t>
      </w:r>
    </w:p>
    <w:p w14:paraId="3B4D8EAD" w14:textId="1CB2E39F" w:rsidR="00600E4C" w:rsidRPr="00807046" w:rsidRDefault="0012573D">
      <w:pPr>
        <w:tabs>
          <w:tab w:val="left" w:pos="2340"/>
          <w:tab w:val="left" w:pos="7380"/>
        </w:tabs>
        <w:ind w:left="1440" w:right="720"/>
        <w:rPr>
          <w:rFonts w:ascii="Arial" w:eastAsia="Arial" w:hAnsi="Arial" w:cs="Arial"/>
          <w:sz w:val="22"/>
          <w:szCs w:val="22"/>
        </w:rPr>
      </w:pPr>
      <w:r w:rsidRPr="00807046">
        <w:rPr>
          <w:rFonts w:ascii="Arial" w:eastAsia="Arial" w:hAnsi="Arial" w:cs="Arial"/>
          <w:sz w:val="22"/>
          <w:szCs w:val="22"/>
        </w:rPr>
        <w:tab/>
      </w:r>
      <w:r w:rsidR="006123A0" w:rsidRPr="00807046">
        <w:rPr>
          <w:rFonts w:ascii="Arial" w:eastAsia="Arial" w:hAnsi="Arial" w:cs="Arial"/>
          <w:sz w:val="22"/>
          <w:szCs w:val="22"/>
        </w:rPr>
        <w:t>__________</w:t>
      </w:r>
      <w:r w:rsidRPr="00807046">
        <w:rPr>
          <w:rFonts w:ascii="Arial" w:eastAsia="Arial" w:hAnsi="Arial" w:cs="Arial"/>
          <w:sz w:val="22"/>
          <w:szCs w:val="22"/>
        </w:rPr>
        <w:tab/>
      </w:r>
      <w:r w:rsidR="006123A0" w:rsidRPr="00807046">
        <w:rPr>
          <w:rFonts w:ascii="Arial" w:eastAsia="Arial" w:hAnsi="Arial" w:cs="Arial"/>
          <w:sz w:val="22"/>
          <w:szCs w:val="22"/>
        </w:rPr>
        <w:t>____________</w:t>
      </w:r>
    </w:p>
    <w:p w14:paraId="2967459C" w14:textId="77777777" w:rsidR="00600E4C" w:rsidRPr="00807046" w:rsidRDefault="00600E4C">
      <w:pPr>
        <w:ind w:left="1440" w:right="720"/>
        <w:jc w:val="both"/>
        <w:rPr>
          <w:rFonts w:ascii="Arial" w:eastAsia="Arial" w:hAnsi="Arial" w:cs="Arial"/>
          <w:sz w:val="22"/>
          <w:szCs w:val="22"/>
        </w:rPr>
      </w:pPr>
    </w:p>
    <w:p w14:paraId="79E64570" w14:textId="77777777" w:rsidR="00600E4C" w:rsidRPr="00807046" w:rsidRDefault="00600E4C">
      <w:pPr>
        <w:ind w:left="1440" w:right="720"/>
        <w:jc w:val="both"/>
        <w:rPr>
          <w:rFonts w:ascii="Arial" w:eastAsia="Arial" w:hAnsi="Arial" w:cs="Arial"/>
          <w:sz w:val="22"/>
          <w:szCs w:val="22"/>
        </w:rPr>
      </w:pPr>
    </w:p>
    <w:p w14:paraId="1202DCBD" w14:textId="77777777" w:rsidR="00600E4C" w:rsidRPr="00807046" w:rsidRDefault="0012573D">
      <w:pPr>
        <w:tabs>
          <w:tab w:val="left" w:pos="6480"/>
        </w:tabs>
        <w:ind w:left="1440" w:right="720"/>
        <w:jc w:val="both"/>
        <w:rPr>
          <w:rFonts w:ascii="Arial" w:eastAsia="Arial" w:hAnsi="Arial" w:cs="Arial"/>
          <w:sz w:val="22"/>
          <w:szCs w:val="22"/>
        </w:rPr>
      </w:pPr>
      <w:r w:rsidRPr="00807046">
        <w:rPr>
          <w:rFonts w:ascii="Arial" w:eastAsia="Arial" w:hAnsi="Arial" w:cs="Arial"/>
          <w:sz w:val="22"/>
          <w:szCs w:val="22"/>
        </w:rPr>
        <w:t>Date: _____________________________</w:t>
      </w:r>
      <w:r w:rsidRPr="00807046">
        <w:rPr>
          <w:rFonts w:ascii="Arial" w:eastAsia="Arial" w:hAnsi="Arial" w:cs="Arial"/>
          <w:sz w:val="22"/>
          <w:szCs w:val="22"/>
        </w:rPr>
        <w:tab/>
        <w:t>Date: ______________________________</w:t>
      </w:r>
    </w:p>
    <w:p w14:paraId="12DB0CAA" w14:textId="77777777" w:rsidR="00600E4C" w:rsidRPr="00807046" w:rsidRDefault="00600E4C">
      <w:pPr>
        <w:ind w:left="1440" w:right="720"/>
        <w:jc w:val="both"/>
        <w:rPr>
          <w:rFonts w:ascii="Arial" w:eastAsia="Arial" w:hAnsi="Arial" w:cs="Arial"/>
          <w:sz w:val="22"/>
          <w:szCs w:val="22"/>
        </w:rPr>
      </w:pPr>
    </w:p>
    <w:p w14:paraId="78818C9A" w14:textId="77777777" w:rsidR="00600E4C" w:rsidRPr="00807046" w:rsidRDefault="00600E4C">
      <w:pPr>
        <w:ind w:left="1440" w:right="720"/>
        <w:jc w:val="both"/>
        <w:rPr>
          <w:rFonts w:ascii="Arial" w:eastAsia="Arial" w:hAnsi="Arial" w:cs="Arial"/>
          <w:sz w:val="22"/>
          <w:szCs w:val="22"/>
        </w:rPr>
      </w:pPr>
    </w:p>
    <w:p w14:paraId="481EAC07" w14:textId="77777777" w:rsidR="00600E4C" w:rsidRPr="00807046" w:rsidRDefault="0012573D">
      <w:pPr>
        <w:ind w:left="1440" w:right="720"/>
        <w:rPr>
          <w:rFonts w:ascii="Arial" w:eastAsia="Arial" w:hAnsi="Arial" w:cs="Arial"/>
          <w:sz w:val="22"/>
          <w:szCs w:val="22"/>
        </w:rPr>
      </w:pPr>
      <w:r w:rsidRPr="00807046">
        <w:rPr>
          <w:rFonts w:ascii="Arial" w:eastAsia="Arial" w:hAnsi="Arial" w:cs="Arial"/>
          <w:sz w:val="22"/>
          <w:szCs w:val="22"/>
        </w:rPr>
        <w:t>*************************************************************************************************************</w:t>
      </w:r>
    </w:p>
    <w:p w14:paraId="5BBA6BAC" w14:textId="77777777" w:rsidR="00600E4C" w:rsidRPr="00807046" w:rsidRDefault="00600E4C">
      <w:pPr>
        <w:ind w:left="1440" w:right="720"/>
        <w:rPr>
          <w:rFonts w:ascii="Arial" w:eastAsia="Arial" w:hAnsi="Arial" w:cs="Arial"/>
          <w:sz w:val="22"/>
          <w:szCs w:val="22"/>
        </w:rPr>
      </w:pPr>
    </w:p>
    <w:p w14:paraId="19C18B3D" w14:textId="5F282B2E" w:rsidR="00600E4C" w:rsidRPr="00807046" w:rsidRDefault="006140C0" w:rsidP="006140C0">
      <w:pPr>
        <w:ind w:left="2700" w:right="720"/>
        <w:rPr>
          <w:rFonts w:ascii="Arial" w:eastAsia="Arial" w:hAnsi="Arial" w:cs="Arial"/>
          <w:b/>
          <w:sz w:val="22"/>
          <w:szCs w:val="22"/>
        </w:rPr>
      </w:pPr>
      <w:r w:rsidRPr="00807046">
        <w:rPr>
          <w:rFonts w:ascii="Arial" w:eastAsia="Arial" w:hAnsi="Arial" w:cs="Arial"/>
          <w:b/>
          <w:sz w:val="22"/>
          <w:szCs w:val="22"/>
        </w:rPr>
        <w:t>SAVAGE</w:t>
      </w:r>
      <w:r w:rsidR="006123A0" w:rsidRPr="00807046">
        <w:rPr>
          <w:rFonts w:ascii="Arial" w:eastAsia="Arial" w:hAnsi="Arial" w:cs="Arial"/>
          <w:b/>
          <w:sz w:val="22"/>
          <w:szCs w:val="22"/>
        </w:rPr>
        <w:t xml:space="preserve"> TOOELE RAILROAD COMPANY</w:t>
      </w:r>
    </w:p>
    <w:p w14:paraId="31077043" w14:textId="77777777" w:rsidR="00600E4C" w:rsidRPr="00807046" w:rsidRDefault="0012573D">
      <w:pPr>
        <w:tabs>
          <w:tab w:val="left" w:pos="1980"/>
        </w:tabs>
        <w:ind w:left="1440" w:right="720"/>
        <w:rPr>
          <w:rFonts w:ascii="Arial" w:eastAsia="Arial" w:hAnsi="Arial" w:cs="Arial"/>
          <w:sz w:val="22"/>
          <w:szCs w:val="22"/>
        </w:rPr>
      </w:pPr>
      <w:r w:rsidRPr="00807046">
        <w:rPr>
          <w:rFonts w:ascii="Arial" w:eastAsia="Arial" w:hAnsi="Arial" w:cs="Arial"/>
          <w:i/>
          <w:sz w:val="22"/>
          <w:szCs w:val="22"/>
        </w:rPr>
        <w:tab/>
        <w:t>(Federal Tax ID #</w:t>
      </w:r>
      <w:r w:rsidR="006140C0" w:rsidRPr="00807046">
        <w:rPr>
          <w:rFonts w:ascii="Arial" w:eastAsia="Arial" w:hAnsi="Arial" w:cs="Arial"/>
          <w:i/>
          <w:sz w:val="22"/>
          <w:szCs w:val="22"/>
        </w:rPr>
        <w:t>??????</w:t>
      </w:r>
      <w:r w:rsidRPr="00807046">
        <w:rPr>
          <w:rFonts w:ascii="Arial" w:eastAsia="Arial" w:hAnsi="Arial" w:cs="Arial"/>
          <w:i/>
          <w:sz w:val="22"/>
          <w:szCs w:val="22"/>
        </w:rPr>
        <w:t>)</w:t>
      </w:r>
    </w:p>
    <w:p w14:paraId="056A90A9" w14:textId="77777777" w:rsidR="00600E4C" w:rsidRPr="00807046" w:rsidRDefault="00600E4C">
      <w:pPr>
        <w:ind w:left="1440" w:right="720"/>
        <w:rPr>
          <w:rFonts w:ascii="Arial" w:eastAsia="Arial" w:hAnsi="Arial" w:cs="Arial"/>
          <w:sz w:val="22"/>
          <w:szCs w:val="22"/>
        </w:rPr>
      </w:pPr>
    </w:p>
    <w:p w14:paraId="643C6076" w14:textId="77777777" w:rsidR="00600E4C" w:rsidRPr="00807046" w:rsidRDefault="00600E4C">
      <w:pPr>
        <w:ind w:left="1440" w:right="720"/>
        <w:rPr>
          <w:rFonts w:ascii="Arial" w:eastAsia="Arial" w:hAnsi="Arial" w:cs="Arial"/>
          <w:sz w:val="22"/>
          <w:szCs w:val="22"/>
        </w:rPr>
      </w:pPr>
    </w:p>
    <w:p w14:paraId="7B4D6A20" w14:textId="77777777" w:rsidR="00600E4C" w:rsidRPr="00807046" w:rsidRDefault="0012573D">
      <w:pPr>
        <w:tabs>
          <w:tab w:val="left" w:pos="6480"/>
          <w:tab w:val="left" w:pos="6480"/>
          <w:tab w:val="left" w:pos="6480"/>
        </w:tabs>
        <w:ind w:left="1440" w:right="720"/>
        <w:jc w:val="both"/>
        <w:rPr>
          <w:rFonts w:ascii="Arial" w:eastAsia="Arial" w:hAnsi="Arial" w:cs="Arial"/>
          <w:sz w:val="22"/>
          <w:szCs w:val="22"/>
        </w:rPr>
      </w:pPr>
      <w:r w:rsidRPr="00807046">
        <w:rPr>
          <w:rFonts w:ascii="Arial" w:eastAsia="Arial" w:hAnsi="Arial" w:cs="Arial"/>
          <w:sz w:val="22"/>
          <w:szCs w:val="22"/>
        </w:rPr>
        <w:t>__________________________________</w:t>
      </w:r>
    </w:p>
    <w:p w14:paraId="63ED56F7" w14:textId="77777777" w:rsidR="00600E4C" w:rsidRPr="00807046" w:rsidRDefault="0012573D">
      <w:pPr>
        <w:tabs>
          <w:tab w:val="left" w:pos="2970"/>
        </w:tabs>
        <w:ind w:left="1440" w:right="720"/>
        <w:rPr>
          <w:rFonts w:ascii="Arial" w:eastAsia="Arial" w:hAnsi="Arial" w:cs="Arial"/>
          <w:sz w:val="22"/>
          <w:szCs w:val="22"/>
        </w:rPr>
      </w:pPr>
      <w:r w:rsidRPr="00807046">
        <w:rPr>
          <w:rFonts w:ascii="Arial" w:eastAsia="Arial" w:hAnsi="Arial" w:cs="Arial"/>
          <w:sz w:val="22"/>
          <w:szCs w:val="22"/>
        </w:rPr>
        <w:tab/>
      </w:r>
      <w:r w:rsidR="006140C0" w:rsidRPr="00807046">
        <w:rPr>
          <w:rFonts w:ascii="Arial" w:eastAsia="Arial" w:hAnsi="Arial" w:cs="Arial"/>
          <w:sz w:val="22"/>
          <w:szCs w:val="22"/>
        </w:rPr>
        <w:t>Name</w:t>
      </w:r>
    </w:p>
    <w:p w14:paraId="232E3FFD" w14:textId="77777777" w:rsidR="00600E4C" w:rsidRPr="00807046" w:rsidRDefault="0012573D" w:rsidP="006140C0">
      <w:pPr>
        <w:tabs>
          <w:tab w:val="left" w:pos="3060"/>
        </w:tabs>
        <w:ind w:left="1440" w:right="720"/>
        <w:rPr>
          <w:rFonts w:ascii="Arial" w:eastAsia="Arial" w:hAnsi="Arial" w:cs="Arial"/>
          <w:sz w:val="22"/>
          <w:szCs w:val="22"/>
        </w:rPr>
      </w:pPr>
      <w:r w:rsidRPr="00807046">
        <w:rPr>
          <w:rFonts w:ascii="Arial" w:eastAsia="Arial" w:hAnsi="Arial" w:cs="Arial"/>
          <w:sz w:val="22"/>
          <w:szCs w:val="22"/>
        </w:rPr>
        <w:tab/>
      </w:r>
      <w:r w:rsidR="006140C0" w:rsidRPr="00807046">
        <w:rPr>
          <w:rFonts w:ascii="Arial" w:eastAsia="Arial" w:hAnsi="Arial" w:cs="Arial"/>
          <w:sz w:val="22"/>
          <w:szCs w:val="22"/>
        </w:rPr>
        <w:t>Title</w:t>
      </w:r>
      <w:r w:rsidRPr="00807046">
        <w:br w:type="page"/>
      </w:r>
    </w:p>
    <w:p w14:paraId="405982DC" w14:textId="77777777" w:rsidR="00600E4C" w:rsidRPr="00807046" w:rsidRDefault="0012573D">
      <w:pPr>
        <w:spacing w:after="360"/>
        <w:ind w:left="1440" w:right="720"/>
        <w:jc w:val="center"/>
        <w:rPr>
          <w:rFonts w:ascii="Arial" w:eastAsia="Arial" w:hAnsi="Arial" w:cs="Arial"/>
          <w:sz w:val="48"/>
          <w:szCs w:val="48"/>
        </w:rPr>
      </w:pPr>
      <w:r w:rsidRPr="00807046">
        <w:rPr>
          <w:rFonts w:ascii="Arial" w:eastAsia="Arial" w:hAnsi="Arial" w:cs="Arial"/>
          <w:sz w:val="48"/>
          <w:szCs w:val="48"/>
        </w:rPr>
        <w:lastRenderedPageBreak/>
        <w:t>LIST OF EXHIBITS</w:t>
      </w:r>
    </w:p>
    <w:p w14:paraId="44FE035E" w14:textId="77777777" w:rsidR="00600E4C" w:rsidRPr="00807046" w:rsidRDefault="0012573D">
      <w:pPr>
        <w:spacing w:after="360"/>
        <w:ind w:left="1440"/>
        <w:rPr>
          <w:rFonts w:ascii="Arial" w:eastAsia="Arial" w:hAnsi="Arial" w:cs="Arial"/>
          <w:sz w:val="22"/>
          <w:szCs w:val="22"/>
        </w:rPr>
      </w:pPr>
      <w:r w:rsidRPr="00807046">
        <w:rPr>
          <w:rFonts w:ascii="Arial" w:eastAsia="Arial" w:hAnsi="Arial" w:cs="Arial"/>
          <w:sz w:val="22"/>
          <w:szCs w:val="22"/>
        </w:rPr>
        <w:tab/>
        <w:t>Exhibit A</w:t>
      </w:r>
      <w:r w:rsidRPr="00807046">
        <w:rPr>
          <w:rFonts w:ascii="Arial" w:eastAsia="Arial" w:hAnsi="Arial" w:cs="Arial"/>
          <w:sz w:val="22"/>
          <w:szCs w:val="22"/>
        </w:rPr>
        <w:tab/>
        <w:t>Work Plans</w:t>
      </w:r>
    </w:p>
    <w:p w14:paraId="5FD417FF" w14:textId="77777777" w:rsidR="00600E4C" w:rsidRPr="00807046" w:rsidRDefault="0012573D">
      <w:pPr>
        <w:spacing w:after="360"/>
        <w:ind w:left="1440"/>
        <w:rPr>
          <w:rFonts w:ascii="Arial" w:eastAsia="Arial" w:hAnsi="Arial" w:cs="Arial"/>
          <w:sz w:val="22"/>
          <w:szCs w:val="22"/>
        </w:rPr>
      </w:pPr>
      <w:r w:rsidRPr="00807046">
        <w:rPr>
          <w:rFonts w:ascii="Arial" w:eastAsia="Arial" w:hAnsi="Arial" w:cs="Arial"/>
          <w:sz w:val="22"/>
          <w:szCs w:val="22"/>
        </w:rPr>
        <w:tab/>
        <w:t xml:space="preserve">Exhibit </w:t>
      </w:r>
      <w:r w:rsidR="002B6376" w:rsidRPr="00807046">
        <w:rPr>
          <w:rFonts w:ascii="Arial" w:eastAsia="Arial" w:hAnsi="Arial" w:cs="Arial"/>
          <w:sz w:val="22"/>
          <w:szCs w:val="22"/>
        </w:rPr>
        <w:t>B</w:t>
      </w:r>
      <w:r w:rsidRPr="00807046">
        <w:rPr>
          <w:rFonts w:ascii="Arial" w:eastAsia="Arial" w:hAnsi="Arial" w:cs="Arial"/>
          <w:sz w:val="22"/>
          <w:szCs w:val="22"/>
        </w:rPr>
        <w:tab/>
      </w:r>
      <w:r w:rsidR="002B6376" w:rsidRPr="00807046">
        <w:rPr>
          <w:rFonts w:ascii="Arial" w:eastAsia="Arial" w:hAnsi="Arial" w:cs="Arial"/>
          <w:sz w:val="22"/>
          <w:szCs w:val="22"/>
        </w:rPr>
        <w:t>Location Map</w:t>
      </w:r>
    </w:p>
    <w:p w14:paraId="66A96C39" w14:textId="77777777" w:rsidR="006140C0" w:rsidRPr="00807046" w:rsidRDefault="0012573D" w:rsidP="002B6376">
      <w:pPr>
        <w:spacing w:after="360"/>
        <w:ind w:left="1440"/>
        <w:rPr>
          <w:rFonts w:ascii="Arial" w:eastAsia="Arial" w:hAnsi="Arial" w:cs="Arial"/>
          <w:sz w:val="22"/>
          <w:szCs w:val="22"/>
        </w:rPr>
      </w:pPr>
      <w:r w:rsidRPr="00807046">
        <w:rPr>
          <w:rFonts w:ascii="Arial" w:eastAsia="Arial" w:hAnsi="Arial" w:cs="Arial"/>
          <w:sz w:val="22"/>
          <w:szCs w:val="22"/>
        </w:rPr>
        <w:tab/>
        <w:t xml:space="preserve">Exhibit </w:t>
      </w:r>
      <w:r w:rsidR="002B6376" w:rsidRPr="00807046">
        <w:rPr>
          <w:rFonts w:ascii="Arial" w:eastAsia="Arial" w:hAnsi="Arial" w:cs="Arial"/>
          <w:sz w:val="22"/>
          <w:szCs w:val="22"/>
        </w:rPr>
        <w:t>C</w:t>
      </w:r>
      <w:r w:rsidRPr="00807046">
        <w:rPr>
          <w:rFonts w:ascii="Arial" w:eastAsia="Arial" w:hAnsi="Arial" w:cs="Arial"/>
          <w:sz w:val="22"/>
          <w:szCs w:val="22"/>
        </w:rPr>
        <w:tab/>
        <w:t xml:space="preserve">Railroad’s Contractor’s </w:t>
      </w:r>
      <w:r w:rsidR="006140C0" w:rsidRPr="00807046">
        <w:rPr>
          <w:rFonts w:ascii="Arial" w:eastAsia="Arial" w:hAnsi="Arial" w:cs="Arial"/>
          <w:sz w:val="22"/>
          <w:szCs w:val="22"/>
        </w:rPr>
        <w:t>Encroachment Permit</w:t>
      </w:r>
    </w:p>
    <w:p w14:paraId="0CA9B7B4" w14:textId="77777777" w:rsidR="00600E4C" w:rsidRPr="00807046" w:rsidRDefault="00600E4C">
      <w:pPr>
        <w:spacing w:after="360"/>
        <w:ind w:left="1440"/>
        <w:rPr>
          <w:rFonts w:ascii="Arial" w:eastAsia="Arial" w:hAnsi="Arial" w:cs="Arial"/>
          <w:sz w:val="22"/>
          <w:szCs w:val="22"/>
        </w:rPr>
        <w:sectPr w:rsidR="00600E4C" w:rsidRPr="00807046">
          <w:headerReference w:type="even" r:id="rId8"/>
          <w:headerReference w:type="default" r:id="rId9"/>
          <w:footerReference w:type="even" r:id="rId10"/>
          <w:footerReference w:type="default" r:id="rId11"/>
          <w:headerReference w:type="first" r:id="rId12"/>
          <w:footerReference w:type="first" r:id="rId13"/>
          <w:pgSz w:w="12240" w:h="15840"/>
          <w:pgMar w:top="1440" w:right="720" w:bottom="1440" w:left="0" w:header="720" w:footer="720" w:gutter="0"/>
          <w:pgNumType w:start="1"/>
          <w:cols w:space="720"/>
        </w:sectPr>
      </w:pPr>
    </w:p>
    <w:p w14:paraId="65F92491" w14:textId="77777777" w:rsidR="00600E4C" w:rsidRPr="00807046" w:rsidRDefault="0012573D">
      <w:pPr>
        <w:spacing w:after="360"/>
        <w:ind w:left="1440"/>
        <w:jc w:val="center"/>
        <w:rPr>
          <w:rFonts w:ascii="Arial" w:eastAsia="Arial" w:hAnsi="Arial" w:cs="Arial"/>
          <w:sz w:val="48"/>
          <w:szCs w:val="48"/>
        </w:rPr>
      </w:pPr>
      <w:r w:rsidRPr="00807046">
        <w:rPr>
          <w:rFonts w:ascii="Arial" w:eastAsia="Arial" w:hAnsi="Arial" w:cs="Arial"/>
          <w:sz w:val="48"/>
          <w:szCs w:val="48"/>
        </w:rPr>
        <w:lastRenderedPageBreak/>
        <w:t>EXHIBIT A</w:t>
      </w:r>
    </w:p>
    <w:p w14:paraId="21FCC703" w14:textId="77777777" w:rsidR="00600E4C" w:rsidRPr="00807046" w:rsidRDefault="0012573D">
      <w:pPr>
        <w:spacing w:after="360"/>
        <w:ind w:left="1440"/>
        <w:jc w:val="center"/>
        <w:rPr>
          <w:rFonts w:ascii="Arial" w:eastAsia="Arial" w:hAnsi="Arial" w:cs="Arial"/>
          <w:sz w:val="36"/>
          <w:szCs w:val="36"/>
        </w:rPr>
      </w:pPr>
      <w:r w:rsidRPr="00807046">
        <w:rPr>
          <w:rFonts w:ascii="Arial" w:eastAsia="Arial" w:hAnsi="Arial" w:cs="Arial"/>
          <w:sz w:val="36"/>
          <w:szCs w:val="36"/>
        </w:rPr>
        <w:t>Work Plans</w:t>
      </w:r>
      <w:r w:rsidRPr="00807046">
        <w:br w:type="page"/>
      </w:r>
    </w:p>
    <w:p w14:paraId="796B8CFC" w14:textId="77777777" w:rsidR="00600E4C" w:rsidRPr="00807046" w:rsidRDefault="0012573D">
      <w:pPr>
        <w:spacing w:after="360"/>
        <w:ind w:left="1440"/>
        <w:jc w:val="center"/>
        <w:rPr>
          <w:rFonts w:ascii="Arial" w:eastAsia="Arial" w:hAnsi="Arial" w:cs="Arial"/>
          <w:sz w:val="48"/>
          <w:szCs w:val="48"/>
        </w:rPr>
      </w:pPr>
      <w:r w:rsidRPr="00807046">
        <w:rPr>
          <w:rFonts w:ascii="Arial" w:eastAsia="Arial" w:hAnsi="Arial" w:cs="Arial"/>
          <w:sz w:val="48"/>
          <w:szCs w:val="48"/>
        </w:rPr>
        <w:lastRenderedPageBreak/>
        <w:t xml:space="preserve">EXHIBIT </w:t>
      </w:r>
      <w:r w:rsidR="002B6376" w:rsidRPr="00807046">
        <w:rPr>
          <w:rFonts w:ascii="Arial" w:eastAsia="Arial" w:hAnsi="Arial" w:cs="Arial"/>
          <w:sz w:val="48"/>
          <w:szCs w:val="48"/>
        </w:rPr>
        <w:t>B</w:t>
      </w:r>
    </w:p>
    <w:p w14:paraId="2E0CAA04" w14:textId="77777777" w:rsidR="00600E4C" w:rsidRPr="00807046" w:rsidRDefault="002B6376">
      <w:pPr>
        <w:spacing w:after="360"/>
        <w:ind w:left="1440"/>
        <w:jc w:val="center"/>
        <w:sectPr w:rsidR="00600E4C" w:rsidRPr="00807046">
          <w:headerReference w:type="default" r:id="rId14"/>
          <w:footerReference w:type="default" r:id="rId15"/>
          <w:pgSz w:w="12240" w:h="15840"/>
          <w:pgMar w:top="1440" w:right="1440" w:bottom="1728" w:left="0" w:header="720" w:footer="758" w:gutter="0"/>
          <w:pgNumType w:start="1"/>
          <w:cols w:space="720"/>
        </w:sectPr>
      </w:pPr>
      <w:r w:rsidRPr="00807046">
        <w:rPr>
          <w:rFonts w:ascii="Arial" w:eastAsia="Arial" w:hAnsi="Arial" w:cs="Arial"/>
          <w:sz w:val="36"/>
          <w:szCs w:val="36"/>
        </w:rPr>
        <w:t>Location Map</w:t>
      </w:r>
    </w:p>
    <w:p w14:paraId="36E328B4" w14:textId="77777777" w:rsidR="00600E4C" w:rsidRPr="00807046" w:rsidRDefault="0012573D">
      <w:pPr>
        <w:spacing w:after="360"/>
        <w:ind w:left="1440"/>
        <w:jc w:val="center"/>
        <w:rPr>
          <w:rFonts w:ascii="Arial" w:eastAsia="Arial" w:hAnsi="Arial" w:cs="Arial"/>
          <w:sz w:val="48"/>
          <w:szCs w:val="48"/>
        </w:rPr>
      </w:pPr>
      <w:r w:rsidRPr="00807046">
        <w:rPr>
          <w:rFonts w:ascii="Arial" w:eastAsia="Arial" w:hAnsi="Arial" w:cs="Arial"/>
          <w:sz w:val="48"/>
          <w:szCs w:val="48"/>
        </w:rPr>
        <w:lastRenderedPageBreak/>
        <w:t xml:space="preserve">EXHIBIT </w:t>
      </w:r>
      <w:r w:rsidR="002B6376" w:rsidRPr="00807046">
        <w:rPr>
          <w:rFonts w:ascii="Arial" w:eastAsia="Arial" w:hAnsi="Arial" w:cs="Arial"/>
          <w:sz w:val="48"/>
          <w:szCs w:val="48"/>
        </w:rPr>
        <w:t>C</w:t>
      </w:r>
    </w:p>
    <w:p w14:paraId="439D65A5" w14:textId="77777777" w:rsidR="00600E4C" w:rsidRDefault="0012573D" w:rsidP="002B6376">
      <w:pPr>
        <w:spacing w:after="360"/>
        <w:ind w:left="1440"/>
        <w:jc w:val="center"/>
        <w:rPr>
          <w:rFonts w:ascii="Arial" w:eastAsia="Arial" w:hAnsi="Arial" w:cs="Arial"/>
          <w:sz w:val="36"/>
          <w:szCs w:val="36"/>
        </w:rPr>
      </w:pPr>
      <w:r w:rsidRPr="00807046">
        <w:rPr>
          <w:rFonts w:ascii="Arial" w:eastAsia="Arial" w:hAnsi="Arial" w:cs="Arial"/>
          <w:sz w:val="36"/>
          <w:szCs w:val="36"/>
        </w:rPr>
        <w:t>Railroad’s Contractor</w:t>
      </w:r>
      <w:r w:rsidR="002B6376" w:rsidRPr="00807046">
        <w:rPr>
          <w:rFonts w:ascii="Arial" w:eastAsia="Arial" w:hAnsi="Arial" w:cs="Arial"/>
          <w:sz w:val="36"/>
          <w:szCs w:val="36"/>
        </w:rPr>
        <w:t>’s Encroachment Permit</w:t>
      </w:r>
    </w:p>
    <w:sectPr w:rsidR="00600E4C">
      <w:footerReference w:type="first" r:id="rId16"/>
      <w:pgSz w:w="12240" w:h="15840"/>
      <w:pgMar w:top="1080" w:right="1440" w:bottom="1080" w:left="0" w:header="720" w:footer="288"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2B936B" w14:textId="77777777" w:rsidR="002C30ED" w:rsidRDefault="002C30ED">
      <w:r>
        <w:separator/>
      </w:r>
    </w:p>
  </w:endnote>
  <w:endnote w:type="continuationSeparator" w:id="0">
    <w:p w14:paraId="1F03E765" w14:textId="77777777" w:rsidR="002C30ED" w:rsidRDefault="002C30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A02AF" w14:textId="46B12615" w:rsidR="0012573D" w:rsidRPr="001F6959" w:rsidRDefault="003E2AEA" w:rsidP="001F6959">
    <w:pPr>
      <w:pStyle w:val="DocID"/>
    </w:pPr>
    <w:fldSimple w:instr="DOCPROPERTY DOCXDOCID DMS=NetDocuments Format=&lt;&lt;ID&gt;&gt;.&lt;&lt;VER&gt;&gt; \* MERGEFORMAT ">
      <w:r w:rsidR="001F6959" w:rsidRPr="001F6959">
        <w:t>4894-4618-7495.8</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8FF736" w14:textId="77777777" w:rsidR="0012573D" w:rsidRDefault="0012573D">
    <w:pPr>
      <w:tabs>
        <w:tab w:val="right" w:pos="10800"/>
      </w:tabs>
      <w:ind w:left="1440"/>
      <w:rPr>
        <w:rFonts w:ascii="Arial" w:eastAsia="Arial" w:hAnsi="Arial" w:cs="Arial"/>
      </w:rPr>
    </w:pPr>
    <w:r>
      <w:rPr>
        <w:rFonts w:ascii="Arial" w:eastAsia="Arial" w:hAnsi="Arial" w:cs="Arial"/>
      </w:rPr>
      <w:tab/>
      <w:t xml:space="preserve">Page </w:t>
    </w:r>
    <w:r>
      <w:rPr>
        <w:rFonts w:ascii="Arial" w:eastAsia="Arial" w:hAnsi="Arial" w:cs="Arial"/>
      </w:rPr>
      <w:fldChar w:fldCharType="begin"/>
    </w:r>
    <w:r>
      <w:rPr>
        <w:rFonts w:ascii="Arial" w:eastAsia="Arial" w:hAnsi="Arial" w:cs="Arial"/>
      </w:rPr>
      <w:instrText>PAGE</w:instrText>
    </w:r>
    <w:r>
      <w:rPr>
        <w:rFonts w:ascii="Arial" w:eastAsia="Arial" w:hAnsi="Arial" w:cs="Arial"/>
      </w:rPr>
      <w:fldChar w:fldCharType="separate"/>
    </w:r>
    <w:r w:rsidR="00BE491E">
      <w:rPr>
        <w:rFonts w:ascii="Arial" w:eastAsia="Arial" w:hAnsi="Arial" w:cs="Arial"/>
        <w:noProof/>
      </w:rPr>
      <w:t>8</w:t>
    </w:r>
    <w:r>
      <w:rPr>
        <w:rFonts w:ascii="Arial" w:eastAsia="Arial" w:hAnsi="Arial" w:cs="Arial"/>
      </w:rPr>
      <w:fldChar w:fldCharType="end"/>
    </w:r>
  </w:p>
  <w:p w14:paraId="48B210E0" w14:textId="74202D68" w:rsidR="00514491" w:rsidRDefault="003E2AEA" w:rsidP="001F6959">
    <w:pPr>
      <w:pStyle w:val="DocID"/>
    </w:pPr>
    <w:fldSimple w:instr=" DOCPROPERTY DOCXDOCID DMS=NetDocuments Format=&lt;&lt;ID&gt;&gt;.&lt;&lt;VER&gt;&gt; \* MERGEFORMAT ">
      <w:r w:rsidR="001F6959" w:rsidRPr="001F6959">
        <w:t>4894-4618-7495.8</w:t>
      </w:r>
    </w:fldSimple>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44567" w14:textId="77777777" w:rsidR="0012573D" w:rsidRDefault="0012573D">
    <w:pPr>
      <w:pBdr>
        <w:top w:val="nil"/>
        <w:left w:val="nil"/>
        <w:bottom w:val="nil"/>
        <w:right w:val="nil"/>
        <w:between w:val="nil"/>
      </w:pBdr>
      <w:tabs>
        <w:tab w:val="center" w:pos="4320"/>
        <w:tab w:val="right" w:pos="8640"/>
        <w:tab w:val="center" w:pos="4680"/>
        <w:tab w:val="left" w:pos="8565"/>
        <w:tab w:val="right" w:pos="9360"/>
      </w:tabs>
      <w:jc w:val="right"/>
      <w:rPr>
        <w:color w:val="000000"/>
      </w:rPr>
    </w:pPr>
    <w:r>
      <w:rPr>
        <w:color w:val="000000"/>
      </w:rPr>
      <w:tab/>
      <w:t xml:space="preserve">Page </w:t>
    </w:r>
    <w:r>
      <w:rPr>
        <w:color w:val="000000"/>
      </w:rPr>
      <w:fldChar w:fldCharType="begin"/>
    </w:r>
    <w:r>
      <w:rPr>
        <w:color w:val="000000"/>
      </w:rPr>
      <w:instrText>PAGE</w:instrText>
    </w:r>
    <w:r>
      <w:rPr>
        <w:color w:val="000000"/>
      </w:rPr>
      <w:fldChar w:fldCharType="end"/>
    </w:r>
    <w:r>
      <w:rPr>
        <w:color w:val="000000"/>
      </w:rPr>
      <w:t xml:space="preserve"> of 4</w:t>
    </w:r>
    <w:r>
      <w:rPr>
        <w:color w:val="000000"/>
      </w:rPr>
      <w:tab/>
    </w:r>
  </w:p>
  <w:p w14:paraId="72F73517" w14:textId="77777777" w:rsidR="0012573D" w:rsidRDefault="0012573D">
    <w:pPr>
      <w:pBdr>
        <w:top w:val="nil"/>
        <w:left w:val="nil"/>
        <w:bottom w:val="nil"/>
        <w:right w:val="nil"/>
        <w:between w:val="nil"/>
      </w:pBdr>
      <w:tabs>
        <w:tab w:val="center" w:pos="4320"/>
        <w:tab w:val="right" w:pos="8640"/>
        <w:tab w:val="center" w:pos="4680"/>
        <w:tab w:val="left" w:pos="8565"/>
        <w:tab w:val="right" w:pos="9360"/>
      </w:tabs>
      <w:jc w:val="right"/>
      <w:rPr>
        <w:b/>
        <w:color w:val="000000"/>
      </w:rPr>
    </w:pPr>
    <w:r>
      <w:rPr>
        <w:b/>
        <w:color w:val="000000"/>
      </w:rPr>
      <w:t xml:space="preserve">Exhibit E </w:t>
    </w:r>
  </w:p>
  <w:p w14:paraId="10BCA7CC" w14:textId="77777777" w:rsidR="0012573D" w:rsidRDefault="0012573D">
    <w:pPr>
      <w:pBdr>
        <w:top w:val="nil"/>
        <w:left w:val="nil"/>
        <w:bottom w:val="nil"/>
        <w:right w:val="nil"/>
        <w:between w:val="nil"/>
      </w:pBdr>
      <w:tabs>
        <w:tab w:val="center" w:pos="4320"/>
        <w:tab w:val="right" w:pos="8640"/>
        <w:tab w:val="center" w:pos="4680"/>
        <w:tab w:val="right" w:pos="9360"/>
      </w:tabs>
      <w:jc w:val="right"/>
      <w:rPr>
        <w:color w:val="000000"/>
      </w:rPr>
    </w:pPr>
    <w:r>
      <w:rPr>
        <w:color w:val="000000"/>
      </w:rPr>
      <w:t>Form of Easement</w:t>
    </w:r>
  </w:p>
  <w:p w14:paraId="307DFB14" w14:textId="77777777" w:rsidR="0012573D" w:rsidRDefault="0012573D">
    <w:pPr>
      <w:pBdr>
        <w:top w:val="nil"/>
        <w:left w:val="nil"/>
        <w:bottom w:val="nil"/>
        <w:right w:val="nil"/>
        <w:between w:val="nil"/>
      </w:pBdr>
      <w:tabs>
        <w:tab w:val="center" w:pos="4320"/>
        <w:tab w:val="right" w:pos="8640"/>
        <w:tab w:val="center" w:pos="4680"/>
        <w:tab w:val="right" w:pos="9360"/>
      </w:tabs>
      <w:jc w:val="right"/>
      <w:rPr>
        <w:color w:val="000000"/>
      </w:rPr>
    </w:pPr>
    <w:r>
      <w:rPr>
        <w:color w:val="000000"/>
      </w:rPr>
      <w:t>To Bridge Agreement</w:t>
    </w:r>
  </w:p>
  <w:p w14:paraId="68C4FC3C" w14:textId="6E1292DE" w:rsidR="001F6959" w:rsidRDefault="003E2AEA" w:rsidP="001F6959">
    <w:pPr>
      <w:pStyle w:val="DocID"/>
    </w:pPr>
    <w:fldSimple w:instr="DOCPROPERTY DOCXDOCID DMS=NetDocuments Format=&lt;&lt;ID&gt;&gt;.&lt;&lt;VER&gt;&gt; \* MERGEFORMAT ">
      <w:r w:rsidR="001F6959" w:rsidRPr="001F6959">
        <w:t>4894-4618-7495.8</w:t>
      </w:r>
    </w:fldSimple>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C8D8AA" w14:textId="1A8783F4" w:rsidR="0012573D" w:rsidRDefault="003E2AEA" w:rsidP="001F6959">
    <w:pPr>
      <w:pStyle w:val="DocID"/>
    </w:pPr>
    <w:fldSimple w:instr="DOCPROPERTY DOCXDOCID DMS=NetDocuments Format=&lt;&lt;ID&gt;&gt;.&lt;&lt;VER&gt;&gt; \* MERGEFORMAT ">
      <w:r w:rsidR="001F6959" w:rsidRPr="001F6959">
        <w:t>4894-4618-7495.8</w:t>
      </w:r>
    </w:fldSimple>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97C30" w14:textId="1F3B4254" w:rsidR="0012573D" w:rsidRDefault="003E2AEA" w:rsidP="001F6959">
    <w:pPr>
      <w:pStyle w:val="DocID"/>
    </w:pPr>
    <w:fldSimple w:instr=" DOCPROPERTY DOCXDOCID DMS=NetDocuments Format=&lt;&lt;ID&gt;&gt;.&lt;&lt;VER&gt;&gt; \* MERGEFORMAT ">
      <w:r w:rsidR="001F6959" w:rsidRPr="001F6959">
        <w:t>4894-4618-7495.8</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CE8A0E" w14:textId="77777777" w:rsidR="002C30ED" w:rsidRDefault="002C30ED">
      <w:r>
        <w:separator/>
      </w:r>
    </w:p>
  </w:footnote>
  <w:footnote w:type="continuationSeparator" w:id="0">
    <w:p w14:paraId="1FAB926B" w14:textId="77777777" w:rsidR="002C30ED" w:rsidRDefault="002C30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6001A" w14:textId="77777777" w:rsidR="0012573D" w:rsidRDefault="0012573D">
    <w:pPr>
      <w:pBdr>
        <w:top w:val="nil"/>
        <w:left w:val="nil"/>
        <w:bottom w:val="nil"/>
        <w:right w:val="nil"/>
        <w:between w:val="nil"/>
      </w:pBdr>
      <w:tabs>
        <w:tab w:val="center" w:pos="4320"/>
        <w:tab w:val="right" w:pos="864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CE6A8" w14:textId="77777777" w:rsidR="0012573D" w:rsidRDefault="0012573D">
    <w:pPr>
      <w:keepLines/>
      <w:pBdr>
        <w:top w:val="nil"/>
        <w:left w:val="nil"/>
        <w:bottom w:val="nil"/>
        <w:right w:val="nil"/>
        <w:between w:val="nil"/>
      </w:pBdr>
      <w:ind w:left="1440" w:right="720"/>
      <w:jc w:val="right"/>
      <w:rPr>
        <w:rFonts w:ascii="Arial" w:eastAsia="Arial" w:hAnsi="Arial" w:cs="Arial"/>
        <w:highlight w:val="yellow"/>
      </w:rPr>
    </w:pPr>
    <w:bookmarkStart w:id="4" w:name="_1t3h5sf" w:colFirst="0" w:colLast="0"/>
    <w:bookmarkEnd w:id="4"/>
  </w:p>
  <w:p w14:paraId="25899253" w14:textId="77777777" w:rsidR="0012573D" w:rsidRDefault="0012573D">
    <w:pPr>
      <w:keepLines/>
      <w:pBdr>
        <w:top w:val="nil"/>
        <w:left w:val="nil"/>
        <w:bottom w:val="nil"/>
        <w:right w:val="nil"/>
        <w:between w:val="nil"/>
      </w:pBdr>
      <w:ind w:left="1440" w:right="720"/>
      <w:jc w:val="right"/>
      <w:rPr>
        <w:rFonts w:ascii="Arial" w:eastAsia="Arial" w:hAnsi="Arial" w:cs="Arial"/>
        <w:highlight w:val="yellow"/>
      </w:rPr>
    </w:pPr>
    <w:bookmarkStart w:id="5" w:name="_4d34og8" w:colFirst="0" w:colLast="0"/>
    <w:bookmarkEnd w:id="5"/>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13CC5" w14:textId="77777777" w:rsidR="0012573D" w:rsidRDefault="0012573D">
    <w:pPr>
      <w:pBdr>
        <w:top w:val="nil"/>
        <w:left w:val="nil"/>
        <w:bottom w:val="nil"/>
        <w:right w:val="nil"/>
        <w:between w:val="nil"/>
      </w:pBdr>
      <w:tabs>
        <w:tab w:val="center" w:pos="4320"/>
        <w:tab w:val="right" w:pos="8640"/>
      </w:tabs>
      <w:rPr>
        <w:color w:val="000000"/>
      </w:rPr>
    </w:pPr>
  </w:p>
  <w:p w14:paraId="11953D51" w14:textId="77777777" w:rsidR="0012573D" w:rsidRDefault="0012573D"/>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F5FAFE" w14:textId="77777777" w:rsidR="0012573D" w:rsidRDefault="0012573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DE7001"/>
    <w:multiLevelType w:val="multilevel"/>
    <w:tmpl w:val="3848A53C"/>
    <w:lvl w:ilvl="0">
      <w:start w:val="1"/>
      <w:numFmt w:val="upperLetter"/>
      <w:lvlText w:val="%1."/>
      <w:lvlJc w:val="left"/>
      <w:pPr>
        <w:ind w:left="2880" w:hanging="360"/>
      </w:pPr>
      <w:rPr>
        <w:u w:val="none"/>
      </w:rPr>
    </w:lvl>
    <w:lvl w:ilvl="1">
      <w:start w:val="1"/>
      <w:numFmt w:val="lowerLetter"/>
      <w:lvlText w:val="%2."/>
      <w:lvlJc w:val="left"/>
      <w:pPr>
        <w:ind w:left="3600" w:hanging="360"/>
      </w:pPr>
      <w:rPr>
        <w:u w:val="none"/>
      </w:rPr>
    </w:lvl>
    <w:lvl w:ilvl="2">
      <w:start w:val="1"/>
      <w:numFmt w:val="lowerRoman"/>
      <w:lvlText w:val="%3."/>
      <w:lvlJc w:val="right"/>
      <w:pPr>
        <w:ind w:left="4320" w:hanging="360"/>
      </w:pPr>
      <w:rPr>
        <w:u w:val="none"/>
      </w:rPr>
    </w:lvl>
    <w:lvl w:ilvl="3">
      <w:start w:val="1"/>
      <w:numFmt w:val="decimal"/>
      <w:lvlText w:val="%4."/>
      <w:lvlJc w:val="left"/>
      <w:pPr>
        <w:ind w:left="5040" w:hanging="360"/>
      </w:pPr>
      <w:rPr>
        <w:u w:val="none"/>
      </w:rPr>
    </w:lvl>
    <w:lvl w:ilvl="4">
      <w:start w:val="1"/>
      <w:numFmt w:val="lowerLetter"/>
      <w:lvlText w:val="%5."/>
      <w:lvlJc w:val="left"/>
      <w:pPr>
        <w:ind w:left="5760" w:hanging="360"/>
      </w:pPr>
      <w:rPr>
        <w:u w:val="none"/>
      </w:rPr>
    </w:lvl>
    <w:lvl w:ilvl="5">
      <w:start w:val="1"/>
      <w:numFmt w:val="lowerRoman"/>
      <w:lvlText w:val="%6."/>
      <w:lvlJc w:val="right"/>
      <w:pPr>
        <w:ind w:left="6480" w:hanging="360"/>
      </w:pPr>
      <w:rPr>
        <w:u w:val="none"/>
      </w:rPr>
    </w:lvl>
    <w:lvl w:ilvl="6">
      <w:start w:val="1"/>
      <w:numFmt w:val="decimal"/>
      <w:lvlText w:val="%7."/>
      <w:lvlJc w:val="left"/>
      <w:pPr>
        <w:ind w:left="7200" w:hanging="360"/>
      </w:pPr>
      <w:rPr>
        <w:u w:val="none"/>
      </w:rPr>
    </w:lvl>
    <w:lvl w:ilvl="7">
      <w:start w:val="1"/>
      <w:numFmt w:val="lowerLetter"/>
      <w:lvlText w:val="%8."/>
      <w:lvlJc w:val="left"/>
      <w:pPr>
        <w:ind w:left="7920" w:hanging="360"/>
      </w:pPr>
      <w:rPr>
        <w:u w:val="none"/>
      </w:rPr>
    </w:lvl>
    <w:lvl w:ilvl="8">
      <w:start w:val="1"/>
      <w:numFmt w:val="lowerRoman"/>
      <w:lvlText w:val="%9."/>
      <w:lvlJc w:val="right"/>
      <w:pPr>
        <w:ind w:left="8640" w:hanging="360"/>
      </w:pPr>
      <w:rPr>
        <w:u w:val="none"/>
      </w:rPr>
    </w:lvl>
  </w:abstractNum>
  <w:abstractNum w:abstractNumId="1" w15:restartNumberingAfterBreak="0">
    <w:nsid w:val="057642AD"/>
    <w:multiLevelType w:val="multilevel"/>
    <w:tmpl w:val="2CE6BD70"/>
    <w:lvl w:ilvl="0">
      <w:start w:val="1"/>
      <w:numFmt w:val="upperLetter"/>
      <w:lvlText w:val="%1."/>
      <w:lvlJc w:val="left"/>
      <w:pPr>
        <w:ind w:left="2880" w:hanging="360"/>
      </w:pPr>
      <w:rPr>
        <w:u w:val="none"/>
      </w:rPr>
    </w:lvl>
    <w:lvl w:ilvl="1">
      <w:start w:val="1"/>
      <w:numFmt w:val="lowerLetter"/>
      <w:lvlText w:val="%2."/>
      <w:lvlJc w:val="left"/>
      <w:pPr>
        <w:ind w:left="3600" w:hanging="360"/>
      </w:pPr>
      <w:rPr>
        <w:u w:val="none"/>
      </w:rPr>
    </w:lvl>
    <w:lvl w:ilvl="2">
      <w:start w:val="1"/>
      <w:numFmt w:val="lowerRoman"/>
      <w:lvlText w:val="%3."/>
      <w:lvlJc w:val="right"/>
      <w:pPr>
        <w:ind w:left="4320" w:hanging="360"/>
      </w:pPr>
      <w:rPr>
        <w:u w:val="none"/>
      </w:rPr>
    </w:lvl>
    <w:lvl w:ilvl="3">
      <w:start w:val="1"/>
      <w:numFmt w:val="decimal"/>
      <w:lvlText w:val="%4."/>
      <w:lvlJc w:val="left"/>
      <w:pPr>
        <w:ind w:left="5040" w:hanging="360"/>
      </w:pPr>
      <w:rPr>
        <w:u w:val="none"/>
      </w:rPr>
    </w:lvl>
    <w:lvl w:ilvl="4">
      <w:start w:val="1"/>
      <w:numFmt w:val="lowerLetter"/>
      <w:lvlText w:val="%5."/>
      <w:lvlJc w:val="left"/>
      <w:pPr>
        <w:ind w:left="5760" w:hanging="360"/>
      </w:pPr>
      <w:rPr>
        <w:u w:val="none"/>
      </w:rPr>
    </w:lvl>
    <w:lvl w:ilvl="5">
      <w:start w:val="1"/>
      <w:numFmt w:val="lowerRoman"/>
      <w:lvlText w:val="%6."/>
      <w:lvlJc w:val="right"/>
      <w:pPr>
        <w:ind w:left="6480" w:hanging="360"/>
      </w:pPr>
      <w:rPr>
        <w:u w:val="none"/>
      </w:rPr>
    </w:lvl>
    <w:lvl w:ilvl="6">
      <w:start w:val="1"/>
      <w:numFmt w:val="decimal"/>
      <w:lvlText w:val="%7."/>
      <w:lvlJc w:val="left"/>
      <w:pPr>
        <w:ind w:left="7200" w:hanging="360"/>
      </w:pPr>
      <w:rPr>
        <w:u w:val="none"/>
      </w:rPr>
    </w:lvl>
    <w:lvl w:ilvl="7">
      <w:start w:val="1"/>
      <w:numFmt w:val="lowerLetter"/>
      <w:lvlText w:val="%8."/>
      <w:lvlJc w:val="left"/>
      <w:pPr>
        <w:ind w:left="7920" w:hanging="360"/>
      </w:pPr>
      <w:rPr>
        <w:u w:val="none"/>
      </w:rPr>
    </w:lvl>
    <w:lvl w:ilvl="8">
      <w:start w:val="1"/>
      <w:numFmt w:val="lowerRoman"/>
      <w:lvlText w:val="%9."/>
      <w:lvlJc w:val="right"/>
      <w:pPr>
        <w:ind w:left="8640" w:hanging="360"/>
      </w:pPr>
      <w:rPr>
        <w:u w:val="none"/>
      </w:rPr>
    </w:lvl>
  </w:abstractNum>
  <w:abstractNum w:abstractNumId="2" w15:restartNumberingAfterBreak="0">
    <w:nsid w:val="0CEF6551"/>
    <w:multiLevelType w:val="multilevel"/>
    <w:tmpl w:val="649C1364"/>
    <w:lvl w:ilvl="0">
      <w:start w:val="1"/>
      <w:numFmt w:val="upperLetter"/>
      <w:lvlText w:val="%1."/>
      <w:lvlJc w:val="left"/>
      <w:pPr>
        <w:ind w:left="2160" w:hanging="360"/>
      </w:pPr>
      <w:rPr>
        <w:u w:val="none"/>
        <w:shd w:val="clear" w:color="auto" w:fill="auto"/>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3" w15:restartNumberingAfterBreak="0">
    <w:nsid w:val="15B32147"/>
    <w:multiLevelType w:val="multilevel"/>
    <w:tmpl w:val="BC021E84"/>
    <w:lvl w:ilvl="0">
      <w:start w:val="1"/>
      <w:numFmt w:val="decimal"/>
      <w:lvlText w:val="%1."/>
      <w:lvlJc w:val="left"/>
      <w:pPr>
        <w:ind w:left="810" w:hanging="720"/>
      </w:pPr>
      <w:rPr>
        <w:rFonts w:ascii="Arial" w:eastAsia="Arial" w:hAnsi="Arial" w:cs="Arial"/>
        <w:b/>
        <w:u w:val="none"/>
      </w:rPr>
    </w:lvl>
    <w:lvl w:ilvl="1">
      <w:start w:val="1"/>
      <w:numFmt w:val="lowerLetter"/>
      <w:lvlText w:val="%2."/>
      <w:lvlJc w:val="left"/>
      <w:pPr>
        <w:ind w:left="1170" w:hanging="360"/>
      </w:pPr>
    </w:lvl>
    <w:lvl w:ilvl="2">
      <w:start w:val="1"/>
      <w:numFmt w:val="lowerRoman"/>
      <w:lvlText w:val="%3."/>
      <w:lvlJc w:val="right"/>
      <w:pPr>
        <w:ind w:left="1890" w:hanging="180"/>
      </w:pPr>
    </w:lvl>
    <w:lvl w:ilvl="3">
      <w:start w:val="1"/>
      <w:numFmt w:val="decimal"/>
      <w:lvlText w:val="%4."/>
      <w:lvlJc w:val="left"/>
      <w:pPr>
        <w:ind w:left="2610" w:hanging="360"/>
      </w:pPr>
    </w:lvl>
    <w:lvl w:ilvl="4">
      <w:start w:val="1"/>
      <w:numFmt w:val="lowerLetter"/>
      <w:lvlText w:val="%5."/>
      <w:lvlJc w:val="left"/>
      <w:pPr>
        <w:ind w:left="3330" w:hanging="360"/>
      </w:pPr>
    </w:lvl>
    <w:lvl w:ilvl="5">
      <w:start w:val="1"/>
      <w:numFmt w:val="lowerRoman"/>
      <w:lvlText w:val="%6."/>
      <w:lvlJc w:val="right"/>
      <w:pPr>
        <w:ind w:left="4050" w:hanging="180"/>
      </w:pPr>
    </w:lvl>
    <w:lvl w:ilvl="6">
      <w:start w:val="1"/>
      <w:numFmt w:val="decimal"/>
      <w:lvlText w:val="%7."/>
      <w:lvlJc w:val="left"/>
      <w:pPr>
        <w:ind w:left="4770" w:hanging="360"/>
      </w:pPr>
    </w:lvl>
    <w:lvl w:ilvl="7">
      <w:start w:val="1"/>
      <w:numFmt w:val="lowerLetter"/>
      <w:lvlText w:val="%8."/>
      <w:lvlJc w:val="left"/>
      <w:pPr>
        <w:ind w:left="5490" w:hanging="360"/>
      </w:pPr>
    </w:lvl>
    <w:lvl w:ilvl="8">
      <w:start w:val="1"/>
      <w:numFmt w:val="lowerRoman"/>
      <w:lvlText w:val="%9."/>
      <w:lvlJc w:val="right"/>
      <w:pPr>
        <w:ind w:left="6210" w:hanging="180"/>
      </w:pPr>
    </w:lvl>
  </w:abstractNum>
  <w:abstractNum w:abstractNumId="4" w15:restartNumberingAfterBreak="0">
    <w:nsid w:val="1CF06CC3"/>
    <w:multiLevelType w:val="multilevel"/>
    <w:tmpl w:val="7CD80D22"/>
    <w:lvl w:ilvl="0">
      <w:start w:val="1"/>
      <w:numFmt w:val="upperLetter"/>
      <w:lvlText w:val="%1."/>
      <w:lvlJc w:val="left"/>
      <w:pPr>
        <w:ind w:left="2880" w:hanging="360"/>
      </w:pPr>
      <w:rPr>
        <w:u w:val="none"/>
      </w:rPr>
    </w:lvl>
    <w:lvl w:ilvl="1">
      <w:start w:val="1"/>
      <w:numFmt w:val="lowerLetter"/>
      <w:lvlText w:val="%2."/>
      <w:lvlJc w:val="left"/>
      <w:pPr>
        <w:ind w:left="3600" w:hanging="360"/>
      </w:pPr>
      <w:rPr>
        <w:u w:val="none"/>
      </w:rPr>
    </w:lvl>
    <w:lvl w:ilvl="2">
      <w:start w:val="1"/>
      <w:numFmt w:val="lowerRoman"/>
      <w:lvlText w:val="%3."/>
      <w:lvlJc w:val="right"/>
      <w:pPr>
        <w:ind w:left="4320" w:hanging="360"/>
      </w:pPr>
      <w:rPr>
        <w:u w:val="none"/>
      </w:rPr>
    </w:lvl>
    <w:lvl w:ilvl="3">
      <w:start w:val="1"/>
      <w:numFmt w:val="decimal"/>
      <w:lvlText w:val="%4."/>
      <w:lvlJc w:val="left"/>
      <w:pPr>
        <w:ind w:left="5040" w:hanging="360"/>
      </w:pPr>
      <w:rPr>
        <w:u w:val="none"/>
      </w:rPr>
    </w:lvl>
    <w:lvl w:ilvl="4">
      <w:start w:val="1"/>
      <w:numFmt w:val="lowerLetter"/>
      <w:lvlText w:val="%5."/>
      <w:lvlJc w:val="left"/>
      <w:pPr>
        <w:ind w:left="5760" w:hanging="360"/>
      </w:pPr>
      <w:rPr>
        <w:u w:val="none"/>
      </w:rPr>
    </w:lvl>
    <w:lvl w:ilvl="5">
      <w:start w:val="1"/>
      <w:numFmt w:val="lowerRoman"/>
      <w:lvlText w:val="%6."/>
      <w:lvlJc w:val="right"/>
      <w:pPr>
        <w:ind w:left="6480" w:hanging="360"/>
      </w:pPr>
      <w:rPr>
        <w:u w:val="none"/>
      </w:rPr>
    </w:lvl>
    <w:lvl w:ilvl="6">
      <w:start w:val="1"/>
      <w:numFmt w:val="decimal"/>
      <w:lvlText w:val="%7."/>
      <w:lvlJc w:val="left"/>
      <w:pPr>
        <w:ind w:left="7200" w:hanging="360"/>
      </w:pPr>
      <w:rPr>
        <w:u w:val="none"/>
      </w:rPr>
    </w:lvl>
    <w:lvl w:ilvl="7">
      <w:start w:val="1"/>
      <w:numFmt w:val="lowerLetter"/>
      <w:lvlText w:val="%8."/>
      <w:lvlJc w:val="left"/>
      <w:pPr>
        <w:ind w:left="7920" w:hanging="360"/>
      </w:pPr>
      <w:rPr>
        <w:u w:val="none"/>
      </w:rPr>
    </w:lvl>
    <w:lvl w:ilvl="8">
      <w:start w:val="1"/>
      <w:numFmt w:val="lowerRoman"/>
      <w:lvlText w:val="%9."/>
      <w:lvlJc w:val="right"/>
      <w:pPr>
        <w:ind w:left="8640" w:hanging="360"/>
      </w:pPr>
      <w:rPr>
        <w:u w:val="none"/>
      </w:rPr>
    </w:lvl>
  </w:abstractNum>
  <w:abstractNum w:abstractNumId="5" w15:restartNumberingAfterBreak="0">
    <w:nsid w:val="219175AC"/>
    <w:multiLevelType w:val="multilevel"/>
    <w:tmpl w:val="40EABCA2"/>
    <w:lvl w:ilvl="0">
      <w:start w:val="1"/>
      <w:numFmt w:val="upperLetter"/>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6" w15:restartNumberingAfterBreak="0">
    <w:nsid w:val="24F75F90"/>
    <w:multiLevelType w:val="multilevel"/>
    <w:tmpl w:val="B2B2DD34"/>
    <w:lvl w:ilvl="0">
      <w:start w:val="1"/>
      <w:numFmt w:val="upperLetter"/>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7" w15:restartNumberingAfterBreak="0">
    <w:nsid w:val="2957180D"/>
    <w:multiLevelType w:val="multilevel"/>
    <w:tmpl w:val="D7FEA29C"/>
    <w:lvl w:ilvl="0">
      <w:start w:val="1"/>
      <w:numFmt w:val="upperLetter"/>
      <w:lvlText w:val="%1."/>
      <w:lvlJc w:val="left"/>
      <w:pPr>
        <w:ind w:left="2880" w:hanging="360"/>
      </w:pPr>
      <w:rPr>
        <w:u w:val="none"/>
      </w:rPr>
    </w:lvl>
    <w:lvl w:ilvl="1">
      <w:start w:val="1"/>
      <w:numFmt w:val="lowerLetter"/>
      <w:lvlText w:val="%2."/>
      <w:lvlJc w:val="left"/>
      <w:pPr>
        <w:ind w:left="3600" w:hanging="360"/>
      </w:pPr>
      <w:rPr>
        <w:u w:val="none"/>
      </w:rPr>
    </w:lvl>
    <w:lvl w:ilvl="2">
      <w:start w:val="1"/>
      <w:numFmt w:val="lowerRoman"/>
      <w:lvlText w:val="%3."/>
      <w:lvlJc w:val="right"/>
      <w:pPr>
        <w:ind w:left="4320" w:hanging="360"/>
      </w:pPr>
      <w:rPr>
        <w:u w:val="none"/>
      </w:rPr>
    </w:lvl>
    <w:lvl w:ilvl="3">
      <w:start w:val="1"/>
      <w:numFmt w:val="decimal"/>
      <w:lvlText w:val="%4."/>
      <w:lvlJc w:val="left"/>
      <w:pPr>
        <w:ind w:left="5040" w:hanging="360"/>
      </w:pPr>
      <w:rPr>
        <w:u w:val="none"/>
      </w:rPr>
    </w:lvl>
    <w:lvl w:ilvl="4">
      <w:start w:val="1"/>
      <w:numFmt w:val="lowerLetter"/>
      <w:lvlText w:val="%5."/>
      <w:lvlJc w:val="left"/>
      <w:pPr>
        <w:ind w:left="5760" w:hanging="360"/>
      </w:pPr>
      <w:rPr>
        <w:u w:val="none"/>
      </w:rPr>
    </w:lvl>
    <w:lvl w:ilvl="5">
      <w:start w:val="1"/>
      <w:numFmt w:val="lowerRoman"/>
      <w:lvlText w:val="%6."/>
      <w:lvlJc w:val="right"/>
      <w:pPr>
        <w:ind w:left="6480" w:hanging="360"/>
      </w:pPr>
      <w:rPr>
        <w:u w:val="none"/>
      </w:rPr>
    </w:lvl>
    <w:lvl w:ilvl="6">
      <w:start w:val="1"/>
      <w:numFmt w:val="decimal"/>
      <w:lvlText w:val="%7."/>
      <w:lvlJc w:val="left"/>
      <w:pPr>
        <w:ind w:left="7200" w:hanging="360"/>
      </w:pPr>
      <w:rPr>
        <w:u w:val="none"/>
      </w:rPr>
    </w:lvl>
    <w:lvl w:ilvl="7">
      <w:start w:val="1"/>
      <w:numFmt w:val="lowerLetter"/>
      <w:lvlText w:val="%8."/>
      <w:lvlJc w:val="left"/>
      <w:pPr>
        <w:ind w:left="7920" w:hanging="360"/>
      </w:pPr>
      <w:rPr>
        <w:u w:val="none"/>
      </w:rPr>
    </w:lvl>
    <w:lvl w:ilvl="8">
      <w:start w:val="1"/>
      <w:numFmt w:val="lowerRoman"/>
      <w:lvlText w:val="%9."/>
      <w:lvlJc w:val="right"/>
      <w:pPr>
        <w:ind w:left="8640" w:hanging="360"/>
      </w:pPr>
      <w:rPr>
        <w:u w:val="none"/>
      </w:rPr>
    </w:lvl>
  </w:abstractNum>
  <w:abstractNum w:abstractNumId="8" w15:restartNumberingAfterBreak="0">
    <w:nsid w:val="36AF2299"/>
    <w:multiLevelType w:val="multilevel"/>
    <w:tmpl w:val="24ECE254"/>
    <w:lvl w:ilvl="0">
      <w:start w:val="1"/>
      <w:numFmt w:val="upperLetter"/>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9" w15:restartNumberingAfterBreak="0">
    <w:nsid w:val="4B2A43E9"/>
    <w:multiLevelType w:val="multilevel"/>
    <w:tmpl w:val="FF4210FE"/>
    <w:lvl w:ilvl="0">
      <w:start w:val="1"/>
      <w:numFmt w:val="upperLetter"/>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10" w15:restartNumberingAfterBreak="0">
    <w:nsid w:val="51806D91"/>
    <w:multiLevelType w:val="multilevel"/>
    <w:tmpl w:val="5A4C695A"/>
    <w:lvl w:ilvl="0">
      <w:start w:val="1"/>
      <w:numFmt w:val="upperLetter"/>
      <w:lvlText w:val="%1."/>
      <w:lvlJc w:val="left"/>
      <w:pPr>
        <w:ind w:left="2880" w:hanging="360"/>
      </w:pPr>
      <w:rPr>
        <w:u w:val="none"/>
      </w:rPr>
    </w:lvl>
    <w:lvl w:ilvl="1">
      <w:start w:val="1"/>
      <w:numFmt w:val="lowerLetter"/>
      <w:lvlText w:val="%2."/>
      <w:lvlJc w:val="left"/>
      <w:pPr>
        <w:ind w:left="3600" w:hanging="360"/>
      </w:pPr>
      <w:rPr>
        <w:u w:val="none"/>
      </w:rPr>
    </w:lvl>
    <w:lvl w:ilvl="2">
      <w:start w:val="1"/>
      <w:numFmt w:val="lowerRoman"/>
      <w:lvlText w:val="%3."/>
      <w:lvlJc w:val="right"/>
      <w:pPr>
        <w:ind w:left="4320" w:hanging="360"/>
      </w:pPr>
      <w:rPr>
        <w:u w:val="none"/>
      </w:rPr>
    </w:lvl>
    <w:lvl w:ilvl="3">
      <w:start w:val="1"/>
      <w:numFmt w:val="decimal"/>
      <w:lvlText w:val="%4."/>
      <w:lvlJc w:val="left"/>
      <w:pPr>
        <w:ind w:left="5040" w:hanging="360"/>
      </w:pPr>
      <w:rPr>
        <w:u w:val="none"/>
      </w:rPr>
    </w:lvl>
    <w:lvl w:ilvl="4">
      <w:start w:val="1"/>
      <w:numFmt w:val="lowerLetter"/>
      <w:lvlText w:val="%5."/>
      <w:lvlJc w:val="left"/>
      <w:pPr>
        <w:ind w:left="5760" w:hanging="360"/>
      </w:pPr>
      <w:rPr>
        <w:u w:val="none"/>
      </w:rPr>
    </w:lvl>
    <w:lvl w:ilvl="5">
      <w:start w:val="1"/>
      <w:numFmt w:val="lowerRoman"/>
      <w:lvlText w:val="%6."/>
      <w:lvlJc w:val="right"/>
      <w:pPr>
        <w:ind w:left="6480" w:hanging="360"/>
      </w:pPr>
      <w:rPr>
        <w:u w:val="none"/>
      </w:rPr>
    </w:lvl>
    <w:lvl w:ilvl="6">
      <w:start w:val="1"/>
      <w:numFmt w:val="decimal"/>
      <w:lvlText w:val="%7."/>
      <w:lvlJc w:val="left"/>
      <w:pPr>
        <w:ind w:left="7200" w:hanging="360"/>
      </w:pPr>
      <w:rPr>
        <w:u w:val="none"/>
      </w:rPr>
    </w:lvl>
    <w:lvl w:ilvl="7">
      <w:start w:val="1"/>
      <w:numFmt w:val="lowerLetter"/>
      <w:lvlText w:val="%8."/>
      <w:lvlJc w:val="left"/>
      <w:pPr>
        <w:ind w:left="7920" w:hanging="360"/>
      </w:pPr>
      <w:rPr>
        <w:u w:val="none"/>
      </w:rPr>
    </w:lvl>
    <w:lvl w:ilvl="8">
      <w:start w:val="1"/>
      <w:numFmt w:val="lowerRoman"/>
      <w:lvlText w:val="%9."/>
      <w:lvlJc w:val="right"/>
      <w:pPr>
        <w:ind w:left="8640" w:hanging="360"/>
      </w:pPr>
      <w:rPr>
        <w:u w:val="none"/>
      </w:rPr>
    </w:lvl>
  </w:abstractNum>
  <w:abstractNum w:abstractNumId="11" w15:restartNumberingAfterBreak="0">
    <w:nsid w:val="64BB30B6"/>
    <w:multiLevelType w:val="multilevel"/>
    <w:tmpl w:val="E96ED72E"/>
    <w:lvl w:ilvl="0">
      <w:start w:val="1"/>
      <w:numFmt w:val="upperLetter"/>
      <w:lvlText w:val="%1."/>
      <w:lvlJc w:val="left"/>
      <w:pPr>
        <w:ind w:left="2880" w:hanging="360"/>
      </w:pPr>
      <w:rPr>
        <w:u w:val="none"/>
      </w:rPr>
    </w:lvl>
    <w:lvl w:ilvl="1">
      <w:start w:val="1"/>
      <w:numFmt w:val="lowerLetter"/>
      <w:lvlText w:val="%2."/>
      <w:lvlJc w:val="left"/>
      <w:pPr>
        <w:ind w:left="3600" w:hanging="360"/>
      </w:pPr>
      <w:rPr>
        <w:u w:val="none"/>
      </w:rPr>
    </w:lvl>
    <w:lvl w:ilvl="2">
      <w:start w:val="1"/>
      <w:numFmt w:val="lowerRoman"/>
      <w:lvlText w:val="%3."/>
      <w:lvlJc w:val="right"/>
      <w:pPr>
        <w:ind w:left="4320" w:hanging="360"/>
      </w:pPr>
      <w:rPr>
        <w:u w:val="none"/>
      </w:rPr>
    </w:lvl>
    <w:lvl w:ilvl="3">
      <w:start w:val="1"/>
      <w:numFmt w:val="decimal"/>
      <w:lvlText w:val="%4."/>
      <w:lvlJc w:val="left"/>
      <w:pPr>
        <w:ind w:left="5040" w:hanging="360"/>
      </w:pPr>
      <w:rPr>
        <w:u w:val="none"/>
      </w:rPr>
    </w:lvl>
    <w:lvl w:ilvl="4">
      <w:start w:val="1"/>
      <w:numFmt w:val="lowerLetter"/>
      <w:lvlText w:val="%5."/>
      <w:lvlJc w:val="left"/>
      <w:pPr>
        <w:ind w:left="5760" w:hanging="360"/>
      </w:pPr>
      <w:rPr>
        <w:u w:val="none"/>
      </w:rPr>
    </w:lvl>
    <w:lvl w:ilvl="5">
      <w:start w:val="1"/>
      <w:numFmt w:val="lowerRoman"/>
      <w:lvlText w:val="%6."/>
      <w:lvlJc w:val="right"/>
      <w:pPr>
        <w:ind w:left="6480" w:hanging="360"/>
      </w:pPr>
      <w:rPr>
        <w:u w:val="none"/>
      </w:rPr>
    </w:lvl>
    <w:lvl w:ilvl="6">
      <w:start w:val="1"/>
      <w:numFmt w:val="decimal"/>
      <w:lvlText w:val="%7."/>
      <w:lvlJc w:val="left"/>
      <w:pPr>
        <w:ind w:left="7200" w:hanging="360"/>
      </w:pPr>
      <w:rPr>
        <w:u w:val="none"/>
      </w:rPr>
    </w:lvl>
    <w:lvl w:ilvl="7">
      <w:start w:val="1"/>
      <w:numFmt w:val="lowerLetter"/>
      <w:lvlText w:val="%8."/>
      <w:lvlJc w:val="left"/>
      <w:pPr>
        <w:ind w:left="7920" w:hanging="360"/>
      </w:pPr>
      <w:rPr>
        <w:u w:val="none"/>
      </w:rPr>
    </w:lvl>
    <w:lvl w:ilvl="8">
      <w:start w:val="1"/>
      <w:numFmt w:val="lowerRoman"/>
      <w:lvlText w:val="%9."/>
      <w:lvlJc w:val="right"/>
      <w:pPr>
        <w:ind w:left="8640" w:hanging="360"/>
      </w:pPr>
      <w:rPr>
        <w:u w:val="none"/>
      </w:rPr>
    </w:lvl>
  </w:abstractNum>
  <w:num w:numId="1" w16cid:durableId="641887749">
    <w:abstractNumId w:val="5"/>
  </w:num>
  <w:num w:numId="2" w16cid:durableId="2034307406">
    <w:abstractNumId w:val="6"/>
  </w:num>
  <w:num w:numId="3" w16cid:durableId="326327751">
    <w:abstractNumId w:val="9"/>
  </w:num>
  <w:num w:numId="4" w16cid:durableId="1223297850">
    <w:abstractNumId w:val="3"/>
  </w:num>
  <w:num w:numId="5" w16cid:durableId="2045791401">
    <w:abstractNumId w:val="0"/>
  </w:num>
  <w:num w:numId="6" w16cid:durableId="2101825081">
    <w:abstractNumId w:val="8"/>
  </w:num>
  <w:num w:numId="7" w16cid:durableId="1623615879">
    <w:abstractNumId w:val="4"/>
  </w:num>
  <w:num w:numId="8" w16cid:durableId="1822884985">
    <w:abstractNumId w:val="2"/>
  </w:num>
  <w:num w:numId="9" w16cid:durableId="619647404">
    <w:abstractNumId w:val="7"/>
  </w:num>
  <w:num w:numId="10" w16cid:durableId="1714159626">
    <w:abstractNumId w:val="11"/>
  </w:num>
  <w:num w:numId="11" w16cid:durableId="733820976">
    <w:abstractNumId w:val="10"/>
  </w:num>
  <w:num w:numId="12" w16cid:durableId="21574557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0E4C"/>
    <w:rsid w:val="00064B23"/>
    <w:rsid w:val="00065C09"/>
    <w:rsid w:val="0007658F"/>
    <w:rsid w:val="00082DB5"/>
    <w:rsid w:val="00084BA0"/>
    <w:rsid w:val="000F53A2"/>
    <w:rsid w:val="000F78B9"/>
    <w:rsid w:val="0012573D"/>
    <w:rsid w:val="001F6959"/>
    <w:rsid w:val="00240C39"/>
    <w:rsid w:val="002B152B"/>
    <w:rsid w:val="002B238C"/>
    <w:rsid w:val="002B6376"/>
    <w:rsid w:val="002C30ED"/>
    <w:rsid w:val="002E3E37"/>
    <w:rsid w:val="003E2AEA"/>
    <w:rsid w:val="003F1CC8"/>
    <w:rsid w:val="00416150"/>
    <w:rsid w:val="00425B95"/>
    <w:rsid w:val="00437F72"/>
    <w:rsid w:val="0044352E"/>
    <w:rsid w:val="00450F32"/>
    <w:rsid w:val="004A0018"/>
    <w:rsid w:val="00514491"/>
    <w:rsid w:val="005953E3"/>
    <w:rsid w:val="005E6263"/>
    <w:rsid w:val="00600E4C"/>
    <w:rsid w:val="00605DEC"/>
    <w:rsid w:val="006123A0"/>
    <w:rsid w:val="00612775"/>
    <w:rsid w:val="006140C0"/>
    <w:rsid w:val="006144C5"/>
    <w:rsid w:val="0069294F"/>
    <w:rsid w:val="007418A3"/>
    <w:rsid w:val="007D3473"/>
    <w:rsid w:val="007F78FE"/>
    <w:rsid w:val="0080602C"/>
    <w:rsid w:val="00807046"/>
    <w:rsid w:val="008E766E"/>
    <w:rsid w:val="0093574E"/>
    <w:rsid w:val="009716CA"/>
    <w:rsid w:val="0098356C"/>
    <w:rsid w:val="009B3805"/>
    <w:rsid w:val="009E5855"/>
    <w:rsid w:val="00A1640B"/>
    <w:rsid w:val="00AA69A9"/>
    <w:rsid w:val="00AF1EC9"/>
    <w:rsid w:val="00BE491E"/>
    <w:rsid w:val="00C56083"/>
    <w:rsid w:val="00CC69FB"/>
    <w:rsid w:val="00E6043D"/>
    <w:rsid w:val="00EA172A"/>
    <w:rsid w:val="00EC5986"/>
    <w:rsid w:val="00F66D46"/>
    <w:rsid w:val="00F879C3"/>
    <w:rsid w:val="00FC05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31BAFC27"/>
  <w15:docId w15:val="{6F393572-8119-437C-926C-6790CAA01E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jc w:val="right"/>
      <w:outlineLvl w:val="0"/>
    </w:pPr>
    <w:rPr>
      <w:rFonts w:ascii="Cambria" w:eastAsia="Cambria" w:hAnsi="Cambria" w:cs="Cambria"/>
      <w:b/>
      <w:sz w:val="32"/>
      <w:szCs w:val="32"/>
    </w:rPr>
  </w:style>
  <w:style w:type="paragraph" w:styleId="Heading2">
    <w:name w:val="heading 2"/>
    <w:basedOn w:val="Normal"/>
    <w:next w:val="Normal"/>
    <w:pPr>
      <w:keepNext/>
      <w:jc w:val="center"/>
      <w:outlineLvl w:val="1"/>
    </w:pPr>
    <w:rPr>
      <w:rFonts w:ascii="Cambria" w:eastAsia="Cambria" w:hAnsi="Cambria" w:cs="Cambria"/>
      <w:b/>
      <w:i/>
      <w:sz w:val="28"/>
      <w:szCs w:val="28"/>
    </w:rPr>
  </w:style>
  <w:style w:type="paragraph" w:styleId="Heading3">
    <w:name w:val="heading 3"/>
    <w:basedOn w:val="Normal"/>
    <w:next w:val="Normal"/>
    <w:pPr>
      <w:keepNext/>
      <w:jc w:val="center"/>
      <w:outlineLvl w:val="2"/>
    </w:pPr>
    <w:rPr>
      <w:rFonts w:ascii="Cambria" w:eastAsia="Cambria" w:hAnsi="Cambria" w:cs="Cambria"/>
      <w:b/>
      <w:sz w:val="26"/>
      <w:szCs w:val="26"/>
    </w:rPr>
  </w:style>
  <w:style w:type="paragraph" w:styleId="Heading4">
    <w:name w:val="heading 4"/>
    <w:basedOn w:val="Normal"/>
    <w:next w:val="Normal"/>
    <w:pPr>
      <w:keepNext/>
      <w:jc w:val="center"/>
      <w:outlineLvl w:val="3"/>
    </w:pPr>
    <w:rPr>
      <w:rFonts w:ascii="Calibri" w:eastAsia="Calibri" w:hAnsi="Calibri" w:cs="Calibri"/>
      <w:b/>
      <w:sz w:val="28"/>
      <w:szCs w:val="28"/>
    </w:rPr>
  </w:style>
  <w:style w:type="paragraph" w:styleId="Heading5">
    <w:name w:val="heading 5"/>
    <w:basedOn w:val="Normal"/>
    <w:next w:val="Normal"/>
    <w:pPr>
      <w:keepNext/>
      <w:jc w:val="center"/>
      <w:outlineLvl w:val="4"/>
    </w:pPr>
    <w:rPr>
      <w:rFonts w:ascii="Calibri" w:eastAsia="Calibri" w:hAnsi="Calibri" w:cs="Calibri"/>
      <w:b/>
      <w:i/>
      <w:sz w:val="26"/>
      <w:szCs w:val="26"/>
    </w:rPr>
  </w:style>
  <w:style w:type="paragraph" w:styleId="Heading6">
    <w:name w:val="heading 6"/>
    <w:basedOn w:val="Normal"/>
    <w:next w:val="Normal"/>
    <w:pPr>
      <w:keepNext/>
      <w:ind w:firstLine="720"/>
      <w:jc w:val="both"/>
      <w:outlineLvl w:val="5"/>
    </w:pPr>
    <w:rPr>
      <w:rFonts w:ascii="Calibri" w:eastAsia="Calibri" w:hAnsi="Calibri" w:cs="Calibri"/>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widowControl/>
      <w:jc w:val="center"/>
    </w:pPr>
    <w:rPr>
      <w:rFonts w:ascii="Cambria" w:eastAsia="Cambria" w:hAnsi="Cambria" w:cs="Cambria"/>
      <w:b/>
      <w:sz w:val="32"/>
      <w:szCs w:val="32"/>
    </w:rPr>
  </w:style>
  <w:style w:type="paragraph" w:styleId="Subtitle">
    <w:name w:val="Subtitle"/>
    <w:basedOn w:val="Normal"/>
    <w:next w:val="Normal"/>
    <w:pPr>
      <w:widowControl/>
      <w:jc w:val="center"/>
    </w:pPr>
    <w:rPr>
      <w:rFonts w:ascii="Cambria" w:eastAsia="Cambria" w:hAnsi="Cambria" w:cs="Cambria"/>
      <w:sz w:val="24"/>
      <w:szCs w:val="24"/>
    </w:rPr>
  </w:style>
  <w:style w:type="paragraph" w:styleId="CommentText">
    <w:name w:val="annotation text"/>
    <w:basedOn w:val="Normal"/>
    <w:link w:val="CommentTextChar"/>
    <w:uiPriority w:val="99"/>
    <w:unhideWhenUsed/>
  </w:style>
  <w:style w:type="character" w:customStyle="1" w:styleId="CommentTextChar">
    <w:name w:val="Comment Text Char"/>
    <w:basedOn w:val="DefaultParagraphFont"/>
    <w:link w:val="CommentText"/>
    <w:uiPriority w:val="99"/>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082DB5"/>
    <w:pPr>
      <w:widowControl/>
    </w:pPr>
  </w:style>
  <w:style w:type="paragraph" w:styleId="CommentSubject">
    <w:name w:val="annotation subject"/>
    <w:basedOn w:val="CommentText"/>
    <w:next w:val="CommentText"/>
    <w:link w:val="CommentSubjectChar"/>
    <w:uiPriority w:val="99"/>
    <w:semiHidden/>
    <w:unhideWhenUsed/>
    <w:rsid w:val="00082DB5"/>
    <w:rPr>
      <w:b/>
      <w:bCs/>
    </w:rPr>
  </w:style>
  <w:style w:type="character" w:customStyle="1" w:styleId="CommentSubjectChar">
    <w:name w:val="Comment Subject Char"/>
    <w:basedOn w:val="CommentTextChar"/>
    <w:link w:val="CommentSubject"/>
    <w:uiPriority w:val="99"/>
    <w:semiHidden/>
    <w:rsid w:val="00082DB5"/>
    <w:rPr>
      <w:b/>
      <w:bCs/>
    </w:rPr>
  </w:style>
  <w:style w:type="paragraph" w:styleId="BalloonText">
    <w:name w:val="Balloon Text"/>
    <w:basedOn w:val="Normal"/>
    <w:link w:val="BalloonTextChar"/>
    <w:uiPriority w:val="99"/>
    <w:semiHidden/>
    <w:unhideWhenUsed/>
    <w:rsid w:val="0093574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574E"/>
    <w:rPr>
      <w:rFonts w:ascii="Segoe UI" w:hAnsi="Segoe UI" w:cs="Segoe UI"/>
      <w:sz w:val="18"/>
      <w:szCs w:val="18"/>
    </w:rPr>
  </w:style>
  <w:style w:type="paragraph" w:customStyle="1" w:styleId="DocID">
    <w:name w:val="DocID_"/>
    <w:basedOn w:val="Normal"/>
    <w:next w:val="Normal"/>
    <w:uiPriority w:val="99"/>
    <w:rsid w:val="00514491"/>
    <w:pPr>
      <w:widowControl/>
    </w:pPr>
    <w:rPr>
      <w:rFonts w:ascii="Arial" w:hAnsi="Arial" w:cs="Arial"/>
      <w:noProof/>
      <w:sz w:val="16"/>
      <w:szCs w:val="24"/>
      <w:lang w:eastAsia="zh-CN"/>
    </w:rPr>
  </w:style>
  <w:style w:type="paragraph" w:styleId="Footer">
    <w:name w:val="footer"/>
    <w:basedOn w:val="Normal"/>
    <w:link w:val="FooterChar"/>
    <w:uiPriority w:val="99"/>
    <w:semiHidden/>
    <w:unhideWhenUsed/>
    <w:rsid w:val="009B3805"/>
    <w:pPr>
      <w:tabs>
        <w:tab w:val="center" w:pos="4680"/>
        <w:tab w:val="right" w:pos="9360"/>
      </w:tabs>
    </w:pPr>
  </w:style>
  <w:style w:type="character" w:customStyle="1" w:styleId="FooterChar">
    <w:name w:val="Footer Char"/>
    <w:basedOn w:val="DefaultParagraphFont"/>
    <w:link w:val="Footer"/>
    <w:uiPriority w:val="99"/>
    <w:semiHidden/>
    <w:rsid w:val="009B3805"/>
  </w:style>
  <w:style w:type="paragraph" w:styleId="ListParagraph">
    <w:name w:val="List Paragraph"/>
    <w:basedOn w:val="Normal"/>
    <w:uiPriority w:val="34"/>
    <w:qFormat/>
    <w:rsid w:val="00240C3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186539-258C-4DDE-8109-4F6183572A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99</TotalTime>
  <Pages>10</Pages>
  <Words>1977</Words>
  <Characters>11270</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Phillip Hoskins</dc:creator>
  <cp:lastModifiedBy>Clark, Melanie R.</cp:lastModifiedBy>
  <cp:revision>9</cp:revision>
  <dcterms:created xsi:type="dcterms:W3CDTF">2025-02-03T20:44:00Z</dcterms:created>
  <dcterms:modified xsi:type="dcterms:W3CDTF">2025-02-04T22:49:00Z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XDOCID">
    <vt:lpwstr>4894-4618-7495.8</vt:lpwstr>
  </property>
  <property fmtid="{D5CDD505-2E9C-101B-9397-08002B2CF9AE}" pid="3" name="DocXFormat">
    <vt:lpwstr>DefaultFormat</vt:lpwstr>
  </property>
  <property fmtid="{D5CDD505-2E9C-101B-9397-08002B2CF9AE}" pid="4" name="DocXLocation">
    <vt:lpwstr>EveryPage</vt:lpwstr>
  </property>
  <property fmtid="{D5CDD505-2E9C-101B-9397-08002B2CF9AE}" pid="5" name="ndDocumentId">
    <vt:lpwstr>4894-4618-7495</vt:lpwstr>
  </property>
</Properties>
</file>