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E5ED7F9" w14:textId="3B95C8F9" w:rsidR="003F493B" w:rsidRDefault="003F493B" w:rsidP="00F51C7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89042778"/>
      <w:r w:rsidRPr="003F493B"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="00815416">
        <w:rPr>
          <w:rFonts w:ascii="Times New Roman" w:hAnsi="Times New Roman" w:cs="Times New Roman"/>
          <w:b/>
          <w:bCs/>
          <w:sz w:val="28"/>
          <w:szCs w:val="28"/>
        </w:rPr>
        <w:t xml:space="preserve">hree Bridges Public Infrastructure District </w:t>
      </w:r>
      <w:r w:rsidRPr="003F493B">
        <w:rPr>
          <w:rFonts w:ascii="Times New Roman" w:hAnsi="Times New Roman" w:cs="Times New Roman"/>
          <w:b/>
          <w:bCs/>
          <w:sz w:val="28"/>
          <w:szCs w:val="28"/>
        </w:rPr>
        <w:t>N</w:t>
      </w:r>
      <w:r w:rsidR="00815416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3F493B">
        <w:rPr>
          <w:rFonts w:ascii="Times New Roman" w:hAnsi="Times New Roman" w:cs="Times New Roman"/>
          <w:b/>
          <w:bCs/>
          <w:sz w:val="28"/>
          <w:szCs w:val="28"/>
        </w:rPr>
        <w:t>. 1</w:t>
      </w:r>
    </w:p>
    <w:bookmarkEnd w:id="0"/>
    <w:p w14:paraId="46756A1C" w14:textId="027F07E7" w:rsidR="00F51C79" w:rsidRDefault="00F51C79" w:rsidP="00F51C7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2430E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64A9B412" w:rsidR="000804A2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F493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JANUARY </w:t>
      </w:r>
      <w:r w:rsidR="00D01ABB">
        <w:rPr>
          <w:rFonts w:ascii="Times New Roman" w:hAnsi="Times New Roman" w:cs="Times New Roman"/>
          <w:color w:val="08050B"/>
          <w:sz w:val="24"/>
          <w:szCs w:val="24"/>
          <w:u w:val="single"/>
        </w:rPr>
        <w:t>31,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01678299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D01AB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2:00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78487B89" w:rsidR="00C84D8C" w:rsidRPr="00C800B5" w:rsidRDefault="00C84D8C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1" w:name="OLE_LINK3"/>
      <w:bookmarkStart w:id="2" w:name="OLE_LINK2"/>
      <w:bookmarkStart w:id="3" w:name="OLE_LINK1"/>
      <w:bookmarkStart w:id="4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3F493B">
        <w:rPr>
          <w:rFonts w:ascii="Times New Roman" w:hAnsi="Times New Roman" w:cs="Times New Roman"/>
          <w:b w:val="0"/>
          <w:color w:val="08050B"/>
          <w:sz w:val="24"/>
          <w:szCs w:val="24"/>
        </w:rPr>
        <w:t>Larry Myler</w:t>
      </w:r>
      <w:r w:rsidR="003F493B"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(via zoom); </w:t>
      </w:r>
      <w:r w:rsidR="003F493B">
        <w:rPr>
          <w:rFonts w:ascii="Times New Roman" w:hAnsi="Times New Roman" w:cs="Times New Roman"/>
          <w:b w:val="0"/>
          <w:color w:val="08050B"/>
          <w:sz w:val="24"/>
          <w:szCs w:val="24"/>
        </w:rPr>
        <w:t>Kevin Miller</w:t>
      </w:r>
      <w:r w:rsidR="003F493B"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>; (zoom)</w:t>
      </w:r>
      <w:r w:rsidR="003F493B">
        <w:rPr>
          <w:rFonts w:ascii="Times New Roman" w:hAnsi="Times New Roman" w:cs="Times New Roman"/>
          <w:b w:val="0"/>
          <w:color w:val="08050B"/>
          <w:sz w:val="24"/>
          <w:szCs w:val="24"/>
        </w:rPr>
        <w:t>, Ryan Miller (zoom)</w:t>
      </w:r>
    </w:p>
    <w:p w14:paraId="5C394C15" w14:textId="40912498" w:rsidR="004532F0" w:rsidRDefault="00C84D8C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950355">
        <w:rPr>
          <w:rFonts w:ascii="Times New Roman" w:hAnsi="Times New Roman" w:cs="Times New Roman"/>
          <w:b w:val="0"/>
          <w:color w:val="08050B"/>
          <w:sz w:val="24"/>
          <w:szCs w:val="24"/>
        </w:rPr>
        <w:t>Matt Ence (zoom), David Hutchison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5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4B00B6">
      <w:pPr>
        <w:pStyle w:val="BodyText2"/>
        <w:numPr>
          <w:ilvl w:val="0"/>
          <w:numId w:val="4"/>
        </w:numPr>
        <w:tabs>
          <w:tab w:val="left" w:pos="360"/>
        </w:tabs>
        <w:ind w:left="0" w:right="-45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4B00B6">
      <w:pPr>
        <w:pStyle w:val="BodyText2"/>
        <w:ind w:left="450" w:right="-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73AECE8D" w:rsidR="00380A15" w:rsidRPr="004532F0" w:rsidRDefault="00380A15" w:rsidP="004B00B6">
      <w:pPr>
        <w:pStyle w:val="BodyText2"/>
        <w:ind w:left="45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95035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2:03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4532F0">
      <w:pPr>
        <w:pStyle w:val="BodyText2"/>
        <w:ind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Default="004532F0" w:rsidP="004B00B6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737054A6" w14:textId="77777777" w:rsidR="00950355" w:rsidRDefault="00950355" w:rsidP="00950355">
      <w:pPr>
        <w:pStyle w:val="BodyText2"/>
        <w:tabs>
          <w:tab w:val="left" w:pos="432"/>
        </w:tabs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272D6E7" w14:textId="3037C7FB" w:rsidR="00950355" w:rsidRPr="00950355" w:rsidRDefault="00950355" w:rsidP="00950355">
      <w:pPr>
        <w:pStyle w:val="BodyText2"/>
        <w:tabs>
          <w:tab w:val="left" w:pos="450"/>
        </w:tabs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95035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Michael Jensen </w:t>
      </w:r>
      <w:proofErr w:type="gramStart"/>
      <w:r w:rsidRPr="0095035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joined</w:t>
      </w:r>
      <w:proofErr w:type="gramEnd"/>
      <w:r w:rsidRPr="0095035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the m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eeting at 2:04 P.M.</w:t>
      </w:r>
    </w:p>
    <w:p w14:paraId="3E75E780" w14:textId="77777777" w:rsidR="004532F0" w:rsidRPr="00950355" w:rsidRDefault="004532F0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950355" w:rsidRDefault="000740D0" w:rsidP="004B00B6">
      <w:pPr>
        <w:tabs>
          <w:tab w:val="left" w:pos="450"/>
        </w:tabs>
        <w:ind w:left="0" w:right="-45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  <w:lang w:val="fr-FR"/>
        </w:rPr>
      </w:pPr>
      <w:bookmarkStart w:id="6" w:name="_Hlk23504910"/>
      <w:bookmarkEnd w:id="5"/>
      <w:r w:rsidRPr="00950355">
        <w:rPr>
          <w:rFonts w:ascii="Times New Roman" w:hAnsi="Times New Roman" w:cs="Times New Roman"/>
          <w:b/>
          <w:color w:val="08050B"/>
          <w:sz w:val="24"/>
          <w:szCs w:val="24"/>
          <w:lang w:val="fr-FR"/>
        </w:rPr>
        <w:t xml:space="preserve">C.  </w:t>
      </w:r>
      <w:r w:rsidR="004B00B6" w:rsidRPr="00950355">
        <w:rPr>
          <w:rFonts w:ascii="Times New Roman" w:hAnsi="Times New Roman" w:cs="Times New Roman"/>
          <w:b/>
          <w:color w:val="08050B"/>
          <w:sz w:val="24"/>
          <w:szCs w:val="24"/>
          <w:lang w:val="fr-FR"/>
        </w:rPr>
        <w:tab/>
      </w:r>
      <w:r w:rsidRPr="00950355">
        <w:rPr>
          <w:rFonts w:ascii="Times New Roman" w:hAnsi="Times New Roman" w:cs="Times New Roman"/>
          <w:b/>
          <w:color w:val="08050B"/>
          <w:sz w:val="24"/>
          <w:szCs w:val="24"/>
          <w:u w:val="single"/>
          <w:lang w:val="fr-FR"/>
        </w:rPr>
        <w:t>Consent Items</w:t>
      </w:r>
    </w:p>
    <w:p w14:paraId="205BA1E9" w14:textId="77777777" w:rsidR="000740D0" w:rsidRPr="00950355" w:rsidRDefault="000740D0" w:rsidP="000740D0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</w:pPr>
    </w:p>
    <w:p w14:paraId="23646CC7" w14:textId="2788568F" w:rsidR="00914DCF" w:rsidRPr="001713A0" w:rsidRDefault="00323965" w:rsidP="006F6672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3F49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January 7, 2025</w:t>
      </w:r>
    </w:p>
    <w:p w14:paraId="50097F64" w14:textId="77777777" w:rsidR="001713A0" w:rsidRPr="001713A0" w:rsidRDefault="001713A0" w:rsidP="006F667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0DA7EBD4" w:rsidR="00CB5277" w:rsidRDefault="00DA042A" w:rsidP="006F667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35FB6">
        <w:rPr>
          <w:rFonts w:ascii="Times New Roman" w:hAnsi="Times New Roman" w:cs="Times New Roman"/>
          <w:color w:val="08050B"/>
          <w:sz w:val="24"/>
          <w:szCs w:val="24"/>
        </w:rPr>
        <w:t xml:space="preserve">Ryan Miller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meeting minutes of </w:t>
      </w:r>
      <w:r w:rsidR="003F493B">
        <w:rPr>
          <w:rFonts w:ascii="Times New Roman" w:hAnsi="Times New Roman" w:cs="Times New Roman"/>
          <w:color w:val="08050B"/>
          <w:sz w:val="24"/>
          <w:szCs w:val="24"/>
        </w:rPr>
        <w:t>January 7, 2025</w:t>
      </w:r>
    </w:p>
    <w:p w14:paraId="7945BBE5" w14:textId="6F033D21" w:rsidR="00914DCF" w:rsidRDefault="00DA042A" w:rsidP="006F667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35FB6">
        <w:rPr>
          <w:rFonts w:ascii="Times New Roman" w:hAnsi="Times New Roman" w:cs="Times New Roman"/>
          <w:color w:val="08050B"/>
          <w:sz w:val="24"/>
          <w:szCs w:val="24"/>
        </w:rPr>
        <w:t xml:space="preserve">Larry Myler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56B2405" w14:textId="6AFF4675" w:rsidR="00914DCF" w:rsidRDefault="00DA042A" w:rsidP="006F667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F493B">
        <w:rPr>
          <w:rFonts w:ascii="Times New Roman" w:hAnsi="Times New Roman" w:cs="Times New Roman"/>
          <w:color w:val="08050B"/>
          <w:sz w:val="24"/>
          <w:szCs w:val="24"/>
        </w:rPr>
        <w:t>Ryan Miller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0C2AF5B6" w14:textId="77777777" w:rsidR="003F493B" w:rsidRDefault="00DA042A" w:rsidP="003F493B">
      <w:pPr>
        <w:pStyle w:val="BodyText2"/>
        <w:tabs>
          <w:tab w:val="left" w:pos="810"/>
          <w:tab w:val="left" w:pos="1170"/>
        </w:tabs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F493B"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67210920" w14:textId="77777777" w:rsidR="003F493B" w:rsidRDefault="003F493B" w:rsidP="003F493B">
      <w:pPr>
        <w:pStyle w:val="BodyText2"/>
        <w:tabs>
          <w:tab w:val="left" w:pos="810"/>
          <w:tab w:val="left" w:pos="1170"/>
        </w:tabs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Kevin Miller: Aye</w:t>
      </w:r>
    </w:p>
    <w:p w14:paraId="796811CC" w14:textId="77777777" w:rsidR="003F493B" w:rsidRDefault="003F493B" w:rsidP="003F493B">
      <w:pPr>
        <w:pStyle w:val="BodyText2"/>
        <w:tabs>
          <w:tab w:val="left" w:pos="810"/>
          <w:tab w:val="left" w:pos="1170"/>
        </w:tabs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1991AF67" w14:textId="287FC502" w:rsidR="005A43B8" w:rsidRDefault="005A43B8" w:rsidP="003F493B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20BC6CA0" w:rsidR="00D02B73" w:rsidRDefault="00AA7EAA" w:rsidP="003F493B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>D</w:t>
      </w:r>
      <w:proofErr w:type="gramStart"/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3F493B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</w:t>
      </w:r>
      <w:proofErr w:type="gramEnd"/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</w:t>
      </w:r>
    </w:p>
    <w:p w14:paraId="036ADB7F" w14:textId="77777777" w:rsidR="00F7111B" w:rsidRDefault="00F7111B" w:rsidP="00AA7EAA">
      <w:pPr>
        <w:pStyle w:val="BodyText2"/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6B3CA79A" w:rsidR="00153A1E" w:rsidRPr="00C00DC4" w:rsidRDefault="00F7111B" w:rsidP="006F6672">
      <w:pPr>
        <w:pStyle w:val="ListParagraph"/>
        <w:numPr>
          <w:ilvl w:val="0"/>
          <w:numId w:val="18"/>
        </w:numPr>
        <w:ind w:left="81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approval of </w:t>
      </w:r>
      <w:r w:rsidR="003F493B">
        <w:rPr>
          <w:rFonts w:ascii="Times New Roman" w:hAnsi="Times New Roman" w:cs="Times New Roman"/>
          <w:b/>
          <w:color w:val="08050B"/>
          <w:sz w:val="24"/>
          <w:szCs w:val="24"/>
        </w:rPr>
        <w:t>the 2024 &amp; 2025 Tentative Budget</w:t>
      </w:r>
    </w:p>
    <w:p w14:paraId="6CDD3456" w14:textId="77777777" w:rsidR="00914DCF" w:rsidRDefault="00914DCF" w:rsidP="006F6672">
      <w:pPr>
        <w:pStyle w:val="ListParagraph"/>
        <w:ind w:left="810" w:hanging="36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0D4D39E6" w:rsidR="00914DCF" w:rsidRDefault="00A35FB6" w:rsidP="006F6672">
      <w:pPr>
        <w:pStyle w:val="ListParagraph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Daivd Hutchison explained the 2024 &amp; 2025 Tentative Budget</w:t>
      </w:r>
    </w:p>
    <w:p w14:paraId="79B088E6" w14:textId="77777777" w:rsidR="00A35FB6" w:rsidRPr="00A35FB6" w:rsidRDefault="00A35FB6" w:rsidP="006F6672">
      <w:pPr>
        <w:pStyle w:val="ListParagraph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6722A611" w:rsidR="00914DCF" w:rsidRDefault="004B00B6" w:rsidP="006F6672">
      <w:pPr>
        <w:pStyle w:val="ListParagraph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A35F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Ryan Miller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720EB5">
        <w:rPr>
          <w:rFonts w:ascii="Times New Roman" w:hAnsi="Times New Roman" w:cs="Times New Roman"/>
          <w:bCs/>
          <w:color w:val="08050B"/>
          <w:sz w:val="24"/>
          <w:szCs w:val="24"/>
        </w:rPr>
        <w:t>the 2024 &amp; 2025 Tentative Budget</w:t>
      </w:r>
      <w:r w:rsidR="00A35F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discussed it with Board Members.</w:t>
      </w:r>
    </w:p>
    <w:p w14:paraId="16500AB9" w14:textId="307AE4DE" w:rsidR="00914DCF" w:rsidRDefault="004B00B6" w:rsidP="006F6672">
      <w:pPr>
        <w:pStyle w:val="ListParagraph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A35F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Larry Myler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6"/>
    <w:p w14:paraId="47D1C607" w14:textId="77777777" w:rsidR="003F493B" w:rsidRDefault="00DA042A" w:rsidP="003F493B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F493B">
        <w:rPr>
          <w:rFonts w:ascii="Times New Roman" w:hAnsi="Times New Roman" w:cs="Times New Roman"/>
          <w:color w:val="08050B"/>
          <w:sz w:val="24"/>
          <w:szCs w:val="24"/>
        </w:rPr>
        <w:t>Ryan Miller: Aye</w:t>
      </w:r>
    </w:p>
    <w:p w14:paraId="55A6DD86" w14:textId="77777777" w:rsidR="003F493B" w:rsidRDefault="003F493B" w:rsidP="003F493B">
      <w:pPr>
        <w:pStyle w:val="BodyText2"/>
        <w:tabs>
          <w:tab w:val="left" w:pos="810"/>
          <w:tab w:val="left" w:pos="1170"/>
        </w:tabs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7D8D357E" w14:textId="77777777" w:rsidR="003F493B" w:rsidRDefault="003F493B" w:rsidP="003F493B">
      <w:pPr>
        <w:pStyle w:val="BodyText2"/>
        <w:tabs>
          <w:tab w:val="left" w:pos="810"/>
          <w:tab w:val="left" w:pos="1170"/>
        </w:tabs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Kevin Miller: Aye</w:t>
      </w:r>
    </w:p>
    <w:p w14:paraId="69DEF5E5" w14:textId="5864D835" w:rsidR="00DA042A" w:rsidRDefault="003F493B" w:rsidP="003F493B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5D7F7807" w14:textId="77777777" w:rsidR="00CC0CAF" w:rsidRDefault="00CC0CAF" w:rsidP="003F493B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25114CD4" w14:textId="77777777" w:rsidR="00BC5FBB" w:rsidRDefault="00BC5FBB" w:rsidP="003F493B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29602515" w14:textId="77777777" w:rsidR="00BC5FBB" w:rsidRDefault="00BC5FBB" w:rsidP="003F493B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2850CE25" w14:textId="6F94579B" w:rsidR="00CC0CAF" w:rsidRPr="00EE578E" w:rsidRDefault="00CC0CAF" w:rsidP="00CC0CAF">
      <w:pPr>
        <w:pStyle w:val="ListParagraph"/>
        <w:ind w:left="810" w:hanging="36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EE578E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EE578E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proofErr w:type="gramStart"/>
      <w:r w:rsidRPr="00EE578E">
        <w:rPr>
          <w:rFonts w:ascii="Times New Roman" w:hAnsi="Times New Roman" w:cs="Times New Roman"/>
          <w:b/>
          <w:bCs/>
          <w:color w:val="08050B"/>
          <w:sz w:val="24"/>
          <w:szCs w:val="24"/>
        </w:rPr>
        <w:t>approval</w:t>
      </w:r>
      <w:proofErr w:type="gramEnd"/>
      <w:r w:rsidRPr="00EE578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2024 Fourth Quarter Financial Statements</w:t>
      </w:r>
    </w:p>
    <w:p w14:paraId="382B8DD8" w14:textId="77777777" w:rsidR="00A35FB6" w:rsidRDefault="00A35FB6" w:rsidP="00CC0CAF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248B3C19" w14:textId="51AC8E7E" w:rsidR="00A35FB6" w:rsidRDefault="00A35FB6" w:rsidP="00CC0CAF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David Hutchison explained the 2024 Fourth Quarter Financial Statements </w:t>
      </w:r>
    </w:p>
    <w:p w14:paraId="25092B54" w14:textId="77777777" w:rsidR="00A35FB6" w:rsidRDefault="00A35FB6" w:rsidP="00CC0CAF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1003321" w14:textId="250DE12D" w:rsidR="00CC0CAF" w:rsidRDefault="00CC0CAF" w:rsidP="00CC0CAF">
      <w:pPr>
        <w:pStyle w:val="ListParagraph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C5FB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Ryan Miller 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the 2024 &amp; 2025 Tentative Budget</w:t>
      </w:r>
    </w:p>
    <w:p w14:paraId="3FB64903" w14:textId="0099BDAA" w:rsidR="00CC0CAF" w:rsidRDefault="00CC0CAF" w:rsidP="00CC0CAF">
      <w:pPr>
        <w:pStyle w:val="ListParagraph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C5FB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Larry Myler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4F1BD1A1" w14:textId="77777777" w:rsidR="00CC0CAF" w:rsidRDefault="00CC0CAF" w:rsidP="00CC0CAF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Ryan Miller: Aye</w:t>
      </w:r>
    </w:p>
    <w:p w14:paraId="7945E9A6" w14:textId="77777777" w:rsidR="00CC0CAF" w:rsidRDefault="00CC0CAF" w:rsidP="00CC0CAF">
      <w:pPr>
        <w:pStyle w:val="BodyText2"/>
        <w:tabs>
          <w:tab w:val="left" w:pos="810"/>
          <w:tab w:val="left" w:pos="1170"/>
        </w:tabs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0A216F2F" w14:textId="77777777" w:rsidR="00CC0CAF" w:rsidRDefault="00CC0CAF" w:rsidP="00CC0CAF">
      <w:pPr>
        <w:pStyle w:val="BodyText2"/>
        <w:tabs>
          <w:tab w:val="left" w:pos="810"/>
          <w:tab w:val="left" w:pos="1170"/>
        </w:tabs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Kevin Miller: Aye</w:t>
      </w:r>
    </w:p>
    <w:p w14:paraId="3FB30483" w14:textId="77777777" w:rsidR="00CC0CAF" w:rsidRDefault="00CC0CAF" w:rsidP="00CC0CAF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74AAD2DF" w14:textId="51C0F665" w:rsidR="00CC0CAF" w:rsidRPr="00CC0CAF" w:rsidRDefault="00CC0CAF" w:rsidP="00CC0CAF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3F0120C2" w14:textId="77777777" w:rsidR="00CC0CAF" w:rsidRPr="00EE578E" w:rsidRDefault="00CC0CAF" w:rsidP="00CC0CAF">
      <w:pPr>
        <w:pStyle w:val="ListParagraph"/>
        <w:ind w:left="810" w:hanging="36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952789C" w14:textId="77777777" w:rsidR="00CC0CAF" w:rsidRPr="00EE578E" w:rsidRDefault="00CC0CAF" w:rsidP="00CC0CAF">
      <w:pPr>
        <w:pStyle w:val="ListParagraph"/>
        <w:ind w:left="810" w:hanging="36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EE578E">
        <w:rPr>
          <w:rFonts w:ascii="Times New Roman" w:hAnsi="Times New Roman" w:cs="Times New Roman"/>
          <w:b/>
          <w:bCs/>
          <w:color w:val="08050B"/>
          <w:sz w:val="24"/>
          <w:szCs w:val="24"/>
        </w:rPr>
        <w:t>3.</w:t>
      </w:r>
      <w:r w:rsidRPr="00EE578E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for approval the </w:t>
      </w:r>
      <w:proofErr w:type="spellStart"/>
      <w:r w:rsidRPr="00EE578E">
        <w:rPr>
          <w:rFonts w:ascii="Times New Roman" w:hAnsi="Times New Roman" w:cs="Times New Roman"/>
          <w:b/>
          <w:bCs/>
          <w:color w:val="08050B"/>
          <w:sz w:val="24"/>
          <w:szCs w:val="24"/>
        </w:rPr>
        <w:t>MSA</w:t>
      </w:r>
      <w:proofErr w:type="spellEnd"/>
      <w:r w:rsidRPr="00EE578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and SOW Agreement with CLA</w:t>
      </w:r>
    </w:p>
    <w:p w14:paraId="0BC87D86" w14:textId="77777777" w:rsidR="00BC5FBB" w:rsidRDefault="00BC5FBB" w:rsidP="00CC0CAF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5E45ABC5" w14:textId="7AA9C0E2" w:rsidR="00BC5FBB" w:rsidRDefault="00BC5FBB" w:rsidP="00CC0CAF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David Hutchison and Michael Jensen explained the </w:t>
      </w:r>
      <w:proofErr w:type="spellStart"/>
      <w:r>
        <w:rPr>
          <w:rFonts w:ascii="Times New Roman" w:hAnsi="Times New Roman" w:cs="Times New Roman"/>
          <w:color w:val="08050B"/>
          <w:sz w:val="24"/>
          <w:szCs w:val="24"/>
        </w:rPr>
        <w:t>MSA</w:t>
      </w:r>
      <w:proofErr w:type="spell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and SOW and discussed them with Board Members.</w:t>
      </w:r>
    </w:p>
    <w:p w14:paraId="4FBB3812" w14:textId="5C62FBC1" w:rsidR="00CC0CAF" w:rsidRDefault="00CC0CAF" w:rsidP="00CC0CAF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3F9A4404" w14:textId="3996BC72" w:rsidR="00CC0CAF" w:rsidRDefault="00CC0CAF" w:rsidP="00CC0CAF">
      <w:pPr>
        <w:pStyle w:val="ListParagraph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C5FBB">
        <w:rPr>
          <w:rFonts w:ascii="Times New Roman" w:hAnsi="Times New Roman" w:cs="Times New Roman"/>
          <w:bCs/>
          <w:color w:val="08050B"/>
          <w:sz w:val="24"/>
          <w:szCs w:val="24"/>
        </w:rPr>
        <w:t>Ryan Miller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the 2024 &amp; 2025 Tentative Budget</w:t>
      </w:r>
    </w:p>
    <w:p w14:paraId="1C30299E" w14:textId="44933682" w:rsidR="00CC0CAF" w:rsidRDefault="00CC0CAF" w:rsidP="00CC0CAF">
      <w:pPr>
        <w:pStyle w:val="ListParagraph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C5FB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Larry Myler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7EB955E8" w14:textId="77777777" w:rsidR="00CC0CAF" w:rsidRDefault="00CC0CAF" w:rsidP="00CC0CAF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Ryan Miller: Aye</w:t>
      </w:r>
    </w:p>
    <w:p w14:paraId="2721985F" w14:textId="77777777" w:rsidR="00CC0CAF" w:rsidRDefault="00CC0CAF" w:rsidP="00CC0CAF">
      <w:pPr>
        <w:pStyle w:val="BodyText2"/>
        <w:tabs>
          <w:tab w:val="left" w:pos="810"/>
          <w:tab w:val="left" w:pos="1170"/>
        </w:tabs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4EDF4E5A" w14:textId="77777777" w:rsidR="00CC0CAF" w:rsidRDefault="00CC0CAF" w:rsidP="00CC0CAF">
      <w:pPr>
        <w:pStyle w:val="BodyText2"/>
        <w:tabs>
          <w:tab w:val="left" w:pos="810"/>
          <w:tab w:val="left" w:pos="1170"/>
        </w:tabs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Kevin Miller: Aye</w:t>
      </w:r>
    </w:p>
    <w:p w14:paraId="4565B8FF" w14:textId="60E10BBA" w:rsidR="00CC0CAF" w:rsidRDefault="00CC0CAF" w:rsidP="003F493B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42E4A398" w14:textId="77777777" w:rsidR="003F493B" w:rsidRDefault="003F493B" w:rsidP="003F493B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4B00B6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3F493B">
      <w:pPr>
        <w:pStyle w:val="BodyText2"/>
        <w:tabs>
          <w:tab w:val="left" w:pos="450"/>
        </w:tabs>
        <w:ind w:left="450" w:hanging="45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70555ACB" w:rsidR="00DA042A" w:rsidRPr="00DA042A" w:rsidRDefault="00BC5FBB" w:rsidP="00BC5FBB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indicated we will need to have a Public Hearing on the Final Budget.  Board Members discussed a time, and the Public Hearing will be held on February 10</w:t>
      </w:r>
      <w:r w:rsidRPr="00BC5FBB">
        <w:rPr>
          <w:rFonts w:ascii="Times New Roman" w:hAnsi="Times New Roman" w:cs="Times New Roman"/>
          <w:b w:val="0"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at 10:30 A.M.</w:t>
      </w:r>
    </w:p>
    <w:p w14:paraId="6CBB9AD0" w14:textId="77777777" w:rsidR="000740D0" w:rsidRDefault="000740D0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7A0B52E" w14:textId="720B9616" w:rsidR="00DA042A" w:rsidRDefault="000740D0" w:rsidP="00BC5FBB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4B00B6">
      <w:pPr>
        <w:pStyle w:val="BodyText2"/>
        <w:tabs>
          <w:tab w:val="left" w:pos="450"/>
        </w:tabs>
        <w:ind w:left="450" w:right="-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E1F5892" w14:textId="7162E50C" w:rsidR="00DA042A" w:rsidRDefault="00DA042A" w:rsidP="004B00B6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C5FBB" w:rsidRPr="00BC5FBB">
        <w:rPr>
          <w:rFonts w:ascii="Times New Roman" w:hAnsi="Times New Roman" w:cs="Times New Roman"/>
          <w:b w:val="0"/>
          <w:bCs/>
          <w:sz w:val="24"/>
          <w:szCs w:val="24"/>
        </w:rPr>
        <w:t>Ryan Miller</w:t>
      </w:r>
      <w:r w:rsidR="00BC5F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</w:p>
    <w:p w14:paraId="4A657DCE" w14:textId="3A372ECF" w:rsidR="00DA042A" w:rsidRPr="00DA042A" w:rsidRDefault="00DA042A" w:rsidP="004B00B6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BC5FBB">
        <w:rPr>
          <w:rFonts w:ascii="Times New Roman" w:hAnsi="Times New Roman" w:cs="Times New Roman"/>
          <w:b w:val="0"/>
          <w:bCs/>
          <w:sz w:val="24"/>
          <w:szCs w:val="24"/>
        </w:rPr>
        <w:t xml:space="preserve">Larry Myler 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Second the motion.</w:t>
      </w:r>
    </w:p>
    <w:bookmarkEnd w:id="1"/>
    <w:bookmarkEnd w:id="2"/>
    <w:bookmarkEnd w:id="3"/>
    <w:bookmarkEnd w:id="4"/>
    <w:p w14:paraId="5112FBD0" w14:textId="2FD1410B" w:rsidR="003F493B" w:rsidRDefault="003F493B" w:rsidP="003F493B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Ryan Miller: Aye</w:t>
      </w:r>
    </w:p>
    <w:p w14:paraId="6053312E" w14:textId="1ED41D73" w:rsidR="003F493B" w:rsidRDefault="003F493B" w:rsidP="003F493B">
      <w:pPr>
        <w:pStyle w:val="BodyText2"/>
        <w:tabs>
          <w:tab w:val="left" w:pos="450"/>
        </w:tabs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Larry Myler: Aye</w:t>
      </w:r>
    </w:p>
    <w:p w14:paraId="72928AA6" w14:textId="16459B82" w:rsidR="003F493B" w:rsidRDefault="003F493B" w:rsidP="003F493B">
      <w:pPr>
        <w:pStyle w:val="BodyText2"/>
        <w:tabs>
          <w:tab w:val="left" w:pos="450"/>
          <w:tab w:val="left" w:pos="1170"/>
        </w:tabs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Kevin Miller: Aye</w:t>
      </w:r>
    </w:p>
    <w:p w14:paraId="30E89D81" w14:textId="1CE8FE7C" w:rsidR="00F7111B" w:rsidRDefault="003F493B" w:rsidP="003F493B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</w:t>
      </w:r>
      <w:r w:rsidR="00BC5FBB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10F8EDA" w14:textId="77777777" w:rsidR="00BC5FBB" w:rsidRDefault="00BC5FBB" w:rsidP="003F493B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2D1925E" w14:textId="77777777" w:rsidR="00BC5FBB" w:rsidRDefault="00BC5FBB" w:rsidP="003F493B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235ED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49739ED1" w:rsidR="00D83C0D" w:rsidRPr="000963FE" w:rsidRDefault="00235EDB" w:rsidP="000963FE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6B6B3B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2-10-2025</w:t>
      </w:r>
    </w:p>
    <w:sectPr w:rsidR="00D83C0D" w:rsidRPr="000963FE" w:rsidSect="00BC5F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81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E68A1" w14:textId="77777777" w:rsidR="00BB7C07" w:rsidRDefault="00BB7C07">
      <w:r>
        <w:separator/>
      </w:r>
    </w:p>
  </w:endnote>
  <w:endnote w:type="continuationSeparator" w:id="0">
    <w:p w14:paraId="78999566" w14:textId="77777777" w:rsidR="00BB7C07" w:rsidRDefault="00BB7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26698" w14:textId="77777777" w:rsidR="00BB7C07" w:rsidRDefault="00BB7C07">
      <w:r>
        <w:separator/>
      </w:r>
    </w:p>
  </w:footnote>
  <w:footnote w:type="continuationSeparator" w:id="0">
    <w:p w14:paraId="30209DEA" w14:textId="77777777" w:rsidR="00BB7C07" w:rsidRDefault="00BB7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704AED77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7783F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963F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0E2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493B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5845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67BC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B6B3B"/>
    <w:rsid w:val="006B7A8D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1B5E"/>
    <w:rsid w:val="006F247D"/>
    <w:rsid w:val="006F2940"/>
    <w:rsid w:val="006F3774"/>
    <w:rsid w:val="006F4ED1"/>
    <w:rsid w:val="006F524C"/>
    <w:rsid w:val="006F53F8"/>
    <w:rsid w:val="006F647A"/>
    <w:rsid w:val="006F6672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0EB5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95F04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2FBB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416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36177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E7AEA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D8F"/>
    <w:rsid w:val="00926635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0355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5FB6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288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5FBB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47E37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0CA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ABB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08BB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050F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578E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5F9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2288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2025-02-10T17:47:00Z</dcterms:created>
  <dcterms:modified xsi:type="dcterms:W3CDTF">2025-02-10T17:47:00Z</dcterms:modified>
</cp:coreProperties>
</file>