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FC3FF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1A856291" w:rsidR="00B10FC7" w:rsidRPr="00FC3FF6" w:rsidRDefault="00D037BD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Wolf Creek Infrastructure Financing District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5834601F" w:rsidR="00F063E8" w:rsidRDefault="00C54C7D" w:rsidP="00F063E8">
      <w:pPr>
        <w:pStyle w:val="BodyText2"/>
        <w:ind w:left="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28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7D05FEE9" w:rsidR="00F64337" w:rsidRPr="00477EE3" w:rsidRDefault="00F64337" w:rsidP="00F063E8">
      <w:pPr>
        <w:pStyle w:val="BodyText2"/>
        <w:ind w:left="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4CC1EA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06B6">
        <w:rPr>
          <w:rFonts w:ascii="Times New Roman" w:hAnsi="Times New Roman" w:cs="Times New Roman"/>
          <w:color w:val="08050B"/>
          <w:sz w:val="24"/>
          <w:szCs w:val="24"/>
          <w:u w:val="single"/>
        </w:rPr>
        <w:t>1:30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18479B6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0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(zoom), Jeff Reece (zoom).</w:t>
      </w:r>
    </w:p>
    <w:p w14:paraId="3261C161" w14:textId="1FF7F58F" w:rsidR="00966EF0" w:rsidRDefault="00C921B6" w:rsidP="003806B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District Counsel, (zoom); Michael Jensen, (zoom) &amp; Kristi Barker present at the anchor location, Adam Daly (zoom), Benj Becker (zoom), Aly Blossom (zoom), 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Candyce Smith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Mary Barnes (zoom).</w:t>
      </w:r>
    </w:p>
    <w:p w14:paraId="412A19FF" w14:textId="6B447A15" w:rsidR="00D4131A" w:rsidRPr="0054668F" w:rsidRDefault="00D10C07" w:rsidP="00966EF0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4872A2">
      <w:pPr>
        <w:pStyle w:val="BodyText2"/>
        <w:numPr>
          <w:ilvl w:val="0"/>
          <w:numId w:val="4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4E7BC7C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84E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1:36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4872A2">
      <w:pPr>
        <w:pStyle w:val="BodyText2"/>
        <w:numPr>
          <w:ilvl w:val="0"/>
          <w:numId w:val="4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4872A2">
      <w:pPr>
        <w:pStyle w:val="BodyText2"/>
        <w:numPr>
          <w:ilvl w:val="0"/>
          <w:numId w:val="3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0B6B12D4" w14:textId="77777777" w:rsidR="00AC3112" w:rsidRDefault="00AC3112" w:rsidP="004872A2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4BCE60" w14:textId="77777777" w:rsidR="00EF22DF" w:rsidRDefault="00AC3112" w:rsidP="00EF22DF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F22DF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1-5 and discussed them with Board Members.</w:t>
      </w:r>
    </w:p>
    <w:p w14:paraId="13390C20" w14:textId="15AFB483" w:rsidR="00EF22DF" w:rsidRDefault="00EF22DF" w:rsidP="00EF22DF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With the conflict disclosures and ethics pledge documents, they will need to be filled out, signed &amp; sent back by the board members.</w:t>
      </w:r>
    </w:p>
    <w:p w14:paraId="753CA6E9" w14:textId="31C9F32E" w:rsidR="00D02B73" w:rsidRPr="00F03539" w:rsidRDefault="00D02B73" w:rsidP="00EF22DF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379B6AC9" w:rsidR="005A43B8" w:rsidRDefault="000A4384" w:rsidP="00C35812">
      <w:pPr>
        <w:pStyle w:val="BodyText2"/>
        <w:tabs>
          <w:tab w:val="left" w:pos="810"/>
        </w:tabs>
        <w:spacing w:line="276" w:lineRule="auto"/>
        <w:ind w:left="810" w:right="-45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 Members discussed Officers for the District.</w:t>
      </w:r>
    </w:p>
    <w:p w14:paraId="5FD9960B" w14:textId="58FE027F" w:rsidR="006D4207" w:rsidRDefault="006D4207" w:rsidP="004872A2">
      <w:pPr>
        <w:pStyle w:val="BodyText2"/>
        <w:tabs>
          <w:tab w:val="left" w:pos="810"/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117EAFC6" w:rsidR="000A4384" w:rsidRPr="007634C9" w:rsidRDefault="00F03539" w:rsidP="00DD00AA">
      <w:pPr>
        <w:pStyle w:val="BodyText2"/>
        <w:tabs>
          <w:tab w:val="left" w:pos="81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Shane Dunleavy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6F22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as Chair, Candyce Smith as Treasurer, Jeff Reece as Clerk/Secretary, Shane Dunleavy as V</w:t>
      </w:r>
      <w:r w:rsidR="00DD00A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ice Chair.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E14FF6" w14:textId="169EEA79" w:rsidR="00663AB7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D00AA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4B21DF2E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161FC72B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Shane Dunleavy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6722D3C9" w:rsidR="00F03539" w:rsidRDefault="00F03539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Jeff Reece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655D506" w14:textId="565DE18B" w:rsidR="005A43B8" w:rsidRPr="00DD00AA" w:rsidRDefault="00F03539" w:rsidP="00DD00AA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273FDEF8" w:rsidR="005A43B8" w:rsidRDefault="005A43B8" w:rsidP="004872A2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4EC27CC" w14:textId="77777777" w:rsidR="00D02B73" w:rsidRPr="0064255B" w:rsidRDefault="00D02B73" w:rsidP="004872A2">
      <w:pPr>
        <w:pStyle w:val="BodyText2"/>
        <w:numPr>
          <w:ilvl w:val="0"/>
          <w:numId w:val="4"/>
        </w:numPr>
        <w:ind w:left="45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4872A2">
      <w:pPr>
        <w:pStyle w:val="ListParagraph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5927730E" w:rsidR="00D02B73" w:rsidRDefault="00F03539" w:rsidP="004872A2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rder.</w:t>
      </w:r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66410D5B" w:rsidR="00FC3FF6" w:rsidRDefault="00F03539" w:rsidP="004872A2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esolution adopting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O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>rder.</w:t>
      </w:r>
    </w:p>
    <w:p w14:paraId="65E81E75" w14:textId="77777777" w:rsidR="0044443C" w:rsidRDefault="0044443C" w:rsidP="004872A2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48C09359" w:rsidR="005C5970" w:rsidRPr="007634C9" w:rsidRDefault="00DD00AA" w:rsidP="00931EC6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1EC6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2025-01, Rules of Order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C4F961C" w14:textId="272524BF" w:rsidR="005C5970" w:rsidRDefault="005C5970" w:rsidP="004872A2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2484">
        <w:rPr>
          <w:rFonts w:ascii="Times New Roman" w:hAnsi="Times New Roman" w:cs="Times New Roman"/>
          <w:color w:val="08050B"/>
          <w:sz w:val="24"/>
          <w:szCs w:val="24"/>
        </w:rPr>
        <w:t>Jeff Reece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4116BDF" w14:textId="77777777" w:rsidR="003806B6" w:rsidRDefault="005C5970" w:rsidP="00931EC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B642E4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D4FC1E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FE533D6" w14:textId="212DC609" w:rsidR="003B1C8D" w:rsidRDefault="003806B6" w:rsidP="009D2484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7D3DB6E" w14:textId="77777777" w:rsidR="009D2484" w:rsidRPr="009D2484" w:rsidRDefault="009D2484" w:rsidP="009D2484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9F7CFE3" w14:textId="238C443B" w:rsidR="0084383B" w:rsidRPr="0084383B" w:rsidRDefault="0084383B" w:rsidP="004872A2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olicy.</w:t>
      </w:r>
    </w:p>
    <w:p w14:paraId="32F8A23E" w14:textId="77777777" w:rsidR="00F03539" w:rsidRDefault="00F03539" w:rsidP="004872A2">
      <w:pPr>
        <w:pStyle w:val="ListParagraph"/>
        <w:tabs>
          <w:tab w:val="left" w:pos="720"/>
        </w:tabs>
        <w:spacing w:line="276" w:lineRule="auto"/>
        <w:ind w:left="108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0C12B643" w:rsidR="00153A1E" w:rsidRPr="00F03539" w:rsidRDefault="00153A1E" w:rsidP="004872A2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esolution implementing an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olicy.</w:t>
      </w:r>
    </w:p>
    <w:p w14:paraId="46F3233D" w14:textId="77777777" w:rsidR="00D02B73" w:rsidRDefault="00D02B73" w:rsidP="004872A2">
      <w:pPr>
        <w:pStyle w:val="ListParagraph"/>
        <w:tabs>
          <w:tab w:val="left" w:pos="720"/>
        </w:tabs>
        <w:ind w:left="1080" w:hanging="27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A5B4F6" w14:textId="7531323A" w:rsidR="005C5970" w:rsidRPr="007634C9" w:rsidRDefault="00086438" w:rsidP="004872A2">
      <w:pPr>
        <w:pStyle w:val="BodyText2"/>
        <w:tabs>
          <w:tab w:val="left" w:pos="720"/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Shane Dunleavy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44443C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2025-02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Electronic Meeting Policy.</w:t>
      </w:r>
    </w:p>
    <w:p w14:paraId="471C0E3E" w14:textId="7BDC5B8D" w:rsidR="005C5970" w:rsidRDefault="00086438" w:rsidP="004872A2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4539661" w14:textId="733F0E72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35BCD161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27B95908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C996186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C46DA41" w:rsidR="0084383B" w:rsidRPr="003806B6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01F6DB3" w14:textId="6BA1EDAF" w:rsidR="0084383B" w:rsidRPr="00B3386D" w:rsidRDefault="0084383B" w:rsidP="004872A2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CB0665" w14:textId="0CBC62B7" w:rsidR="0084383B" w:rsidRDefault="00153A1E" w:rsidP="000D0F9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Di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strict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olicies </w:t>
      </w:r>
    </w:p>
    <w:p w14:paraId="1EFF54FC" w14:textId="77777777" w:rsidR="000D0F99" w:rsidRDefault="000D0F99" w:rsidP="000D0F99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2FB29F18" w:rsidR="005C5970" w:rsidRPr="007634C9" w:rsidRDefault="0084383B" w:rsidP="004872A2">
      <w:pPr>
        <w:pStyle w:val="BodyText2"/>
        <w:tabs>
          <w:tab w:val="left" w:pos="90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D0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</w:t>
      </w:r>
      <w:r w:rsidR="000D0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Resolution 2025-03, District Bylaws, Ethics and Fraud Prevention Policies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FD07E87" w14:textId="25A62DDE" w:rsidR="005C5970" w:rsidRDefault="005C5970" w:rsidP="004872A2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D0F99">
        <w:rPr>
          <w:rFonts w:ascii="Times New Roman" w:hAnsi="Times New Roman" w:cs="Times New Roman"/>
          <w:color w:val="08050B"/>
          <w:sz w:val="24"/>
          <w:szCs w:val="24"/>
        </w:rPr>
        <w:t>Shane Dunleavy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4F9454F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9E4A211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32A5320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9C3AA27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32633E23" w:rsidR="005A44BD" w:rsidRPr="003806B6" w:rsidRDefault="005A44BD" w:rsidP="003806B6">
      <w:pPr>
        <w:spacing w:line="276" w:lineRule="auto"/>
        <w:ind w:left="810" w:hanging="90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16715DE8" w:rsidR="0084383B" w:rsidRPr="0084383B" w:rsidRDefault="0084383B" w:rsidP="004872A2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esolution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4FB1330C" w:rsidR="00153A1E" w:rsidRDefault="00042DA6" w:rsidP="004872A2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District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olicy </w:t>
      </w:r>
    </w:p>
    <w:p w14:paraId="09752C89" w14:textId="77777777" w:rsidR="0084383B" w:rsidRDefault="0084383B" w:rsidP="004872A2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5051C1" w14:textId="1B36EBBA" w:rsidR="005C5970" w:rsidRPr="007634C9" w:rsidRDefault="0084383B" w:rsidP="004872A2">
      <w:pPr>
        <w:pStyle w:val="BodyText2"/>
        <w:tabs>
          <w:tab w:val="left" w:pos="1170"/>
        </w:tabs>
        <w:spacing w:line="276" w:lineRule="auto"/>
        <w:ind w:left="81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675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Jeff Reece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6755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2025-04, Records Policy.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45D331A" w14:textId="61B0E0F4" w:rsidR="005C5970" w:rsidRDefault="005C5970" w:rsidP="004872A2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5590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109F608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56306BA5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1A9E718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4B755687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77D6AFF5" w:rsidR="00713D05" w:rsidRPr="00B87649" w:rsidRDefault="00713D05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FF073B" w14:textId="2754E190" w:rsidR="00B12503" w:rsidRDefault="00C441A4" w:rsidP="00D72B0C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72B0C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olicy proposal from Utah Local Governments Trust; (b) accept any policy proposal for aggregate coverage of a minimum of $5 million with an annual premium; and (c) </w:t>
      </w:r>
      <w:proofErr w:type="gramStart"/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adjust</w:t>
      </w:r>
      <w:proofErr w:type="gramEnd"/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policy period as needed to coordinate with pending bond issuance.</w:t>
      </w:r>
    </w:p>
    <w:p w14:paraId="2D804776" w14:textId="46D1E100" w:rsidR="00B12503" w:rsidRPr="00D72B0C" w:rsidRDefault="00B12503" w:rsidP="00EF2D66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7B432483" w:rsidR="008D7F71" w:rsidRDefault="00C441A4" w:rsidP="00EF2D66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authorizing the District Chair to obtain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ublic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fficials’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for 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istrict Treasurer from Utah Local Governments Trust in the amounts of $250,000. </w:t>
      </w:r>
    </w:p>
    <w:p w14:paraId="4CA9AB7C" w14:textId="77777777" w:rsidR="000F3167" w:rsidRDefault="000F316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F06E29" w14:textId="7046C174" w:rsidR="000F3167" w:rsidRDefault="000F3167" w:rsidP="00EF2D66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</w:t>
      </w:r>
      <w:r w:rsidR="00086438">
        <w:rPr>
          <w:rFonts w:ascii="Times New Roman" w:hAnsi="Times New Roman" w:cs="Times New Roman"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B540A1" w:rsidRPr="00B12503">
        <w:rPr>
          <w:rFonts w:ascii="Times New Roman" w:hAnsi="Times New Roman" w:cs="Times New Roman"/>
          <w:color w:val="08050B"/>
          <w:sz w:val="24"/>
          <w:szCs w:val="24"/>
        </w:rPr>
        <w:t>asked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oard to consider authorizing the District Chair to (a) obtain a General Liability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olicy proposal from Utah Local Governments Trust</w:t>
      </w:r>
      <w:r w:rsidR="00EF2D66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675590">
        <w:rPr>
          <w:rFonts w:ascii="Times New Roman" w:hAnsi="Times New Roman" w:cs="Times New Roman"/>
          <w:color w:val="08050B"/>
          <w:sz w:val="24"/>
          <w:szCs w:val="24"/>
        </w:rPr>
        <w:t>a minimum</w:t>
      </w:r>
      <w:r w:rsidR="00EF2D66">
        <w:rPr>
          <w:rFonts w:ascii="Times New Roman" w:hAnsi="Times New Roman" w:cs="Times New Roman"/>
          <w:color w:val="08050B"/>
          <w:sz w:val="24"/>
          <w:szCs w:val="24"/>
        </w:rPr>
        <w:t xml:space="preserve"> of $5 million and obtain a Treasurer Bond for $250,000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B298FD5" w14:textId="77777777" w:rsidR="005431E5" w:rsidRDefault="005431E5" w:rsidP="00EF2D66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ADEC85" w14:textId="39E8E2A8" w:rsidR="00B77C82" w:rsidRPr="005431E5" w:rsidRDefault="005431E5" w:rsidP="005431E5">
      <w:pPr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obtain General Liability Insurance &amp; a Treasurer Bond.</w:t>
      </w:r>
    </w:p>
    <w:p w14:paraId="08C6EAD0" w14:textId="7B325F3B" w:rsidR="005C5970" w:rsidRPr="007634C9" w:rsidRDefault="00B77C82" w:rsidP="00EF2D66">
      <w:pPr>
        <w:pStyle w:val="BodyText2"/>
        <w:tabs>
          <w:tab w:val="left" w:pos="810"/>
        </w:tabs>
        <w:spacing w:line="276" w:lineRule="auto"/>
        <w:ind w:left="810" w:right="-45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Reece, so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</w:t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22AE562" w14:textId="2C7AD98A" w:rsidR="005C5970" w:rsidRDefault="005C5970" w:rsidP="00EF2D66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ECE283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4BAAD8F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8A1051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244C26E8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21090306" w:rsidR="005A44BD" w:rsidRPr="005431E5" w:rsidRDefault="005A44BD" w:rsidP="005431E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817D208" w14:textId="3F7B1C22" w:rsidR="008D7F71" w:rsidRPr="00B3386D" w:rsidRDefault="00C441A4" w:rsidP="00C441A4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between the District and </w:t>
      </w:r>
      <w:r w:rsidR="00D037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 &amp; Co.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5431E5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2A44B337" w14:textId="77777777" w:rsidR="00B3386D" w:rsidRDefault="00B3386D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50D18D70" w:rsidR="00B3386D" w:rsidRDefault="005431E5" w:rsidP="00EF2D66">
      <w:pPr>
        <w:pStyle w:val="BodyText2"/>
        <w:spacing w:line="276" w:lineRule="auto"/>
        <w:ind w:left="0" w:right="-45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431E5">
        <w:rPr>
          <w:rFonts w:ascii="Times New Roman" w:hAnsi="Times New Roman" w:cs="Times New Roman"/>
          <w:b w:val="0"/>
          <w:color w:val="08050B"/>
          <w:sz w:val="24"/>
          <w:szCs w:val="24"/>
        </w:rPr>
        <w:t>Benj Becker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D037BD">
        <w:rPr>
          <w:rFonts w:ascii="Times New Roman" w:hAnsi="Times New Roman" w:cs="Times New Roman"/>
          <w:b w:val="0"/>
          <w:color w:val="08050B"/>
          <w:sz w:val="24"/>
          <w:szCs w:val="24"/>
        </w:rPr>
        <w:t>Piper Sandler &amp; Co.</w:t>
      </w:r>
    </w:p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596294" w14:textId="534BECDA" w:rsidR="0008182B" w:rsidRPr="007634C9" w:rsidRDefault="00815A43" w:rsidP="00EF2D66">
      <w:pPr>
        <w:pStyle w:val="BodyText2"/>
        <w:tabs>
          <w:tab w:val="left" w:pos="810"/>
        </w:tabs>
        <w:spacing w:line="276" w:lineRule="auto"/>
        <w:ind w:left="81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the E</w:t>
      </w:r>
      <w:r w:rsidR="002630B4" w:rsidRPr="002630B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</w:t>
      </w:r>
      <w:r w:rsidR="005431E5">
        <w:rPr>
          <w:rFonts w:ascii="Times New Roman" w:hAnsi="Times New Roman" w:cs="Times New Roman"/>
          <w:b w:val="0"/>
          <w:color w:val="08050B"/>
          <w:sz w:val="24"/>
          <w:szCs w:val="24"/>
        </w:rPr>
        <w:t>Letter.</w:t>
      </w:r>
    </w:p>
    <w:p w14:paraId="0F667A36" w14:textId="4A236CA7" w:rsidR="005C5970" w:rsidRDefault="005C5970" w:rsidP="00EF2D66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1E5"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9DA1315" w14:textId="77777777" w:rsidR="003806B6" w:rsidRDefault="005C5970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1E1AF4A2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B27A2D4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0A9E466E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500B244" w:rsidR="00B3386D" w:rsidRDefault="00B3386D" w:rsidP="003806B6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563946" w14:textId="26870807" w:rsidR="00B3386D" w:rsidRPr="00B3386D" w:rsidRDefault="00C441A4" w:rsidP="00EF2D66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B3386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386D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131E88D" w14:textId="77777777" w:rsidR="008D7F71" w:rsidRDefault="008D7F71" w:rsidP="00EF2D66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66305577" w:rsidR="008A7B05" w:rsidRDefault="00293006" w:rsidP="00EF2D66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Matt Ence explained </w:t>
      </w:r>
      <w:r w:rsidR="00483BB2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 between the District and Snow Jensen &amp; Reece, PC</w:t>
      </w:r>
      <w:r w:rsidR="00483BB2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</w:p>
    <w:p w14:paraId="72B725EB" w14:textId="77777777" w:rsidR="005C5970" w:rsidRDefault="005C5970" w:rsidP="00EF2D66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BF1B1" w14:textId="1D8CCB9F" w:rsidR="005C5970" w:rsidRPr="007634C9" w:rsidRDefault="00483BB2" w:rsidP="00EF2D66">
      <w:pPr>
        <w:pStyle w:val="BodyText2"/>
        <w:tabs>
          <w:tab w:val="left" w:pos="117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Engagement Letter.</w:t>
      </w:r>
    </w:p>
    <w:p w14:paraId="5C03EFD6" w14:textId="05D63FEB" w:rsidR="005C5970" w:rsidRDefault="00483BB2" w:rsidP="00EF2D66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Lewis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E92D76B" w14:textId="4C86131F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Lewis: Aye</w:t>
      </w:r>
    </w:p>
    <w:p w14:paraId="325EE728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7DD6C7B6" w14:textId="77777777" w:rsidR="003806B6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33B89DAF" w14:textId="77777777" w:rsidR="003806B6" w:rsidRPr="00663AB7" w:rsidRDefault="003806B6" w:rsidP="003806B6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6"/>
    <w:p w14:paraId="2BE0899C" w14:textId="63890154" w:rsidR="00AC02A4" w:rsidRPr="00284EDF" w:rsidRDefault="00AC02A4" w:rsidP="00FC3FF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6D19FC05" w:rsidR="0019546E" w:rsidRDefault="0019546E" w:rsidP="00EF2D66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proofErr w:type="gramStart"/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667653E" w14:textId="77777777" w:rsidR="000D48C7" w:rsidRPr="00FC04BE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0A1083" w:rsidRDefault="0019546E" w:rsidP="00EF2D66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0F8A460C" w14:textId="46ADF002" w:rsidR="000A1083" w:rsidRDefault="000A1083" w:rsidP="000A1083">
      <w:pPr>
        <w:pStyle w:val="BodyText2"/>
        <w:tabs>
          <w:tab w:val="left" w:pos="81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B9F46BA" w14:textId="4E7C35BE" w:rsidR="000A1083" w:rsidRPr="000A1083" w:rsidRDefault="000A1083" w:rsidP="000A1083">
      <w:pPr>
        <w:pStyle w:val="BodyText2"/>
        <w:tabs>
          <w:tab w:val="left" w:pos="810"/>
        </w:tabs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and Public Meetings Act Training.</w:t>
      </w:r>
    </w:p>
    <w:p w14:paraId="3930E9FB" w14:textId="77777777" w:rsidR="008304C0" w:rsidRDefault="008304C0" w:rsidP="00EF2D66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3B8CAF" w14:textId="60D21D2C" w:rsidR="008304C0" w:rsidRDefault="008304C0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7A6D86A9" w14:textId="77777777" w:rsidR="000A1083" w:rsidRDefault="000A1083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29408B" w14:textId="07C3FEC3" w:rsidR="000A1083" w:rsidRPr="000A1083" w:rsidRDefault="000A1083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0A10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showed the site for Board Members to go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 w:rsidRPr="000A10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receive their training. </w:t>
      </w:r>
    </w:p>
    <w:p w14:paraId="77E23E94" w14:textId="77777777" w:rsidR="004F7BB5" w:rsidRPr="000A1083" w:rsidRDefault="004F7BB5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384108" w14:textId="177B4BA1" w:rsidR="004F7BB5" w:rsidRPr="004F7BB5" w:rsidRDefault="004F7BB5" w:rsidP="00EF2D66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F7BB5">
        <w:rPr>
          <w:rFonts w:ascii="Times New Roman" w:hAnsi="Times New Roman" w:cs="Times New Roman"/>
          <w:b w:val="0"/>
          <w:color w:val="08050B"/>
          <w:sz w:val="24"/>
          <w:szCs w:val="24"/>
        </w:rPr>
        <w:t>Matt Ence discussed future meetings with Board Members.</w:t>
      </w:r>
    </w:p>
    <w:p w14:paraId="4B0C9826" w14:textId="7E2E2C63" w:rsidR="00B87649" w:rsidRDefault="00B87649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53F3AED" w14:textId="11663D9C" w:rsidR="008304C0" w:rsidRPr="00282038" w:rsidRDefault="008304C0" w:rsidP="004F7BB5">
      <w:pPr>
        <w:pStyle w:val="BodyText2"/>
        <w:tabs>
          <w:tab w:val="left" w:pos="450"/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Shane Dunleavy asked when the protest period for the Bonds </w:t>
      </w:r>
      <w:r w:rsidR="004F7BB5">
        <w:rPr>
          <w:rFonts w:ascii="Times New Roman" w:hAnsi="Times New Roman" w:cs="Times New Roman"/>
          <w:b w:val="0"/>
          <w:color w:val="08050B"/>
          <w:sz w:val="24"/>
          <w:szCs w:val="24"/>
        </w:rPr>
        <w:t>would</w:t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start and discussed it with </w:t>
      </w:r>
      <w:r w:rsidR="004F7BB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82038">
        <w:rPr>
          <w:rFonts w:ascii="Times New Roman" w:hAnsi="Times New Roman" w:cs="Times New Roman"/>
          <w:b w:val="0"/>
          <w:color w:val="08050B"/>
          <w:sz w:val="24"/>
          <w:szCs w:val="24"/>
        </w:rPr>
        <w:t>Matt Ence.</w:t>
      </w:r>
    </w:p>
    <w:p w14:paraId="3C0BFE09" w14:textId="77777777" w:rsidR="00D02B73" w:rsidRPr="001C5A54" w:rsidRDefault="00D02B73" w:rsidP="00011B0A">
      <w:pPr>
        <w:pStyle w:val="BodyText2"/>
        <w:ind w:left="5040" w:right="-45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76138FD2" w:rsidR="00F37942" w:rsidRPr="006040A9" w:rsidRDefault="003A3D8E" w:rsidP="00EF2D66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F7BB5">
      <w:pPr>
        <w:tabs>
          <w:tab w:val="left" w:pos="450"/>
          <w:tab w:val="left" w:pos="810"/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5F45CE3B" w:rsidR="005C5970" w:rsidRPr="007634C9" w:rsidRDefault="00B3386D" w:rsidP="00EF2D66">
      <w:pPr>
        <w:pStyle w:val="BodyText2"/>
        <w:tabs>
          <w:tab w:val="left" w:pos="810"/>
        </w:tabs>
        <w:spacing w:line="276" w:lineRule="auto"/>
        <w:ind w:left="45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3913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Shane Dunleavy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Adjourn.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0D1AACCC" w:rsidR="005C5970" w:rsidRDefault="005C5970" w:rsidP="00EF2D66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134E">
        <w:rPr>
          <w:rFonts w:ascii="Times New Roman" w:hAnsi="Times New Roman" w:cs="Times New Roman"/>
          <w:color w:val="08050B"/>
          <w:sz w:val="24"/>
          <w:szCs w:val="24"/>
        </w:rPr>
        <w:t xml:space="preserve">Jeff Reece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915D3A8" w14:textId="77777777" w:rsidR="003806B6" w:rsidRDefault="005C5970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06B6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6565C087" w14:textId="77777777" w:rsidR="003806B6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0B97D57C" w14:textId="77777777" w:rsidR="003806B6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Jeff Reece: Aye</w:t>
      </w:r>
    </w:p>
    <w:p w14:paraId="5AE5B2BD" w14:textId="77777777" w:rsidR="003806B6" w:rsidRPr="00663AB7" w:rsidRDefault="003806B6" w:rsidP="00810D66">
      <w:pPr>
        <w:tabs>
          <w:tab w:val="left" w:pos="810"/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3906DB72" w:rsidR="00FB13A2" w:rsidRDefault="00FB13A2" w:rsidP="00810D66">
      <w:pPr>
        <w:tabs>
          <w:tab w:val="left" w:pos="810"/>
        </w:tabs>
        <w:spacing w:line="276" w:lineRule="auto"/>
        <w:ind w:left="450" w:hanging="54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FC3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DF39" w14:textId="77777777" w:rsidR="00B73D73" w:rsidRDefault="00B73D73">
      <w:r>
        <w:separator/>
      </w:r>
    </w:p>
  </w:endnote>
  <w:endnote w:type="continuationSeparator" w:id="0">
    <w:p w14:paraId="772E2E6C" w14:textId="77777777" w:rsidR="00B73D73" w:rsidRDefault="00B7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32B0" w14:textId="77777777" w:rsidR="00B73D73" w:rsidRDefault="00B73D73">
      <w:r>
        <w:separator/>
      </w:r>
    </w:p>
  </w:footnote>
  <w:footnote w:type="continuationSeparator" w:id="0">
    <w:p w14:paraId="6C18F40D" w14:textId="77777777" w:rsidR="00B73D73" w:rsidRDefault="00B7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011B0A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1B0A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438"/>
    <w:rsid w:val="000865A6"/>
    <w:rsid w:val="000916B9"/>
    <w:rsid w:val="00092BAD"/>
    <w:rsid w:val="00093A9D"/>
    <w:rsid w:val="00093BC9"/>
    <w:rsid w:val="00093EF8"/>
    <w:rsid w:val="0009423D"/>
    <w:rsid w:val="00094B51"/>
    <w:rsid w:val="0009615E"/>
    <w:rsid w:val="000A0698"/>
    <w:rsid w:val="000A07AE"/>
    <w:rsid w:val="000A082B"/>
    <w:rsid w:val="000A1083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0F99"/>
    <w:rsid w:val="000D13E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5A7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1690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6009"/>
    <w:rsid w:val="001A03CA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79D0"/>
    <w:rsid w:val="00282038"/>
    <w:rsid w:val="0028254C"/>
    <w:rsid w:val="00282C03"/>
    <w:rsid w:val="00284CD7"/>
    <w:rsid w:val="00284EDF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017F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6B6"/>
    <w:rsid w:val="00380A15"/>
    <w:rsid w:val="00381CAE"/>
    <w:rsid w:val="00383000"/>
    <w:rsid w:val="0038537A"/>
    <w:rsid w:val="00386F80"/>
    <w:rsid w:val="00387CFB"/>
    <w:rsid w:val="00390ED1"/>
    <w:rsid w:val="0039134E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A3F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5C77"/>
    <w:rsid w:val="00426A88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0DDC"/>
    <w:rsid w:val="0048145D"/>
    <w:rsid w:val="0048194E"/>
    <w:rsid w:val="004830D9"/>
    <w:rsid w:val="00483867"/>
    <w:rsid w:val="00483BB2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5DF"/>
    <w:rsid w:val="004A1815"/>
    <w:rsid w:val="004A1A01"/>
    <w:rsid w:val="004A3578"/>
    <w:rsid w:val="004A435E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4F7BB5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1E5"/>
    <w:rsid w:val="0054321B"/>
    <w:rsid w:val="00543D81"/>
    <w:rsid w:val="00546028"/>
    <w:rsid w:val="0054668F"/>
    <w:rsid w:val="00547D31"/>
    <w:rsid w:val="00554244"/>
    <w:rsid w:val="0055476D"/>
    <w:rsid w:val="005574BA"/>
    <w:rsid w:val="00560C86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75590"/>
    <w:rsid w:val="006801C1"/>
    <w:rsid w:val="006820D9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2FA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2F30"/>
    <w:rsid w:val="007434BA"/>
    <w:rsid w:val="00744AC7"/>
    <w:rsid w:val="00745801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7F707D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0D66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5E8B"/>
    <w:rsid w:val="00826730"/>
    <w:rsid w:val="008304C0"/>
    <w:rsid w:val="008304CC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A0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8F60A5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18B9"/>
    <w:rsid w:val="00931EC6"/>
    <w:rsid w:val="009340FD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5AAE"/>
    <w:rsid w:val="009807E7"/>
    <w:rsid w:val="009819DB"/>
    <w:rsid w:val="00981CEB"/>
    <w:rsid w:val="0098321E"/>
    <w:rsid w:val="00985C5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484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60C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40A1"/>
    <w:rsid w:val="00B55FA8"/>
    <w:rsid w:val="00B56AA9"/>
    <w:rsid w:val="00B56D16"/>
    <w:rsid w:val="00B618B6"/>
    <w:rsid w:val="00B679F1"/>
    <w:rsid w:val="00B67B1E"/>
    <w:rsid w:val="00B73283"/>
    <w:rsid w:val="00B73D73"/>
    <w:rsid w:val="00B742ED"/>
    <w:rsid w:val="00B759A7"/>
    <w:rsid w:val="00B77584"/>
    <w:rsid w:val="00B77C82"/>
    <w:rsid w:val="00B813B1"/>
    <w:rsid w:val="00B8521A"/>
    <w:rsid w:val="00B854E4"/>
    <w:rsid w:val="00B87155"/>
    <w:rsid w:val="00B87649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8F6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6F7B"/>
    <w:rsid w:val="00C173C9"/>
    <w:rsid w:val="00C17A1B"/>
    <w:rsid w:val="00C17EB3"/>
    <w:rsid w:val="00C20EF3"/>
    <w:rsid w:val="00C219EE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41A4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6D7"/>
    <w:rsid w:val="00C77B48"/>
    <w:rsid w:val="00C80831"/>
    <w:rsid w:val="00C8161E"/>
    <w:rsid w:val="00C8304B"/>
    <w:rsid w:val="00C85BCD"/>
    <w:rsid w:val="00C90713"/>
    <w:rsid w:val="00C921B6"/>
    <w:rsid w:val="00C9285B"/>
    <w:rsid w:val="00C92E13"/>
    <w:rsid w:val="00C92E29"/>
    <w:rsid w:val="00C941D4"/>
    <w:rsid w:val="00C94DD6"/>
    <w:rsid w:val="00C950B1"/>
    <w:rsid w:val="00C95A25"/>
    <w:rsid w:val="00C96C32"/>
    <w:rsid w:val="00CA2EFA"/>
    <w:rsid w:val="00CA41D9"/>
    <w:rsid w:val="00CA450C"/>
    <w:rsid w:val="00CA5C91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7BD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25EB"/>
    <w:rsid w:val="00D72B0C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0AD"/>
    <w:rsid w:val="00D96377"/>
    <w:rsid w:val="00D97828"/>
    <w:rsid w:val="00DA0BC6"/>
    <w:rsid w:val="00DA18DF"/>
    <w:rsid w:val="00DB096B"/>
    <w:rsid w:val="00DB1B79"/>
    <w:rsid w:val="00DB41E3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00AA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619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6AA7"/>
    <w:rsid w:val="00EF006E"/>
    <w:rsid w:val="00EF1123"/>
    <w:rsid w:val="00EF1736"/>
    <w:rsid w:val="00EF1834"/>
    <w:rsid w:val="00EF22DF"/>
    <w:rsid w:val="00EF2D66"/>
    <w:rsid w:val="00EF3E56"/>
    <w:rsid w:val="00EF56D4"/>
    <w:rsid w:val="00EF6FD3"/>
    <w:rsid w:val="00EF76F1"/>
    <w:rsid w:val="00F0042D"/>
    <w:rsid w:val="00F00B9C"/>
    <w:rsid w:val="00F00EB9"/>
    <w:rsid w:val="00F02B37"/>
    <w:rsid w:val="00F03539"/>
    <w:rsid w:val="00F03E50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5392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2023-12-18T15:50:00Z</cp:lastPrinted>
  <dcterms:created xsi:type="dcterms:W3CDTF">2025-01-22T19:02:00Z</dcterms:created>
  <dcterms:modified xsi:type="dcterms:W3CDTF">2025-01-29T20:30:00Z</dcterms:modified>
</cp:coreProperties>
</file>