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06D092E" w14:textId="10F23272" w:rsidR="00EE15F6" w:rsidRDefault="00EE15F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5442">
        <w:rPr>
          <w:rFonts w:ascii="Times New Roman" w:hAnsi="Times New Roman" w:cs="Times New Roman"/>
          <w:b/>
          <w:bCs/>
          <w:sz w:val="28"/>
          <w:szCs w:val="28"/>
        </w:rPr>
        <w:t>No. 1</w:t>
      </w:r>
    </w:p>
    <w:p w14:paraId="3CAD44E9" w14:textId="10D397A3" w:rsidR="00787DB2" w:rsidRPr="00187B6B" w:rsidRDefault="0087506E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A2C7E77" w14:textId="77777777" w:rsidR="00CC05BA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EE15F6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29,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</w:t>
      </w:r>
    </w:p>
    <w:p w14:paraId="3597986C" w14:textId="5A647013" w:rsidR="00045423" w:rsidRPr="00187B6B" w:rsidRDefault="007B0B01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912 W. 1600 S., SUITE B-200, ST. GEORGE, UTAH 84770</w:t>
      </w:r>
    </w:p>
    <w:p w14:paraId="03C0062F" w14:textId="028207C0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EE15F6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349ECA54" w:rsidR="008A2077" w:rsidRDefault="00C921B6" w:rsidP="00151639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</w:t>
      </w:r>
      <w:r w:rsidR="00EE15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via zoom), Matthew Lewis (via zoom), </w:t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Rasband</w:t>
      </w:r>
      <w:r w:rsidR="00EE15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19A2BA71" w14:textId="5904B4BC" w:rsidR="00682DDE" w:rsidRPr="00682DDE" w:rsidRDefault="00C921B6" w:rsidP="00151639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055F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Peter Evand (zoom), Ryan Polman (zoom), Aaron Wade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D4606B1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2184588E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96164">
        <w:rPr>
          <w:rFonts w:ascii="Times New Roman" w:hAnsi="Times New Roman" w:cs="Times New Roman"/>
          <w:b w:val="0"/>
          <w:color w:val="08050B"/>
          <w:sz w:val="24"/>
          <w:szCs w:val="24"/>
        </w:rPr>
        <w:t>1:06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198D837" w14:textId="2B371514" w:rsidR="000B10AF" w:rsidRPr="000B10AF" w:rsidRDefault="0039325A" w:rsidP="00CC05BA">
      <w:pPr>
        <w:pStyle w:val="BodyText2"/>
        <w:tabs>
          <w:tab w:val="left" w:pos="450"/>
          <w:tab w:val="left" w:pos="720"/>
        </w:tabs>
        <w:ind w:left="0"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 w:rsidRPr="000B10AF">
        <w:rPr>
          <w:rFonts w:ascii="Times New Roman" w:hAnsi="Times New Roman" w:cs="Times New Roman"/>
          <w:color w:val="08050B"/>
          <w:sz w:val="24"/>
          <w:szCs w:val="24"/>
        </w:rPr>
        <w:t xml:space="preserve">Public hearing to receive input from the public with respect to (a) the issuance of the </w:t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 w:rsidRPr="000B10AF">
        <w:rPr>
          <w:rFonts w:ascii="Times New Roman" w:hAnsi="Times New Roman" w:cs="Times New Roman"/>
          <w:color w:val="08050B"/>
          <w:sz w:val="24"/>
          <w:szCs w:val="24"/>
        </w:rPr>
        <w:t xml:space="preserve">District’s Limited Tax General Obligation and Special Revenue Bonds, Series 2025A-and </w:t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 w:rsidRPr="000B10AF">
        <w:rPr>
          <w:rFonts w:ascii="Times New Roman" w:hAnsi="Times New Roman" w:cs="Times New Roman"/>
          <w:color w:val="08050B"/>
          <w:sz w:val="24"/>
          <w:szCs w:val="24"/>
        </w:rPr>
        <w:t xml:space="preserve">Subordinate Limited Tax General Obligation and Special Revenue Bonds, Series 2025B </w:t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 w:rsidRPr="000B10AF">
        <w:rPr>
          <w:rFonts w:ascii="Times New Roman" w:hAnsi="Times New Roman" w:cs="Times New Roman"/>
          <w:color w:val="08050B"/>
          <w:sz w:val="24"/>
          <w:szCs w:val="24"/>
        </w:rPr>
        <w:t xml:space="preserve">(collectively, the “Bonds”)  and (b) any potential economic impact that the Project to be </w:t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 w:rsidRPr="000B10AF">
        <w:rPr>
          <w:rFonts w:ascii="Times New Roman" w:hAnsi="Times New Roman" w:cs="Times New Roman"/>
          <w:color w:val="08050B"/>
          <w:sz w:val="24"/>
          <w:szCs w:val="24"/>
        </w:rPr>
        <w:t>financed with the proceeds of the Bonds may have on the private sector.</w:t>
      </w:r>
    </w:p>
    <w:p w14:paraId="4A6DA762" w14:textId="77777777" w:rsidR="006B1590" w:rsidRDefault="006B1590" w:rsidP="006B1590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3E6ABF7C" w:rsidR="006900BA" w:rsidRPr="00E447C4" w:rsidRDefault="00055F15" w:rsidP="00055F15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Matthew Lewis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67B8AD6" w:rsidR="006900BA" w:rsidRPr="007B0B01" w:rsidRDefault="00055F15" w:rsidP="00055F15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Rasband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EB5F0A5" w14:textId="0F6E7875" w:rsidR="00EE15F6" w:rsidRPr="00187B6B" w:rsidRDefault="00EE15F6" w:rsidP="00EE15F6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4DD9EEA" w14:textId="7DAF3E66" w:rsidR="00EE15F6" w:rsidRDefault="00EE15F6" w:rsidP="00EE15F6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Rasband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52660F6" w14:textId="4A55B9C3" w:rsidR="00EE15F6" w:rsidRDefault="00EE15F6" w:rsidP="00EE15F6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C626AB3" w14:textId="77777777" w:rsidR="00EE15F6" w:rsidRPr="00E45CDF" w:rsidRDefault="00EE15F6" w:rsidP="00EE15F6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6B1590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DAD961" w14:textId="3A1A4179" w:rsidR="006900BA" w:rsidRDefault="00055F15" w:rsidP="00055F15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Aaron Wade explained the notices for the Public Hearing.</w:t>
      </w:r>
    </w:p>
    <w:p w14:paraId="0E70D9F9" w14:textId="77777777" w:rsidR="00055F15" w:rsidRDefault="00055F15" w:rsidP="00055F15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DA6BF5" w14:textId="43F390F1" w:rsidR="006900BA" w:rsidRDefault="00055F15" w:rsidP="00055F15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487D934A" w14:textId="77777777" w:rsidR="0033169F" w:rsidRDefault="0033169F" w:rsidP="00055F15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52499AE" w:rsidR="006900BA" w:rsidRPr="00E447C4" w:rsidRDefault="00055F15" w:rsidP="00055F15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3E6356E" w:rsidR="006900BA" w:rsidRPr="007B0B01" w:rsidRDefault="00055F15" w:rsidP="00055F15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Lewis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FAE4B0" w14:textId="77777777" w:rsidR="00151639" w:rsidRPr="00187B6B" w:rsidRDefault="00EE15F6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5163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5242FCC" w14:textId="77777777" w:rsidR="00151639" w:rsidRDefault="00151639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484A6253" w14:textId="77777777" w:rsidR="00151639" w:rsidRDefault="00151639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FE8540D" w14:textId="019C6C3F" w:rsidR="00E447C4" w:rsidRPr="00055F15" w:rsidRDefault="00151639" w:rsidP="00055F15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D35D438" w:rsidR="00E447C4" w:rsidRPr="006E0F2E" w:rsidRDefault="00E447C4" w:rsidP="00561F97">
      <w:pPr>
        <w:pStyle w:val="ListParagraph"/>
        <w:numPr>
          <w:ilvl w:val="0"/>
          <w:numId w:val="3"/>
        </w:numPr>
        <w:tabs>
          <w:tab w:val="left" w:pos="720"/>
        </w:tabs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7F45A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January 8 and </w:t>
      </w:r>
      <w:r w:rsidR="00EE15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January </w:t>
      </w:r>
      <w:r w:rsidR="00214EB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27</w:t>
      </w:r>
      <w:r w:rsidR="00EE15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7EB46B2B" w14:textId="77777777" w:rsidR="00E447C4" w:rsidRPr="00E447C4" w:rsidRDefault="00E447C4" w:rsidP="006B1590">
      <w:pPr>
        <w:pStyle w:val="ListParagraph"/>
        <w:ind w:left="810" w:right="-45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6813C1F5" w:rsidR="006900BA" w:rsidRPr="00E447C4" w:rsidRDefault="006B1590" w:rsidP="00151639">
      <w:pPr>
        <w:pStyle w:val="ListParagraph"/>
        <w:tabs>
          <w:tab w:val="left" w:pos="720"/>
        </w:tabs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55F15"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7F45A9">
        <w:rPr>
          <w:rFonts w:ascii="Times New Roman" w:hAnsi="Times New Roman" w:cs="Times New Roman"/>
          <w:color w:val="08050B"/>
          <w:sz w:val="24"/>
          <w:szCs w:val="24"/>
        </w:rPr>
        <w:t xml:space="preserve">January 8 and </w:t>
      </w:r>
      <w:r w:rsidR="00EE15F6">
        <w:rPr>
          <w:rFonts w:ascii="Times New Roman" w:hAnsi="Times New Roman" w:cs="Times New Roman"/>
          <w:color w:val="08050B"/>
          <w:sz w:val="24"/>
          <w:szCs w:val="24"/>
        </w:rPr>
        <w:t xml:space="preserve">January </w:t>
      </w:r>
      <w:r w:rsidR="00214EB5">
        <w:rPr>
          <w:rFonts w:ascii="Times New Roman" w:hAnsi="Times New Roman" w:cs="Times New Roman"/>
          <w:color w:val="08050B"/>
          <w:sz w:val="24"/>
          <w:szCs w:val="24"/>
        </w:rPr>
        <w:t>27</w:t>
      </w:r>
      <w:r w:rsidR="00EE15F6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FE064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185FA432" w:rsidR="006900BA" w:rsidRPr="007B0B01" w:rsidRDefault="006B1590" w:rsidP="00151639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55F1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Rasband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185921" w14:textId="77777777" w:rsidR="00151639" w:rsidRPr="00187B6B" w:rsidRDefault="00EE15F6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5163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3202535" w14:textId="77777777" w:rsidR="00151639" w:rsidRDefault="00151639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33405F16" w14:textId="77777777" w:rsidR="00151639" w:rsidRDefault="00151639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66340712" w14:textId="1E2527CE" w:rsidR="006900BA" w:rsidRPr="006900BA" w:rsidRDefault="00151639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46AC854B" w14:textId="53A48FC8" w:rsidR="005965B7" w:rsidRDefault="005965B7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2224C4A" w14:textId="50BA0792" w:rsidR="000A2A57" w:rsidRDefault="00D74325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5E054CFB" w:rsidR="00EA5B46" w:rsidRPr="00187B6B" w:rsidRDefault="00782436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09B81A0" w:rsidR="00F351BD" w:rsidRDefault="00055F15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6AFAC4E8" w:rsidR="003E5026" w:rsidRPr="00F351BD" w:rsidRDefault="00055F15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055F15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3E5026" w:rsidRPr="00055F1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B2CBFCC" w14:textId="0C672981" w:rsidR="00151639" w:rsidRPr="00187B6B" w:rsidRDefault="00055F15" w:rsidP="00055F15">
      <w:pPr>
        <w:pStyle w:val="BodyText2"/>
        <w:tabs>
          <w:tab w:val="left" w:pos="450"/>
        </w:tabs>
        <w:spacing w:line="276" w:lineRule="auto"/>
        <w:ind w:left="45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5163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EC6F4A4" w14:textId="3A5A3D11" w:rsidR="00151639" w:rsidRDefault="00151639" w:rsidP="00055F15">
      <w:pPr>
        <w:pStyle w:val="BodyText2"/>
        <w:tabs>
          <w:tab w:val="left" w:pos="450"/>
        </w:tabs>
        <w:spacing w:line="276" w:lineRule="auto"/>
        <w:ind w:left="450" w:right="-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55F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Rasband: Aye</w:t>
      </w:r>
    </w:p>
    <w:p w14:paraId="21A3F10D" w14:textId="290ACB47" w:rsidR="00151639" w:rsidRDefault="00055F15" w:rsidP="00055F15">
      <w:pPr>
        <w:pStyle w:val="BodyText2"/>
        <w:tabs>
          <w:tab w:val="left" w:pos="450"/>
        </w:tabs>
        <w:spacing w:line="276" w:lineRule="auto"/>
        <w:ind w:left="450" w:right="-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Ferry: Aye</w:t>
      </w:r>
    </w:p>
    <w:p w14:paraId="29633F6A" w14:textId="77777777" w:rsidR="00151639" w:rsidRPr="00E45CDF" w:rsidRDefault="00151639" w:rsidP="00055F15">
      <w:pPr>
        <w:pStyle w:val="BodyText2"/>
        <w:tabs>
          <w:tab w:val="left" w:pos="450"/>
        </w:tabs>
        <w:spacing w:line="276" w:lineRule="auto"/>
        <w:ind w:left="450" w:right="-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77777777" w:rsidR="00731591" w:rsidRDefault="00731591" w:rsidP="0073159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73159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73159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7777777" w:rsidR="00731591" w:rsidRDefault="00731591" w:rsidP="00731591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7F2FDF" w14:textId="6CCB2597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B1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EE17A" w14:textId="77777777" w:rsidR="00F03FE1" w:rsidRDefault="00F03FE1">
      <w:r>
        <w:separator/>
      </w:r>
    </w:p>
  </w:endnote>
  <w:endnote w:type="continuationSeparator" w:id="0">
    <w:p w14:paraId="4155282E" w14:textId="77777777" w:rsidR="00F03FE1" w:rsidRDefault="00F0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2659F" w14:textId="77777777" w:rsidR="00F03FE1" w:rsidRDefault="00F03FE1">
      <w:r>
        <w:separator/>
      </w:r>
    </w:p>
  </w:footnote>
  <w:footnote w:type="continuationSeparator" w:id="0">
    <w:p w14:paraId="6FBF3940" w14:textId="77777777" w:rsidR="00F03FE1" w:rsidRDefault="00F03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33169F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5F15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10AF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20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1639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4EB5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07FF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B7FD8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169F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442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3918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1F97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0EA1"/>
    <w:rsid w:val="0059309D"/>
    <w:rsid w:val="00593BBE"/>
    <w:rsid w:val="005948BE"/>
    <w:rsid w:val="00594CA5"/>
    <w:rsid w:val="00594D8C"/>
    <w:rsid w:val="005952A3"/>
    <w:rsid w:val="00596372"/>
    <w:rsid w:val="005965AD"/>
    <w:rsid w:val="005965B7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6D4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1AE2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161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D372A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45A9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2D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1EF1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2998"/>
    <w:rsid w:val="00B8521A"/>
    <w:rsid w:val="00B854E4"/>
    <w:rsid w:val="00B87155"/>
    <w:rsid w:val="00B913DB"/>
    <w:rsid w:val="00B91992"/>
    <w:rsid w:val="00B91F5D"/>
    <w:rsid w:val="00B9304D"/>
    <w:rsid w:val="00B96164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05BA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26D00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325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186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3BEB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0C0D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A3B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5F6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17F55"/>
    <w:rsid w:val="00F20AAF"/>
    <w:rsid w:val="00F21314"/>
    <w:rsid w:val="00F214B0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916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4EAD"/>
    <w:rsid w:val="00FD6F6A"/>
    <w:rsid w:val="00FE064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2224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16</cp:revision>
  <cp:lastPrinted>2025-01-13T20:01:00Z</cp:lastPrinted>
  <dcterms:created xsi:type="dcterms:W3CDTF">2025-01-08T21:57:00Z</dcterms:created>
  <dcterms:modified xsi:type="dcterms:W3CDTF">2025-01-29T21:58:00Z</dcterms:modified>
</cp:coreProperties>
</file>