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1BA9" w14:textId="1B1D6587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C47CF5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5C29B57C" w14:textId="038C1EB9" w:rsidR="00225B7E" w:rsidRDefault="00ED3407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C47CF5">
        <w:rPr>
          <w:b/>
          <w:bCs/>
          <w:sz w:val="24"/>
          <w:szCs w:val="24"/>
        </w:rPr>
        <w:t>9</w:t>
      </w:r>
      <w:r w:rsidR="00225B7E" w:rsidRPr="008D632F">
        <w:rPr>
          <w:b/>
          <w:bCs/>
          <w:sz w:val="24"/>
          <w:szCs w:val="24"/>
        </w:rPr>
        <w:t xml:space="preserve">:00 </w:t>
      </w:r>
      <w:r w:rsidR="00C47CF5">
        <w:rPr>
          <w:b/>
          <w:bCs/>
          <w:sz w:val="24"/>
          <w:szCs w:val="24"/>
        </w:rPr>
        <w:t>am</w:t>
      </w:r>
      <w:r w:rsidR="00225B7E" w:rsidRPr="008D632F">
        <w:rPr>
          <w:b/>
          <w:bCs/>
          <w:sz w:val="24"/>
          <w:szCs w:val="24"/>
        </w:rPr>
        <w:t xml:space="preserve">, on Wednesday, </w:t>
      </w:r>
      <w:r w:rsidR="008F46B9">
        <w:rPr>
          <w:b/>
          <w:bCs/>
          <w:sz w:val="24"/>
          <w:szCs w:val="24"/>
        </w:rPr>
        <w:t>February 5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AE1F47">
        <w:rPr>
          <w:b/>
          <w:bCs/>
          <w:sz w:val="24"/>
          <w:szCs w:val="24"/>
        </w:rPr>
        <w:t>5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</w:t>
      </w:r>
      <w:r w:rsidR="00C47CF5">
        <w:rPr>
          <w:sz w:val="24"/>
          <w:szCs w:val="24"/>
        </w:rPr>
        <w:t xml:space="preserve">The </w:t>
      </w:r>
      <w:proofErr w:type="spellStart"/>
      <w:r w:rsidR="00C47CF5">
        <w:rPr>
          <w:sz w:val="24"/>
          <w:szCs w:val="24"/>
        </w:rPr>
        <w:t>Bldg</w:t>
      </w:r>
      <w:proofErr w:type="spellEnd"/>
      <w:r w:rsidR="00C47CF5">
        <w:rPr>
          <w:sz w:val="24"/>
          <w:szCs w:val="24"/>
        </w:rPr>
        <w:t xml:space="preserve"> </w:t>
      </w:r>
      <w:r w:rsidR="00225B7E" w:rsidRPr="008D632F">
        <w:rPr>
          <w:b/>
          <w:bCs/>
          <w:sz w:val="24"/>
          <w:szCs w:val="24"/>
        </w:rPr>
        <w:t xml:space="preserve">at </w:t>
      </w:r>
      <w:r w:rsidR="00C47CF5">
        <w:rPr>
          <w:b/>
          <w:bCs/>
          <w:sz w:val="24"/>
          <w:szCs w:val="24"/>
        </w:rPr>
        <w:t>178</w:t>
      </w:r>
      <w:r w:rsidR="00225B7E" w:rsidRPr="008D632F">
        <w:rPr>
          <w:b/>
          <w:bCs/>
          <w:sz w:val="24"/>
          <w:szCs w:val="24"/>
        </w:rPr>
        <w:t xml:space="preserve"> </w:t>
      </w:r>
      <w:r w:rsidR="00C47CF5">
        <w:rPr>
          <w:b/>
          <w:bCs/>
          <w:sz w:val="24"/>
          <w:szCs w:val="24"/>
        </w:rPr>
        <w:t>S. Main</w:t>
      </w:r>
      <w:r w:rsidR="00225B7E" w:rsidRPr="008D632F">
        <w:rPr>
          <w:b/>
          <w:bCs/>
          <w:sz w:val="24"/>
          <w:szCs w:val="24"/>
        </w:rPr>
        <w:t>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F57809D" w14:textId="091412D8" w:rsidR="00375CBD" w:rsidRDefault="00C47CF5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Regarding Current </w:t>
            </w:r>
            <w:r w:rsidR="008E0DEC">
              <w:rPr>
                <w:sz w:val="24"/>
                <w:szCs w:val="24"/>
              </w:rPr>
              <w:t xml:space="preserve">Budget </w:t>
            </w:r>
            <w:r>
              <w:rPr>
                <w:sz w:val="24"/>
                <w:szCs w:val="24"/>
              </w:rPr>
              <w:t xml:space="preserve">Mid-Year Report </w:t>
            </w:r>
            <w:r w:rsidR="008E0DEC">
              <w:rPr>
                <w:sz w:val="24"/>
                <w:szCs w:val="24"/>
              </w:rPr>
              <w:t>and Amendments</w:t>
            </w:r>
          </w:p>
          <w:p w14:paraId="7E4D1DA6" w14:textId="200C7CD6" w:rsidR="00C47CF5" w:rsidRDefault="00C47CF5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5</w:t>
            </w:r>
            <w:r w:rsidR="008E0D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Year Budget Projections</w:t>
            </w:r>
          </w:p>
          <w:p w14:paraId="15798D91" w14:textId="09137E84" w:rsidR="00C47CF5" w:rsidRDefault="00C47CF5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FY 2025-2026 Budget Goals, Priorities and Capital Projects</w:t>
            </w:r>
          </w:p>
          <w:p w14:paraId="4654828F" w14:textId="7D3FB8D1" w:rsidR="00C47CF5" w:rsidRDefault="00C47CF5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February 5, Regular Meeting Agenda Items.</w:t>
            </w:r>
          </w:p>
          <w:p w14:paraId="37E2B6BB" w14:textId="3287636A" w:rsidR="00C47CF5" w:rsidRPr="00375CBD" w:rsidRDefault="00C47CF5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p w14:paraId="5E32AB0A" w14:textId="58D87446" w:rsidR="008D632F" w:rsidRDefault="008D632F" w:rsidP="00784574">
      <w:pPr>
        <w:spacing w:after="0"/>
        <w:rPr>
          <w:sz w:val="24"/>
          <w:szCs w:val="24"/>
        </w:rPr>
      </w:pPr>
    </w:p>
    <w:p w14:paraId="02F192E0" w14:textId="317D2DAA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2B0BE095" w:rsidR="00225B7E" w:rsidRPr="00ED3407" w:rsidRDefault="008D632F" w:rsidP="00C0615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4302F"/>
    <w:rsid w:val="0005656F"/>
    <w:rsid w:val="0007713E"/>
    <w:rsid w:val="000C7135"/>
    <w:rsid w:val="00145C36"/>
    <w:rsid w:val="0017647D"/>
    <w:rsid w:val="002179DF"/>
    <w:rsid w:val="00225B7E"/>
    <w:rsid w:val="002813F1"/>
    <w:rsid w:val="00375CBD"/>
    <w:rsid w:val="00382D8F"/>
    <w:rsid w:val="003B0D8D"/>
    <w:rsid w:val="004030A4"/>
    <w:rsid w:val="004450BA"/>
    <w:rsid w:val="00473FB4"/>
    <w:rsid w:val="00491E46"/>
    <w:rsid w:val="00526165"/>
    <w:rsid w:val="005C0ADC"/>
    <w:rsid w:val="0065291B"/>
    <w:rsid w:val="006914A1"/>
    <w:rsid w:val="00693834"/>
    <w:rsid w:val="00784574"/>
    <w:rsid w:val="007A72CA"/>
    <w:rsid w:val="007F2770"/>
    <w:rsid w:val="00866D48"/>
    <w:rsid w:val="008C6FAC"/>
    <w:rsid w:val="008D632F"/>
    <w:rsid w:val="008E0DEC"/>
    <w:rsid w:val="008F46B9"/>
    <w:rsid w:val="00901644"/>
    <w:rsid w:val="009C578C"/>
    <w:rsid w:val="00A015AA"/>
    <w:rsid w:val="00A40334"/>
    <w:rsid w:val="00A47B43"/>
    <w:rsid w:val="00A6654F"/>
    <w:rsid w:val="00AD45C3"/>
    <w:rsid w:val="00AE1F47"/>
    <w:rsid w:val="00B31F59"/>
    <w:rsid w:val="00B36AC6"/>
    <w:rsid w:val="00B43F45"/>
    <w:rsid w:val="00B57BE4"/>
    <w:rsid w:val="00B85783"/>
    <w:rsid w:val="00B918D0"/>
    <w:rsid w:val="00B97595"/>
    <w:rsid w:val="00C06151"/>
    <w:rsid w:val="00C47CF5"/>
    <w:rsid w:val="00C62E28"/>
    <w:rsid w:val="00C9268A"/>
    <w:rsid w:val="00CF2F19"/>
    <w:rsid w:val="00D303D8"/>
    <w:rsid w:val="00EC232A"/>
    <w:rsid w:val="00ED3407"/>
    <w:rsid w:val="00ED6880"/>
    <w:rsid w:val="00F75A61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941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4</cp:revision>
  <cp:lastPrinted>2025-01-22T00:01:00Z</cp:lastPrinted>
  <dcterms:created xsi:type="dcterms:W3CDTF">2025-01-31T18:20:00Z</dcterms:created>
  <dcterms:modified xsi:type="dcterms:W3CDTF">2025-01-31T18:27:00Z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  <property fmtid="{D5CDD505-2E9C-101B-9397-08002B2CF9AE}" pid="3" name="GrammarlyDocumentId">
    <vt:lpwstr>a841ede67dffed833c15fe4e540ba0d2d2e421fae03a21a4f8d767300c7d1431</vt:lpwstr>
  </property>
</Properties>
</file>