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B50" w:rsidRDefault="00456B50" w:rsidP="00456B50">
      <w:pPr>
        <w:jc w:val="center"/>
      </w:pPr>
      <w:r>
        <w:rPr>
          <w:noProof/>
        </w:rPr>
        <w:drawing>
          <wp:inline distT="0" distB="0" distL="0" distR="0">
            <wp:extent cx="179429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shington County Fair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4295" cy="914400"/>
                    </a:xfrm>
                    <a:prstGeom prst="rect">
                      <a:avLst/>
                    </a:prstGeom>
                  </pic:spPr>
                </pic:pic>
              </a:graphicData>
            </a:graphic>
          </wp:inline>
        </w:drawing>
      </w:r>
    </w:p>
    <w:p w:rsidR="00456B50" w:rsidRPr="00456B50" w:rsidRDefault="00456B50" w:rsidP="00456B50">
      <w:pPr>
        <w:jc w:val="center"/>
        <w:rPr>
          <w:b/>
        </w:rPr>
      </w:pPr>
      <w:r w:rsidRPr="00456B50">
        <w:rPr>
          <w:b/>
        </w:rPr>
        <w:t>NOTICE OF 2025 M</w:t>
      </w:r>
      <w:bookmarkStart w:id="0" w:name="_GoBack"/>
      <w:bookmarkEnd w:id="0"/>
      <w:r w:rsidRPr="00456B50">
        <w:rPr>
          <w:b/>
        </w:rPr>
        <w:t>EETING SCHEDULE</w:t>
      </w:r>
    </w:p>
    <w:p w:rsidR="00456B50" w:rsidRPr="00456B50" w:rsidRDefault="00456B50" w:rsidP="00456B50">
      <w:pPr>
        <w:jc w:val="center"/>
        <w:rPr>
          <w:b/>
        </w:rPr>
      </w:pPr>
      <w:r w:rsidRPr="00456B50">
        <w:rPr>
          <w:b/>
        </w:rPr>
        <w:t>WASHINGTON COUNTY FAIR ADVISORY BOARD</w:t>
      </w:r>
    </w:p>
    <w:p w:rsidR="00456B50" w:rsidRDefault="00456B50" w:rsidP="00456B50"/>
    <w:p w:rsidR="00456B50" w:rsidRDefault="00456B50" w:rsidP="00456B50">
      <w:r>
        <w:tab/>
        <w:t xml:space="preserve">PUBLIC NOTICE is hereby given that the 2025 MEETING SCHEDULE of the </w:t>
      </w:r>
      <w:r>
        <w:t xml:space="preserve">ADVISORY </w:t>
      </w:r>
      <w:r>
        <w:t xml:space="preserve">BOARD </w:t>
      </w:r>
      <w:r>
        <w:t xml:space="preserve">FOR WASHINGTON COUNTY FAIR, WASHINGTON COUNTY, UT </w:t>
      </w:r>
      <w:r>
        <w:t>is as follows:</w:t>
      </w:r>
    </w:p>
    <w:p w:rsidR="00456B50" w:rsidRDefault="00456B50" w:rsidP="00456B50"/>
    <w:p w:rsidR="00456B50" w:rsidRDefault="00456B50" w:rsidP="00456B50">
      <w:r>
        <w:t xml:space="preserve">Advisory Board </w:t>
      </w:r>
      <w:r>
        <w:t>Meeting Dates:</w:t>
      </w:r>
    </w:p>
    <w:p w:rsidR="00456B50" w:rsidRDefault="00456B50" w:rsidP="00456B50">
      <w:r>
        <w:tab/>
        <w:t xml:space="preserve">January </w:t>
      </w:r>
      <w:r>
        <w:t>6</w:t>
      </w:r>
    </w:p>
    <w:p w:rsidR="00456B50" w:rsidRDefault="00456B50" w:rsidP="00456B50">
      <w:r>
        <w:tab/>
        <w:t xml:space="preserve">February </w:t>
      </w:r>
      <w:r>
        <w:t>3</w:t>
      </w:r>
    </w:p>
    <w:p w:rsidR="00456B50" w:rsidRDefault="00456B50" w:rsidP="00456B50">
      <w:r>
        <w:tab/>
        <w:t xml:space="preserve">March </w:t>
      </w:r>
      <w:r>
        <w:t>3</w:t>
      </w:r>
    </w:p>
    <w:p w:rsidR="00456B50" w:rsidRDefault="00456B50" w:rsidP="00456B50">
      <w:r>
        <w:tab/>
        <w:t xml:space="preserve">April </w:t>
      </w:r>
      <w:r>
        <w:t>7</w:t>
      </w:r>
    </w:p>
    <w:p w:rsidR="00456B50" w:rsidRDefault="00456B50" w:rsidP="00456B50">
      <w:r>
        <w:tab/>
        <w:t xml:space="preserve">May </w:t>
      </w:r>
      <w:r>
        <w:t>5</w:t>
      </w:r>
    </w:p>
    <w:p w:rsidR="00456B50" w:rsidRDefault="00456B50" w:rsidP="00456B50">
      <w:r>
        <w:tab/>
        <w:t xml:space="preserve">September </w:t>
      </w:r>
      <w:r>
        <w:t>8</w:t>
      </w:r>
    </w:p>
    <w:p w:rsidR="00456B50" w:rsidRDefault="00456B50" w:rsidP="00456B50">
      <w:r>
        <w:tab/>
        <w:t xml:space="preserve">October </w:t>
      </w:r>
      <w:r>
        <w:t>6</w:t>
      </w:r>
    </w:p>
    <w:p w:rsidR="00456B50" w:rsidRDefault="00456B50" w:rsidP="00456B50">
      <w:r>
        <w:tab/>
        <w:t xml:space="preserve">November </w:t>
      </w:r>
      <w:r>
        <w:t>3</w:t>
      </w:r>
    </w:p>
    <w:p w:rsidR="00456B50" w:rsidRDefault="00456B50" w:rsidP="00456B50">
      <w:r>
        <w:tab/>
      </w:r>
    </w:p>
    <w:p w:rsidR="00456B50" w:rsidRDefault="00456B50" w:rsidP="00456B50">
      <w:r>
        <w:tab/>
        <w:t xml:space="preserve">Regular meetings of the </w:t>
      </w:r>
      <w:r>
        <w:t xml:space="preserve">Advisory </w:t>
      </w:r>
      <w:r>
        <w:t>Board o</w:t>
      </w:r>
      <w:r>
        <w:t>f the Washington County Fair</w:t>
      </w:r>
      <w:r>
        <w:t xml:space="preserve"> are held in the </w:t>
      </w:r>
      <w:proofErr w:type="spellStart"/>
      <w:r>
        <w:t>Shonesburg</w:t>
      </w:r>
      <w:proofErr w:type="spellEnd"/>
      <w:r>
        <w:t xml:space="preserve"> Conference Room of the Washington County Legacy Park Grafton Building, 5500 W. 700 S</w:t>
      </w:r>
      <w:r>
        <w:t>,</w:t>
      </w:r>
      <w:r>
        <w:t xml:space="preserve"> Hurricane</w:t>
      </w:r>
      <w:r>
        <w:t xml:space="preserve">, Utah commencing at </w:t>
      </w:r>
      <w:r>
        <w:t>6</w:t>
      </w:r>
      <w:r>
        <w:t xml:space="preserve">:00 p.m. (unless otherwise stated). </w:t>
      </w:r>
    </w:p>
    <w:p w:rsidR="00456B50" w:rsidRDefault="00456B50" w:rsidP="00456B50">
      <w:r>
        <w:t>Notice of Special Accommodations (ADA)</w:t>
      </w:r>
    </w:p>
    <w:p w:rsidR="00326F44" w:rsidRDefault="00456B50" w:rsidP="00456B50">
      <w:r>
        <w:t>Washington County will make efforts to provide reasonable accommodations to disabled members of the public in accessing county programs. Please contact the Washington County Commission Office at 435.301.7000 in advance if you have special needs.</w:t>
      </w:r>
    </w:p>
    <w:sectPr w:rsidR="00326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50"/>
    <w:rsid w:val="00074897"/>
    <w:rsid w:val="00456B50"/>
    <w:rsid w:val="00D1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3463F"/>
  <w15:chartTrackingRefBased/>
  <w15:docId w15:val="{0E60B51A-CB0B-47DF-8471-679B8E24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733</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susi01</dc:creator>
  <cp:keywords/>
  <dc:description/>
  <cp:lastModifiedBy>susi01</cp:lastModifiedBy>
  <cp:revision>1</cp:revision>
  <dcterms:created xsi:type="dcterms:W3CDTF">2025-01-28T00:39:00Z</dcterms:created>
  <dcterms:modified xsi:type="dcterms:W3CDTF">2025-01-28T00:43:00Z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8b309739-4acd-4b89-8a0c-57ab7b09c72d</vt:lpwstr>
  </property>
</Properties>
</file>