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B7459" w14:textId="77777777" w:rsidR="00926ED0" w:rsidRDefault="00926ED0" w:rsidP="00926ED0">
      <w:pPr>
        <w:pStyle w:val="Default"/>
        <w:rPr>
          <w:sz w:val="23"/>
          <w:szCs w:val="23"/>
        </w:rPr>
      </w:pPr>
      <w:r>
        <w:rPr>
          <w:b/>
          <w:bCs/>
          <w:sz w:val="23"/>
          <w:szCs w:val="23"/>
        </w:rPr>
        <w:t xml:space="preserve">Weber County </w:t>
      </w:r>
    </w:p>
    <w:p w14:paraId="6F6B53CB" w14:textId="77777777" w:rsidR="00926ED0" w:rsidRDefault="00926ED0" w:rsidP="00926ED0">
      <w:pPr>
        <w:pStyle w:val="Default"/>
        <w:rPr>
          <w:sz w:val="23"/>
          <w:szCs w:val="23"/>
        </w:rPr>
      </w:pPr>
      <w:r>
        <w:rPr>
          <w:b/>
          <w:bCs/>
          <w:sz w:val="23"/>
          <w:szCs w:val="23"/>
        </w:rPr>
        <w:t xml:space="preserve">Friends of the Fairgrounds Advisory Board Meeting </w:t>
      </w:r>
    </w:p>
    <w:p w14:paraId="037A8E4F" w14:textId="03F32121" w:rsidR="00926ED0" w:rsidRDefault="00926ED0" w:rsidP="00926ED0">
      <w:pPr>
        <w:pStyle w:val="Default"/>
        <w:rPr>
          <w:sz w:val="23"/>
          <w:szCs w:val="23"/>
        </w:rPr>
      </w:pPr>
      <w:r>
        <w:rPr>
          <w:b/>
          <w:bCs/>
          <w:sz w:val="23"/>
          <w:szCs w:val="23"/>
        </w:rPr>
        <w:t xml:space="preserve">Thursday, </w:t>
      </w:r>
      <w:r w:rsidR="001A491D">
        <w:rPr>
          <w:b/>
          <w:bCs/>
          <w:sz w:val="23"/>
          <w:szCs w:val="23"/>
        </w:rPr>
        <w:t>Dec</w:t>
      </w:r>
      <w:r w:rsidR="001B0365">
        <w:rPr>
          <w:b/>
          <w:bCs/>
          <w:sz w:val="23"/>
          <w:szCs w:val="23"/>
        </w:rPr>
        <w:t>ember</w:t>
      </w:r>
      <w:r w:rsidR="000977E7">
        <w:rPr>
          <w:b/>
          <w:bCs/>
          <w:sz w:val="23"/>
          <w:szCs w:val="23"/>
        </w:rPr>
        <w:t xml:space="preserve"> </w:t>
      </w:r>
      <w:r w:rsidR="004C4EE4">
        <w:rPr>
          <w:b/>
          <w:bCs/>
          <w:sz w:val="23"/>
          <w:szCs w:val="23"/>
        </w:rPr>
        <w:t>1</w:t>
      </w:r>
      <w:r w:rsidR="001B0365">
        <w:rPr>
          <w:b/>
          <w:bCs/>
          <w:sz w:val="23"/>
          <w:szCs w:val="23"/>
        </w:rPr>
        <w:t>9</w:t>
      </w:r>
      <w:r w:rsidRPr="00177283">
        <w:rPr>
          <w:b/>
          <w:bCs/>
          <w:sz w:val="23"/>
          <w:szCs w:val="23"/>
          <w:vertAlign w:val="superscript"/>
        </w:rPr>
        <w:t>th</w:t>
      </w:r>
      <w:r w:rsidR="00B9756A">
        <w:rPr>
          <w:b/>
          <w:bCs/>
          <w:sz w:val="23"/>
          <w:szCs w:val="23"/>
        </w:rPr>
        <w:t>, 2024</w:t>
      </w:r>
    </w:p>
    <w:p w14:paraId="0FB20E0C" w14:textId="77777777" w:rsidR="00926ED0" w:rsidRDefault="00095479" w:rsidP="00926ED0">
      <w:pPr>
        <w:pStyle w:val="Default"/>
        <w:rPr>
          <w:sz w:val="23"/>
          <w:szCs w:val="23"/>
        </w:rPr>
      </w:pPr>
      <w:r>
        <w:rPr>
          <w:b/>
          <w:bCs/>
          <w:sz w:val="23"/>
          <w:szCs w:val="23"/>
        </w:rPr>
        <w:t>Golden Spike Event Center</w:t>
      </w:r>
      <w:r w:rsidR="00926ED0">
        <w:rPr>
          <w:b/>
          <w:bCs/>
          <w:sz w:val="23"/>
          <w:szCs w:val="23"/>
        </w:rPr>
        <w:t xml:space="preserve"> </w:t>
      </w:r>
      <w:r w:rsidR="00D473C8">
        <w:rPr>
          <w:b/>
          <w:bCs/>
          <w:sz w:val="23"/>
          <w:szCs w:val="23"/>
        </w:rPr>
        <w:t>Conference Room</w:t>
      </w:r>
      <w:r w:rsidR="00926ED0">
        <w:rPr>
          <w:b/>
          <w:bCs/>
          <w:sz w:val="23"/>
          <w:szCs w:val="23"/>
        </w:rPr>
        <w:t xml:space="preserve"> </w:t>
      </w:r>
    </w:p>
    <w:p w14:paraId="3CD18F51" w14:textId="77777777" w:rsidR="00926ED0" w:rsidRDefault="00926ED0" w:rsidP="00926ED0">
      <w:pPr>
        <w:pStyle w:val="Default"/>
        <w:rPr>
          <w:b/>
          <w:bCs/>
          <w:sz w:val="23"/>
          <w:szCs w:val="23"/>
        </w:rPr>
      </w:pPr>
    </w:p>
    <w:p w14:paraId="4E73EFAA" w14:textId="4502DB07" w:rsidR="001A37FF" w:rsidRPr="001A37FF" w:rsidRDefault="00926ED0" w:rsidP="00926ED0">
      <w:pPr>
        <w:pStyle w:val="Default"/>
        <w:rPr>
          <w:sz w:val="23"/>
          <w:szCs w:val="23"/>
        </w:rPr>
      </w:pPr>
      <w:r>
        <w:rPr>
          <w:b/>
          <w:bCs/>
          <w:sz w:val="23"/>
          <w:szCs w:val="23"/>
        </w:rPr>
        <w:t>Members Present:</w:t>
      </w:r>
      <w:r w:rsidR="004C4EE4">
        <w:rPr>
          <w:sz w:val="23"/>
          <w:szCs w:val="23"/>
        </w:rPr>
        <w:t xml:space="preserve"> Naomi Brower, Tiffany Christiansen,</w:t>
      </w:r>
      <w:r w:rsidR="00BC6667">
        <w:rPr>
          <w:sz w:val="23"/>
          <w:szCs w:val="23"/>
        </w:rPr>
        <w:t xml:space="preserve"> Susan Clontz,</w:t>
      </w:r>
      <w:r w:rsidR="001B0365">
        <w:rPr>
          <w:sz w:val="23"/>
          <w:szCs w:val="23"/>
        </w:rPr>
        <w:t xml:space="preserve"> Tom Close,</w:t>
      </w:r>
      <w:r w:rsidR="004C4EE4">
        <w:rPr>
          <w:sz w:val="23"/>
          <w:szCs w:val="23"/>
        </w:rPr>
        <w:t xml:space="preserve"> Lee </w:t>
      </w:r>
      <w:proofErr w:type="spellStart"/>
      <w:r w:rsidR="004C4EE4">
        <w:rPr>
          <w:sz w:val="23"/>
          <w:szCs w:val="23"/>
        </w:rPr>
        <w:t>Dickemore</w:t>
      </w:r>
      <w:proofErr w:type="spellEnd"/>
      <w:r w:rsidR="004C4EE4">
        <w:rPr>
          <w:sz w:val="23"/>
          <w:szCs w:val="23"/>
        </w:rPr>
        <w:t>, Korry Green,</w:t>
      </w:r>
      <w:r w:rsidR="006458B6">
        <w:rPr>
          <w:sz w:val="23"/>
          <w:szCs w:val="23"/>
        </w:rPr>
        <w:t xml:space="preserve"> </w:t>
      </w:r>
      <w:r w:rsidR="004C4EE4">
        <w:rPr>
          <w:sz w:val="23"/>
          <w:szCs w:val="23"/>
        </w:rPr>
        <w:t>Sharlan Holmes</w:t>
      </w:r>
    </w:p>
    <w:p w14:paraId="50BE3369" w14:textId="77777777" w:rsidR="00926ED0" w:rsidRDefault="00926ED0" w:rsidP="00926ED0">
      <w:pPr>
        <w:pStyle w:val="Default"/>
        <w:rPr>
          <w:b/>
          <w:bCs/>
          <w:sz w:val="23"/>
          <w:szCs w:val="23"/>
        </w:rPr>
      </w:pPr>
    </w:p>
    <w:p w14:paraId="2BC71724" w14:textId="385F7948" w:rsidR="00926ED0" w:rsidRDefault="00926ED0" w:rsidP="00926ED0">
      <w:pPr>
        <w:pStyle w:val="Default"/>
        <w:rPr>
          <w:sz w:val="23"/>
          <w:szCs w:val="23"/>
        </w:rPr>
      </w:pPr>
      <w:r>
        <w:rPr>
          <w:b/>
          <w:bCs/>
          <w:sz w:val="23"/>
          <w:szCs w:val="23"/>
        </w:rPr>
        <w:t xml:space="preserve">Staff Present: </w:t>
      </w:r>
      <w:r>
        <w:rPr>
          <w:sz w:val="23"/>
          <w:szCs w:val="23"/>
        </w:rPr>
        <w:t xml:space="preserve">Duncan Olsen, </w:t>
      </w:r>
      <w:r w:rsidR="00D2688F">
        <w:rPr>
          <w:sz w:val="23"/>
          <w:szCs w:val="23"/>
        </w:rPr>
        <w:t>Jim Harvey</w:t>
      </w:r>
      <w:r w:rsidR="001B0365">
        <w:rPr>
          <w:sz w:val="23"/>
          <w:szCs w:val="23"/>
        </w:rPr>
        <w:t xml:space="preserve">, </w:t>
      </w:r>
      <w:r w:rsidR="001A37FF">
        <w:rPr>
          <w:sz w:val="23"/>
          <w:szCs w:val="23"/>
        </w:rPr>
        <w:t>Ashton Wilson</w:t>
      </w:r>
      <w:r w:rsidR="00D473C8">
        <w:rPr>
          <w:sz w:val="23"/>
          <w:szCs w:val="23"/>
        </w:rPr>
        <w:t xml:space="preserve">, </w:t>
      </w:r>
      <w:r w:rsidR="001A491D">
        <w:rPr>
          <w:sz w:val="23"/>
          <w:szCs w:val="23"/>
        </w:rPr>
        <w:t>Gabby Eisenbarth</w:t>
      </w:r>
      <w:r w:rsidR="00B9756A">
        <w:rPr>
          <w:sz w:val="23"/>
          <w:szCs w:val="23"/>
        </w:rPr>
        <w:t>, Marty Smith</w:t>
      </w:r>
      <w:r w:rsidR="001A491D">
        <w:rPr>
          <w:sz w:val="23"/>
          <w:szCs w:val="23"/>
        </w:rPr>
        <w:t xml:space="preserve">, Todd Ferrario, Duane Kearsley, Emily Scoville </w:t>
      </w:r>
    </w:p>
    <w:p w14:paraId="0FCF8B4F" w14:textId="77777777" w:rsidR="00926ED0" w:rsidRDefault="00926ED0" w:rsidP="00926ED0">
      <w:pPr>
        <w:pStyle w:val="Default"/>
        <w:rPr>
          <w:b/>
          <w:bCs/>
          <w:sz w:val="23"/>
          <w:szCs w:val="23"/>
        </w:rPr>
      </w:pPr>
    </w:p>
    <w:p w14:paraId="72293CB4" w14:textId="77777777" w:rsidR="00926ED0" w:rsidRDefault="00926ED0" w:rsidP="00926ED0">
      <w:pPr>
        <w:pStyle w:val="Default"/>
        <w:rPr>
          <w:b/>
          <w:bCs/>
          <w:sz w:val="23"/>
          <w:szCs w:val="23"/>
        </w:rPr>
      </w:pPr>
    </w:p>
    <w:p w14:paraId="330ABDA7" w14:textId="77777777" w:rsidR="00926ED0" w:rsidRDefault="00926ED0" w:rsidP="00926ED0">
      <w:pPr>
        <w:pStyle w:val="Default"/>
        <w:rPr>
          <w:sz w:val="23"/>
          <w:szCs w:val="23"/>
        </w:rPr>
      </w:pPr>
      <w:r>
        <w:rPr>
          <w:b/>
          <w:bCs/>
          <w:sz w:val="23"/>
          <w:szCs w:val="23"/>
        </w:rPr>
        <w:t xml:space="preserve">Welcome: </w:t>
      </w:r>
    </w:p>
    <w:p w14:paraId="3E1A77AD" w14:textId="278E65CE" w:rsidR="000F7A06" w:rsidRDefault="000F7A06" w:rsidP="000F7A06">
      <w:pPr>
        <w:pStyle w:val="Default"/>
        <w:rPr>
          <w:sz w:val="23"/>
          <w:szCs w:val="23"/>
        </w:rPr>
      </w:pPr>
      <w:r>
        <w:rPr>
          <w:sz w:val="23"/>
          <w:szCs w:val="23"/>
        </w:rPr>
        <w:t xml:space="preserve">Chair Connie Robinson opened the meeting and welcomed board </w:t>
      </w:r>
      <w:r w:rsidR="00440D4B">
        <w:rPr>
          <w:sz w:val="23"/>
          <w:szCs w:val="23"/>
        </w:rPr>
        <w:t>members;</w:t>
      </w:r>
      <w:r>
        <w:rPr>
          <w:sz w:val="23"/>
          <w:szCs w:val="23"/>
        </w:rPr>
        <w:t xml:space="preserve"> the meeting came to order at 12</w:t>
      </w:r>
      <w:r w:rsidR="001B0365">
        <w:rPr>
          <w:sz w:val="23"/>
          <w:szCs w:val="23"/>
        </w:rPr>
        <w:t>:</w:t>
      </w:r>
      <w:r w:rsidR="001A491D">
        <w:rPr>
          <w:sz w:val="23"/>
          <w:szCs w:val="23"/>
        </w:rPr>
        <w:t>38</w:t>
      </w:r>
      <w:r>
        <w:rPr>
          <w:sz w:val="23"/>
          <w:szCs w:val="23"/>
        </w:rPr>
        <w:t xml:space="preserve"> pm. </w:t>
      </w:r>
    </w:p>
    <w:p w14:paraId="186DF0AE" w14:textId="77777777" w:rsidR="00926ED0" w:rsidRDefault="00926ED0" w:rsidP="00926ED0">
      <w:pPr>
        <w:pStyle w:val="Default"/>
        <w:rPr>
          <w:b/>
          <w:bCs/>
          <w:sz w:val="23"/>
          <w:szCs w:val="23"/>
        </w:rPr>
      </w:pPr>
    </w:p>
    <w:p w14:paraId="4CB70BF7" w14:textId="77777777" w:rsidR="00926ED0" w:rsidRDefault="00926ED0" w:rsidP="00926ED0">
      <w:pPr>
        <w:pStyle w:val="Default"/>
        <w:rPr>
          <w:sz w:val="23"/>
          <w:szCs w:val="23"/>
        </w:rPr>
      </w:pPr>
      <w:r>
        <w:rPr>
          <w:b/>
          <w:bCs/>
          <w:sz w:val="23"/>
          <w:szCs w:val="23"/>
        </w:rPr>
        <w:t xml:space="preserve">Approval of Minutes: </w:t>
      </w:r>
    </w:p>
    <w:p w14:paraId="2552EAE2" w14:textId="370150F2" w:rsidR="000F7A06" w:rsidRDefault="000F7A06" w:rsidP="000F7A06">
      <w:pPr>
        <w:pStyle w:val="Default"/>
        <w:rPr>
          <w:sz w:val="23"/>
          <w:szCs w:val="23"/>
        </w:rPr>
      </w:pPr>
      <w:r w:rsidRPr="008F5FD6">
        <w:rPr>
          <w:sz w:val="23"/>
          <w:szCs w:val="23"/>
        </w:rPr>
        <w:t>Connie Robinson</w:t>
      </w:r>
      <w:r>
        <w:rPr>
          <w:sz w:val="23"/>
          <w:szCs w:val="23"/>
        </w:rPr>
        <w:t xml:space="preserve"> motioned to approve the minutes from the </w:t>
      </w:r>
      <w:r w:rsidR="001A491D">
        <w:rPr>
          <w:sz w:val="23"/>
          <w:szCs w:val="23"/>
        </w:rPr>
        <w:t>September</w:t>
      </w:r>
      <w:r w:rsidR="00BC6667">
        <w:rPr>
          <w:sz w:val="23"/>
          <w:szCs w:val="23"/>
        </w:rPr>
        <w:t xml:space="preserve"> </w:t>
      </w:r>
      <w:r w:rsidR="001B0365">
        <w:rPr>
          <w:sz w:val="23"/>
          <w:szCs w:val="23"/>
        </w:rPr>
        <w:t>1</w:t>
      </w:r>
      <w:r w:rsidR="001A491D">
        <w:rPr>
          <w:sz w:val="23"/>
          <w:szCs w:val="23"/>
        </w:rPr>
        <w:t>9</w:t>
      </w:r>
      <w:r w:rsidR="00BC6667">
        <w:rPr>
          <w:sz w:val="23"/>
          <w:szCs w:val="23"/>
        </w:rPr>
        <w:t xml:space="preserve">, </w:t>
      </w:r>
      <w:r w:rsidR="00F1090B">
        <w:rPr>
          <w:sz w:val="23"/>
          <w:szCs w:val="23"/>
        </w:rPr>
        <w:t>2024,</w:t>
      </w:r>
      <w:r w:rsidR="00BC6667">
        <w:rPr>
          <w:sz w:val="23"/>
          <w:szCs w:val="23"/>
        </w:rPr>
        <w:t xml:space="preserve"> Meeting</w:t>
      </w:r>
      <w:r>
        <w:rPr>
          <w:sz w:val="23"/>
          <w:szCs w:val="23"/>
        </w:rPr>
        <w:t xml:space="preserve">. </w:t>
      </w:r>
      <w:proofErr w:type="gramStart"/>
      <w:r>
        <w:rPr>
          <w:sz w:val="23"/>
          <w:szCs w:val="23"/>
        </w:rPr>
        <w:t>So</w:t>
      </w:r>
      <w:proofErr w:type="gramEnd"/>
      <w:r>
        <w:rPr>
          <w:sz w:val="23"/>
          <w:szCs w:val="23"/>
        </w:rPr>
        <w:t xml:space="preserve"> moved. The motion carried. </w:t>
      </w:r>
    </w:p>
    <w:p w14:paraId="7909A602" w14:textId="77777777" w:rsidR="00B9756A" w:rsidRDefault="00B9756A" w:rsidP="00B9756A">
      <w:pPr>
        <w:pStyle w:val="Default"/>
        <w:rPr>
          <w:sz w:val="23"/>
          <w:szCs w:val="23"/>
        </w:rPr>
      </w:pPr>
    </w:p>
    <w:p w14:paraId="023286A1" w14:textId="77777777" w:rsidR="007B0997" w:rsidRPr="007B0997" w:rsidRDefault="007B0997" w:rsidP="00926ED0">
      <w:pPr>
        <w:pStyle w:val="Default"/>
        <w:rPr>
          <w:sz w:val="23"/>
          <w:szCs w:val="23"/>
        </w:rPr>
      </w:pPr>
    </w:p>
    <w:p w14:paraId="6763712E" w14:textId="77777777" w:rsidR="000F7A06" w:rsidRDefault="000F7A06" w:rsidP="000F7A06">
      <w:pPr>
        <w:pStyle w:val="Default"/>
        <w:rPr>
          <w:sz w:val="23"/>
          <w:szCs w:val="23"/>
        </w:rPr>
      </w:pPr>
      <w:r>
        <w:rPr>
          <w:b/>
          <w:bCs/>
          <w:sz w:val="23"/>
          <w:szCs w:val="23"/>
        </w:rPr>
        <w:t xml:space="preserve">Weber County Report &amp; Welcome: </w:t>
      </w:r>
      <w:r>
        <w:rPr>
          <w:sz w:val="23"/>
          <w:szCs w:val="23"/>
        </w:rPr>
        <w:t xml:space="preserve">(Commissioner Harvey) </w:t>
      </w:r>
    </w:p>
    <w:p w14:paraId="59EBF628" w14:textId="0DF59DA6" w:rsidR="001B0365" w:rsidRDefault="000F7A06" w:rsidP="001A491D">
      <w:pPr>
        <w:pStyle w:val="Default"/>
        <w:rPr>
          <w:sz w:val="23"/>
          <w:szCs w:val="23"/>
        </w:rPr>
      </w:pPr>
      <w:r>
        <w:rPr>
          <w:sz w:val="23"/>
          <w:szCs w:val="23"/>
        </w:rPr>
        <w:t xml:space="preserve">Commissioner Harvey </w:t>
      </w:r>
      <w:r w:rsidR="001A491D">
        <w:rPr>
          <w:sz w:val="23"/>
          <w:szCs w:val="23"/>
        </w:rPr>
        <w:t>informed everyone that the final budget has been adopted. Parks and Rec as well as the library are now in control of their own balances. The Commissioners believe this creates both trust and accountability. Commissioner Harvey add</w:t>
      </w:r>
      <w:r w:rsidR="00991A9E">
        <w:rPr>
          <w:sz w:val="23"/>
          <w:szCs w:val="23"/>
        </w:rPr>
        <w:t>ed</w:t>
      </w:r>
      <w:r w:rsidR="001A491D">
        <w:rPr>
          <w:sz w:val="23"/>
          <w:szCs w:val="23"/>
        </w:rPr>
        <w:t xml:space="preserve"> that Weber County has elected to allow Ogden Valley to become its own city. He note</w:t>
      </w:r>
      <w:r w:rsidR="00991A9E">
        <w:rPr>
          <w:sz w:val="23"/>
          <w:szCs w:val="23"/>
        </w:rPr>
        <w:t>d</w:t>
      </w:r>
      <w:r w:rsidR="001A491D">
        <w:rPr>
          <w:sz w:val="23"/>
          <w:szCs w:val="23"/>
        </w:rPr>
        <w:t xml:space="preserve"> that this change will require Ogden Valley to take over everything on their own, including managing their own planning. He </w:t>
      </w:r>
      <w:r w:rsidR="00991A9E">
        <w:rPr>
          <w:sz w:val="23"/>
          <w:szCs w:val="23"/>
        </w:rPr>
        <w:t>went</w:t>
      </w:r>
      <w:r w:rsidR="001A491D">
        <w:rPr>
          <w:sz w:val="23"/>
          <w:szCs w:val="23"/>
        </w:rPr>
        <w:t xml:space="preserve"> on to note that there have been no changes to the transportation plan. Susan Clontz asked if Ogden Valley will still be participating in the Weber County Fair in 2025. Commissioner Harvey respond</w:t>
      </w:r>
      <w:r w:rsidR="00991A9E">
        <w:rPr>
          <w:sz w:val="23"/>
          <w:szCs w:val="23"/>
        </w:rPr>
        <w:t xml:space="preserve">ed saying </w:t>
      </w:r>
      <w:r w:rsidR="00EE424E">
        <w:rPr>
          <w:sz w:val="23"/>
          <w:szCs w:val="23"/>
        </w:rPr>
        <w:t>“</w:t>
      </w:r>
      <w:r w:rsidR="00991A9E">
        <w:rPr>
          <w:sz w:val="23"/>
          <w:szCs w:val="23"/>
        </w:rPr>
        <w:t>yes they will</w:t>
      </w:r>
      <w:r w:rsidR="00EE424E">
        <w:rPr>
          <w:sz w:val="23"/>
          <w:szCs w:val="23"/>
        </w:rPr>
        <w:t>”</w:t>
      </w:r>
      <w:r w:rsidR="00991A9E">
        <w:rPr>
          <w:sz w:val="23"/>
          <w:szCs w:val="23"/>
        </w:rPr>
        <w:t xml:space="preserve"> and noted that the new city will not take </w:t>
      </w:r>
      <w:r w:rsidR="00440D4B">
        <w:rPr>
          <w:sz w:val="23"/>
          <w:szCs w:val="23"/>
        </w:rPr>
        <w:t>effect</w:t>
      </w:r>
      <w:r w:rsidR="00991A9E">
        <w:rPr>
          <w:sz w:val="23"/>
          <w:szCs w:val="23"/>
        </w:rPr>
        <w:t xml:space="preserve"> until 2026. </w:t>
      </w:r>
    </w:p>
    <w:p w14:paraId="4695624D" w14:textId="77777777" w:rsidR="00017B18" w:rsidRDefault="00017B18" w:rsidP="00926ED0">
      <w:pPr>
        <w:pStyle w:val="Default"/>
        <w:rPr>
          <w:b/>
          <w:bCs/>
          <w:sz w:val="23"/>
          <w:szCs w:val="23"/>
        </w:rPr>
      </w:pPr>
    </w:p>
    <w:p w14:paraId="6BE9084D" w14:textId="6C9B24FC" w:rsidR="00926ED0" w:rsidRDefault="00095479" w:rsidP="00926ED0">
      <w:pPr>
        <w:pStyle w:val="Default"/>
        <w:rPr>
          <w:sz w:val="23"/>
          <w:szCs w:val="23"/>
        </w:rPr>
      </w:pPr>
      <w:r>
        <w:rPr>
          <w:b/>
          <w:bCs/>
          <w:sz w:val="23"/>
          <w:szCs w:val="23"/>
        </w:rPr>
        <w:t>Golden Spike Event Center</w:t>
      </w:r>
      <w:r w:rsidR="00926ED0">
        <w:rPr>
          <w:b/>
          <w:bCs/>
          <w:sz w:val="23"/>
          <w:szCs w:val="23"/>
        </w:rPr>
        <w:t xml:space="preserve"> Report: </w:t>
      </w:r>
      <w:r w:rsidR="00926ED0">
        <w:rPr>
          <w:sz w:val="23"/>
          <w:szCs w:val="23"/>
        </w:rPr>
        <w:t>(</w:t>
      </w:r>
      <w:r w:rsidR="002F4644">
        <w:rPr>
          <w:sz w:val="23"/>
          <w:szCs w:val="23"/>
        </w:rPr>
        <w:t>Duncan Olsen</w:t>
      </w:r>
      <w:r w:rsidR="00926ED0">
        <w:rPr>
          <w:sz w:val="23"/>
          <w:szCs w:val="23"/>
        </w:rPr>
        <w:t xml:space="preserve">) </w:t>
      </w:r>
    </w:p>
    <w:p w14:paraId="65F05420" w14:textId="3C3B9B38" w:rsidR="00017B18" w:rsidRDefault="002F4644" w:rsidP="00926ED0">
      <w:pPr>
        <w:pStyle w:val="Default"/>
        <w:rPr>
          <w:sz w:val="23"/>
          <w:szCs w:val="23"/>
        </w:rPr>
      </w:pPr>
      <w:r>
        <w:rPr>
          <w:sz w:val="23"/>
          <w:szCs w:val="23"/>
        </w:rPr>
        <w:t xml:space="preserve">Duncan began by </w:t>
      </w:r>
      <w:r w:rsidR="00991A9E">
        <w:rPr>
          <w:sz w:val="23"/>
          <w:szCs w:val="23"/>
        </w:rPr>
        <w:t xml:space="preserve">thanking everyone that supported another successful year at the Golden Spike Event Center. He added that November and December were a little slower than usual, which was both a negative in terms of revenue and a positive for the time it allowed the staff to </w:t>
      </w:r>
      <w:r w:rsidR="00440D4B">
        <w:rPr>
          <w:sz w:val="23"/>
          <w:szCs w:val="23"/>
        </w:rPr>
        <w:t>spend</w:t>
      </w:r>
      <w:r w:rsidR="00991A9E">
        <w:rPr>
          <w:sz w:val="23"/>
          <w:szCs w:val="23"/>
        </w:rPr>
        <w:t xml:space="preserve"> time with family around the holidays. He noted that the way </w:t>
      </w:r>
      <w:r w:rsidR="00440D4B">
        <w:rPr>
          <w:sz w:val="23"/>
          <w:szCs w:val="23"/>
        </w:rPr>
        <w:t>Thanksgiving</w:t>
      </w:r>
      <w:r w:rsidR="00991A9E">
        <w:rPr>
          <w:sz w:val="23"/>
          <w:szCs w:val="23"/>
        </w:rPr>
        <w:t xml:space="preserve"> and Christmas holidays fell on the calendar this year affected events during these months. Stephanie Solomon then introduced herself. She is new to Visit Ogden and </w:t>
      </w:r>
      <w:r w:rsidR="00440D4B">
        <w:rPr>
          <w:sz w:val="23"/>
          <w:szCs w:val="23"/>
        </w:rPr>
        <w:t>has</w:t>
      </w:r>
      <w:r w:rsidR="00991A9E">
        <w:rPr>
          <w:sz w:val="23"/>
          <w:szCs w:val="23"/>
        </w:rPr>
        <w:t xml:space="preserve"> moved over from the High Country Inn. Duncan commended Stephanie on doing such a great job in her role at the hotel and believes her experience will bring good perspective to Visit Ogden. </w:t>
      </w:r>
    </w:p>
    <w:p w14:paraId="4FD84E07" w14:textId="77777777" w:rsidR="00472742" w:rsidRDefault="00472742" w:rsidP="00926ED0">
      <w:pPr>
        <w:pStyle w:val="Default"/>
        <w:rPr>
          <w:sz w:val="23"/>
          <w:szCs w:val="23"/>
        </w:rPr>
      </w:pPr>
    </w:p>
    <w:p w14:paraId="38364CCB" w14:textId="77777777" w:rsidR="0038391A" w:rsidRDefault="0038391A" w:rsidP="00926ED0">
      <w:pPr>
        <w:pStyle w:val="Default"/>
        <w:rPr>
          <w:sz w:val="23"/>
          <w:szCs w:val="23"/>
        </w:rPr>
      </w:pPr>
      <w:r w:rsidRPr="0038391A">
        <w:rPr>
          <w:b/>
          <w:sz w:val="23"/>
          <w:szCs w:val="23"/>
        </w:rPr>
        <w:t>Weber County Fair Report:</w:t>
      </w:r>
      <w:r>
        <w:rPr>
          <w:sz w:val="23"/>
          <w:szCs w:val="23"/>
        </w:rPr>
        <w:t xml:space="preserve"> (</w:t>
      </w:r>
      <w:r w:rsidR="006D77AF">
        <w:rPr>
          <w:sz w:val="23"/>
          <w:szCs w:val="23"/>
        </w:rPr>
        <w:t>Ashton Wilson</w:t>
      </w:r>
      <w:r>
        <w:rPr>
          <w:sz w:val="23"/>
          <w:szCs w:val="23"/>
        </w:rPr>
        <w:t>)</w:t>
      </w:r>
    </w:p>
    <w:p w14:paraId="150E8C7F" w14:textId="6DB3EA90" w:rsidR="0007034F" w:rsidRDefault="002F4644" w:rsidP="006458B6">
      <w:pPr>
        <w:pStyle w:val="Default"/>
        <w:rPr>
          <w:sz w:val="23"/>
          <w:szCs w:val="23"/>
        </w:rPr>
      </w:pPr>
      <w:r>
        <w:rPr>
          <w:sz w:val="23"/>
          <w:szCs w:val="23"/>
        </w:rPr>
        <w:t xml:space="preserve">Ashton </w:t>
      </w:r>
      <w:r w:rsidR="00991A9E">
        <w:rPr>
          <w:sz w:val="23"/>
          <w:szCs w:val="23"/>
        </w:rPr>
        <w:t xml:space="preserve">handed out Weber County Fair Evaluations for 2024. She noted a few changes being made, as a result of the feedback provided, including moving the </w:t>
      </w:r>
      <w:proofErr w:type="gramStart"/>
      <w:r w:rsidR="00991A9E">
        <w:rPr>
          <w:sz w:val="23"/>
          <w:szCs w:val="23"/>
        </w:rPr>
        <w:t>kids</w:t>
      </w:r>
      <w:proofErr w:type="gramEnd"/>
      <w:r w:rsidR="00991A9E">
        <w:rPr>
          <w:sz w:val="23"/>
          <w:szCs w:val="23"/>
        </w:rPr>
        <w:t xml:space="preserve"> activity zone to a more accessible location and updating the website to ensure the premium book is more visible. She added that the petting zoo will not be coming back, instead she has extended the footprint for Cowtown and extended their contract over the </w:t>
      </w:r>
      <w:r w:rsidR="00440D4B">
        <w:rPr>
          <w:sz w:val="23"/>
          <w:szCs w:val="23"/>
        </w:rPr>
        <w:t>next 3</w:t>
      </w:r>
      <w:r w:rsidR="00991A9E">
        <w:rPr>
          <w:sz w:val="23"/>
          <w:szCs w:val="23"/>
        </w:rPr>
        <w:t xml:space="preserve"> years.</w:t>
      </w:r>
      <w:r w:rsidR="005C68A9">
        <w:rPr>
          <w:sz w:val="23"/>
          <w:szCs w:val="23"/>
        </w:rPr>
        <w:t xml:space="preserve"> Other new additions will be </w:t>
      </w:r>
      <w:proofErr w:type="gramStart"/>
      <w:r w:rsidR="005C68A9">
        <w:rPr>
          <w:sz w:val="23"/>
          <w:szCs w:val="23"/>
        </w:rPr>
        <w:t>stilt</w:t>
      </w:r>
      <w:proofErr w:type="gramEnd"/>
      <w:r w:rsidR="005C68A9">
        <w:rPr>
          <w:sz w:val="23"/>
          <w:szCs w:val="23"/>
        </w:rPr>
        <w:t xml:space="preserve"> walkers, dino encounters and</w:t>
      </w:r>
      <w:r w:rsidR="00440D4B">
        <w:rPr>
          <w:sz w:val="23"/>
          <w:szCs w:val="23"/>
        </w:rPr>
        <w:t xml:space="preserve"> more crowd gathering activities. Duncan has been working on getting a concert on </w:t>
      </w:r>
      <w:proofErr w:type="gramStart"/>
      <w:r w:rsidR="00440D4B">
        <w:rPr>
          <w:sz w:val="23"/>
          <w:szCs w:val="23"/>
        </w:rPr>
        <w:t>the schedule</w:t>
      </w:r>
      <w:proofErr w:type="gramEnd"/>
      <w:r w:rsidR="00440D4B">
        <w:rPr>
          <w:sz w:val="23"/>
          <w:szCs w:val="23"/>
        </w:rPr>
        <w:t xml:space="preserve"> in 2025 as well. Ashton let everyone know more about dino encounters, such as the fact </w:t>
      </w:r>
      <w:r w:rsidR="00440D4B">
        <w:rPr>
          <w:sz w:val="23"/>
          <w:szCs w:val="23"/>
        </w:rPr>
        <w:lastRenderedPageBreak/>
        <w:t>that they have small rides, take almost 20,000 sq ft and educational activities. She noted that she is applying for a RAMP Grant to help with the cost of Dino Encounters.</w:t>
      </w:r>
      <w:r w:rsidR="00991A9E">
        <w:rPr>
          <w:sz w:val="23"/>
          <w:szCs w:val="23"/>
        </w:rPr>
        <w:t xml:space="preserve"> Ashton noted that sponsorship revenue was up this year and gave thanks to Gabby Eisenbarth for her efforts. She also noted that a </w:t>
      </w:r>
      <w:r w:rsidR="00440D4B">
        <w:rPr>
          <w:sz w:val="23"/>
          <w:szCs w:val="23"/>
        </w:rPr>
        <w:t>last-minute</w:t>
      </w:r>
      <w:r w:rsidR="00991A9E">
        <w:rPr>
          <w:sz w:val="23"/>
          <w:szCs w:val="23"/>
        </w:rPr>
        <w:t xml:space="preserve"> push in the sponsorship revenue was due to the Korean company who added sponsorship for the derby. </w:t>
      </w:r>
      <w:r w:rsidR="005C68A9">
        <w:rPr>
          <w:sz w:val="23"/>
          <w:szCs w:val="23"/>
        </w:rPr>
        <w:t xml:space="preserve">Ashton went on to say that one big sponsorship was lost due to their own budget cuts, which was Ford. She asked everyone who has connections with dealerships to help regain a similar sponsorship for the Fair. Ashton discussed the fact that advertising was a big challenge this year, due to losing the contracted </w:t>
      </w:r>
      <w:r w:rsidR="00440D4B">
        <w:rPr>
          <w:sz w:val="23"/>
          <w:szCs w:val="23"/>
        </w:rPr>
        <w:t xml:space="preserve">advertising </w:t>
      </w:r>
      <w:r w:rsidR="005C68A9">
        <w:rPr>
          <w:sz w:val="23"/>
          <w:szCs w:val="23"/>
        </w:rPr>
        <w:t xml:space="preserve">company over </w:t>
      </w:r>
      <w:proofErr w:type="gramStart"/>
      <w:r w:rsidR="005C68A9">
        <w:rPr>
          <w:sz w:val="23"/>
          <w:szCs w:val="23"/>
        </w:rPr>
        <w:t>half way</w:t>
      </w:r>
      <w:proofErr w:type="gramEnd"/>
      <w:r w:rsidR="005C68A9">
        <w:rPr>
          <w:sz w:val="23"/>
          <w:szCs w:val="23"/>
        </w:rPr>
        <w:t xml:space="preserve"> through the planning process. In response to this she decided to keep everything in </w:t>
      </w:r>
      <w:proofErr w:type="gramStart"/>
      <w:r w:rsidR="005C68A9">
        <w:rPr>
          <w:sz w:val="23"/>
          <w:szCs w:val="23"/>
        </w:rPr>
        <w:t>house</w:t>
      </w:r>
      <w:proofErr w:type="gramEnd"/>
      <w:r w:rsidR="005C68A9">
        <w:rPr>
          <w:sz w:val="23"/>
          <w:szCs w:val="23"/>
        </w:rPr>
        <w:t xml:space="preserve"> for 2025. This will save both time and money and allow more control of the creative process. She added that the team is way ahead of the game in terms of advertising for the 2025 Fair. Ashton noted that attendance numbers were down this year, possibly due to weather and advertising issues. Vendor numbers were also down but correlated with </w:t>
      </w:r>
      <w:r w:rsidR="00EE424E">
        <w:rPr>
          <w:sz w:val="23"/>
          <w:szCs w:val="23"/>
        </w:rPr>
        <w:t>a decrease</w:t>
      </w:r>
      <w:r w:rsidR="005C68A9">
        <w:rPr>
          <w:sz w:val="23"/>
          <w:szCs w:val="23"/>
        </w:rPr>
        <w:t xml:space="preserve"> in attendance. Ashton let everyone know that Ducan and Marty had attended the IFE Convention in Phoenix this year and came back with some valuable feedback, such as doing a “human slot machine” as a publicity attraction for </w:t>
      </w:r>
      <w:r w:rsidR="00440D4B">
        <w:rPr>
          <w:sz w:val="23"/>
          <w:szCs w:val="23"/>
        </w:rPr>
        <w:t>giveaways</w:t>
      </w:r>
      <w:r w:rsidR="005C68A9">
        <w:rPr>
          <w:sz w:val="23"/>
          <w:szCs w:val="23"/>
        </w:rPr>
        <w:t xml:space="preserve"> and the value in utilizing </w:t>
      </w:r>
      <w:r w:rsidR="00EE424E">
        <w:rPr>
          <w:sz w:val="23"/>
          <w:szCs w:val="23"/>
        </w:rPr>
        <w:t>people’s</w:t>
      </w:r>
      <w:r w:rsidR="005C68A9">
        <w:rPr>
          <w:sz w:val="23"/>
          <w:szCs w:val="23"/>
        </w:rPr>
        <w:t xml:space="preserve"> phones as a kiosk to save time and labor cost. Ashton mentioned that she would also like to offer guests incentives to purchase tickets in advance, to save time and labor </w:t>
      </w:r>
      <w:r w:rsidR="00EE424E">
        <w:rPr>
          <w:sz w:val="23"/>
          <w:szCs w:val="23"/>
        </w:rPr>
        <w:t>costs</w:t>
      </w:r>
      <w:r w:rsidR="005C68A9">
        <w:rPr>
          <w:sz w:val="23"/>
          <w:szCs w:val="23"/>
        </w:rPr>
        <w:t>, as well as add to the guest experience. Ashton mentio</w:t>
      </w:r>
      <w:r w:rsidR="00440D4B">
        <w:rPr>
          <w:sz w:val="23"/>
          <w:szCs w:val="23"/>
        </w:rPr>
        <w:t xml:space="preserve">ned that they may be adding a roaming fortune teller called </w:t>
      </w:r>
      <w:proofErr w:type="spellStart"/>
      <w:r w:rsidR="00440D4B">
        <w:rPr>
          <w:sz w:val="23"/>
          <w:szCs w:val="23"/>
        </w:rPr>
        <w:t>Zultar</w:t>
      </w:r>
      <w:proofErr w:type="spellEnd"/>
      <w:r w:rsidR="00440D4B">
        <w:rPr>
          <w:sz w:val="23"/>
          <w:szCs w:val="23"/>
        </w:rPr>
        <w:t xml:space="preserve">. </w:t>
      </w:r>
    </w:p>
    <w:p w14:paraId="7D7795EB" w14:textId="77777777" w:rsidR="003E4004" w:rsidRDefault="003E4004" w:rsidP="00926ED0">
      <w:pPr>
        <w:pStyle w:val="Default"/>
        <w:rPr>
          <w:sz w:val="23"/>
          <w:szCs w:val="23"/>
        </w:rPr>
      </w:pPr>
    </w:p>
    <w:p w14:paraId="1CCB5127" w14:textId="3EF512B8" w:rsidR="006458B6" w:rsidRDefault="003E4004" w:rsidP="003E4004">
      <w:pPr>
        <w:pStyle w:val="Default"/>
        <w:rPr>
          <w:bCs/>
          <w:sz w:val="23"/>
          <w:szCs w:val="23"/>
        </w:rPr>
      </w:pPr>
      <w:r>
        <w:rPr>
          <w:b/>
          <w:bCs/>
          <w:sz w:val="23"/>
          <w:szCs w:val="23"/>
        </w:rPr>
        <w:t>Committee Discussion</w:t>
      </w:r>
      <w:r w:rsidR="004411DF">
        <w:rPr>
          <w:bCs/>
          <w:sz w:val="23"/>
          <w:szCs w:val="23"/>
        </w:rPr>
        <w:t>: (</w:t>
      </w:r>
      <w:r w:rsidR="002A7B51">
        <w:rPr>
          <w:bCs/>
          <w:sz w:val="23"/>
          <w:szCs w:val="23"/>
        </w:rPr>
        <w:t>Commissioner Harvey</w:t>
      </w:r>
      <w:r w:rsidRPr="003E4004">
        <w:rPr>
          <w:bCs/>
          <w:sz w:val="23"/>
          <w:szCs w:val="23"/>
        </w:rPr>
        <w:t>)</w:t>
      </w:r>
    </w:p>
    <w:p w14:paraId="4C4A4067" w14:textId="4413F311" w:rsidR="006458B6" w:rsidRDefault="00440D4B" w:rsidP="006458B6">
      <w:pPr>
        <w:pStyle w:val="Default"/>
        <w:rPr>
          <w:sz w:val="23"/>
          <w:szCs w:val="23"/>
        </w:rPr>
      </w:pPr>
      <w:r>
        <w:rPr>
          <w:sz w:val="23"/>
          <w:szCs w:val="23"/>
        </w:rPr>
        <w:t xml:space="preserve">Ashton Wilson let everyone know that Bulls Wars is coming up on New Years Eve and that the 2025 meeting dates are included on the handout at everyone’s seat. </w:t>
      </w:r>
    </w:p>
    <w:p w14:paraId="5C74CF08" w14:textId="77777777" w:rsidR="006458B6" w:rsidRDefault="006458B6" w:rsidP="003E4004">
      <w:pPr>
        <w:pStyle w:val="Default"/>
        <w:rPr>
          <w:bCs/>
          <w:sz w:val="23"/>
          <w:szCs w:val="23"/>
        </w:rPr>
      </w:pPr>
    </w:p>
    <w:p w14:paraId="4D0E2129" w14:textId="77777777" w:rsidR="006458B6" w:rsidRDefault="006458B6" w:rsidP="003E4004">
      <w:pPr>
        <w:pStyle w:val="Default"/>
        <w:rPr>
          <w:bCs/>
          <w:sz w:val="23"/>
          <w:szCs w:val="23"/>
        </w:rPr>
      </w:pPr>
    </w:p>
    <w:p w14:paraId="28FE0142" w14:textId="5E637B04" w:rsidR="00156FD3" w:rsidRDefault="003E4004" w:rsidP="00926ED0">
      <w:pPr>
        <w:pStyle w:val="Default"/>
        <w:rPr>
          <w:bCs/>
          <w:sz w:val="23"/>
          <w:szCs w:val="23"/>
        </w:rPr>
      </w:pPr>
      <w:r>
        <w:rPr>
          <w:b/>
          <w:bCs/>
          <w:sz w:val="23"/>
          <w:szCs w:val="23"/>
        </w:rPr>
        <w:t xml:space="preserve">Discussion/Action Items: </w:t>
      </w:r>
      <w:r w:rsidRPr="003E4004">
        <w:rPr>
          <w:bCs/>
          <w:sz w:val="23"/>
          <w:szCs w:val="23"/>
        </w:rPr>
        <w:t>(</w:t>
      </w:r>
      <w:r w:rsidR="006458B6">
        <w:rPr>
          <w:bCs/>
          <w:sz w:val="23"/>
          <w:szCs w:val="23"/>
        </w:rPr>
        <w:t>Commissioner Harvey</w:t>
      </w:r>
      <w:r w:rsidRPr="003E4004">
        <w:rPr>
          <w:bCs/>
          <w:sz w:val="23"/>
          <w:szCs w:val="23"/>
        </w:rPr>
        <w:t>)</w:t>
      </w:r>
    </w:p>
    <w:p w14:paraId="34A9D5DE" w14:textId="7EAB68D7" w:rsidR="00D57509" w:rsidRDefault="006458B6" w:rsidP="00D57509">
      <w:pPr>
        <w:pStyle w:val="Default"/>
        <w:rPr>
          <w:bCs/>
          <w:sz w:val="23"/>
          <w:szCs w:val="23"/>
        </w:rPr>
      </w:pPr>
      <w:r>
        <w:rPr>
          <w:bCs/>
          <w:sz w:val="23"/>
          <w:szCs w:val="23"/>
        </w:rPr>
        <w:t xml:space="preserve">No action items to report. </w:t>
      </w:r>
    </w:p>
    <w:p w14:paraId="34B2C344" w14:textId="77777777" w:rsidR="006458B6" w:rsidRDefault="006458B6" w:rsidP="00D57509">
      <w:pPr>
        <w:pStyle w:val="Default"/>
        <w:rPr>
          <w:bCs/>
          <w:sz w:val="23"/>
          <w:szCs w:val="23"/>
        </w:rPr>
      </w:pPr>
    </w:p>
    <w:p w14:paraId="251F0DA7" w14:textId="6C6C286A" w:rsidR="006458B6" w:rsidRDefault="006458B6" w:rsidP="006458B6">
      <w:pPr>
        <w:pStyle w:val="Default"/>
        <w:rPr>
          <w:bCs/>
          <w:sz w:val="23"/>
          <w:szCs w:val="23"/>
        </w:rPr>
      </w:pPr>
      <w:r>
        <w:rPr>
          <w:b/>
          <w:bCs/>
          <w:sz w:val="23"/>
          <w:szCs w:val="23"/>
        </w:rPr>
        <w:t xml:space="preserve">Old Business/New Business: </w:t>
      </w:r>
      <w:r w:rsidRPr="003E4004">
        <w:rPr>
          <w:bCs/>
          <w:sz w:val="23"/>
          <w:szCs w:val="23"/>
        </w:rPr>
        <w:t>(</w:t>
      </w:r>
      <w:r>
        <w:rPr>
          <w:bCs/>
          <w:sz w:val="23"/>
          <w:szCs w:val="23"/>
        </w:rPr>
        <w:t>Commissioner Harvey</w:t>
      </w:r>
      <w:r w:rsidRPr="003E4004">
        <w:rPr>
          <w:bCs/>
          <w:sz w:val="23"/>
          <w:szCs w:val="23"/>
        </w:rPr>
        <w:t>)</w:t>
      </w:r>
    </w:p>
    <w:p w14:paraId="335B8846" w14:textId="4F04BA2B" w:rsidR="006458B6" w:rsidRPr="003E4004" w:rsidRDefault="00440D4B" w:rsidP="006458B6">
      <w:pPr>
        <w:pStyle w:val="Default"/>
        <w:rPr>
          <w:sz w:val="23"/>
          <w:szCs w:val="23"/>
        </w:rPr>
      </w:pPr>
      <w:r>
        <w:rPr>
          <w:bCs/>
          <w:sz w:val="23"/>
          <w:szCs w:val="23"/>
        </w:rPr>
        <w:t xml:space="preserve">Nothing to report. </w:t>
      </w:r>
    </w:p>
    <w:p w14:paraId="3523451C" w14:textId="77777777" w:rsidR="006458B6" w:rsidRPr="003E4004" w:rsidRDefault="006458B6" w:rsidP="00D57509">
      <w:pPr>
        <w:pStyle w:val="Default"/>
        <w:rPr>
          <w:sz w:val="23"/>
          <w:szCs w:val="23"/>
        </w:rPr>
      </w:pPr>
    </w:p>
    <w:p w14:paraId="45C5AB53" w14:textId="77777777" w:rsidR="000A1DFA" w:rsidRPr="003E4004" w:rsidRDefault="000A1DFA" w:rsidP="00926ED0">
      <w:pPr>
        <w:pStyle w:val="Default"/>
        <w:rPr>
          <w:sz w:val="23"/>
          <w:szCs w:val="23"/>
        </w:rPr>
      </w:pPr>
    </w:p>
    <w:p w14:paraId="4B4A6A57" w14:textId="77777777" w:rsidR="00926ED0" w:rsidRDefault="00926ED0" w:rsidP="00926ED0">
      <w:pPr>
        <w:pStyle w:val="Default"/>
        <w:rPr>
          <w:sz w:val="23"/>
          <w:szCs w:val="23"/>
        </w:rPr>
      </w:pPr>
      <w:r>
        <w:rPr>
          <w:b/>
          <w:bCs/>
          <w:sz w:val="23"/>
          <w:szCs w:val="23"/>
        </w:rPr>
        <w:t xml:space="preserve">Adjourn: </w:t>
      </w:r>
    </w:p>
    <w:p w14:paraId="00DE679F" w14:textId="0B1B69E0" w:rsidR="00306BEC" w:rsidRDefault="00306BEC" w:rsidP="00306BEC">
      <w:r>
        <w:rPr>
          <w:sz w:val="23"/>
          <w:szCs w:val="23"/>
        </w:rPr>
        <w:t xml:space="preserve">The meeting </w:t>
      </w:r>
      <w:r w:rsidR="00D57509">
        <w:rPr>
          <w:sz w:val="23"/>
          <w:szCs w:val="23"/>
        </w:rPr>
        <w:t xml:space="preserve">concluded </w:t>
      </w:r>
      <w:r>
        <w:rPr>
          <w:sz w:val="23"/>
          <w:szCs w:val="23"/>
        </w:rPr>
        <w:t>at 1:</w:t>
      </w:r>
      <w:r w:rsidR="00440D4B">
        <w:rPr>
          <w:sz w:val="23"/>
          <w:szCs w:val="23"/>
        </w:rPr>
        <w:t>08</w:t>
      </w:r>
      <w:r>
        <w:rPr>
          <w:sz w:val="23"/>
          <w:szCs w:val="23"/>
        </w:rPr>
        <w:t xml:space="preserve">pm. </w:t>
      </w:r>
      <w:r w:rsidR="006458B6">
        <w:rPr>
          <w:sz w:val="23"/>
          <w:szCs w:val="23"/>
        </w:rPr>
        <w:t>Commissioner Harvey</w:t>
      </w:r>
      <w:r>
        <w:rPr>
          <w:sz w:val="23"/>
          <w:szCs w:val="23"/>
        </w:rPr>
        <w:t xml:space="preserve"> Motioned. </w:t>
      </w:r>
      <w:proofErr w:type="gramStart"/>
      <w:r>
        <w:rPr>
          <w:sz w:val="23"/>
          <w:szCs w:val="23"/>
        </w:rPr>
        <w:t>So</w:t>
      </w:r>
      <w:proofErr w:type="gramEnd"/>
      <w:r>
        <w:rPr>
          <w:sz w:val="23"/>
          <w:szCs w:val="23"/>
        </w:rPr>
        <w:t xml:space="preserve"> moved. The motion carried.   </w:t>
      </w:r>
    </w:p>
    <w:p w14:paraId="6F39F455" w14:textId="77777777" w:rsidR="00926ED0" w:rsidRDefault="00926ED0"/>
    <w:sectPr w:rsidR="00926E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ED0"/>
    <w:rsid w:val="00011ADC"/>
    <w:rsid w:val="00017B18"/>
    <w:rsid w:val="00064137"/>
    <w:rsid w:val="0007034F"/>
    <w:rsid w:val="00095479"/>
    <w:rsid w:val="000977E7"/>
    <w:rsid w:val="000A1DFA"/>
    <w:rsid w:val="000B4D54"/>
    <w:rsid w:val="000C1F58"/>
    <w:rsid w:val="000F7A06"/>
    <w:rsid w:val="00113F43"/>
    <w:rsid w:val="00120B57"/>
    <w:rsid w:val="00156FD3"/>
    <w:rsid w:val="00165059"/>
    <w:rsid w:val="001A37FF"/>
    <w:rsid w:val="001A491D"/>
    <w:rsid w:val="001B0365"/>
    <w:rsid w:val="001D6BC4"/>
    <w:rsid w:val="0022119B"/>
    <w:rsid w:val="0029333E"/>
    <w:rsid w:val="00297066"/>
    <w:rsid w:val="002A7B51"/>
    <w:rsid w:val="002F4644"/>
    <w:rsid w:val="00306BEC"/>
    <w:rsid w:val="00330E11"/>
    <w:rsid w:val="0035249D"/>
    <w:rsid w:val="0038391A"/>
    <w:rsid w:val="00384EB3"/>
    <w:rsid w:val="003A59CB"/>
    <w:rsid w:val="003C3959"/>
    <w:rsid w:val="003C3CB5"/>
    <w:rsid w:val="003C4910"/>
    <w:rsid w:val="003E4004"/>
    <w:rsid w:val="00410CD4"/>
    <w:rsid w:val="00440D4B"/>
    <w:rsid w:val="004411DF"/>
    <w:rsid w:val="00454903"/>
    <w:rsid w:val="00472742"/>
    <w:rsid w:val="004C4EE4"/>
    <w:rsid w:val="004E3D10"/>
    <w:rsid w:val="004F5D38"/>
    <w:rsid w:val="00537802"/>
    <w:rsid w:val="005439F3"/>
    <w:rsid w:val="005C68A9"/>
    <w:rsid w:val="006458B6"/>
    <w:rsid w:val="00662F4B"/>
    <w:rsid w:val="00675D05"/>
    <w:rsid w:val="006A654E"/>
    <w:rsid w:val="006C464E"/>
    <w:rsid w:val="006C4E2F"/>
    <w:rsid w:val="006C61FA"/>
    <w:rsid w:val="006D77AF"/>
    <w:rsid w:val="00712790"/>
    <w:rsid w:val="0076677A"/>
    <w:rsid w:val="00771393"/>
    <w:rsid w:val="007A58E3"/>
    <w:rsid w:val="007B0997"/>
    <w:rsid w:val="007D1741"/>
    <w:rsid w:val="007D205B"/>
    <w:rsid w:val="007E0837"/>
    <w:rsid w:val="007E5760"/>
    <w:rsid w:val="007E6EF8"/>
    <w:rsid w:val="008351E3"/>
    <w:rsid w:val="00840E00"/>
    <w:rsid w:val="0085278E"/>
    <w:rsid w:val="00870B29"/>
    <w:rsid w:val="008A717C"/>
    <w:rsid w:val="008C2CD2"/>
    <w:rsid w:val="008C5238"/>
    <w:rsid w:val="008F5FD6"/>
    <w:rsid w:val="00926ED0"/>
    <w:rsid w:val="0098414D"/>
    <w:rsid w:val="00991A9E"/>
    <w:rsid w:val="009A61DB"/>
    <w:rsid w:val="009A64DF"/>
    <w:rsid w:val="009B6B47"/>
    <w:rsid w:val="009C4E7F"/>
    <w:rsid w:val="00A20BDE"/>
    <w:rsid w:val="00A26B09"/>
    <w:rsid w:val="00A44D1E"/>
    <w:rsid w:val="00B9756A"/>
    <w:rsid w:val="00BC6667"/>
    <w:rsid w:val="00C27763"/>
    <w:rsid w:val="00D2688F"/>
    <w:rsid w:val="00D473C8"/>
    <w:rsid w:val="00D57509"/>
    <w:rsid w:val="00D74BB3"/>
    <w:rsid w:val="00D82DAB"/>
    <w:rsid w:val="00D9024E"/>
    <w:rsid w:val="00DA4149"/>
    <w:rsid w:val="00DB1BDD"/>
    <w:rsid w:val="00E20BDC"/>
    <w:rsid w:val="00E758BE"/>
    <w:rsid w:val="00ED2DC6"/>
    <w:rsid w:val="00EE424E"/>
    <w:rsid w:val="00F1090B"/>
    <w:rsid w:val="00F652FC"/>
    <w:rsid w:val="00F6586F"/>
    <w:rsid w:val="00FA1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9108E"/>
  <w15:chartTrackingRefBased/>
  <w15:docId w15:val="{84CC7433-197B-4EF8-BACD-C77414085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B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26ED0"/>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410CD4"/>
    <w:rPr>
      <w:sz w:val="16"/>
      <w:szCs w:val="16"/>
    </w:rPr>
  </w:style>
  <w:style w:type="paragraph" w:styleId="CommentText">
    <w:name w:val="annotation text"/>
    <w:basedOn w:val="Normal"/>
    <w:link w:val="CommentTextChar"/>
    <w:uiPriority w:val="99"/>
    <w:semiHidden/>
    <w:unhideWhenUsed/>
    <w:rsid w:val="00410CD4"/>
    <w:pPr>
      <w:spacing w:line="240" w:lineRule="auto"/>
    </w:pPr>
    <w:rPr>
      <w:sz w:val="20"/>
      <w:szCs w:val="20"/>
    </w:rPr>
  </w:style>
  <w:style w:type="character" w:customStyle="1" w:styleId="CommentTextChar">
    <w:name w:val="Comment Text Char"/>
    <w:basedOn w:val="DefaultParagraphFont"/>
    <w:link w:val="CommentText"/>
    <w:uiPriority w:val="99"/>
    <w:semiHidden/>
    <w:rsid w:val="00410CD4"/>
    <w:rPr>
      <w:sz w:val="20"/>
      <w:szCs w:val="20"/>
    </w:rPr>
  </w:style>
  <w:style w:type="paragraph" w:styleId="CommentSubject">
    <w:name w:val="annotation subject"/>
    <w:basedOn w:val="CommentText"/>
    <w:next w:val="CommentText"/>
    <w:link w:val="CommentSubjectChar"/>
    <w:uiPriority w:val="99"/>
    <w:semiHidden/>
    <w:unhideWhenUsed/>
    <w:rsid w:val="00410CD4"/>
    <w:rPr>
      <w:b/>
      <w:bCs/>
    </w:rPr>
  </w:style>
  <w:style w:type="character" w:customStyle="1" w:styleId="CommentSubjectChar">
    <w:name w:val="Comment Subject Char"/>
    <w:basedOn w:val="CommentTextChar"/>
    <w:link w:val="CommentSubject"/>
    <w:uiPriority w:val="99"/>
    <w:semiHidden/>
    <w:rsid w:val="00410CD4"/>
    <w:rPr>
      <w:b/>
      <w:bCs/>
      <w:sz w:val="20"/>
      <w:szCs w:val="20"/>
    </w:rPr>
  </w:style>
  <w:style w:type="paragraph" w:styleId="BalloonText">
    <w:name w:val="Balloon Text"/>
    <w:basedOn w:val="Normal"/>
    <w:link w:val="BalloonTextChar"/>
    <w:uiPriority w:val="99"/>
    <w:semiHidden/>
    <w:unhideWhenUsed/>
    <w:rsid w:val="00410C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0C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432C6-B6CE-450D-82CD-34EB92035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771</Words>
  <Characters>4397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Weber County Utah</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Nye,Katie</dc:creator>
  <cp:keywords/>
  <dc:description/>
  <cp:lastModifiedBy>Salas,Kimberly</cp:lastModifiedBy>
  <cp:revision>2</cp:revision>
  <cp:lastPrinted>2024-09-23T20:55:00Z</cp:lastPrinted>
  <dcterms:created xsi:type="dcterms:W3CDTF">2025-01-30T18:44:00Z</dcterms:created>
  <dcterms:modified xsi:type="dcterms:W3CDTF">2025-01-30T18:44:00Z</dcterms:modified>
</cp:coreProperties>
</file>