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20" w:rsidRDefault="006D53C9" w:rsidP="006D53C9">
      <w:pPr>
        <w:jc w:val="center"/>
        <w:rPr>
          <w:sz w:val="36"/>
          <w:szCs w:val="36"/>
        </w:rPr>
      </w:pPr>
      <w:r>
        <w:rPr>
          <w:sz w:val="36"/>
          <w:szCs w:val="36"/>
        </w:rPr>
        <w:t>Community Meeting</w:t>
      </w:r>
    </w:p>
    <w:p w:rsidR="006D53C9" w:rsidRDefault="006D53C9" w:rsidP="006D53C9">
      <w:pPr>
        <w:jc w:val="center"/>
        <w:rPr>
          <w:sz w:val="36"/>
          <w:szCs w:val="36"/>
        </w:rPr>
      </w:pPr>
      <w:r>
        <w:rPr>
          <w:sz w:val="36"/>
          <w:szCs w:val="36"/>
        </w:rPr>
        <w:t>Hosted by Ensign Engineering</w:t>
      </w:r>
    </w:p>
    <w:p w:rsidR="006D53C9" w:rsidRDefault="006D53C9" w:rsidP="006D53C9">
      <w:pPr>
        <w:jc w:val="center"/>
        <w:rPr>
          <w:sz w:val="36"/>
          <w:szCs w:val="36"/>
        </w:rPr>
      </w:pPr>
      <w:r>
        <w:rPr>
          <w:sz w:val="36"/>
          <w:szCs w:val="36"/>
        </w:rPr>
        <w:t>Silver King Fire Emergency Watershed Protection Project</w:t>
      </w:r>
    </w:p>
    <w:p w:rsidR="006D53C9" w:rsidRDefault="006D53C9" w:rsidP="006D53C9">
      <w:pPr>
        <w:jc w:val="center"/>
        <w:rPr>
          <w:sz w:val="36"/>
          <w:szCs w:val="36"/>
        </w:rPr>
      </w:pPr>
      <w:r>
        <w:rPr>
          <w:sz w:val="36"/>
          <w:szCs w:val="36"/>
        </w:rPr>
        <w:t>Phase Two</w:t>
      </w:r>
    </w:p>
    <w:p w:rsidR="006D53C9" w:rsidRDefault="006D53C9" w:rsidP="006D53C9">
      <w:pPr>
        <w:jc w:val="center"/>
        <w:rPr>
          <w:sz w:val="36"/>
          <w:szCs w:val="36"/>
        </w:rPr>
      </w:pPr>
      <w:r>
        <w:rPr>
          <w:sz w:val="36"/>
          <w:szCs w:val="36"/>
        </w:rPr>
        <w:t>Tuesday, January 21, 2025</w:t>
      </w:r>
    </w:p>
    <w:p w:rsidR="006D53C9" w:rsidRDefault="006D53C9" w:rsidP="006D53C9">
      <w:pPr>
        <w:jc w:val="center"/>
        <w:rPr>
          <w:sz w:val="36"/>
          <w:szCs w:val="36"/>
        </w:rPr>
      </w:pPr>
      <w:r>
        <w:rPr>
          <w:sz w:val="36"/>
          <w:szCs w:val="36"/>
        </w:rPr>
        <w:t>7pm</w:t>
      </w:r>
    </w:p>
    <w:p w:rsidR="006D53C9" w:rsidRDefault="006D53C9" w:rsidP="006D53C9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Marysvale</w:t>
      </w:r>
      <w:proofErr w:type="spellEnd"/>
      <w:r>
        <w:rPr>
          <w:sz w:val="36"/>
          <w:szCs w:val="36"/>
        </w:rPr>
        <w:t xml:space="preserve"> Town Hall</w:t>
      </w:r>
    </w:p>
    <w:p w:rsidR="006D53C9" w:rsidRDefault="006D53C9" w:rsidP="006D53C9">
      <w:pPr>
        <w:rPr>
          <w:sz w:val="36"/>
          <w:szCs w:val="36"/>
        </w:rPr>
      </w:pPr>
    </w:p>
    <w:p w:rsidR="006D53C9" w:rsidRDefault="006D53C9" w:rsidP="006D53C9">
      <w:pPr>
        <w:rPr>
          <w:sz w:val="36"/>
          <w:szCs w:val="36"/>
        </w:rPr>
      </w:pPr>
    </w:p>
    <w:p w:rsidR="006D53C9" w:rsidRPr="006D53C9" w:rsidRDefault="006D53C9" w:rsidP="006D53C9">
      <w:pPr>
        <w:rPr>
          <w:sz w:val="36"/>
          <w:szCs w:val="36"/>
        </w:rPr>
      </w:pPr>
      <w:r>
        <w:rPr>
          <w:sz w:val="36"/>
          <w:szCs w:val="36"/>
        </w:rPr>
        <w:t>Meeting minutes are not necessary for this meeting as it was hosted by Ensign Engineering, no more than 2 councilmembers were present, and nothing was voted on.</w:t>
      </w:r>
      <w:bookmarkStart w:id="0" w:name="_GoBack"/>
      <w:bookmarkEnd w:id="0"/>
    </w:p>
    <w:sectPr w:rsidR="006D53C9" w:rsidRPr="006D5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C9"/>
    <w:rsid w:val="006D53C9"/>
    <w:rsid w:val="00CA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of Marysvale</dc:creator>
  <cp:lastModifiedBy>Town of Marysvale</cp:lastModifiedBy>
  <cp:revision>1</cp:revision>
  <dcterms:created xsi:type="dcterms:W3CDTF">2025-01-20T01:54:00Z</dcterms:created>
  <dcterms:modified xsi:type="dcterms:W3CDTF">2025-01-20T01:57:00Z</dcterms:modified>
</cp:coreProperties>
</file>