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="276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Math Classroom, Uintah River High School</w:t>
      </w:r>
    </w:p>
    <w:p w:rsidR="00000000" w:rsidDel="00000000" w:rsidP="00000000" w:rsidRDefault="00000000" w:rsidRPr="00000000" w14:paraId="00000003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Tuesday, January 14,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4:45 p.m.</w:t>
      </w:r>
    </w:p>
    <w:p w:rsidR="00000000" w:rsidDel="00000000" w:rsidP="00000000" w:rsidRDefault="00000000" w:rsidRPr="00000000" w14:paraId="00000005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 at 4:45p.m. </w:t>
      </w:r>
    </w:p>
    <w:p w:rsidR="00000000" w:rsidDel="00000000" w:rsidP="00000000" w:rsidRDefault="00000000" w:rsidRPr="00000000" w14:paraId="00000006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Lori Fitchette, Sped Director; Arthur Silva, Board Chair; Mary Weidner, member; Emeline Root, member; Brittany Luck, principal; Alejandro Vazquez, Admin assistant</w:t>
      </w:r>
    </w:p>
    <w:p w:rsidR="00000000" w:rsidDel="00000000" w:rsidP="00000000" w:rsidRDefault="00000000" w:rsidRPr="00000000" w14:paraId="00000007">
      <w:pPr>
        <w:spacing w:after="240" w:before="240" w:line="276" w:lineRule="auto"/>
        <w:ind w:left="1080" w:firstLine="0"/>
        <w:rPr>
          <w:color w:val="222222"/>
          <w:highlight w:val="whit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Audit Training:  </w:t>
      </w:r>
      <w:r w:rsidDel="00000000" w:rsidR="00000000" w:rsidRPr="00000000">
        <w:rPr>
          <w:color w:val="222222"/>
          <w:highlight w:val="white"/>
          <w:rtl w:val="0"/>
        </w:rPr>
        <w:t xml:space="preserve">Audit Committee and Internal Audit Functions</w:t>
      </w:r>
    </w:p>
    <w:p w:rsidR="00000000" w:rsidDel="00000000" w:rsidP="00000000" w:rsidRDefault="00000000" w:rsidRPr="00000000" w14:paraId="00000008">
      <w:pPr>
        <w:spacing w:after="240" w:before="240" w:line="276" w:lineRule="auto"/>
        <w:ind w:left="1080" w:firstLine="0"/>
        <w:rPr/>
      </w:pPr>
      <w:r w:rsidDel="00000000" w:rsidR="00000000" w:rsidRPr="00000000">
        <w:rPr>
          <w:color w:val="222222"/>
          <w:highlight w:val="white"/>
          <w:rtl w:val="0"/>
        </w:rPr>
        <w:t xml:space="preserve"> Zoom: 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https://www.google.com/url?q=https://uetn-org.zoom.us/j/87472802776&amp;sa=D&amp;source=calendar&amp;ust=1737220567598845&amp;usg=AOvVaw03qQ2T_rebMYH5tXGBXDJp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240" w:before="240" w:line="276" w:lineRule="auto"/>
        <w:ind w:left="1080" w:firstLine="0"/>
        <w:rPr/>
      </w:pPr>
      <w:r w:rsidDel="00000000" w:rsidR="00000000" w:rsidRPr="00000000">
        <w:rPr>
          <w:rtl w:val="0"/>
        </w:rPr>
        <w:t xml:space="preserve">Materials:</w:t>
      </w:r>
    </w:p>
    <w:p w:rsidR="00000000" w:rsidDel="00000000" w:rsidP="00000000" w:rsidRDefault="00000000" w:rsidRPr="00000000" w14:paraId="0000000A">
      <w:pPr>
        <w:spacing w:after="240" w:before="240" w:line="276" w:lineRule="auto"/>
        <w:ind w:left="1080" w:firstLine="0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https://www.canva.com/design/DAGbopFQlCQ/dUu4_S0czHY0jelweyUM_Q/view?utm_content=DAGbopFQlCQ&amp;utm_campaign=designshare&amp;utm_medium=link2&amp;utm_source=uniquelinks&amp;utlId=h49a317b321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240" w:before="240" w:line="276" w:lineRule="auto"/>
        <w:ind w:left="1080" w:firstLine="0"/>
        <w:rPr/>
      </w:pPr>
      <w:r w:rsidDel="00000000" w:rsidR="00000000" w:rsidRPr="00000000">
        <w:rPr>
          <w:rtl w:val="0"/>
        </w:rPr>
        <w:t xml:space="preserve">Went over board responsibilities, what the board can ask for, different ways we can all look at the data, and the various types of funds coming into schools.</w:t>
      </w:r>
    </w:p>
    <w:p w:rsidR="00000000" w:rsidDel="00000000" w:rsidP="00000000" w:rsidRDefault="00000000" w:rsidRPr="00000000" w14:paraId="0000000C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November &amp; December 2024 Financial Budget Review:  </w:t>
      </w:r>
    </w:p>
    <w:p w:rsidR="00000000" w:rsidDel="00000000" w:rsidP="00000000" w:rsidRDefault="00000000" w:rsidRPr="00000000" w14:paraId="0000000D">
      <w:pPr>
        <w:spacing w:after="240" w:before="240" w:line="276" w:lineRule="auto"/>
        <w:ind w:left="25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the budget by Arthur Silva and seconded by Emeline Root. All in favor, Arthur Silva, Emeline Root, and Mary Weinder.  Nobody opposed it.</w:t>
      </w:r>
    </w:p>
    <w:p w:rsidR="00000000" w:rsidDel="00000000" w:rsidP="00000000" w:rsidRDefault="00000000" w:rsidRPr="00000000" w14:paraId="0000000E">
      <w:pPr>
        <w:spacing w:after="240" w:before="240" w:line="276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V.</w:t>
        <w:tab/>
        <w:tab/>
        <w:t xml:space="preserve">Approval of minutes from November’s Board Meeting </w:t>
      </w:r>
    </w:p>
    <w:p w:rsidR="00000000" w:rsidDel="00000000" w:rsidP="00000000" w:rsidRDefault="00000000" w:rsidRPr="00000000" w14:paraId="0000000F">
      <w:pPr>
        <w:spacing w:after="240" w:before="240" w:line="276" w:lineRule="auto"/>
        <w:ind w:left="216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the minutes by Arthur Silva and seconded by Emeline Root. All in favor, Arthur Silva, Emeline Root, and Mary Weinder.  Nobody opposed it.</w:t>
      </w:r>
    </w:p>
    <w:p w:rsidR="00000000" w:rsidDel="00000000" w:rsidP="00000000" w:rsidRDefault="00000000" w:rsidRPr="00000000" w14:paraId="00000010">
      <w:pPr>
        <w:spacing w:after="240" w:before="240" w:line="276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VI.</w:t>
        <w:tab/>
        <w:tab/>
        <w:t xml:space="preserve">Approval of Title II for funds to go towards teachers getting their license.</w:t>
      </w:r>
    </w:p>
    <w:p w:rsidR="00000000" w:rsidDel="00000000" w:rsidP="00000000" w:rsidRDefault="00000000" w:rsidRPr="00000000" w14:paraId="00000012">
      <w:pPr>
        <w:spacing w:after="240" w:before="240" w:line="276" w:lineRule="auto"/>
        <w:ind w:left="25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the grant by Arthur Silva and seconded by Emeline Root. All in favor, Arthur Silva, Emeline Root, and Mary Weinder.  Nobody opposed it.</w:t>
      </w:r>
    </w:p>
    <w:p w:rsidR="00000000" w:rsidDel="00000000" w:rsidP="00000000" w:rsidRDefault="00000000" w:rsidRPr="00000000" w14:paraId="00000013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VII.</w:t>
        <w:tab/>
        <w:t xml:space="preserve">Principal Notes:  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after="240" w:before="240" w:line="276" w:lineRule="auto"/>
        <w:ind w:left="2880" w:hanging="36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Senior Trip Update:  Brittany went over what has been happening with the trip planning and told the board her back up plan if Hawaii does not work out.</w:t>
      </w:r>
    </w:p>
    <w:p w:rsidR="00000000" w:rsidDel="00000000" w:rsidP="00000000" w:rsidRDefault="00000000" w:rsidRPr="00000000" w14:paraId="00000016">
      <w:pPr>
        <w:spacing w:after="240" w:before="240" w:line="276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VIII.</w:t>
        <w:tab/>
        <w:t xml:space="preserve">Adjourn:  Motion to adjourn by Arthur Silva and seconded by Emeline Root.  Meeting was adjourned at 5:43p.m.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etn-org.zoom.us/j/87472802776" TargetMode="External"/><Relationship Id="rId7" Type="http://schemas.openxmlformats.org/officeDocument/2006/relationships/hyperlink" Target="https://www.canva.com/design/DAGbopFQlCQ/dUu4_S0czHY0jelweyUM_Q/view?utm_content=DAGbopFQlCQ&amp;utm_campaign=designshare&amp;utm_medium=link2&amp;utm_source=uniquelinks&amp;utlId=h49a317b32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