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27BE4F88">
            <wp:simplePos x="0" y="0"/>
            <wp:positionH relativeFrom="column">
              <wp:posOffset>2242185</wp:posOffset>
            </wp:positionH>
            <wp:positionV relativeFrom="paragraph">
              <wp:posOffset>55245</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712929FF" w:rsidR="00061C33" w:rsidRDefault="0032577B"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December 10</w:t>
      </w:r>
      <w:r w:rsidR="00D2627D">
        <w:rPr>
          <w:b/>
          <w:szCs w:val="24"/>
        </w:rPr>
        <w:t>,</w:t>
      </w:r>
      <w:r w:rsidR="00A95175">
        <w:rPr>
          <w:b/>
          <w:szCs w:val="24"/>
        </w:rPr>
        <w:t xml:space="preserve"> 202</w:t>
      </w:r>
      <w:r w:rsidR="00803DB3">
        <w:rPr>
          <w:b/>
          <w:szCs w:val="24"/>
        </w:rPr>
        <w:t>4</w:t>
      </w:r>
    </w:p>
    <w:p w14:paraId="162FF564" w14:textId="77777777" w:rsidR="008076C9" w:rsidRDefault="008076C9">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DAAB5B"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0E45189E"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0BCE2B16" w14:textId="77777777" w:rsidR="00FB0AB6" w:rsidRDefault="00FB0AB6"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044AFB3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54D382C" w14:textId="77777777" w:rsidR="00B61F7D" w:rsidRDefault="00B61F7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sectPr w:rsidR="00B61F7D" w:rsidSect="00623619">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27B2D954" w14:textId="6DE9BAC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w:t>
      </w:r>
      <w:r w:rsidR="00B61F7D">
        <w:rPr>
          <w:rFonts w:ascii="Arial" w:hAnsi="Arial" w:cs="Arial"/>
          <w:b/>
          <w:sz w:val="22"/>
          <w:szCs w:val="22"/>
          <w:u w:val="single"/>
        </w:rPr>
        <w:t>Present</w:t>
      </w:r>
      <w:r w:rsidRPr="006A5C33">
        <w:rPr>
          <w:rFonts w:ascii="Arial" w:hAnsi="Arial" w:cs="Arial"/>
          <w:b/>
          <w:sz w:val="22"/>
          <w:szCs w:val="22"/>
        </w:rPr>
        <w:t>:</w:t>
      </w:r>
    </w:p>
    <w:p w14:paraId="7CAAF774" w14:textId="16B65904" w:rsidR="004F0381" w:rsidRDefault="004F0381" w:rsidP="004F0381">
      <w:pPr>
        <w:autoSpaceDE w:val="0"/>
        <w:ind w:left="360" w:right="360" w:hanging="360"/>
        <w:jc w:val="both"/>
        <w:outlineLvl w:val="0"/>
        <w:rPr>
          <w:rFonts w:ascii="Arial" w:hAnsi="Arial" w:cs="Arial"/>
          <w:sz w:val="22"/>
          <w:szCs w:val="22"/>
        </w:rPr>
      </w:pPr>
      <w:r>
        <w:rPr>
          <w:rFonts w:ascii="Arial" w:hAnsi="Arial" w:cs="Arial"/>
          <w:sz w:val="22"/>
          <w:szCs w:val="22"/>
        </w:rPr>
        <w:t>Lowry Snow, Chair</w:t>
      </w:r>
    </w:p>
    <w:p w14:paraId="37473EC0" w14:textId="77777777" w:rsidR="00EC317C" w:rsidRDefault="00EC317C" w:rsidP="00EC317C">
      <w:pPr>
        <w:ind w:left="360" w:right="360" w:hanging="360"/>
        <w:jc w:val="both"/>
        <w:rPr>
          <w:rFonts w:ascii="Arial" w:hAnsi="Arial" w:cs="Arial"/>
          <w:sz w:val="22"/>
          <w:szCs w:val="22"/>
        </w:rPr>
      </w:pPr>
      <w:r>
        <w:rPr>
          <w:rFonts w:ascii="Arial" w:hAnsi="Arial" w:cs="Arial"/>
          <w:sz w:val="22"/>
          <w:szCs w:val="22"/>
        </w:rPr>
        <w:t xml:space="preserve">Rep Jordan Teuscher, Chair </w:t>
      </w:r>
    </w:p>
    <w:p w14:paraId="75676C7B" w14:textId="6C61C448" w:rsidR="00E662CB" w:rsidRDefault="00DC4BC5" w:rsidP="00FA461C">
      <w:pPr>
        <w:ind w:left="360" w:right="360" w:hanging="360"/>
        <w:jc w:val="both"/>
        <w:rPr>
          <w:rFonts w:ascii="Arial" w:hAnsi="Arial" w:cs="Arial"/>
          <w:sz w:val="22"/>
          <w:szCs w:val="22"/>
        </w:rPr>
      </w:pPr>
      <w:r>
        <w:rPr>
          <w:rFonts w:ascii="Arial" w:hAnsi="Arial" w:cs="Arial"/>
          <w:sz w:val="22"/>
          <w:szCs w:val="22"/>
        </w:rPr>
        <w:t>April Cooper</w:t>
      </w:r>
    </w:p>
    <w:p w14:paraId="16AF643D" w14:textId="77777777" w:rsidR="0062681A" w:rsidRDefault="0062681A" w:rsidP="0062681A">
      <w:pPr>
        <w:autoSpaceDE w:val="0"/>
        <w:ind w:left="360" w:right="360" w:hanging="360"/>
        <w:jc w:val="both"/>
        <w:outlineLvl w:val="0"/>
        <w:rPr>
          <w:rFonts w:ascii="Arial" w:hAnsi="Arial" w:cs="Arial"/>
          <w:sz w:val="22"/>
          <w:szCs w:val="22"/>
        </w:rPr>
      </w:pPr>
      <w:r>
        <w:rPr>
          <w:rFonts w:ascii="Arial" w:hAnsi="Arial" w:cs="Arial"/>
          <w:sz w:val="22"/>
          <w:szCs w:val="22"/>
        </w:rPr>
        <w:t>Andy Marr</w:t>
      </w:r>
    </w:p>
    <w:p w14:paraId="680F8E69" w14:textId="2BC29499" w:rsidR="00F742C0" w:rsidRDefault="00F742C0" w:rsidP="00DB380D">
      <w:pPr>
        <w:ind w:left="360" w:right="360" w:hanging="360"/>
        <w:jc w:val="both"/>
        <w:rPr>
          <w:rFonts w:ascii="Arial" w:hAnsi="Arial" w:cs="Arial"/>
          <w:sz w:val="22"/>
          <w:szCs w:val="22"/>
        </w:rPr>
      </w:pPr>
      <w:r>
        <w:rPr>
          <w:rFonts w:ascii="Arial" w:hAnsi="Arial" w:cs="Arial"/>
          <w:sz w:val="22"/>
          <w:szCs w:val="22"/>
        </w:rPr>
        <w:t>Senator Jerry Stevenson</w:t>
      </w:r>
    </w:p>
    <w:p w14:paraId="62CB73F7" w14:textId="5CABF5A5" w:rsidR="00A4276A" w:rsidRDefault="007E5F58" w:rsidP="00DB380D">
      <w:pPr>
        <w:ind w:left="360" w:right="360" w:hanging="360"/>
        <w:jc w:val="both"/>
        <w:rPr>
          <w:rFonts w:ascii="Arial" w:hAnsi="Arial" w:cs="Arial"/>
          <w:sz w:val="22"/>
          <w:szCs w:val="22"/>
        </w:rPr>
      </w:pPr>
      <w:r>
        <w:rPr>
          <w:rFonts w:ascii="Arial" w:hAnsi="Arial" w:cs="Arial"/>
          <w:sz w:val="22"/>
          <w:szCs w:val="22"/>
        </w:rPr>
        <w:t xml:space="preserve">Rep </w:t>
      </w:r>
      <w:r w:rsidR="00A4276A">
        <w:rPr>
          <w:rFonts w:ascii="Arial" w:hAnsi="Arial" w:cs="Arial"/>
          <w:sz w:val="22"/>
          <w:szCs w:val="22"/>
        </w:rPr>
        <w:t>Jeff Stenquist</w:t>
      </w:r>
    </w:p>
    <w:p w14:paraId="7F17E973" w14:textId="77777777" w:rsidR="002A75AF" w:rsidRDefault="002A75AF" w:rsidP="002A75AF">
      <w:pPr>
        <w:autoSpaceDE w:val="0"/>
        <w:ind w:left="360" w:right="360" w:hanging="360"/>
        <w:jc w:val="both"/>
        <w:outlineLvl w:val="0"/>
        <w:rPr>
          <w:rFonts w:ascii="Arial" w:hAnsi="Arial" w:cs="Arial"/>
          <w:sz w:val="22"/>
          <w:szCs w:val="22"/>
        </w:rPr>
      </w:pPr>
      <w:r>
        <w:rPr>
          <w:rFonts w:ascii="Arial" w:hAnsi="Arial" w:cs="Arial"/>
          <w:sz w:val="22"/>
          <w:szCs w:val="22"/>
        </w:rPr>
        <w:t>Senator Lincoln Fillmore</w:t>
      </w:r>
    </w:p>
    <w:p w14:paraId="01E49C5E" w14:textId="61A523C4" w:rsidR="002A75AF" w:rsidRDefault="00DC4BC5" w:rsidP="002A75AF">
      <w:pPr>
        <w:autoSpaceDE w:val="0"/>
        <w:ind w:left="360" w:right="360" w:hanging="360"/>
        <w:jc w:val="both"/>
        <w:outlineLvl w:val="0"/>
        <w:rPr>
          <w:rFonts w:ascii="Arial" w:hAnsi="Arial" w:cs="Arial"/>
          <w:sz w:val="22"/>
          <w:szCs w:val="22"/>
        </w:rPr>
      </w:pPr>
      <w:r>
        <w:rPr>
          <w:rFonts w:ascii="Arial" w:hAnsi="Arial" w:cs="Arial"/>
          <w:sz w:val="22"/>
          <w:szCs w:val="22"/>
        </w:rPr>
        <w:t>Rep Jefferson Moss</w:t>
      </w:r>
    </w:p>
    <w:p w14:paraId="175A0B78" w14:textId="6D1F2587" w:rsidR="0062681A" w:rsidRDefault="005D1734" w:rsidP="002A75AF">
      <w:pPr>
        <w:autoSpaceDE w:val="0"/>
        <w:ind w:left="360" w:right="360" w:hanging="360"/>
        <w:jc w:val="both"/>
        <w:outlineLvl w:val="0"/>
        <w:rPr>
          <w:rFonts w:ascii="Arial" w:hAnsi="Arial" w:cs="Arial"/>
          <w:sz w:val="22"/>
          <w:szCs w:val="22"/>
        </w:rPr>
      </w:pPr>
      <w:r>
        <w:rPr>
          <w:rFonts w:ascii="Arial" w:hAnsi="Arial" w:cs="Arial"/>
          <w:sz w:val="22"/>
          <w:szCs w:val="22"/>
        </w:rPr>
        <w:t>Ryan Starks</w:t>
      </w:r>
    </w:p>
    <w:p w14:paraId="5EEF9A90" w14:textId="603D831E" w:rsidR="005D1734" w:rsidRDefault="005D1734" w:rsidP="002A75AF">
      <w:pPr>
        <w:autoSpaceDE w:val="0"/>
        <w:ind w:left="360" w:right="360" w:hanging="360"/>
        <w:jc w:val="both"/>
        <w:outlineLvl w:val="0"/>
        <w:rPr>
          <w:rFonts w:ascii="Arial" w:hAnsi="Arial" w:cs="Arial"/>
          <w:sz w:val="22"/>
          <w:szCs w:val="22"/>
        </w:rPr>
      </w:pPr>
      <w:r>
        <w:rPr>
          <w:rFonts w:ascii="Arial" w:hAnsi="Arial" w:cs="Arial"/>
          <w:sz w:val="22"/>
          <w:szCs w:val="22"/>
        </w:rPr>
        <w:t>Mayor Troy Walker</w:t>
      </w:r>
    </w:p>
    <w:p w14:paraId="32DBEFF7" w14:textId="3D845DDA" w:rsidR="005D1734" w:rsidRDefault="005D1734" w:rsidP="002A75AF">
      <w:pPr>
        <w:autoSpaceDE w:val="0"/>
        <w:ind w:left="360" w:right="360" w:hanging="360"/>
        <w:jc w:val="both"/>
        <w:outlineLvl w:val="0"/>
        <w:rPr>
          <w:rFonts w:ascii="Arial" w:hAnsi="Arial" w:cs="Arial"/>
          <w:sz w:val="22"/>
          <w:szCs w:val="22"/>
        </w:rPr>
      </w:pPr>
      <w:r>
        <w:rPr>
          <w:rFonts w:ascii="Arial" w:hAnsi="Arial" w:cs="Arial"/>
          <w:sz w:val="22"/>
          <w:szCs w:val="22"/>
        </w:rPr>
        <w:t>Mayor Jenny Wilson</w:t>
      </w:r>
    </w:p>
    <w:p w14:paraId="1FF06F33" w14:textId="77777777" w:rsidR="0032577B" w:rsidRDefault="0032577B" w:rsidP="002A75AF">
      <w:pPr>
        <w:autoSpaceDE w:val="0"/>
        <w:ind w:left="360" w:right="360" w:hanging="360"/>
        <w:jc w:val="both"/>
        <w:outlineLvl w:val="0"/>
        <w:rPr>
          <w:rFonts w:ascii="Arial" w:hAnsi="Arial" w:cs="Arial"/>
          <w:sz w:val="22"/>
          <w:szCs w:val="22"/>
        </w:rPr>
      </w:pPr>
    </w:p>
    <w:p w14:paraId="768B8FD4" w14:textId="77777777" w:rsidR="006352FE" w:rsidRPr="00FA461C" w:rsidRDefault="006352FE" w:rsidP="006352FE">
      <w:pPr>
        <w:ind w:left="360" w:right="360" w:hanging="360"/>
        <w:jc w:val="both"/>
        <w:rPr>
          <w:rFonts w:ascii="Arial" w:hAnsi="Arial" w:cs="Arial"/>
          <w:b/>
          <w:sz w:val="22"/>
          <w:szCs w:val="22"/>
          <w:u w:val="single"/>
        </w:rPr>
      </w:pPr>
      <w:r>
        <w:rPr>
          <w:rFonts w:ascii="Arial" w:hAnsi="Arial" w:cs="Arial"/>
          <w:b/>
          <w:sz w:val="22"/>
          <w:szCs w:val="22"/>
          <w:u w:val="single"/>
        </w:rPr>
        <w:t>M</w:t>
      </w:r>
      <w:r w:rsidRPr="00FA461C">
        <w:rPr>
          <w:rFonts w:ascii="Arial" w:hAnsi="Arial" w:cs="Arial"/>
          <w:b/>
          <w:sz w:val="22"/>
          <w:szCs w:val="22"/>
          <w:u w:val="single"/>
        </w:rPr>
        <w:t>embers Absent:</w:t>
      </w:r>
    </w:p>
    <w:p w14:paraId="17B21EA7" w14:textId="530C8120" w:rsidR="006352FE" w:rsidRDefault="00DC4BC5" w:rsidP="00DB380D">
      <w:pPr>
        <w:ind w:left="360" w:right="360" w:hanging="360"/>
        <w:jc w:val="both"/>
        <w:rPr>
          <w:rFonts w:ascii="Arial" w:hAnsi="Arial" w:cs="Arial"/>
          <w:sz w:val="22"/>
          <w:szCs w:val="22"/>
        </w:rPr>
      </w:pPr>
      <w:r>
        <w:rPr>
          <w:rFonts w:ascii="Arial" w:hAnsi="Arial" w:cs="Arial"/>
          <w:sz w:val="22"/>
          <w:szCs w:val="22"/>
        </w:rPr>
        <w:t>Mayor Dawn Ramsey</w:t>
      </w:r>
    </w:p>
    <w:p w14:paraId="317E41FC" w14:textId="53B6264E" w:rsidR="006352FE" w:rsidRDefault="006352FE" w:rsidP="00DB380D">
      <w:pPr>
        <w:ind w:left="360" w:right="360" w:hanging="360"/>
        <w:jc w:val="both"/>
        <w:rPr>
          <w:rFonts w:ascii="Arial" w:hAnsi="Arial" w:cs="Arial"/>
          <w:sz w:val="22"/>
          <w:szCs w:val="22"/>
        </w:rPr>
      </w:pPr>
    </w:p>
    <w:p w14:paraId="0DE85C4D" w14:textId="3A9196F2" w:rsidR="006352FE" w:rsidRDefault="006352FE" w:rsidP="00DB380D">
      <w:pPr>
        <w:ind w:left="360" w:right="360" w:hanging="360"/>
        <w:jc w:val="both"/>
        <w:rPr>
          <w:rFonts w:ascii="Arial" w:hAnsi="Arial" w:cs="Arial"/>
          <w:sz w:val="22"/>
          <w:szCs w:val="22"/>
        </w:rPr>
      </w:pPr>
    </w:p>
    <w:p w14:paraId="7E588EF0" w14:textId="1A115814" w:rsidR="005D1734" w:rsidRDefault="005D1734" w:rsidP="00DB380D">
      <w:pPr>
        <w:ind w:left="360" w:right="360" w:hanging="360"/>
        <w:jc w:val="both"/>
        <w:rPr>
          <w:rFonts w:ascii="Arial" w:hAnsi="Arial" w:cs="Arial"/>
          <w:sz w:val="22"/>
          <w:szCs w:val="22"/>
        </w:rPr>
      </w:pPr>
    </w:p>
    <w:p w14:paraId="266CAF9D" w14:textId="77777777" w:rsidR="005D1734" w:rsidRDefault="005D1734" w:rsidP="00DB380D">
      <w:pPr>
        <w:ind w:left="360" w:right="360" w:hanging="360"/>
        <w:jc w:val="both"/>
        <w:rPr>
          <w:rFonts w:ascii="Arial" w:hAnsi="Arial" w:cs="Arial"/>
          <w:sz w:val="22"/>
          <w:szCs w:val="22"/>
        </w:rPr>
      </w:pPr>
    </w:p>
    <w:p w14:paraId="6152B166" w14:textId="77777777" w:rsidR="005D1734" w:rsidRDefault="005D1734" w:rsidP="00DB380D">
      <w:pPr>
        <w:ind w:left="360" w:right="360" w:hanging="360"/>
        <w:jc w:val="both"/>
        <w:rPr>
          <w:rFonts w:ascii="Arial" w:hAnsi="Arial" w:cs="Arial"/>
          <w:sz w:val="22"/>
          <w:szCs w:val="22"/>
        </w:rPr>
      </w:pPr>
    </w:p>
    <w:p w14:paraId="5ECCAC0E" w14:textId="77777777" w:rsidR="005D1734" w:rsidRDefault="005D1734" w:rsidP="00DB380D">
      <w:pPr>
        <w:ind w:left="360" w:right="360" w:hanging="360"/>
        <w:jc w:val="both"/>
        <w:rPr>
          <w:rFonts w:ascii="Arial" w:hAnsi="Arial" w:cs="Arial"/>
          <w:sz w:val="22"/>
          <w:szCs w:val="22"/>
        </w:rPr>
      </w:pPr>
    </w:p>
    <w:p w14:paraId="455A992E" w14:textId="77777777" w:rsidR="005D1734" w:rsidRDefault="005D1734" w:rsidP="00DB380D">
      <w:pPr>
        <w:ind w:left="360" w:right="360" w:hanging="360"/>
        <w:jc w:val="both"/>
        <w:rPr>
          <w:rFonts w:ascii="Arial" w:hAnsi="Arial" w:cs="Arial"/>
          <w:sz w:val="22"/>
          <w:szCs w:val="22"/>
        </w:rPr>
      </w:pPr>
    </w:p>
    <w:p w14:paraId="7DFEDB31" w14:textId="607B813D" w:rsidR="00C72B3C" w:rsidRDefault="00C72B3C" w:rsidP="00DB380D">
      <w:pPr>
        <w:ind w:left="360" w:right="360" w:hanging="360"/>
        <w:jc w:val="both"/>
        <w:rPr>
          <w:rFonts w:ascii="Arial" w:hAnsi="Arial" w:cs="Arial"/>
          <w:sz w:val="22"/>
          <w:szCs w:val="22"/>
        </w:rPr>
      </w:pPr>
    </w:p>
    <w:p w14:paraId="7D19DE25" w14:textId="646C1B3D" w:rsidR="0032577B" w:rsidRDefault="0032577B" w:rsidP="00DB380D">
      <w:pPr>
        <w:ind w:left="360" w:right="360" w:hanging="360"/>
        <w:jc w:val="both"/>
        <w:rPr>
          <w:rFonts w:ascii="Arial" w:hAnsi="Arial" w:cs="Arial"/>
          <w:sz w:val="22"/>
          <w:szCs w:val="22"/>
        </w:rPr>
      </w:pPr>
    </w:p>
    <w:p w14:paraId="225DDF49" w14:textId="77777777" w:rsidR="0032577B" w:rsidRDefault="0032577B" w:rsidP="00DB380D">
      <w:pPr>
        <w:ind w:left="360" w:right="360" w:hanging="360"/>
        <w:jc w:val="both"/>
        <w:rPr>
          <w:rFonts w:ascii="Arial" w:hAnsi="Arial" w:cs="Arial"/>
          <w:sz w:val="22"/>
          <w:szCs w:val="22"/>
        </w:rPr>
      </w:pPr>
    </w:p>
    <w:p w14:paraId="6DB6BE7B" w14:textId="77777777" w:rsidR="00E662CB" w:rsidRDefault="00E662CB" w:rsidP="00DB380D">
      <w:pPr>
        <w:ind w:left="360" w:right="360" w:hanging="360"/>
        <w:jc w:val="both"/>
        <w:rPr>
          <w:rFonts w:ascii="Arial" w:hAnsi="Arial" w:cs="Arial"/>
          <w:sz w:val="22"/>
          <w:szCs w:val="22"/>
        </w:rPr>
      </w:pPr>
    </w:p>
    <w:p w14:paraId="67323E60" w14:textId="77777777" w:rsidR="00B61F7D" w:rsidRDefault="00B61F7D" w:rsidP="00DB380D">
      <w:pPr>
        <w:ind w:left="360" w:right="360" w:hanging="360"/>
        <w:jc w:val="both"/>
        <w:rPr>
          <w:rFonts w:ascii="Arial" w:hAnsi="Arial" w:cs="Arial"/>
          <w:sz w:val="22"/>
          <w:szCs w:val="22"/>
        </w:rPr>
        <w:sectPr w:rsidR="00B61F7D" w:rsidSect="00623619">
          <w:endnotePr>
            <w:numFmt w:val="decimal"/>
          </w:endnotePr>
          <w:type w:val="continuous"/>
          <w:pgSz w:w="12240" w:h="15840" w:code="1"/>
          <w:pgMar w:top="1440" w:right="1350" w:bottom="1620" w:left="1440" w:header="1440" w:footer="1440" w:gutter="0"/>
          <w:pgNumType w:start="1"/>
          <w:cols w:num="2" w:space="720"/>
          <w:noEndnote/>
          <w:titlePg/>
        </w:sectPr>
      </w:pPr>
    </w:p>
    <w:p w14:paraId="5996D289" w14:textId="702D43F6"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24D6C369" w14:textId="77777777" w:rsidR="00043CCE" w:rsidRDefault="00043CCE" w:rsidP="00B10D65">
      <w:pPr>
        <w:ind w:left="360" w:right="360" w:hanging="360"/>
        <w:jc w:val="both"/>
        <w:rPr>
          <w:rFonts w:ascii="Arial" w:hAnsi="Arial" w:cs="Arial"/>
          <w:sz w:val="22"/>
          <w:szCs w:val="22"/>
        </w:rPr>
      </w:pPr>
      <w:r>
        <w:rPr>
          <w:rFonts w:ascii="Arial" w:hAnsi="Arial" w:cs="Arial"/>
          <w:sz w:val="22"/>
          <w:szCs w:val="22"/>
        </w:rPr>
        <w:t xml:space="preserve">Rep Ariel </w:t>
      </w:r>
      <w:proofErr w:type="spellStart"/>
      <w:r>
        <w:rPr>
          <w:rFonts w:ascii="Arial" w:hAnsi="Arial" w:cs="Arial"/>
          <w:sz w:val="22"/>
          <w:szCs w:val="22"/>
        </w:rPr>
        <w:t>DeFay</w:t>
      </w:r>
      <w:proofErr w:type="spellEnd"/>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Utah House of Representatives </w:t>
      </w:r>
    </w:p>
    <w:p w14:paraId="2CEBC7EE" w14:textId="3FCFE025" w:rsidR="00DC4BC5" w:rsidRDefault="00DC4BC5" w:rsidP="00B10D65">
      <w:pPr>
        <w:ind w:left="360" w:right="360" w:hanging="360"/>
        <w:jc w:val="both"/>
        <w:rPr>
          <w:rFonts w:ascii="Arial" w:hAnsi="Arial" w:cs="Arial"/>
          <w:sz w:val="22"/>
          <w:szCs w:val="22"/>
        </w:rPr>
      </w:pPr>
      <w:r>
        <w:rPr>
          <w:rFonts w:ascii="Arial" w:hAnsi="Arial" w:cs="Arial"/>
          <w:sz w:val="22"/>
          <w:szCs w:val="22"/>
        </w:rPr>
        <w:t>Michael Ambre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POMSLA</w:t>
      </w:r>
    </w:p>
    <w:p w14:paraId="1E2B3E06" w14:textId="0CE0F38B" w:rsidR="00B10D65" w:rsidRDefault="00CD76ED" w:rsidP="00B10D65">
      <w:pPr>
        <w:ind w:left="360" w:right="360" w:hanging="360"/>
        <w:jc w:val="both"/>
        <w:rPr>
          <w:rFonts w:ascii="Arial" w:hAnsi="Arial" w:cs="Arial"/>
          <w:sz w:val="22"/>
          <w:szCs w:val="22"/>
        </w:rPr>
      </w:pPr>
      <w:r>
        <w:rPr>
          <w:rFonts w:ascii="Arial" w:hAnsi="Arial" w:cs="Arial"/>
          <w:sz w:val="22"/>
          <w:szCs w:val="22"/>
        </w:rPr>
        <w:t>Nick Duerksen</w:t>
      </w:r>
      <w:r w:rsidR="00B10D65">
        <w:rPr>
          <w:rFonts w:ascii="Arial" w:hAnsi="Arial" w:cs="Arial"/>
          <w:sz w:val="22"/>
          <w:szCs w:val="22"/>
        </w:rPr>
        <w:tab/>
      </w:r>
      <w:r w:rsidR="00B10D65">
        <w:rPr>
          <w:rFonts w:ascii="Arial" w:hAnsi="Arial" w:cs="Arial"/>
          <w:sz w:val="22"/>
          <w:szCs w:val="22"/>
        </w:rPr>
        <w:tab/>
      </w:r>
      <w:r>
        <w:rPr>
          <w:rFonts w:ascii="Arial" w:hAnsi="Arial" w:cs="Arial"/>
          <w:sz w:val="22"/>
          <w:szCs w:val="22"/>
        </w:rPr>
        <w:tab/>
      </w:r>
      <w:r w:rsidR="00031F7D">
        <w:rPr>
          <w:rFonts w:ascii="Arial" w:hAnsi="Arial" w:cs="Arial"/>
          <w:sz w:val="22"/>
          <w:szCs w:val="22"/>
        </w:rPr>
        <w:tab/>
      </w:r>
      <w:r w:rsidR="00B10D65">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271739F0" w14:textId="41902AD1" w:rsidR="00E13983" w:rsidRDefault="008C0DBD"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21F2E839" w14:textId="11F05E8E" w:rsidR="00AA2E8F" w:rsidRDefault="002A75AF" w:rsidP="00AA2E8F">
      <w:pPr>
        <w:ind w:right="484"/>
        <w:rPr>
          <w:rFonts w:ascii="Arial" w:hAnsi="Arial" w:cs="Arial"/>
          <w:sz w:val="22"/>
          <w:szCs w:val="22"/>
        </w:rPr>
      </w:pPr>
      <w:r>
        <w:rPr>
          <w:rFonts w:ascii="Arial" w:hAnsi="Arial" w:cs="Arial"/>
          <w:sz w:val="22"/>
          <w:szCs w:val="22"/>
        </w:rPr>
        <w:t>Muriel Xochimitl</w:t>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t>X-Factor Communications</w:t>
      </w:r>
    </w:p>
    <w:p w14:paraId="0D16CA62" w14:textId="77777777" w:rsidR="00E762BB" w:rsidRDefault="00E762BB" w:rsidP="009B0FF3">
      <w:pPr>
        <w:ind w:right="484"/>
        <w:rPr>
          <w:rFonts w:ascii="Arial" w:hAnsi="Arial" w:cs="Arial"/>
          <w:sz w:val="22"/>
          <w:szCs w:val="22"/>
        </w:rPr>
      </w:pPr>
      <w:r>
        <w:rPr>
          <w:rFonts w:ascii="Arial" w:hAnsi="Arial" w:cs="Arial"/>
          <w:sz w:val="22"/>
          <w:szCs w:val="22"/>
        </w:rPr>
        <w:t>Kimberly Rivers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22EDD1CD" w14:textId="084D294E" w:rsidR="007E5F58" w:rsidRDefault="007E5F58" w:rsidP="009B0FF3">
      <w:pPr>
        <w:ind w:right="484"/>
        <w:rPr>
          <w:rFonts w:ascii="Arial" w:hAnsi="Arial" w:cs="Arial"/>
          <w:sz w:val="22"/>
          <w:szCs w:val="22"/>
        </w:rPr>
      </w:pPr>
      <w:r>
        <w:rPr>
          <w:rFonts w:ascii="Arial" w:hAnsi="Arial" w:cs="Arial"/>
          <w:sz w:val="22"/>
          <w:szCs w:val="22"/>
        </w:rPr>
        <w:t>Steve Kellenberg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Kellenberg Studio</w:t>
      </w:r>
    </w:p>
    <w:p w14:paraId="1336413F" w14:textId="2997BB95" w:rsidR="00615ADC" w:rsidRDefault="00615ADC" w:rsidP="009B0FF3">
      <w:pPr>
        <w:ind w:right="484"/>
        <w:rPr>
          <w:rFonts w:ascii="Arial" w:hAnsi="Arial" w:cs="Arial"/>
          <w:sz w:val="22"/>
          <w:szCs w:val="22"/>
        </w:rPr>
      </w:pPr>
      <w:r>
        <w:rPr>
          <w:rFonts w:ascii="Arial" w:hAnsi="Arial" w:cs="Arial"/>
          <w:sz w:val="22"/>
          <w:szCs w:val="22"/>
        </w:rPr>
        <w:t>Robert Booth</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The Point Partners</w:t>
      </w:r>
    </w:p>
    <w:p w14:paraId="5BA051F5" w14:textId="72BD46DD"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62546ED0" w14:textId="3D1A2703" w:rsidR="00676075" w:rsidRDefault="00615ADC" w:rsidP="009B0FF3">
      <w:pPr>
        <w:ind w:right="484"/>
        <w:rPr>
          <w:rFonts w:ascii="Arial" w:hAnsi="Arial" w:cs="Arial"/>
          <w:sz w:val="22"/>
          <w:szCs w:val="22"/>
        </w:rPr>
      </w:pPr>
      <w:r>
        <w:rPr>
          <w:rFonts w:ascii="Arial" w:hAnsi="Arial" w:cs="Arial"/>
          <w:sz w:val="22"/>
          <w:szCs w:val="22"/>
        </w:rPr>
        <w:lastRenderedPageBreak/>
        <w:t>Tori Hooper</w:t>
      </w:r>
      <w:r>
        <w:rPr>
          <w:rFonts w:ascii="Arial" w:hAnsi="Arial" w:cs="Arial"/>
          <w:sz w:val="22"/>
          <w:szCs w:val="22"/>
        </w:rPr>
        <w:tab/>
      </w:r>
      <w:r w:rsidR="00676075">
        <w:rPr>
          <w:rFonts w:ascii="Arial" w:hAnsi="Arial" w:cs="Arial"/>
          <w:sz w:val="22"/>
          <w:szCs w:val="22"/>
        </w:rPr>
        <w:tab/>
      </w:r>
      <w:r w:rsidR="00676075">
        <w:rPr>
          <w:rFonts w:ascii="Arial" w:hAnsi="Arial" w:cs="Arial"/>
          <w:sz w:val="22"/>
          <w:szCs w:val="22"/>
        </w:rPr>
        <w:tab/>
      </w:r>
      <w:r w:rsidR="00676075">
        <w:rPr>
          <w:rFonts w:ascii="Arial" w:hAnsi="Arial" w:cs="Arial"/>
          <w:sz w:val="22"/>
          <w:szCs w:val="22"/>
        </w:rPr>
        <w:tab/>
      </w:r>
      <w:r w:rsidR="00676075">
        <w:rPr>
          <w:rFonts w:ascii="Arial" w:hAnsi="Arial" w:cs="Arial"/>
          <w:sz w:val="22"/>
          <w:szCs w:val="22"/>
        </w:rPr>
        <w:tab/>
        <w:t>USHE</w:t>
      </w:r>
    </w:p>
    <w:p w14:paraId="54D7C4F2" w14:textId="0949BAF1" w:rsidR="005D1734" w:rsidRDefault="005D1734" w:rsidP="009B0FF3">
      <w:pPr>
        <w:ind w:right="484"/>
        <w:rPr>
          <w:rFonts w:ascii="Arial" w:hAnsi="Arial" w:cs="Arial"/>
          <w:sz w:val="22"/>
          <w:szCs w:val="22"/>
        </w:rPr>
      </w:pPr>
      <w:r>
        <w:rPr>
          <w:rFonts w:ascii="Arial" w:hAnsi="Arial" w:cs="Arial"/>
          <w:sz w:val="22"/>
          <w:szCs w:val="22"/>
        </w:rPr>
        <w:t xml:space="preserve">Melissa </w:t>
      </w:r>
      <w:proofErr w:type="spellStart"/>
      <w:r>
        <w:rPr>
          <w:rFonts w:ascii="Arial" w:hAnsi="Arial" w:cs="Arial"/>
          <w:sz w:val="22"/>
          <w:szCs w:val="22"/>
        </w:rPr>
        <w:t>Smolik</w:t>
      </w:r>
      <w:proofErr w:type="spellEnd"/>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USHE</w:t>
      </w:r>
    </w:p>
    <w:p w14:paraId="6C9566EC" w14:textId="2D481F7A" w:rsidR="00957AC4" w:rsidRDefault="00957AC4" w:rsidP="009B0FF3">
      <w:pPr>
        <w:ind w:right="484"/>
        <w:rPr>
          <w:rFonts w:ascii="Arial" w:hAnsi="Arial" w:cs="Arial"/>
          <w:sz w:val="22"/>
          <w:szCs w:val="22"/>
        </w:rPr>
      </w:pPr>
      <w:r>
        <w:rPr>
          <w:rFonts w:ascii="Arial" w:hAnsi="Arial" w:cs="Arial"/>
          <w:sz w:val="22"/>
          <w:szCs w:val="22"/>
        </w:rPr>
        <w:t xml:space="preserve">Dina </w:t>
      </w:r>
      <w:proofErr w:type="spellStart"/>
      <w:r>
        <w:rPr>
          <w:rFonts w:ascii="Arial" w:hAnsi="Arial" w:cs="Arial"/>
          <w:sz w:val="22"/>
          <w:szCs w:val="22"/>
        </w:rPr>
        <w:t>Blaes</w:t>
      </w:r>
      <w:proofErr w:type="spellEnd"/>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Salt Lake County Mayor’s Office</w:t>
      </w:r>
    </w:p>
    <w:p w14:paraId="6844BC3F" w14:textId="77777777" w:rsidR="00676075" w:rsidRDefault="00676075" w:rsidP="009B0FF3">
      <w:pPr>
        <w:ind w:right="484"/>
        <w:rPr>
          <w:rFonts w:ascii="Arial" w:hAnsi="Arial" w:cs="Arial"/>
          <w:sz w:val="22"/>
          <w:szCs w:val="22"/>
        </w:rPr>
      </w:pPr>
    </w:p>
    <w:p w14:paraId="73E67E7E" w14:textId="7DC04C94"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623619">
          <w:endnotePr>
            <w:numFmt w:val="decimal"/>
          </w:endnotePr>
          <w:type w:val="continuous"/>
          <w:pgSz w:w="12240" w:h="15840" w:code="1"/>
          <w:pgMar w:top="1440" w:right="1350" w:bottom="1620" w:left="1440" w:header="1440" w:footer="1440" w:gutter="0"/>
          <w:pgNumType w:start="1"/>
          <w:cols w:space="720"/>
          <w:noEndnote/>
          <w:titlePg/>
        </w:sectPr>
      </w:pPr>
    </w:p>
    <w:p w14:paraId="386B02A1" w14:textId="68468889" w:rsidR="007A1EB0" w:rsidRDefault="00AC6948" w:rsidP="00676075">
      <w:pPr>
        <w:ind w:right="484"/>
        <w:rPr>
          <w:rFonts w:ascii="Arial" w:hAnsi="Arial" w:cs="Arial"/>
          <w:sz w:val="22"/>
          <w:szCs w:val="22"/>
        </w:rPr>
      </w:pPr>
      <w:r>
        <w:rPr>
          <w:rFonts w:ascii="Arial" w:hAnsi="Arial" w:cs="Arial"/>
          <w:sz w:val="22"/>
          <w:szCs w:val="22"/>
        </w:rPr>
        <w:t>Lyle Pearson</w:t>
      </w:r>
    </w:p>
    <w:p w14:paraId="3471ED95" w14:textId="1BC1335F" w:rsidR="00DC4BC5" w:rsidRDefault="00AC6948" w:rsidP="009B0FF3">
      <w:pPr>
        <w:ind w:right="484"/>
        <w:rPr>
          <w:rFonts w:ascii="Arial" w:hAnsi="Arial" w:cs="Arial"/>
          <w:sz w:val="22"/>
          <w:szCs w:val="22"/>
        </w:rPr>
      </w:pPr>
      <w:r>
        <w:rPr>
          <w:rFonts w:ascii="Arial" w:hAnsi="Arial" w:cs="Arial"/>
          <w:sz w:val="22"/>
          <w:szCs w:val="22"/>
        </w:rPr>
        <w:t>David Griffin II</w:t>
      </w:r>
    </w:p>
    <w:p w14:paraId="41DEF679" w14:textId="77777777" w:rsidR="00DC4BC5" w:rsidRDefault="00DC4BC5" w:rsidP="009B0FF3">
      <w:pPr>
        <w:ind w:right="484"/>
        <w:rPr>
          <w:rFonts w:ascii="Arial" w:hAnsi="Arial" w:cs="Arial"/>
          <w:sz w:val="22"/>
          <w:szCs w:val="22"/>
        </w:rPr>
      </w:pPr>
      <w:r>
        <w:rPr>
          <w:rFonts w:ascii="Arial" w:hAnsi="Arial" w:cs="Arial"/>
          <w:sz w:val="22"/>
          <w:szCs w:val="22"/>
        </w:rPr>
        <w:t>Elizabeth Cole</w:t>
      </w:r>
    </w:p>
    <w:p w14:paraId="68251186" w14:textId="1288036D" w:rsidR="00DC4BC5" w:rsidRDefault="00720DB0" w:rsidP="009B0FF3">
      <w:pPr>
        <w:ind w:right="484"/>
        <w:rPr>
          <w:rFonts w:ascii="Arial" w:hAnsi="Arial" w:cs="Arial"/>
          <w:sz w:val="22"/>
          <w:szCs w:val="22"/>
        </w:rPr>
      </w:pPr>
      <w:r>
        <w:rPr>
          <w:rFonts w:ascii="Arial" w:hAnsi="Arial" w:cs="Arial"/>
          <w:sz w:val="22"/>
          <w:szCs w:val="22"/>
        </w:rPr>
        <w:t>Stephanie Wellman</w:t>
      </w:r>
    </w:p>
    <w:p w14:paraId="5DA275A8" w14:textId="5E40AD6F" w:rsidR="00DC4BC5" w:rsidRDefault="00720DB0" w:rsidP="009B0FF3">
      <w:pPr>
        <w:ind w:right="484"/>
        <w:rPr>
          <w:rFonts w:ascii="Arial" w:hAnsi="Arial" w:cs="Arial"/>
          <w:sz w:val="22"/>
          <w:szCs w:val="22"/>
        </w:rPr>
      </w:pPr>
      <w:r>
        <w:rPr>
          <w:rFonts w:ascii="Arial" w:hAnsi="Arial" w:cs="Arial"/>
          <w:sz w:val="22"/>
          <w:szCs w:val="22"/>
        </w:rPr>
        <w:t xml:space="preserve">Jane </w:t>
      </w:r>
      <w:proofErr w:type="spellStart"/>
      <w:r>
        <w:rPr>
          <w:rFonts w:ascii="Arial" w:hAnsi="Arial" w:cs="Arial"/>
          <w:sz w:val="22"/>
          <w:szCs w:val="22"/>
        </w:rPr>
        <w:t>Pasimeni</w:t>
      </w:r>
      <w:proofErr w:type="spellEnd"/>
    </w:p>
    <w:p w14:paraId="308873E2" w14:textId="6455CCF9" w:rsidR="00DC06FC" w:rsidRDefault="00720DB0" w:rsidP="009B0FF3">
      <w:pPr>
        <w:ind w:right="484"/>
        <w:rPr>
          <w:rFonts w:ascii="Arial" w:hAnsi="Arial" w:cs="Arial"/>
          <w:sz w:val="22"/>
          <w:szCs w:val="22"/>
        </w:rPr>
      </w:pPr>
      <w:r>
        <w:rPr>
          <w:rFonts w:ascii="Arial" w:hAnsi="Arial" w:cs="Arial"/>
          <w:sz w:val="22"/>
          <w:szCs w:val="22"/>
        </w:rPr>
        <w:t>Joel Thompson</w:t>
      </w:r>
    </w:p>
    <w:p w14:paraId="06865C06" w14:textId="094C50F0" w:rsidR="00AD2CA2" w:rsidRDefault="00720DB0" w:rsidP="009B0FF3">
      <w:pPr>
        <w:ind w:right="484"/>
        <w:rPr>
          <w:rFonts w:ascii="Arial" w:hAnsi="Arial" w:cs="Arial"/>
          <w:sz w:val="22"/>
          <w:szCs w:val="22"/>
        </w:rPr>
      </w:pPr>
      <w:r>
        <w:rPr>
          <w:rFonts w:ascii="Arial" w:hAnsi="Arial" w:cs="Arial"/>
          <w:sz w:val="22"/>
          <w:szCs w:val="22"/>
        </w:rPr>
        <w:t>Jake Glenn</w:t>
      </w:r>
    </w:p>
    <w:p w14:paraId="1D28005D" w14:textId="2C4EE8E0" w:rsidR="00AD2CA2" w:rsidRDefault="00720DB0" w:rsidP="009B0FF3">
      <w:pPr>
        <w:ind w:right="484"/>
        <w:rPr>
          <w:rFonts w:ascii="Arial" w:hAnsi="Arial" w:cs="Arial"/>
          <w:sz w:val="22"/>
          <w:szCs w:val="22"/>
        </w:rPr>
      </w:pPr>
      <w:proofErr w:type="spellStart"/>
      <w:r>
        <w:rPr>
          <w:rFonts w:ascii="Arial" w:hAnsi="Arial" w:cs="Arial"/>
          <w:sz w:val="22"/>
          <w:szCs w:val="22"/>
        </w:rPr>
        <w:t>Ajla</w:t>
      </w:r>
      <w:proofErr w:type="spellEnd"/>
      <w:r>
        <w:rPr>
          <w:rFonts w:ascii="Arial" w:hAnsi="Arial" w:cs="Arial"/>
          <w:sz w:val="22"/>
          <w:szCs w:val="22"/>
        </w:rPr>
        <w:t xml:space="preserve"> </w:t>
      </w:r>
      <w:proofErr w:type="spellStart"/>
      <w:r>
        <w:rPr>
          <w:rFonts w:ascii="Arial" w:hAnsi="Arial" w:cs="Arial"/>
          <w:sz w:val="22"/>
          <w:szCs w:val="22"/>
        </w:rPr>
        <w:t>Hadzialijagic</w:t>
      </w:r>
      <w:proofErr w:type="spellEnd"/>
    </w:p>
    <w:p w14:paraId="05F08888" w14:textId="4C9E4E1B" w:rsidR="00AD2CA2" w:rsidRDefault="00720DB0" w:rsidP="009B0FF3">
      <w:pPr>
        <w:ind w:right="484"/>
        <w:rPr>
          <w:rFonts w:ascii="Arial" w:hAnsi="Arial" w:cs="Arial"/>
          <w:sz w:val="22"/>
          <w:szCs w:val="22"/>
        </w:rPr>
      </w:pPr>
      <w:r>
        <w:rPr>
          <w:rFonts w:ascii="Arial" w:hAnsi="Arial" w:cs="Arial"/>
          <w:sz w:val="22"/>
          <w:szCs w:val="22"/>
        </w:rPr>
        <w:t>Ryan Garrett</w:t>
      </w:r>
    </w:p>
    <w:p w14:paraId="70273F2B" w14:textId="341653F6" w:rsidR="0003229D" w:rsidRDefault="0003229D" w:rsidP="009B0FF3">
      <w:pPr>
        <w:ind w:right="484"/>
        <w:rPr>
          <w:rFonts w:ascii="Arial" w:hAnsi="Arial" w:cs="Arial"/>
          <w:sz w:val="22"/>
          <w:szCs w:val="22"/>
        </w:rPr>
      </w:pPr>
      <w:r>
        <w:rPr>
          <w:rFonts w:ascii="Arial" w:hAnsi="Arial" w:cs="Arial"/>
          <w:sz w:val="22"/>
          <w:szCs w:val="22"/>
        </w:rPr>
        <w:t>M</w:t>
      </w:r>
      <w:r w:rsidR="00002CA8">
        <w:rPr>
          <w:rFonts w:ascii="Arial" w:hAnsi="Arial" w:cs="Arial"/>
          <w:sz w:val="22"/>
          <w:szCs w:val="22"/>
        </w:rPr>
        <w:t>a</w:t>
      </w:r>
      <w:r>
        <w:rPr>
          <w:rFonts w:ascii="Arial" w:hAnsi="Arial" w:cs="Arial"/>
          <w:sz w:val="22"/>
          <w:szCs w:val="22"/>
        </w:rPr>
        <w:t>urice Miller</w:t>
      </w:r>
    </w:p>
    <w:p w14:paraId="0B874523" w14:textId="18496BAD" w:rsidR="008567AB" w:rsidRDefault="008567AB" w:rsidP="009B0FF3">
      <w:pPr>
        <w:ind w:right="484"/>
        <w:rPr>
          <w:rFonts w:ascii="Arial" w:hAnsi="Arial" w:cs="Arial"/>
          <w:sz w:val="22"/>
          <w:szCs w:val="22"/>
        </w:rPr>
      </w:pPr>
      <w:r>
        <w:rPr>
          <w:rFonts w:ascii="Arial" w:hAnsi="Arial" w:cs="Arial"/>
          <w:sz w:val="22"/>
          <w:szCs w:val="22"/>
        </w:rPr>
        <w:t xml:space="preserve">Brian </w:t>
      </w:r>
      <w:proofErr w:type="spellStart"/>
      <w:r>
        <w:rPr>
          <w:rFonts w:ascii="Arial" w:hAnsi="Arial" w:cs="Arial"/>
          <w:sz w:val="22"/>
          <w:szCs w:val="22"/>
        </w:rPr>
        <w:t>Stillman</w:t>
      </w:r>
      <w:proofErr w:type="spellEnd"/>
    </w:p>
    <w:p w14:paraId="2FC13EDE" w14:textId="77777777" w:rsidR="006352FE" w:rsidRDefault="006352FE" w:rsidP="009B0FF3">
      <w:pPr>
        <w:ind w:right="484"/>
        <w:rPr>
          <w:rFonts w:ascii="Arial" w:hAnsi="Arial" w:cs="Arial"/>
          <w:sz w:val="22"/>
          <w:szCs w:val="22"/>
        </w:rPr>
      </w:pPr>
    </w:p>
    <w:p w14:paraId="536ABD94" w14:textId="273823C7" w:rsidR="008567AB" w:rsidRDefault="008567AB" w:rsidP="009B0FF3">
      <w:pPr>
        <w:ind w:right="484"/>
        <w:rPr>
          <w:rFonts w:ascii="Arial" w:hAnsi="Arial" w:cs="Arial"/>
          <w:sz w:val="22"/>
          <w:szCs w:val="22"/>
        </w:rPr>
        <w:sectPr w:rsidR="008567AB" w:rsidSect="00623619">
          <w:endnotePr>
            <w:numFmt w:val="decimal"/>
          </w:endnotePr>
          <w:type w:val="continuous"/>
          <w:pgSz w:w="12240" w:h="15840" w:code="1"/>
          <w:pgMar w:top="1440" w:right="1350" w:bottom="1440" w:left="1440" w:header="1440" w:footer="1440" w:gutter="0"/>
          <w:pgNumType w:start="1"/>
          <w:cols w:num="2" w:space="720"/>
          <w:noEndnote/>
          <w:titlePg/>
        </w:sectPr>
      </w:pPr>
    </w:p>
    <w:p w14:paraId="4504CC5C" w14:textId="53B47A3B" w:rsidR="00720DB0" w:rsidRDefault="00720DB0" w:rsidP="00801FBC">
      <w:pPr>
        <w:ind w:right="484"/>
        <w:jc w:val="both"/>
        <w:rPr>
          <w:rFonts w:ascii="Arial" w:hAnsi="Arial" w:cs="Arial"/>
          <w:sz w:val="22"/>
          <w:szCs w:val="22"/>
        </w:rPr>
      </w:pPr>
    </w:p>
    <w:p w14:paraId="5BCD9094" w14:textId="77777777" w:rsidR="0003229D" w:rsidRDefault="0003229D" w:rsidP="00801FBC">
      <w:pPr>
        <w:ind w:right="484"/>
        <w:jc w:val="both"/>
        <w:rPr>
          <w:rFonts w:ascii="Arial" w:hAnsi="Arial" w:cs="Arial"/>
          <w:sz w:val="22"/>
          <w:szCs w:val="22"/>
        </w:rPr>
      </w:pPr>
    </w:p>
    <w:p w14:paraId="4BA97C08" w14:textId="23C6A164" w:rsidR="000A0BEC" w:rsidRPr="00A86080" w:rsidRDefault="003D25A2" w:rsidP="00DD5F05">
      <w:pPr>
        <w:ind w:right="484"/>
        <w:jc w:val="both"/>
        <w:rPr>
          <w:rFonts w:ascii="Arial" w:hAnsi="Arial" w:cs="Arial"/>
          <w:sz w:val="22"/>
          <w:szCs w:val="22"/>
        </w:rPr>
      </w:pPr>
      <w:r w:rsidRPr="00C70ED0">
        <w:rPr>
          <w:rFonts w:ascii="Arial" w:hAnsi="Arial" w:cs="Arial"/>
          <w:sz w:val="22"/>
          <w:szCs w:val="22"/>
        </w:rPr>
        <w:t xml:space="preserve">On </w:t>
      </w:r>
      <w:r w:rsidR="00AA2E8F">
        <w:rPr>
          <w:rFonts w:ascii="Arial" w:hAnsi="Arial" w:cs="Arial"/>
          <w:sz w:val="22"/>
          <w:szCs w:val="22"/>
        </w:rPr>
        <w:t>Tuesday</w:t>
      </w:r>
      <w:r w:rsidR="00803DB3">
        <w:rPr>
          <w:rFonts w:ascii="Arial" w:hAnsi="Arial" w:cs="Arial"/>
          <w:sz w:val="22"/>
          <w:szCs w:val="22"/>
        </w:rPr>
        <w:t xml:space="preserve">, </w:t>
      </w:r>
      <w:r w:rsidR="00C7444C">
        <w:rPr>
          <w:rFonts w:ascii="Arial" w:hAnsi="Arial" w:cs="Arial"/>
          <w:sz w:val="22"/>
          <w:szCs w:val="22"/>
        </w:rPr>
        <w:t xml:space="preserve">December </w:t>
      </w:r>
      <w:r w:rsidR="001D1905">
        <w:rPr>
          <w:rFonts w:ascii="Arial" w:hAnsi="Arial" w:cs="Arial"/>
          <w:sz w:val="22"/>
          <w:szCs w:val="22"/>
        </w:rPr>
        <w:t>10</w:t>
      </w:r>
      <w:r w:rsidR="00803DB3">
        <w:rPr>
          <w:rFonts w:ascii="Arial" w:hAnsi="Arial" w:cs="Arial"/>
          <w:sz w:val="22"/>
          <w:szCs w:val="22"/>
        </w:rPr>
        <w:t>, 2024</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w:t>
      </w:r>
      <w:r w:rsidR="00BF7738">
        <w:rPr>
          <w:rFonts w:ascii="Arial" w:hAnsi="Arial" w:cs="Arial"/>
          <w:sz w:val="22"/>
          <w:szCs w:val="22"/>
        </w:rPr>
        <w:t xml:space="preserve">meeting </w:t>
      </w:r>
      <w:r w:rsidR="005E375E">
        <w:rPr>
          <w:rFonts w:ascii="Arial" w:hAnsi="Arial" w:cs="Arial"/>
          <w:sz w:val="22"/>
          <w:szCs w:val="22"/>
        </w:rPr>
        <w:t>in Senate Building 210 at the Utah State Capitol Complex. A virtual meeting option was available for those who attended remotely via the Zoom Meeting Platform.</w:t>
      </w:r>
      <w:r w:rsidR="009B0FF3">
        <w:rPr>
          <w:rFonts w:ascii="Arial" w:hAnsi="Arial" w:cs="Arial"/>
          <w:sz w:val="22"/>
          <w:szCs w:val="22"/>
        </w:rPr>
        <w:t xml:space="preserve"> </w:t>
      </w:r>
    </w:p>
    <w:p w14:paraId="63898E9F" w14:textId="5258089F" w:rsidR="008C7635" w:rsidRDefault="003521F7" w:rsidP="00871796">
      <w:pPr>
        <w:shd w:val="clear" w:color="auto" w:fill="FFFFFF"/>
        <w:ind w:right="484"/>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3521F7"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0E5EC85F"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AA2E8F">
        <w:rPr>
          <w:rFonts w:ascii="Arial" w:hAnsi="Arial" w:cs="Arial"/>
          <w:sz w:val="22"/>
          <w:szCs w:val="22"/>
        </w:rPr>
        <w:t>9</w:t>
      </w:r>
      <w:r w:rsidR="002E01C4">
        <w:rPr>
          <w:rFonts w:ascii="Arial" w:hAnsi="Arial" w:cs="Arial"/>
          <w:sz w:val="22"/>
          <w:szCs w:val="22"/>
        </w:rPr>
        <w:t>:</w:t>
      </w:r>
      <w:r w:rsidR="001D1905">
        <w:rPr>
          <w:rFonts w:ascii="Arial" w:hAnsi="Arial" w:cs="Arial"/>
          <w:sz w:val="22"/>
          <w:szCs w:val="22"/>
        </w:rPr>
        <w:t>0</w:t>
      </w:r>
      <w:r w:rsidR="003C46C6">
        <w:rPr>
          <w:rFonts w:ascii="Arial" w:hAnsi="Arial" w:cs="Arial"/>
          <w:sz w:val="22"/>
          <w:szCs w:val="22"/>
        </w:rPr>
        <w:t>0</w:t>
      </w:r>
      <w:r w:rsidR="002E01C4">
        <w:rPr>
          <w:rFonts w:ascii="Arial" w:hAnsi="Arial" w:cs="Arial"/>
          <w:sz w:val="22"/>
          <w:szCs w:val="22"/>
        </w:rPr>
        <w:t xml:space="preserve"> </w:t>
      </w:r>
      <w:r w:rsidR="00E71768">
        <w:rPr>
          <w:rFonts w:ascii="Arial" w:hAnsi="Arial" w:cs="Arial"/>
          <w:sz w:val="22"/>
          <w:szCs w:val="22"/>
        </w:rPr>
        <w:t>A</w:t>
      </w:r>
      <w:r w:rsidR="002E01C4">
        <w:rPr>
          <w:rFonts w:ascii="Arial" w:hAnsi="Arial" w:cs="Arial"/>
          <w:sz w:val="22"/>
          <w:szCs w:val="22"/>
        </w:rPr>
        <w:t>M</w:t>
      </w:r>
      <w:r w:rsidR="009A215C" w:rsidRPr="00C70ED0">
        <w:rPr>
          <w:rFonts w:ascii="Arial" w:hAnsi="Arial" w:cs="Arial"/>
          <w:sz w:val="22"/>
          <w:szCs w:val="22"/>
        </w:rPr>
        <w:t>.</w:t>
      </w:r>
    </w:p>
    <w:p w14:paraId="68E36F68" w14:textId="77777777" w:rsidR="00936EA6" w:rsidRDefault="00936EA6"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1C09B1D3" w14:textId="0F75131C" w:rsidR="00AD2CA2" w:rsidRPr="00AD2CA2" w:rsidRDefault="00AD2CA2" w:rsidP="00AD2CA2">
      <w:pPr>
        <w:ind w:right="484"/>
        <w:jc w:val="both"/>
        <w:rPr>
          <w:rFonts w:ascii="Arial" w:hAnsi="Arial" w:cs="Arial"/>
          <w:sz w:val="22"/>
          <w:szCs w:val="22"/>
        </w:rPr>
      </w:pPr>
      <w:r w:rsidRPr="00AD2CA2">
        <w:rPr>
          <w:rFonts w:ascii="Arial" w:hAnsi="Arial" w:cs="Arial"/>
          <w:sz w:val="22"/>
          <w:szCs w:val="22"/>
        </w:rPr>
        <w:t>Chair</w:t>
      </w:r>
      <w:r w:rsidR="00735E8C">
        <w:rPr>
          <w:rFonts w:ascii="Arial" w:hAnsi="Arial" w:cs="Arial"/>
          <w:sz w:val="22"/>
          <w:szCs w:val="22"/>
        </w:rPr>
        <w:t xml:space="preserve"> Teuscher</w:t>
      </w:r>
      <w:r w:rsidRPr="00AD2CA2">
        <w:rPr>
          <w:rFonts w:ascii="Arial" w:hAnsi="Arial" w:cs="Arial"/>
          <w:sz w:val="22"/>
          <w:szCs w:val="22"/>
        </w:rPr>
        <w:t xml:space="preserve"> warmly welcomed both board members and the public</w:t>
      </w:r>
      <w:r w:rsidR="002D702B">
        <w:rPr>
          <w:rFonts w:ascii="Arial" w:hAnsi="Arial" w:cs="Arial"/>
          <w:sz w:val="22"/>
          <w:szCs w:val="22"/>
        </w:rPr>
        <w:t xml:space="preserve"> </w:t>
      </w:r>
      <w:r w:rsidRPr="00AD2CA2">
        <w:rPr>
          <w:rFonts w:ascii="Arial" w:hAnsi="Arial" w:cs="Arial"/>
          <w:sz w:val="22"/>
          <w:szCs w:val="22"/>
        </w:rPr>
        <w:t xml:space="preserve">and </w:t>
      </w:r>
      <w:r w:rsidR="002D702B">
        <w:rPr>
          <w:rFonts w:ascii="Arial" w:hAnsi="Arial" w:cs="Arial"/>
          <w:sz w:val="22"/>
          <w:szCs w:val="22"/>
        </w:rPr>
        <w:t>announced that our next meeting will be held on January 14, 2025.</w:t>
      </w:r>
    </w:p>
    <w:p w14:paraId="4720DE41" w14:textId="5B2DA0B6" w:rsidR="00936EA6" w:rsidRDefault="00936EA6" w:rsidP="00AD2CA2">
      <w:pPr>
        <w:ind w:right="484"/>
        <w:jc w:val="both"/>
        <w:rPr>
          <w:rFonts w:ascii="Arial" w:hAnsi="Arial" w:cs="Arial"/>
          <w:sz w:val="22"/>
          <w:szCs w:val="22"/>
        </w:rPr>
      </w:pPr>
    </w:p>
    <w:p w14:paraId="007B3EC3" w14:textId="77777777" w:rsidR="001D1905" w:rsidRPr="00AD2CA2" w:rsidRDefault="001D1905" w:rsidP="00AD2CA2">
      <w:pPr>
        <w:ind w:right="484"/>
        <w:jc w:val="both"/>
        <w:rPr>
          <w:rFonts w:ascii="Arial" w:hAnsi="Arial" w:cs="Arial"/>
          <w:sz w:val="22"/>
          <w:szCs w:val="22"/>
        </w:rPr>
      </w:pPr>
    </w:p>
    <w:p w14:paraId="0C7C8668" w14:textId="77777777" w:rsidR="00F416A1" w:rsidRPr="002D0780" w:rsidRDefault="00F416A1" w:rsidP="00F416A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1897C283" w14:textId="5A14BF41" w:rsidR="00AB1AD8" w:rsidRDefault="00AD2CA2" w:rsidP="00AD2CA2">
      <w:pPr>
        <w:ind w:right="484"/>
        <w:jc w:val="both"/>
        <w:rPr>
          <w:rFonts w:ascii="Arial" w:hAnsi="Arial" w:cs="Arial"/>
          <w:sz w:val="22"/>
          <w:szCs w:val="22"/>
        </w:rPr>
      </w:pPr>
      <w:r w:rsidRPr="00AD2CA2">
        <w:rPr>
          <w:rFonts w:ascii="Arial" w:hAnsi="Arial" w:cs="Arial"/>
          <w:sz w:val="22"/>
          <w:szCs w:val="22"/>
        </w:rPr>
        <w:t xml:space="preserve">Chair </w:t>
      </w:r>
      <w:r w:rsidR="00AC6948">
        <w:rPr>
          <w:rFonts w:ascii="Arial" w:hAnsi="Arial" w:cs="Arial"/>
          <w:sz w:val="22"/>
          <w:szCs w:val="22"/>
        </w:rPr>
        <w:t>Teuscher</w:t>
      </w:r>
      <w:r w:rsidRPr="00AD2CA2">
        <w:rPr>
          <w:rFonts w:ascii="Arial" w:hAnsi="Arial" w:cs="Arial"/>
          <w:sz w:val="22"/>
          <w:szCs w:val="22"/>
        </w:rPr>
        <w:t xml:space="preserve"> opened the floor for public comments, emphasizing that The Point is a </w:t>
      </w:r>
      <w:r w:rsidR="0025708C">
        <w:rPr>
          <w:rFonts w:ascii="Arial" w:hAnsi="Arial" w:cs="Arial"/>
          <w:sz w:val="22"/>
          <w:szCs w:val="22"/>
        </w:rPr>
        <w:t>public</w:t>
      </w:r>
      <w:r w:rsidRPr="00AD2CA2">
        <w:rPr>
          <w:rFonts w:ascii="Arial" w:hAnsi="Arial" w:cs="Arial"/>
          <w:sz w:val="22"/>
          <w:szCs w:val="22"/>
        </w:rPr>
        <w:t xml:space="preserve">-centered project and highlighting the importance of </w:t>
      </w:r>
      <w:r w:rsidR="0025708C">
        <w:rPr>
          <w:rFonts w:ascii="Arial" w:hAnsi="Arial" w:cs="Arial"/>
          <w:sz w:val="22"/>
          <w:szCs w:val="22"/>
        </w:rPr>
        <w:t>community</w:t>
      </w:r>
      <w:r w:rsidRPr="00AD2CA2">
        <w:rPr>
          <w:rFonts w:ascii="Arial" w:hAnsi="Arial" w:cs="Arial"/>
          <w:sz w:val="22"/>
          <w:szCs w:val="22"/>
        </w:rPr>
        <w:t xml:space="preserve"> input</w:t>
      </w:r>
      <w:r w:rsidR="00A64502">
        <w:rPr>
          <w:rFonts w:ascii="Arial" w:hAnsi="Arial" w:cs="Arial"/>
          <w:sz w:val="22"/>
          <w:szCs w:val="22"/>
        </w:rPr>
        <w:t>; h</w:t>
      </w:r>
      <w:r w:rsidRPr="00AD2CA2">
        <w:rPr>
          <w:rFonts w:ascii="Arial" w:hAnsi="Arial" w:cs="Arial"/>
          <w:sz w:val="22"/>
          <w:szCs w:val="22"/>
        </w:rPr>
        <w:t>owever, no comments were offered at this time</w:t>
      </w:r>
      <w:r w:rsidR="00A64502">
        <w:rPr>
          <w:rFonts w:ascii="Arial" w:hAnsi="Arial" w:cs="Arial"/>
          <w:sz w:val="22"/>
          <w:szCs w:val="22"/>
        </w:rPr>
        <w:t>.</w:t>
      </w:r>
    </w:p>
    <w:p w14:paraId="26D47F89" w14:textId="412D7759" w:rsidR="001D1905" w:rsidRDefault="001D1905" w:rsidP="00AD2CA2">
      <w:pPr>
        <w:ind w:right="484"/>
        <w:jc w:val="both"/>
        <w:rPr>
          <w:rFonts w:ascii="Arial" w:hAnsi="Arial" w:cs="Arial"/>
          <w:sz w:val="22"/>
          <w:szCs w:val="22"/>
        </w:rPr>
      </w:pPr>
    </w:p>
    <w:p w14:paraId="08485D3D" w14:textId="77777777" w:rsidR="001D1905" w:rsidRDefault="001D1905" w:rsidP="00AD2CA2">
      <w:pPr>
        <w:ind w:right="484"/>
        <w:jc w:val="both"/>
        <w:rPr>
          <w:rFonts w:ascii="Arial" w:hAnsi="Arial" w:cs="Arial"/>
          <w:sz w:val="22"/>
          <w:szCs w:val="22"/>
        </w:rPr>
      </w:pPr>
    </w:p>
    <w:p w14:paraId="280A64A0" w14:textId="22B5C81E" w:rsidR="00A04F82" w:rsidRDefault="00A04F82" w:rsidP="00A04F82">
      <w:pPr>
        <w:numPr>
          <w:ilvl w:val="0"/>
          <w:numId w:val="1"/>
        </w:numPr>
        <w:tabs>
          <w:tab w:val="left" w:pos="-360"/>
          <w:tab w:val="right" w:leader="dot" w:pos="9360"/>
        </w:tabs>
        <w:jc w:val="both"/>
        <w:rPr>
          <w:rFonts w:ascii="Arial" w:hAnsi="Arial"/>
          <w:b/>
          <w:sz w:val="22"/>
          <w:szCs w:val="22"/>
        </w:rPr>
      </w:pPr>
      <w:r>
        <w:rPr>
          <w:rFonts w:ascii="Arial" w:hAnsi="Arial"/>
          <w:b/>
          <w:sz w:val="22"/>
          <w:szCs w:val="22"/>
        </w:rPr>
        <w:t xml:space="preserve">MINUTES OF THE </w:t>
      </w:r>
      <w:r w:rsidR="001D1905">
        <w:rPr>
          <w:rFonts w:ascii="Arial" w:hAnsi="Arial"/>
          <w:b/>
          <w:sz w:val="22"/>
          <w:szCs w:val="22"/>
        </w:rPr>
        <w:t>NOVEMBER 12</w:t>
      </w:r>
      <w:r w:rsidR="00AA2E8F">
        <w:rPr>
          <w:rFonts w:ascii="Arial" w:hAnsi="Arial"/>
          <w:b/>
          <w:sz w:val="22"/>
          <w:szCs w:val="22"/>
        </w:rPr>
        <w:t>, 2024</w:t>
      </w:r>
      <w:r>
        <w:rPr>
          <w:rFonts w:ascii="Arial" w:hAnsi="Arial"/>
          <w:b/>
          <w:sz w:val="22"/>
          <w:szCs w:val="22"/>
        </w:rPr>
        <w:t xml:space="preserve"> BOARD MEETING</w:t>
      </w:r>
    </w:p>
    <w:p w14:paraId="31C30845" w14:textId="60903009" w:rsidR="00A04F82" w:rsidRDefault="00A04F82" w:rsidP="00A04F82">
      <w:pPr>
        <w:pStyle w:val="BodyText3"/>
        <w:widowControl/>
        <w:rPr>
          <w:sz w:val="22"/>
          <w:szCs w:val="22"/>
        </w:rPr>
      </w:pPr>
      <w:r>
        <w:rPr>
          <w:sz w:val="22"/>
          <w:szCs w:val="22"/>
        </w:rPr>
        <w:t xml:space="preserve">Chair </w:t>
      </w:r>
      <w:r w:rsidR="00AC6948">
        <w:rPr>
          <w:sz w:val="22"/>
          <w:szCs w:val="22"/>
        </w:rPr>
        <w:t>Teuscher</w:t>
      </w:r>
      <w:r>
        <w:rPr>
          <w:sz w:val="22"/>
          <w:szCs w:val="22"/>
        </w:rPr>
        <w:t xml:space="preserve"> asked for a motion to approve the minutes of the </w:t>
      </w:r>
      <w:r w:rsidR="001D1905">
        <w:rPr>
          <w:sz w:val="22"/>
          <w:szCs w:val="22"/>
        </w:rPr>
        <w:t>November 12</w:t>
      </w:r>
      <w:r w:rsidR="00316690">
        <w:rPr>
          <w:sz w:val="22"/>
          <w:szCs w:val="22"/>
        </w:rPr>
        <w:t>,</w:t>
      </w:r>
      <w:r w:rsidR="00EE1A2F">
        <w:rPr>
          <w:sz w:val="22"/>
          <w:szCs w:val="22"/>
        </w:rPr>
        <w:t xml:space="preserve"> 2024</w:t>
      </w:r>
      <w:r>
        <w:rPr>
          <w:sz w:val="22"/>
          <w:szCs w:val="22"/>
        </w:rPr>
        <w:t xml:space="preserve"> meeting.</w:t>
      </w:r>
    </w:p>
    <w:p w14:paraId="2221171C" w14:textId="1A79E557" w:rsidR="00A04F82" w:rsidRDefault="00A04F82" w:rsidP="00A04F82">
      <w:pPr>
        <w:pStyle w:val="BodyText3"/>
        <w:widowControl/>
        <w:rPr>
          <w:sz w:val="22"/>
          <w:szCs w:val="22"/>
        </w:rPr>
      </w:pPr>
    </w:p>
    <w:p w14:paraId="6A80510E" w14:textId="579FE03A" w:rsidR="00A04F82" w:rsidRDefault="00A04F82" w:rsidP="00A04F82">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25708C">
        <w:rPr>
          <w:rFonts w:cs="Arial"/>
          <w:b w:val="0"/>
          <w:sz w:val="22"/>
          <w:szCs w:val="22"/>
        </w:rPr>
        <w:t>Sen Stevenson</w:t>
      </w:r>
      <w:r w:rsidR="00803DB3">
        <w:rPr>
          <w:rFonts w:cs="Arial"/>
          <w:b w:val="0"/>
          <w:sz w:val="22"/>
          <w:szCs w:val="22"/>
        </w:rPr>
        <w:t xml:space="preserve"> </w:t>
      </w:r>
      <w:r w:rsidRPr="00FF0494">
        <w:rPr>
          <w:rFonts w:cs="Arial"/>
          <w:b w:val="0"/>
          <w:sz w:val="22"/>
          <w:szCs w:val="22"/>
        </w:rPr>
        <w:t xml:space="preserve">moved to approve the minutes of the </w:t>
      </w:r>
      <w:r w:rsidR="001D1905">
        <w:rPr>
          <w:rFonts w:cs="Arial"/>
          <w:b w:val="0"/>
          <w:sz w:val="22"/>
          <w:szCs w:val="22"/>
        </w:rPr>
        <w:t>November 12</w:t>
      </w:r>
      <w:r w:rsidR="00002CA8">
        <w:rPr>
          <w:rFonts w:cs="Arial"/>
          <w:b w:val="0"/>
          <w:sz w:val="22"/>
          <w:szCs w:val="22"/>
        </w:rPr>
        <w:t>,</w:t>
      </w:r>
      <w:r w:rsidR="00AA2E8F">
        <w:rPr>
          <w:rFonts w:cs="Arial"/>
          <w:b w:val="0"/>
          <w:sz w:val="22"/>
          <w:szCs w:val="22"/>
        </w:rPr>
        <w:t xml:space="preserve"> 2024</w:t>
      </w:r>
      <w:r w:rsidRPr="00FF0494">
        <w:rPr>
          <w:rFonts w:cs="Arial"/>
          <w:b w:val="0"/>
          <w:sz w:val="22"/>
          <w:szCs w:val="22"/>
        </w:rPr>
        <w:t xml:space="preserve"> board meeting. </w:t>
      </w:r>
      <w:r w:rsidR="009567DB">
        <w:rPr>
          <w:rFonts w:cs="Arial"/>
          <w:b w:val="0"/>
          <w:sz w:val="22"/>
          <w:szCs w:val="22"/>
        </w:rPr>
        <w:t xml:space="preserve"> </w:t>
      </w:r>
      <w:r w:rsidRPr="00FF0494">
        <w:rPr>
          <w:rFonts w:cs="Arial"/>
          <w:b w:val="0"/>
          <w:sz w:val="22"/>
          <w:szCs w:val="22"/>
        </w:rPr>
        <w:t xml:space="preserve">The motion </w:t>
      </w:r>
      <w:r w:rsidR="001E69E3">
        <w:rPr>
          <w:rFonts w:cs="Arial"/>
          <w:b w:val="0"/>
          <w:sz w:val="22"/>
          <w:szCs w:val="22"/>
        </w:rPr>
        <w:t>was seconded by</w:t>
      </w:r>
      <w:r w:rsidR="00D44DD8">
        <w:rPr>
          <w:rFonts w:cs="Arial"/>
          <w:b w:val="0"/>
          <w:sz w:val="22"/>
          <w:szCs w:val="22"/>
        </w:rPr>
        <w:t xml:space="preserve"> </w:t>
      </w:r>
      <w:r w:rsidR="0025708C">
        <w:rPr>
          <w:rFonts w:cs="Arial"/>
          <w:b w:val="0"/>
          <w:sz w:val="22"/>
          <w:szCs w:val="22"/>
        </w:rPr>
        <w:t>Chair Snow</w:t>
      </w:r>
      <w:r w:rsidR="00D44DD8">
        <w:rPr>
          <w:rFonts w:cs="Arial"/>
          <w:b w:val="0"/>
          <w:sz w:val="22"/>
          <w:szCs w:val="22"/>
        </w:rPr>
        <w:t xml:space="preserve"> </w:t>
      </w:r>
      <w:r w:rsidR="001E69E3">
        <w:rPr>
          <w:rFonts w:cs="Arial"/>
          <w:b w:val="0"/>
          <w:sz w:val="22"/>
          <w:szCs w:val="22"/>
        </w:rPr>
        <w:t xml:space="preserve">and </w:t>
      </w:r>
      <w:r w:rsidRPr="00FF0494">
        <w:rPr>
          <w:rFonts w:cs="Arial"/>
          <w:b w:val="0"/>
          <w:sz w:val="22"/>
          <w:szCs w:val="22"/>
        </w:rPr>
        <w:t>passed unanimously.</w:t>
      </w:r>
    </w:p>
    <w:p w14:paraId="6B912C81" w14:textId="13236DBF" w:rsidR="00936EA6" w:rsidRPr="0032577B" w:rsidRDefault="00936EA6" w:rsidP="00B62815">
      <w:pPr>
        <w:rPr>
          <w:rFonts w:ascii="Arial" w:hAnsi="Arial" w:cs="Arial"/>
          <w:sz w:val="22"/>
          <w:szCs w:val="22"/>
        </w:rPr>
      </w:pPr>
    </w:p>
    <w:p w14:paraId="6124F572" w14:textId="77777777" w:rsidR="001D1905" w:rsidRPr="0032577B" w:rsidRDefault="001D1905" w:rsidP="001D1905">
      <w:pPr>
        <w:rPr>
          <w:rFonts w:ascii="Arial" w:hAnsi="Arial" w:cs="Arial"/>
          <w:sz w:val="22"/>
          <w:szCs w:val="22"/>
        </w:rPr>
      </w:pPr>
    </w:p>
    <w:p w14:paraId="61E8F3A0" w14:textId="7FE5615C" w:rsidR="001D1905" w:rsidRPr="002D0780" w:rsidRDefault="001D1905" w:rsidP="001D1905">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FY 23 AUDIT REPORT</w:t>
      </w:r>
    </w:p>
    <w:p w14:paraId="40D71977" w14:textId="232E64A1" w:rsidR="001D1905" w:rsidRDefault="002D702B" w:rsidP="001D1905">
      <w:pPr>
        <w:rPr>
          <w:rFonts w:ascii="Arial" w:hAnsi="Arial"/>
          <w:sz w:val="22"/>
          <w:szCs w:val="22"/>
        </w:rPr>
      </w:pPr>
      <w:r>
        <w:rPr>
          <w:rFonts w:ascii="Arial" w:hAnsi="Arial"/>
          <w:sz w:val="22"/>
          <w:szCs w:val="22"/>
        </w:rPr>
        <w:t xml:space="preserve">The Office of the State Auditor partnered with the Land Authority to conduct a comprehensive review of the Land Authority’s financial transactions for FY 2023.  </w:t>
      </w:r>
      <w:r w:rsidR="001D1905">
        <w:rPr>
          <w:rFonts w:ascii="Arial" w:hAnsi="Arial"/>
          <w:sz w:val="22"/>
          <w:szCs w:val="22"/>
        </w:rPr>
        <w:t>Jason Allen</w:t>
      </w:r>
      <w:r w:rsidR="0025708C">
        <w:rPr>
          <w:rFonts w:ascii="Arial" w:hAnsi="Arial"/>
          <w:sz w:val="22"/>
          <w:szCs w:val="22"/>
        </w:rPr>
        <w:t xml:space="preserve">, and Jordan </w:t>
      </w:r>
      <w:r>
        <w:rPr>
          <w:rFonts w:ascii="Arial" w:hAnsi="Arial"/>
          <w:sz w:val="22"/>
          <w:szCs w:val="22"/>
        </w:rPr>
        <w:t>Kattelman from</w:t>
      </w:r>
      <w:r w:rsidR="0025708C">
        <w:rPr>
          <w:rFonts w:ascii="Arial" w:hAnsi="Arial"/>
          <w:sz w:val="22"/>
          <w:szCs w:val="22"/>
        </w:rPr>
        <w:t xml:space="preserve"> </w:t>
      </w:r>
      <w:r w:rsidR="001D1905">
        <w:rPr>
          <w:rFonts w:ascii="Arial" w:hAnsi="Arial"/>
          <w:sz w:val="22"/>
          <w:szCs w:val="22"/>
        </w:rPr>
        <w:t xml:space="preserve">the Utah State Auditor’s Office </w:t>
      </w:r>
      <w:r>
        <w:rPr>
          <w:rFonts w:ascii="Arial" w:hAnsi="Arial"/>
          <w:sz w:val="22"/>
          <w:szCs w:val="22"/>
        </w:rPr>
        <w:t>presented the</w:t>
      </w:r>
      <w:r w:rsidR="001D1905">
        <w:rPr>
          <w:rFonts w:ascii="Arial" w:hAnsi="Arial"/>
          <w:sz w:val="22"/>
          <w:szCs w:val="22"/>
        </w:rPr>
        <w:t xml:space="preserve"> audit report.  </w:t>
      </w:r>
      <w:r w:rsidR="0025708C">
        <w:rPr>
          <w:rFonts w:ascii="Arial" w:hAnsi="Arial"/>
          <w:sz w:val="22"/>
          <w:szCs w:val="22"/>
        </w:rPr>
        <w:t xml:space="preserve">Mr. </w:t>
      </w:r>
      <w:r>
        <w:rPr>
          <w:rFonts w:ascii="Arial" w:hAnsi="Arial"/>
          <w:sz w:val="22"/>
          <w:szCs w:val="22"/>
        </w:rPr>
        <w:t>Kattelman</w:t>
      </w:r>
      <w:r w:rsidR="003C46C6">
        <w:rPr>
          <w:rFonts w:ascii="Arial" w:hAnsi="Arial"/>
          <w:sz w:val="22"/>
          <w:szCs w:val="22"/>
        </w:rPr>
        <w:t xml:space="preserve"> </w:t>
      </w:r>
      <w:r w:rsidR="001F6649">
        <w:rPr>
          <w:rFonts w:ascii="Arial" w:hAnsi="Arial"/>
          <w:sz w:val="22"/>
          <w:szCs w:val="22"/>
        </w:rPr>
        <w:lastRenderedPageBreak/>
        <w:t>presented</w:t>
      </w:r>
      <w:r w:rsidR="0025708C">
        <w:rPr>
          <w:rFonts w:ascii="Arial" w:hAnsi="Arial"/>
          <w:sz w:val="22"/>
          <w:szCs w:val="22"/>
        </w:rPr>
        <w:t xml:space="preserve"> the types of items reviewed such as </w:t>
      </w:r>
      <w:r w:rsidR="00AC6948">
        <w:rPr>
          <w:rFonts w:ascii="Arial" w:hAnsi="Arial"/>
          <w:sz w:val="22"/>
          <w:szCs w:val="22"/>
        </w:rPr>
        <w:t xml:space="preserve">timesheets, </w:t>
      </w:r>
      <w:r w:rsidR="0025708C">
        <w:rPr>
          <w:rFonts w:ascii="Arial" w:hAnsi="Arial"/>
          <w:sz w:val="22"/>
          <w:szCs w:val="22"/>
        </w:rPr>
        <w:t xml:space="preserve">payroll transactions, </w:t>
      </w:r>
      <w:r w:rsidR="003C46C6">
        <w:rPr>
          <w:rFonts w:ascii="Arial" w:hAnsi="Arial"/>
          <w:sz w:val="22"/>
          <w:szCs w:val="22"/>
        </w:rPr>
        <w:t xml:space="preserve">non-payroll transactions and </w:t>
      </w:r>
      <w:r w:rsidR="0025708C">
        <w:rPr>
          <w:rFonts w:ascii="Arial" w:hAnsi="Arial"/>
          <w:sz w:val="22"/>
          <w:szCs w:val="22"/>
        </w:rPr>
        <w:t xml:space="preserve">purchasing cards.  </w:t>
      </w:r>
      <w:r w:rsidR="00D71AB2">
        <w:rPr>
          <w:rFonts w:ascii="Arial" w:hAnsi="Arial"/>
          <w:sz w:val="22"/>
          <w:szCs w:val="22"/>
        </w:rPr>
        <w:t>Mr. Allen reported that a</w:t>
      </w:r>
      <w:r w:rsidR="0025708C">
        <w:rPr>
          <w:rFonts w:ascii="Arial" w:hAnsi="Arial"/>
          <w:sz w:val="22"/>
          <w:szCs w:val="22"/>
        </w:rPr>
        <w:t xml:space="preserve">ll transactions </w:t>
      </w:r>
      <w:r w:rsidR="003C46C6">
        <w:rPr>
          <w:rFonts w:ascii="Arial" w:hAnsi="Arial"/>
          <w:sz w:val="22"/>
          <w:szCs w:val="22"/>
        </w:rPr>
        <w:t>are following</w:t>
      </w:r>
      <w:r w:rsidR="0025708C">
        <w:rPr>
          <w:rFonts w:ascii="Arial" w:hAnsi="Arial"/>
          <w:sz w:val="22"/>
          <w:szCs w:val="22"/>
        </w:rPr>
        <w:t xml:space="preserve"> </w:t>
      </w:r>
      <w:r w:rsidR="00AC6948">
        <w:rPr>
          <w:rFonts w:ascii="Arial" w:hAnsi="Arial"/>
          <w:sz w:val="22"/>
          <w:szCs w:val="22"/>
        </w:rPr>
        <w:t xml:space="preserve">state requirements with </w:t>
      </w:r>
      <w:r w:rsidR="0025708C">
        <w:rPr>
          <w:rFonts w:ascii="Arial" w:hAnsi="Arial"/>
          <w:sz w:val="22"/>
          <w:szCs w:val="22"/>
        </w:rPr>
        <w:t xml:space="preserve">no issues or problems to report.  They encouraged another audit in the next fiscal year to continue transparency </w:t>
      </w:r>
      <w:r w:rsidR="00AC6948">
        <w:rPr>
          <w:rFonts w:ascii="Arial" w:hAnsi="Arial"/>
          <w:sz w:val="22"/>
          <w:szCs w:val="22"/>
        </w:rPr>
        <w:t>for</w:t>
      </w:r>
      <w:r w:rsidR="0025708C">
        <w:rPr>
          <w:rFonts w:ascii="Arial" w:hAnsi="Arial"/>
          <w:sz w:val="22"/>
          <w:szCs w:val="22"/>
        </w:rPr>
        <w:t xml:space="preserve"> the public. </w:t>
      </w:r>
    </w:p>
    <w:p w14:paraId="105D2A1B" w14:textId="46CB700C" w:rsidR="001D1905" w:rsidRDefault="001D1905" w:rsidP="00B62815">
      <w:pPr>
        <w:rPr>
          <w:sz w:val="22"/>
          <w:szCs w:val="22"/>
        </w:rPr>
      </w:pPr>
    </w:p>
    <w:p w14:paraId="05966291" w14:textId="088323D8" w:rsidR="00AC6948" w:rsidRPr="00AC6948" w:rsidRDefault="00D71AB2" w:rsidP="00B62815">
      <w:pPr>
        <w:rPr>
          <w:rFonts w:ascii="Arial" w:hAnsi="Arial"/>
          <w:sz w:val="22"/>
          <w:szCs w:val="22"/>
        </w:rPr>
      </w:pPr>
      <w:r>
        <w:rPr>
          <w:rFonts w:ascii="Arial" w:hAnsi="Arial"/>
          <w:sz w:val="22"/>
          <w:szCs w:val="22"/>
        </w:rPr>
        <w:t xml:space="preserve">Following the audit report, </w:t>
      </w:r>
      <w:r w:rsidR="00AC6948" w:rsidRPr="00AC6948">
        <w:rPr>
          <w:rFonts w:ascii="Arial" w:hAnsi="Arial"/>
          <w:sz w:val="22"/>
          <w:szCs w:val="22"/>
        </w:rPr>
        <w:t xml:space="preserve">Chair Teuscher </w:t>
      </w:r>
      <w:r w:rsidR="009D0500">
        <w:rPr>
          <w:rFonts w:ascii="Arial" w:hAnsi="Arial"/>
          <w:sz w:val="22"/>
          <w:szCs w:val="22"/>
        </w:rPr>
        <w:t xml:space="preserve">announced that Agenda Item #8 would be addressed at this time, deviating from the original agenda order. </w:t>
      </w:r>
    </w:p>
    <w:p w14:paraId="082022FC" w14:textId="12E7208C" w:rsidR="00AC6948" w:rsidRDefault="00AC6948" w:rsidP="00AC6948">
      <w:pPr>
        <w:pStyle w:val="BodyText3"/>
        <w:widowControl/>
        <w:rPr>
          <w:rFonts w:cs="Arial"/>
          <w:sz w:val="22"/>
          <w:szCs w:val="22"/>
        </w:rPr>
      </w:pPr>
    </w:p>
    <w:p w14:paraId="47D859A6" w14:textId="77777777" w:rsidR="009D0500" w:rsidRDefault="009D0500" w:rsidP="00AC6948">
      <w:pPr>
        <w:pStyle w:val="BodyText3"/>
        <w:widowControl/>
        <w:rPr>
          <w:rFonts w:cs="Arial"/>
          <w:sz w:val="22"/>
          <w:szCs w:val="22"/>
        </w:rPr>
      </w:pPr>
    </w:p>
    <w:p w14:paraId="53EADE0F" w14:textId="77777777" w:rsidR="00AC6948" w:rsidRDefault="00AC6948" w:rsidP="00AC6948">
      <w:pPr>
        <w:numPr>
          <w:ilvl w:val="0"/>
          <w:numId w:val="38"/>
        </w:numPr>
        <w:tabs>
          <w:tab w:val="left" w:leader="dot" w:pos="-1080"/>
          <w:tab w:val="left" w:pos="-360"/>
          <w:tab w:val="right" w:leader="dot" w:pos="9360"/>
        </w:tabs>
        <w:snapToGrid w:val="0"/>
        <w:jc w:val="both"/>
        <w:rPr>
          <w:rFonts w:ascii="Arial" w:hAnsi="Arial"/>
          <w:b/>
          <w:sz w:val="22"/>
          <w:szCs w:val="22"/>
        </w:rPr>
      </w:pPr>
      <w:r>
        <w:rPr>
          <w:rFonts w:ascii="Arial" w:hAnsi="Arial"/>
          <w:b/>
          <w:sz w:val="22"/>
          <w:szCs w:val="22"/>
        </w:rPr>
        <w:t>EXECUTIVE SESSION</w:t>
      </w:r>
    </w:p>
    <w:p w14:paraId="7455CE59" w14:textId="0856C1EF" w:rsidR="00AC6948" w:rsidRDefault="00AC6948" w:rsidP="00AC6948">
      <w:pPr>
        <w:pStyle w:val="BodyText3"/>
        <w:widowControl/>
        <w:rPr>
          <w:sz w:val="22"/>
          <w:szCs w:val="22"/>
        </w:rPr>
      </w:pPr>
      <w:r>
        <w:rPr>
          <w:sz w:val="22"/>
          <w:szCs w:val="22"/>
        </w:rPr>
        <w:t>Chair T</w:t>
      </w:r>
      <w:r w:rsidR="00002CA8">
        <w:rPr>
          <w:sz w:val="22"/>
          <w:szCs w:val="22"/>
        </w:rPr>
        <w:t>eu</w:t>
      </w:r>
      <w:r>
        <w:rPr>
          <w:sz w:val="22"/>
          <w:szCs w:val="22"/>
        </w:rPr>
        <w:t xml:space="preserve">scher recommended the board move into closed executive session pursuant to Utah Code 52-4-205(1)(a) and (d), to discuss a project proposal and a personnel issue. </w:t>
      </w:r>
    </w:p>
    <w:p w14:paraId="1ADA1190" w14:textId="77777777" w:rsidR="00AC6948" w:rsidRDefault="00AC6948" w:rsidP="00AC6948">
      <w:pPr>
        <w:pStyle w:val="BodyText3"/>
        <w:widowControl/>
        <w:rPr>
          <w:sz w:val="22"/>
          <w:szCs w:val="22"/>
        </w:rPr>
      </w:pPr>
    </w:p>
    <w:p w14:paraId="3AE08413" w14:textId="77777777" w:rsidR="00AC6948" w:rsidRDefault="00AC6948" w:rsidP="00AC6948">
      <w:pPr>
        <w:pStyle w:val="Heading2"/>
        <w:tabs>
          <w:tab w:val="left" w:pos="900"/>
        </w:tabs>
        <w:ind w:left="2160" w:hanging="2160"/>
        <w:jc w:val="both"/>
        <w:rPr>
          <w:rFonts w:cs="Arial"/>
          <w:b w:val="0"/>
          <w:sz w:val="22"/>
          <w:szCs w:val="22"/>
        </w:rPr>
      </w:pPr>
      <w:r>
        <w:rPr>
          <w:rFonts w:cs="Arial"/>
          <w:sz w:val="22"/>
          <w:szCs w:val="22"/>
        </w:rPr>
        <w:tab/>
        <w:t>MOTION</w:t>
      </w:r>
      <w:r>
        <w:rPr>
          <w:rFonts w:cs="Arial"/>
          <w:b w:val="0"/>
          <w:sz w:val="22"/>
          <w:szCs w:val="22"/>
        </w:rPr>
        <w:t>:</w:t>
      </w:r>
      <w:r>
        <w:rPr>
          <w:rFonts w:cs="Arial"/>
          <w:b w:val="0"/>
          <w:sz w:val="22"/>
          <w:szCs w:val="22"/>
        </w:rPr>
        <w:tab/>
        <w:t>Chair Snow moved that the board enter into executive session. The motion was seconded by Mayor Wilson and passed unanimously.</w:t>
      </w:r>
    </w:p>
    <w:p w14:paraId="5237A0AC" w14:textId="77777777" w:rsidR="00AC6948" w:rsidRDefault="00AC6948" w:rsidP="00AC6948">
      <w:pPr>
        <w:pStyle w:val="BodyText3"/>
        <w:widowControl/>
        <w:rPr>
          <w:rFonts w:cs="Arial"/>
          <w:b/>
          <w:sz w:val="22"/>
          <w:szCs w:val="22"/>
        </w:rPr>
      </w:pPr>
    </w:p>
    <w:p w14:paraId="3B1BC32C" w14:textId="77777777" w:rsidR="00AC6948" w:rsidRDefault="00AC6948" w:rsidP="00AC6948">
      <w:pPr>
        <w:ind w:firstLine="720"/>
        <w:rPr>
          <w:rFonts w:ascii="Arial" w:hAnsi="Arial"/>
          <w:sz w:val="22"/>
          <w:szCs w:val="22"/>
        </w:rPr>
      </w:pPr>
      <w:r>
        <w:rPr>
          <w:rFonts w:ascii="Arial" w:hAnsi="Arial"/>
          <w:b/>
          <w:sz w:val="22"/>
          <w:szCs w:val="22"/>
        </w:rPr>
        <w:t>Voting:</w:t>
      </w:r>
      <w:r>
        <w:rPr>
          <w:rFonts w:ascii="Arial" w:hAnsi="Arial"/>
          <w:b/>
          <w:sz w:val="22"/>
          <w:szCs w:val="22"/>
        </w:rPr>
        <w:tab/>
      </w:r>
      <w:r>
        <w:rPr>
          <w:rFonts w:ascii="Arial" w:hAnsi="Arial"/>
          <w:sz w:val="22"/>
          <w:szCs w:val="22"/>
        </w:rPr>
        <w:t>Chair Snow</w:t>
      </w:r>
      <w:r>
        <w:rPr>
          <w:rFonts w:ascii="Arial" w:hAnsi="Arial"/>
          <w:sz w:val="22"/>
          <w:szCs w:val="22"/>
        </w:rPr>
        <w:tab/>
      </w:r>
      <w:r>
        <w:rPr>
          <w:rFonts w:ascii="Arial" w:hAnsi="Arial"/>
          <w:sz w:val="22"/>
          <w:szCs w:val="22"/>
        </w:rPr>
        <w:tab/>
      </w:r>
      <w:r>
        <w:rPr>
          <w:rFonts w:ascii="Arial" w:hAnsi="Arial"/>
          <w:sz w:val="22"/>
          <w:szCs w:val="22"/>
        </w:rPr>
        <w:tab/>
        <w:t>Yes</w:t>
      </w:r>
    </w:p>
    <w:p w14:paraId="331B3CE9" w14:textId="77777777"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Chair Teuscher</w:t>
      </w:r>
      <w:r>
        <w:rPr>
          <w:rFonts w:ascii="Arial" w:hAnsi="Arial"/>
          <w:sz w:val="22"/>
          <w:szCs w:val="22"/>
        </w:rPr>
        <w:tab/>
      </w:r>
      <w:r>
        <w:rPr>
          <w:rFonts w:ascii="Arial" w:hAnsi="Arial"/>
          <w:sz w:val="22"/>
          <w:szCs w:val="22"/>
        </w:rPr>
        <w:tab/>
        <w:t>Yes</w:t>
      </w:r>
    </w:p>
    <w:p w14:paraId="36FC8CE3" w14:textId="77777777"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April Cooper</w:t>
      </w:r>
      <w:r>
        <w:rPr>
          <w:rFonts w:ascii="Arial" w:hAnsi="Arial"/>
          <w:sz w:val="22"/>
          <w:szCs w:val="22"/>
        </w:rPr>
        <w:tab/>
      </w:r>
      <w:r>
        <w:rPr>
          <w:rFonts w:ascii="Arial" w:hAnsi="Arial"/>
          <w:sz w:val="22"/>
          <w:szCs w:val="22"/>
        </w:rPr>
        <w:tab/>
      </w:r>
      <w:r>
        <w:rPr>
          <w:rFonts w:ascii="Arial" w:hAnsi="Arial"/>
          <w:sz w:val="22"/>
          <w:szCs w:val="22"/>
        </w:rPr>
        <w:tab/>
        <w:t>Yes</w:t>
      </w:r>
    </w:p>
    <w:p w14:paraId="041DAF7C" w14:textId="06600A86"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Sen Stevenson</w:t>
      </w:r>
      <w:r>
        <w:rPr>
          <w:rFonts w:ascii="Arial" w:hAnsi="Arial"/>
          <w:sz w:val="22"/>
          <w:szCs w:val="22"/>
        </w:rPr>
        <w:tab/>
      </w:r>
      <w:r>
        <w:rPr>
          <w:rFonts w:ascii="Arial" w:hAnsi="Arial"/>
          <w:sz w:val="22"/>
          <w:szCs w:val="22"/>
        </w:rPr>
        <w:tab/>
        <w:t>Yes</w:t>
      </w:r>
    </w:p>
    <w:p w14:paraId="01E1E44B" w14:textId="77777777"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Rep Stenquist</w:t>
      </w:r>
      <w:r>
        <w:rPr>
          <w:rFonts w:ascii="Arial" w:hAnsi="Arial"/>
          <w:sz w:val="22"/>
          <w:szCs w:val="22"/>
        </w:rPr>
        <w:tab/>
      </w:r>
      <w:r>
        <w:rPr>
          <w:rFonts w:ascii="Arial" w:hAnsi="Arial"/>
          <w:sz w:val="22"/>
          <w:szCs w:val="22"/>
        </w:rPr>
        <w:tab/>
      </w:r>
      <w:r>
        <w:rPr>
          <w:rFonts w:ascii="Arial" w:hAnsi="Arial"/>
          <w:sz w:val="22"/>
          <w:szCs w:val="22"/>
        </w:rPr>
        <w:tab/>
        <w:t>Yes</w:t>
      </w:r>
    </w:p>
    <w:p w14:paraId="51FFC638" w14:textId="77777777"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Senator Fillmore</w:t>
      </w:r>
      <w:r>
        <w:rPr>
          <w:rFonts w:ascii="Arial" w:hAnsi="Arial"/>
          <w:sz w:val="22"/>
          <w:szCs w:val="22"/>
        </w:rPr>
        <w:tab/>
      </w:r>
      <w:r>
        <w:rPr>
          <w:rFonts w:ascii="Arial" w:hAnsi="Arial"/>
          <w:sz w:val="22"/>
          <w:szCs w:val="22"/>
        </w:rPr>
        <w:tab/>
        <w:t>Yes</w:t>
      </w:r>
    </w:p>
    <w:p w14:paraId="5C643C4B" w14:textId="77777777"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Rep Jeff Moss</w:t>
      </w:r>
      <w:r>
        <w:rPr>
          <w:rFonts w:ascii="Arial" w:hAnsi="Arial"/>
          <w:sz w:val="22"/>
          <w:szCs w:val="22"/>
        </w:rPr>
        <w:tab/>
      </w:r>
      <w:r>
        <w:rPr>
          <w:rFonts w:ascii="Arial" w:hAnsi="Arial"/>
          <w:sz w:val="22"/>
          <w:szCs w:val="22"/>
        </w:rPr>
        <w:tab/>
      </w:r>
      <w:r>
        <w:rPr>
          <w:rFonts w:ascii="Arial" w:hAnsi="Arial"/>
          <w:sz w:val="22"/>
          <w:szCs w:val="22"/>
        </w:rPr>
        <w:tab/>
        <w:t>Yes</w:t>
      </w:r>
    </w:p>
    <w:p w14:paraId="0C69F3F3" w14:textId="77777777"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Ryan Starks</w:t>
      </w:r>
      <w:r>
        <w:rPr>
          <w:rFonts w:ascii="Arial" w:hAnsi="Arial"/>
          <w:sz w:val="22"/>
          <w:szCs w:val="22"/>
        </w:rPr>
        <w:tab/>
      </w:r>
      <w:r>
        <w:rPr>
          <w:rFonts w:ascii="Arial" w:hAnsi="Arial"/>
          <w:sz w:val="22"/>
          <w:szCs w:val="22"/>
        </w:rPr>
        <w:tab/>
      </w:r>
      <w:r>
        <w:rPr>
          <w:rFonts w:ascii="Arial" w:hAnsi="Arial"/>
          <w:sz w:val="22"/>
          <w:szCs w:val="22"/>
        </w:rPr>
        <w:tab/>
        <w:t>Yes</w:t>
      </w:r>
    </w:p>
    <w:p w14:paraId="57C05791" w14:textId="77777777"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Walker</w:t>
      </w:r>
      <w:r>
        <w:rPr>
          <w:rFonts w:ascii="Arial" w:hAnsi="Arial"/>
          <w:sz w:val="22"/>
          <w:szCs w:val="22"/>
        </w:rPr>
        <w:tab/>
      </w:r>
      <w:r>
        <w:rPr>
          <w:rFonts w:ascii="Arial" w:hAnsi="Arial"/>
          <w:sz w:val="22"/>
          <w:szCs w:val="22"/>
        </w:rPr>
        <w:tab/>
      </w:r>
      <w:r>
        <w:rPr>
          <w:rFonts w:ascii="Arial" w:hAnsi="Arial"/>
          <w:sz w:val="22"/>
          <w:szCs w:val="22"/>
        </w:rPr>
        <w:tab/>
        <w:t>Yes</w:t>
      </w:r>
    </w:p>
    <w:p w14:paraId="08EC288D" w14:textId="77777777" w:rsidR="00AC6948" w:rsidRDefault="00AC6948" w:rsidP="00AC6948">
      <w:pPr>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Mayor Wilson</w:t>
      </w:r>
      <w:r>
        <w:rPr>
          <w:rFonts w:ascii="Arial" w:hAnsi="Arial"/>
          <w:sz w:val="22"/>
          <w:szCs w:val="22"/>
        </w:rPr>
        <w:tab/>
      </w:r>
      <w:r>
        <w:rPr>
          <w:rFonts w:ascii="Arial" w:hAnsi="Arial"/>
          <w:sz w:val="22"/>
          <w:szCs w:val="22"/>
        </w:rPr>
        <w:tab/>
      </w:r>
      <w:r>
        <w:rPr>
          <w:rFonts w:ascii="Arial" w:hAnsi="Arial"/>
          <w:sz w:val="22"/>
          <w:szCs w:val="22"/>
        </w:rPr>
        <w:tab/>
        <w:t>Yes</w:t>
      </w:r>
    </w:p>
    <w:p w14:paraId="66DC58A6" w14:textId="77777777" w:rsidR="00AC6948" w:rsidRDefault="00AC6948" w:rsidP="00AC6948">
      <w:pPr>
        <w:pStyle w:val="BodyText3"/>
        <w:widowControl/>
        <w:rPr>
          <w:rFonts w:cs="Arial"/>
          <w:b/>
          <w:sz w:val="22"/>
          <w:szCs w:val="22"/>
        </w:rPr>
      </w:pPr>
    </w:p>
    <w:p w14:paraId="2E41D7AF" w14:textId="77777777" w:rsidR="00AC6948" w:rsidRDefault="00AC6948" w:rsidP="00AC6948">
      <w:pPr>
        <w:pStyle w:val="BodyText3"/>
        <w:widowControl/>
        <w:rPr>
          <w:rFonts w:cs="Arial"/>
          <w:sz w:val="22"/>
          <w:szCs w:val="22"/>
        </w:rPr>
      </w:pPr>
      <w:r>
        <w:rPr>
          <w:rFonts w:cs="Arial"/>
          <w:sz w:val="22"/>
          <w:szCs w:val="22"/>
        </w:rPr>
        <w:t>At 9:16 am the board moved into executive session.</w:t>
      </w:r>
    </w:p>
    <w:p w14:paraId="2EFC2653" w14:textId="77777777" w:rsidR="00AC6948" w:rsidRDefault="00AC6948" w:rsidP="00AC6948">
      <w:pPr>
        <w:pStyle w:val="BodyText3"/>
        <w:widowControl/>
        <w:rPr>
          <w:rFonts w:cs="Arial"/>
          <w:sz w:val="22"/>
          <w:szCs w:val="22"/>
        </w:rPr>
      </w:pPr>
    </w:p>
    <w:p w14:paraId="1A56F826" w14:textId="465BD711" w:rsidR="00AC6948" w:rsidRDefault="00AC6948" w:rsidP="00AC6948">
      <w:pPr>
        <w:pStyle w:val="BodyText3"/>
        <w:widowControl/>
        <w:rPr>
          <w:rFonts w:cs="Arial"/>
          <w:sz w:val="22"/>
          <w:szCs w:val="22"/>
        </w:rPr>
      </w:pPr>
      <w:r>
        <w:rPr>
          <w:rFonts w:cs="Arial"/>
          <w:sz w:val="22"/>
          <w:szCs w:val="22"/>
        </w:rPr>
        <w:t>The board returned to open session at 1</w:t>
      </w:r>
      <w:r w:rsidR="004F7AD7">
        <w:rPr>
          <w:rFonts w:cs="Arial"/>
          <w:sz w:val="22"/>
          <w:szCs w:val="22"/>
        </w:rPr>
        <w:t>1:04</w:t>
      </w:r>
      <w:r>
        <w:rPr>
          <w:rFonts w:cs="Arial"/>
          <w:sz w:val="22"/>
          <w:szCs w:val="22"/>
        </w:rPr>
        <w:t xml:space="preserve"> </w:t>
      </w:r>
      <w:r w:rsidR="00CF2AE1">
        <w:rPr>
          <w:rFonts w:cs="Arial"/>
          <w:sz w:val="22"/>
          <w:szCs w:val="22"/>
        </w:rPr>
        <w:t>AM.</w:t>
      </w:r>
      <w:r>
        <w:rPr>
          <w:rFonts w:cs="Arial"/>
          <w:sz w:val="22"/>
          <w:szCs w:val="22"/>
        </w:rPr>
        <w:t xml:space="preserve"> </w:t>
      </w:r>
    </w:p>
    <w:p w14:paraId="6A03DECB" w14:textId="4F43DF5D" w:rsidR="004F7AD7" w:rsidRDefault="004F7AD7" w:rsidP="00AC6948">
      <w:pPr>
        <w:pStyle w:val="BodyText3"/>
        <w:widowControl/>
        <w:rPr>
          <w:rFonts w:cs="Arial"/>
          <w:sz w:val="22"/>
          <w:szCs w:val="22"/>
        </w:rPr>
      </w:pPr>
      <w:r>
        <w:rPr>
          <w:rFonts w:cs="Arial"/>
          <w:sz w:val="22"/>
          <w:szCs w:val="22"/>
        </w:rPr>
        <w:t xml:space="preserve">Chair Teuscher announced </w:t>
      </w:r>
      <w:r w:rsidR="00D71AB2">
        <w:rPr>
          <w:rFonts w:cs="Arial"/>
          <w:sz w:val="22"/>
          <w:szCs w:val="22"/>
        </w:rPr>
        <w:t xml:space="preserve">that </w:t>
      </w:r>
      <w:r>
        <w:rPr>
          <w:rFonts w:cs="Arial"/>
          <w:sz w:val="22"/>
          <w:szCs w:val="22"/>
        </w:rPr>
        <w:t xml:space="preserve">a motion to return to public session was </w:t>
      </w:r>
      <w:r w:rsidR="00D71AB2">
        <w:rPr>
          <w:rFonts w:cs="Arial"/>
          <w:sz w:val="22"/>
          <w:szCs w:val="22"/>
        </w:rPr>
        <w:t>made during the</w:t>
      </w:r>
      <w:r>
        <w:rPr>
          <w:rFonts w:cs="Arial"/>
          <w:sz w:val="22"/>
          <w:szCs w:val="22"/>
        </w:rPr>
        <w:t xml:space="preserve"> closed session and we will </w:t>
      </w:r>
      <w:r w:rsidR="00D71AB2">
        <w:rPr>
          <w:rFonts w:cs="Arial"/>
          <w:sz w:val="22"/>
          <w:szCs w:val="22"/>
        </w:rPr>
        <w:t xml:space="preserve">now proceed with the </w:t>
      </w:r>
      <w:r>
        <w:rPr>
          <w:rFonts w:cs="Arial"/>
          <w:sz w:val="22"/>
          <w:szCs w:val="22"/>
        </w:rPr>
        <w:t>scheduled agenda items</w:t>
      </w:r>
      <w:r w:rsidR="00D71AB2">
        <w:rPr>
          <w:rFonts w:cs="Arial"/>
          <w:sz w:val="22"/>
          <w:szCs w:val="22"/>
        </w:rPr>
        <w:t>.</w:t>
      </w:r>
    </w:p>
    <w:p w14:paraId="23B6EA58" w14:textId="5291829A" w:rsidR="00AC6948" w:rsidRDefault="00AC6948" w:rsidP="00B62815">
      <w:pPr>
        <w:rPr>
          <w:sz w:val="22"/>
          <w:szCs w:val="22"/>
        </w:rPr>
      </w:pPr>
    </w:p>
    <w:p w14:paraId="6525E65B" w14:textId="77777777" w:rsidR="00AC6948" w:rsidRPr="001D1905" w:rsidRDefault="00AC6948" w:rsidP="00B62815">
      <w:pPr>
        <w:rPr>
          <w:sz w:val="22"/>
          <w:szCs w:val="22"/>
        </w:rPr>
      </w:pPr>
    </w:p>
    <w:p w14:paraId="09FF43BC" w14:textId="2C23CD1C" w:rsidR="00564C47" w:rsidRPr="002D0780" w:rsidRDefault="008D7995" w:rsidP="00564C47">
      <w:pPr>
        <w:numPr>
          <w:ilvl w:val="0"/>
          <w:numId w:val="1"/>
        </w:numPr>
        <w:tabs>
          <w:tab w:val="left" w:leader="dot" w:pos="-1080"/>
          <w:tab w:val="left" w:pos="-360"/>
          <w:tab w:val="right" w:leader="dot" w:pos="9360"/>
        </w:tabs>
        <w:jc w:val="both"/>
        <w:rPr>
          <w:rFonts w:ascii="Arial" w:hAnsi="Arial"/>
          <w:b/>
          <w:sz w:val="22"/>
          <w:szCs w:val="22"/>
        </w:rPr>
      </w:pPr>
      <w:bookmarkStart w:id="0" w:name="OLE_LINK1"/>
      <w:r>
        <w:rPr>
          <w:rFonts w:ascii="Arial" w:hAnsi="Arial"/>
          <w:b/>
          <w:sz w:val="22"/>
          <w:szCs w:val="22"/>
        </w:rPr>
        <w:t>FINANCIAL UPDATE</w:t>
      </w:r>
    </w:p>
    <w:p w14:paraId="20B39CC3" w14:textId="68D2FB3A" w:rsidR="00AD2CA2" w:rsidRDefault="00437F2E" w:rsidP="00564C47">
      <w:pPr>
        <w:rPr>
          <w:rFonts w:ascii="Arial" w:hAnsi="Arial"/>
          <w:sz w:val="22"/>
          <w:szCs w:val="22"/>
        </w:rPr>
      </w:pPr>
      <w:r w:rsidRPr="00437F2E">
        <w:rPr>
          <w:rFonts w:ascii="Arial" w:hAnsi="Arial"/>
          <w:sz w:val="22"/>
          <w:szCs w:val="22"/>
        </w:rPr>
        <w:t>Director of Operations, Don Willie, reported on POMSLA's operating and internal expenses</w:t>
      </w:r>
      <w:r w:rsidR="004F7AD7">
        <w:rPr>
          <w:rFonts w:ascii="Arial" w:hAnsi="Arial"/>
          <w:sz w:val="22"/>
          <w:szCs w:val="22"/>
        </w:rPr>
        <w:t xml:space="preserve"> for the calendar year.  </w:t>
      </w:r>
      <w:r w:rsidR="003C46C6">
        <w:rPr>
          <w:rFonts w:ascii="Arial" w:hAnsi="Arial"/>
          <w:sz w:val="22"/>
          <w:szCs w:val="22"/>
        </w:rPr>
        <w:t>He reported w</w:t>
      </w:r>
      <w:r w:rsidR="004F7AD7">
        <w:rPr>
          <w:rFonts w:ascii="Arial" w:hAnsi="Arial"/>
          <w:sz w:val="22"/>
          <w:szCs w:val="22"/>
        </w:rPr>
        <w:t xml:space="preserve">e should be at 58% of our budget </w:t>
      </w:r>
      <w:r w:rsidR="003C46C6">
        <w:rPr>
          <w:rFonts w:ascii="Arial" w:hAnsi="Arial"/>
          <w:sz w:val="22"/>
          <w:szCs w:val="22"/>
        </w:rPr>
        <w:t xml:space="preserve">remaining </w:t>
      </w:r>
      <w:r w:rsidR="004F7AD7">
        <w:rPr>
          <w:rFonts w:ascii="Arial" w:hAnsi="Arial"/>
          <w:sz w:val="22"/>
          <w:szCs w:val="22"/>
        </w:rPr>
        <w:t>but we are well below this fig</w:t>
      </w:r>
      <w:r w:rsidR="00320E2C">
        <w:rPr>
          <w:rFonts w:ascii="Arial" w:hAnsi="Arial"/>
          <w:sz w:val="22"/>
          <w:szCs w:val="22"/>
        </w:rPr>
        <w:t>ure</w:t>
      </w:r>
      <w:r w:rsidR="004F7AD7">
        <w:rPr>
          <w:rFonts w:ascii="Arial" w:hAnsi="Arial"/>
          <w:sz w:val="22"/>
          <w:szCs w:val="22"/>
        </w:rPr>
        <w:t xml:space="preserve">.  </w:t>
      </w:r>
      <w:r w:rsidR="00320E2C">
        <w:rPr>
          <w:rFonts w:ascii="Arial" w:hAnsi="Arial"/>
          <w:sz w:val="22"/>
          <w:szCs w:val="22"/>
        </w:rPr>
        <w:t>He n</w:t>
      </w:r>
      <w:r w:rsidR="003C46C6">
        <w:rPr>
          <w:rFonts w:ascii="Arial" w:hAnsi="Arial"/>
          <w:sz w:val="22"/>
          <w:szCs w:val="22"/>
        </w:rPr>
        <w:t xml:space="preserve">oted </w:t>
      </w:r>
      <w:r w:rsidR="00320E2C">
        <w:rPr>
          <w:rFonts w:ascii="Arial" w:hAnsi="Arial"/>
          <w:sz w:val="22"/>
          <w:szCs w:val="22"/>
        </w:rPr>
        <w:t xml:space="preserve">that </w:t>
      </w:r>
      <w:r w:rsidR="003C46C6">
        <w:rPr>
          <w:rFonts w:ascii="Arial" w:hAnsi="Arial"/>
          <w:sz w:val="22"/>
          <w:szCs w:val="22"/>
        </w:rPr>
        <w:t>last month</w:t>
      </w:r>
      <w:r w:rsidR="00320E2C">
        <w:rPr>
          <w:rFonts w:ascii="Arial" w:hAnsi="Arial"/>
          <w:sz w:val="22"/>
          <w:szCs w:val="22"/>
        </w:rPr>
        <w:t>’s report included advertising in legal publications, for a national press release announcing the search for a new Executive Director which was a large sum at the beginning of our fiscal year but will align with our burn rate as we move through the fiscal year. Mr. Willie expressed appreciation to the finance committee for their review and oversite.</w:t>
      </w:r>
    </w:p>
    <w:p w14:paraId="00E40B33" w14:textId="01B7DAA8" w:rsidR="001D1905" w:rsidRDefault="001D1905" w:rsidP="00564C47">
      <w:pPr>
        <w:rPr>
          <w:rFonts w:ascii="Arial" w:hAnsi="Arial"/>
          <w:sz w:val="22"/>
          <w:szCs w:val="22"/>
        </w:rPr>
      </w:pPr>
    </w:p>
    <w:p w14:paraId="054C1FFF" w14:textId="77777777" w:rsidR="001D1905" w:rsidRDefault="001D1905" w:rsidP="00564C47">
      <w:pPr>
        <w:rPr>
          <w:rFonts w:ascii="Arial" w:hAnsi="Arial"/>
          <w:sz w:val="22"/>
          <w:szCs w:val="22"/>
        </w:rPr>
      </w:pPr>
    </w:p>
    <w:p w14:paraId="7EE24277" w14:textId="0706F52F" w:rsidR="008D7995" w:rsidRPr="002D0780" w:rsidRDefault="008D7995" w:rsidP="008D7995">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UPDATE</w:t>
      </w:r>
      <w:r w:rsidR="001D1905">
        <w:rPr>
          <w:rFonts w:ascii="Arial" w:hAnsi="Arial"/>
          <w:b/>
          <w:sz w:val="22"/>
          <w:szCs w:val="22"/>
        </w:rPr>
        <w:t xml:space="preserve"> POMSLA PROCUREMENT POLICY</w:t>
      </w:r>
    </w:p>
    <w:p w14:paraId="044E1A49" w14:textId="00FCDFD4" w:rsidR="00054788" w:rsidRDefault="00054788" w:rsidP="008D7995">
      <w:pPr>
        <w:rPr>
          <w:rFonts w:ascii="Arial" w:hAnsi="Arial"/>
          <w:sz w:val="22"/>
          <w:szCs w:val="22"/>
        </w:rPr>
      </w:pPr>
      <w:r w:rsidRPr="00054788">
        <w:rPr>
          <w:rFonts w:ascii="Arial" w:hAnsi="Arial"/>
          <w:sz w:val="22"/>
          <w:szCs w:val="22"/>
        </w:rPr>
        <w:t xml:space="preserve">Don Willie </w:t>
      </w:r>
      <w:r w:rsidR="001D1905">
        <w:rPr>
          <w:rFonts w:ascii="Arial" w:hAnsi="Arial"/>
          <w:sz w:val="22"/>
          <w:szCs w:val="22"/>
        </w:rPr>
        <w:t xml:space="preserve">reviewed the current POMSLA procurement policy and proposed that we adopt the procurement rules from the Division of Facilities Construction and Management. </w:t>
      </w:r>
      <w:r w:rsidR="004F7AD7">
        <w:rPr>
          <w:rFonts w:ascii="Arial" w:hAnsi="Arial"/>
          <w:sz w:val="22"/>
          <w:szCs w:val="22"/>
        </w:rPr>
        <w:t xml:space="preserve">Making this adjustment will allow us to be more </w:t>
      </w:r>
      <w:r w:rsidR="008612F8">
        <w:rPr>
          <w:rFonts w:ascii="Arial" w:hAnsi="Arial"/>
          <w:sz w:val="22"/>
          <w:szCs w:val="22"/>
        </w:rPr>
        <w:t xml:space="preserve">flexible as an organization and for the director to be able to </w:t>
      </w:r>
      <w:r w:rsidR="008612F8">
        <w:rPr>
          <w:rFonts w:ascii="Arial" w:hAnsi="Arial"/>
          <w:sz w:val="22"/>
          <w:szCs w:val="22"/>
        </w:rPr>
        <w:lastRenderedPageBreak/>
        <w:t>approve purchases at a higher threshold but still within the state recommendations</w:t>
      </w:r>
      <w:r w:rsidR="004F7AD7">
        <w:rPr>
          <w:rFonts w:ascii="Arial" w:hAnsi="Arial"/>
          <w:sz w:val="22"/>
          <w:szCs w:val="22"/>
        </w:rPr>
        <w:t xml:space="preserve">.  </w:t>
      </w:r>
      <w:r w:rsidR="008612F8">
        <w:rPr>
          <w:rFonts w:ascii="Arial" w:hAnsi="Arial"/>
          <w:sz w:val="22"/>
          <w:szCs w:val="22"/>
        </w:rPr>
        <w:t>He reviewed the changes to the current policy</w:t>
      </w:r>
      <w:r w:rsidR="000D157E">
        <w:rPr>
          <w:rFonts w:ascii="Arial" w:hAnsi="Arial"/>
          <w:sz w:val="22"/>
          <w:szCs w:val="22"/>
        </w:rPr>
        <w:t xml:space="preserve"> concerning competitive processes requiring board approval</w:t>
      </w:r>
      <w:r w:rsidR="001D1905">
        <w:rPr>
          <w:rFonts w:ascii="Arial" w:hAnsi="Arial"/>
          <w:sz w:val="22"/>
          <w:szCs w:val="22"/>
        </w:rPr>
        <w:t xml:space="preserve"> </w:t>
      </w:r>
    </w:p>
    <w:p w14:paraId="1C077F2D" w14:textId="66A69BB7" w:rsidR="004F7AD7" w:rsidRDefault="004F7AD7" w:rsidP="008D7995">
      <w:pPr>
        <w:rPr>
          <w:rFonts w:ascii="Arial" w:hAnsi="Arial"/>
          <w:sz w:val="22"/>
          <w:szCs w:val="22"/>
        </w:rPr>
      </w:pPr>
    </w:p>
    <w:p w14:paraId="109B5873" w14:textId="5611ABD4" w:rsidR="008D7995" w:rsidRDefault="008D7995" w:rsidP="008D7995">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DD044F">
        <w:rPr>
          <w:rFonts w:cs="Arial"/>
          <w:b w:val="0"/>
          <w:sz w:val="22"/>
          <w:szCs w:val="22"/>
        </w:rPr>
        <w:t xml:space="preserve">Mayor Walker </w:t>
      </w:r>
      <w:r w:rsidRPr="00D977C1">
        <w:rPr>
          <w:rFonts w:cs="Arial"/>
          <w:b w:val="0"/>
          <w:sz w:val="22"/>
          <w:szCs w:val="22"/>
        </w:rPr>
        <w:t xml:space="preserve">moved to </w:t>
      </w:r>
      <w:r>
        <w:rPr>
          <w:rFonts w:cs="Arial"/>
          <w:b w:val="0"/>
          <w:sz w:val="22"/>
          <w:szCs w:val="22"/>
        </w:rPr>
        <w:t>a</w:t>
      </w:r>
      <w:r w:rsidR="00DD044F">
        <w:rPr>
          <w:rFonts w:cs="Arial"/>
          <w:b w:val="0"/>
          <w:sz w:val="22"/>
          <w:szCs w:val="22"/>
        </w:rPr>
        <w:t>dopt the proposed changes to the</w:t>
      </w:r>
      <w:r>
        <w:rPr>
          <w:rFonts w:cs="Arial"/>
          <w:b w:val="0"/>
          <w:sz w:val="22"/>
          <w:szCs w:val="22"/>
        </w:rPr>
        <w:t xml:space="preserve"> </w:t>
      </w:r>
      <w:r w:rsidR="00DD044F">
        <w:rPr>
          <w:rFonts w:cs="Arial"/>
          <w:b w:val="0"/>
          <w:sz w:val="22"/>
          <w:szCs w:val="22"/>
        </w:rPr>
        <w:t>procurement policy as outlined in the board packet. T</w:t>
      </w:r>
      <w:r w:rsidRPr="001126AB">
        <w:rPr>
          <w:rFonts w:cs="Arial"/>
          <w:b w:val="0"/>
          <w:sz w:val="22"/>
          <w:szCs w:val="22"/>
        </w:rPr>
        <w:t xml:space="preserve">he motion was seconded by </w:t>
      </w:r>
      <w:r w:rsidR="00DD044F">
        <w:rPr>
          <w:rFonts w:cs="Arial"/>
          <w:b w:val="0"/>
          <w:sz w:val="22"/>
          <w:szCs w:val="22"/>
        </w:rPr>
        <w:t>Ryan Starks</w:t>
      </w:r>
      <w:r w:rsidRPr="001126AB">
        <w:rPr>
          <w:rFonts w:cs="Arial"/>
          <w:b w:val="0"/>
          <w:sz w:val="22"/>
          <w:szCs w:val="22"/>
        </w:rPr>
        <w:t xml:space="preserve"> and passed unanimously.</w:t>
      </w:r>
    </w:p>
    <w:p w14:paraId="5704C45F" w14:textId="77777777" w:rsidR="00936EA6" w:rsidRDefault="00936EA6" w:rsidP="008D7995"/>
    <w:p w14:paraId="3FD196C8" w14:textId="6CEE5C1B" w:rsidR="00EE6BEA" w:rsidRDefault="00EE6BEA" w:rsidP="008D7995">
      <w:pPr>
        <w:rPr>
          <w:rFonts w:ascii="Arial" w:hAnsi="Arial"/>
          <w:sz w:val="22"/>
          <w:szCs w:val="22"/>
        </w:rPr>
      </w:pPr>
    </w:p>
    <w:p w14:paraId="6F226F5C" w14:textId="52ABB5EF" w:rsidR="008D7995" w:rsidRPr="002D0780" w:rsidRDefault="008D7995" w:rsidP="008D7995">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EXECUTIVE DIRECTOR’S REPORT</w:t>
      </w:r>
    </w:p>
    <w:p w14:paraId="1716FC1C" w14:textId="30B97A07" w:rsidR="008D7995" w:rsidRDefault="00813F2C" w:rsidP="008D7995">
      <w:pPr>
        <w:rPr>
          <w:rFonts w:ascii="Arial" w:hAnsi="Arial"/>
          <w:sz w:val="22"/>
          <w:szCs w:val="22"/>
        </w:rPr>
      </w:pPr>
      <w:r>
        <w:rPr>
          <w:rFonts w:ascii="Arial" w:hAnsi="Arial"/>
          <w:sz w:val="22"/>
          <w:szCs w:val="22"/>
        </w:rPr>
        <w:t>Mike Ambre provided an update on the progress of The Point</w:t>
      </w:r>
      <w:r w:rsidR="00AD0B74">
        <w:rPr>
          <w:rFonts w:ascii="Arial" w:hAnsi="Arial"/>
          <w:sz w:val="22"/>
          <w:szCs w:val="22"/>
        </w:rPr>
        <w:t xml:space="preserve"> project.  </w:t>
      </w:r>
      <w:r>
        <w:rPr>
          <w:rFonts w:ascii="Arial" w:hAnsi="Arial"/>
          <w:sz w:val="22"/>
          <w:szCs w:val="22"/>
        </w:rPr>
        <w:t xml:space="preserve">Key highlights of his presentation included: </w:t>
      </w:r>
    </w:p>
    <w:p w14:paraId="3EDADE24" w14:textId="3B38C335" w:rsidR="008D7995" w:rsidRPr="00B50D32" w:rsidRDefault="00DD044F" w:rsidP="00B50D32">
      <w:pPr>
        <w:pStyle w:val="ListParagraph"/>
        <w:numPr>
          <w:ilvl w:val="0"/>
          <w:numId w:val="41"/>
        </w:numPr>
        <w:rPr>
          <w:rFonts w:ascii="Arial" w:hAnsi="Arial"/>
          <w:sz w:val="22"/>
          <w:szCs w:val="22"/>
        </w:rPr>
      </w:pPr>
      <w:r w:rsidRPr="00B50D32">
        <w:rPr>
          <w:rFonts w:ascii="Arial" w:hAnsi="Arial"/>
          <w:sz w:val="22"/>
          <w:szCs w:val="22"/>
        </w:rPr>
        <w:t xml:space="preserve">Meeting with Draper City Council concerning bid packages for </w:t>
      </w:r>
      <w:r w:rsidR="00B50D32">
        <w:rPr>
          <w:rFonts w:ascii="Arial" w:hAnsi="Arial"/>
          <w:sz w:val="22"/>
          <w:szCs w:val="22"/>
        </w:rPr>
        <w:t>infra</w:t>
      </w:r>
      <w:r w:rsidRPr="00B50D32">
        <w:rPr>
          <w:rFonts w:ascii="Arial" w:hAnsi="Arial"/>
          <w:sz w:val="22"/>
          <w:szCs w:val="22"/>
        </w:rPr>
        <w:t>struct</w:t>
      </w:r>
      <w:r w:rsidR="00B50D32">
        <w:rPr>
          <w:rFonts w:ascii="Arial" w:hAnsi="Arial"/>
          <w:sz w:val="22"/>
          <w:szCs w:val="22"/>
        </w:rPr>
        <w:t>ure</w:t>
      </w:r>
      <w:r w:rsidRPr="00B50D32">
        <w:rPr>
          <w:rFonts w:ascii="Arial" w:hAnsi="Arial"/>
          <w:sz w:val="22"/>
          <w:szCs w:val="22"/>
        </w:rPr>
        <w:t xml:space="preserve"> with approval </w:t>
      </w:r>
      <w:r w:rsidR="006408A0">
        <w:rPr>
          <w:rFonts w:ascii="Arial" w:hAnsi="Arial"/>
          <w:sz w:val="22"/>
          <w:szCs w:val="22"/>
        </w:rPr>
        <w:t xml:space="preserve">of a </w:t>
      </w:r>
      <w:r w:rsidR="00B50D32">
        <w:rPr>
          <w:rFonts w:ascii="Arial" w:hAnsi="Arial"/>
          <w:sz w:val="22"/>
          <w:szCs w:val="22"/>
        </w:rPr>
        <w:t xml:space="preserve">MOU </w:t>
      </w:r>
      <w:r w:rsidRPr="00B50D32">
        <w:rPr>
          <w:rFonts w:ascii="Arial" w:hAnsi="Arial"/>
          <w:sz w:val="22"/>
          <w:szCs w:val="22"/>
        </w:rPr>
        <w:t>from their city council</w:t>
      </w:r>
    </w:p>
    <w:p w14:paraId="647E24A8" w14:textId="2A01EB20" w:rsidR="00DD044F" w:rsidRPr="00B50D32" w:rsidRDefault="00DD044F" w:rsidP="00B50D32">
      <w:pPr>
        <w:pStyle w:val="ListParagraph"/>
        <w:numPr>
          <w:ilvl w:val="0"/>
          <w:numId w:val="41"/>
        </w:numPr>
        <w:rPr>
          <w:rFonts w:ascii="Arial" w:hAnsi="Arial"/>
          <w:sz w:val="22"/>
          <w:szCs w:val="22"/>
        </w:rPr>
      </w:pPr>
      <w:r w:rsidRPr="00B50D32">
        <w:rPr>
          <w:rFonts w:ascii="Arial" w:hAnsi="Arial"/>
          <w:sz w:val="22"/>
          <w:szCs w:val="22"/>
        </w:rPr>
        <w:t xml:space="preserve">Feb 7 </w:t>
      </w:r>
      <w:r w:rsidR="00B50D32">
        <w:rPr>
          <w:rFonts w:ascii="Arial" w:hAnsi="Arial"/>
          <w:sz w:val="22"/>
          <w:szCs w:val="22"/>
        </w:rPr>
        <w:t>bid package for TPP’s development</w:t>
      </w:r>
    </w:p>
    <w:p w14:paraId="4EE251D1" w14:textId="6F712F62" w:rsidR="00DD044F" w:rsidRPr="00B50D32" w:rsidRDefault="00DD044F" w:rsidP="00B50D32">
      <w:pPr>
        <w:pStyle w:val="ListParagraph"/>
        <w:numPr>
          <w:ilvl w:val="0"/>
          <w:numId w:val="41"/>
        </w:numPr>
        <w:rPr>
          <w:rFonts w:ascii="Arial" w:hAnsi="Arial"/>
          <w:sz w:val="22"/>
          <w:szCs w:val="22"/>
        </w:rPr>
      </w:pPr>
      <w:r w:rsidRPr="00B50D32">
        <w:rPr>
          <w:rFonts w:ascii="Arial" w:hAnsi="Arial"/>
          <w:sz w:val="22"/>
          <w:szCs w:val="22"/>
        </w:rPr>
        <w:t xml:space="preserve">Completion of </w:t>
      </w:r>
      <w:r w:rsidR="00B50D32">
        <w:rPr>
          <w:rFonts w:ascii="Arial" w:hAnsi="Arial"/>
          <w:sz w:val="22"/>
          <w:szCs w:val="22"/>
        </w:rPr>
        <w:t xml:space="preserve">economic model </w:t>
      </w:r>
      <w:r w:rsidRPr="00B50D32">
        <w:rPr>
          <w:rFonts w:ascii="Arial" w:hAnsi="Arial"/>
          <w:sz w:val="22"/>
          <w:szCs w:val="22"/>
        </w:rPr>
        <w:t>and meeting with Draper City</w:t>
      </w:r>
      <w:r w:rsidR="00B50D32">
        <w:rPr>
          <w:rFonts w:ascii="Arial" w:hAnsi="Arial"/>
          <w:sz w:val="22"/>
          <w:szCs w:val="22"/>
        </w:rPr>
        <w:t xml:space="preserve"> to determine how they will be paid for services with the same model for Salt Lake County.</w:t>
      </w:r>
    </w:p>
    <w:p w14:paraId="6ACFCB36" w14:textId="3E4B9459" w:rsidR="00DD044F" w:rsidRPr="00B50D32" w:rsidRDefault="00DD044F" w:rsidP="00B50D32">
      <w:pPr>
        <w:pStyle w:val="ListParagraph"/>
        <w:numPr>
          <w:ilvl w:val="0"/>
          <w:numId w:val="41"/>
        </w:numPr>
        <w:rPr>
          <w:rFonts w:ascii="Arial" w:hAnsi="Arial"/>
          <w:sz w:val="22"/>
          <w:szCs w:val="22"/>
        </w:rPr>
      </w:pPr>
      <w:r w:rsidRPr="00B50D32">
        <w:rPr>
          <w:rFonts w:ascii="Arial" w:hAnsi="Arial"/>
          <w:sz w:val="22"/>
          <w:szCs w:val="22"/>
        </w:rPr>
        <w:t>Ground Breaking on Dec. 17</w:t>
      </w:r>
      <w:r w:rsidRPr="00B50D32">
        <w:rPr>
          <w:rFonts w:ascii="Arial" w:hAnsi="Arial"/>
          <w:sz w:val="22"/>
          <w:szCs w:val="22"/>
          <w:vertAlign w:val="superscript"/>
        </w:rPr>
        <w:t>th</w:t>
      </w:r>
      <w:r w:rsidRPr="00B50D32">
        <w:rPr>
          <w:rFonts w:ascii="Arial" w:hAnsi="Arial"/>
          <w:sz w:val="22"/>
          <w:szCs w:val="22"/>
        </w:rPr>
        <w:t xml:space="preserve"> at 10 am</w:t>
      </w:r>
    </w:p>
    <w:p w14:paraId="7FD0D4A7" w14:textId="555ADCDA" w:rsidR="00DD044F" w:rsidRPr="00B50D32" w:rsidRDefault="00DD044F" w:rsidP="00B50D32">
      <w:pPr>
        <w:pStyle w:val="ListParagraph"/>
        <w:numPr>
          <w:ilvl w:val="0"/>
          <w:numId w:val="41"/>
        </w:numPr>
        <w:rPr>
          <w:rFonts w:ascii="Arial" w:hAnsi="Arial"/>
          <w:sz w:val="22"/>
          <w:szCs w:val="22"/>
        </w:rPr>
      </w:pPr>
      <w:r w:rsidRPr="00B50D32">
        <w:rPr>
          <w:rFonts w:ascii="Arial" w:hAnsi="Arial"/>
          <w:sz w:val="22"/>
          <w:szCs w:val="22"/>
        </w:rPr>
        <w:t>Partnering Meeting with TPP on Jan 9th</w:t>
      </w:r>
    </w:p>
    <w:p w14:paraId="32D15DE0" w14:textId="250B1CC3" w:rsidR="00AD0B74" w:rsidRDefault="00AD0B74" w:rsidP="008D7995">
      <w:pPr>
        <w:rPr>
          <w:rFonts w:ascii="Arial" w:hAnsi="Arial"/>
          <w:sz w:val="22"/>
          <w:szCs w:val="22"/>
        </w:rPr>
      </w:pPr>
    </w:p>
    <w:bookmarkEnd w:id="0"/>
    <w:p w14:paraId="00775D30" w14:textId="77777777" w:rsidR="007604BE" w:rsidRPr="007604BE" w:rsidRDefault="007604BE" w:rsidP="007604BE">
      <w:pPr>
        <w:rPr>
          <w:rFonts w:ascii="Arial" w:hAnsi="Arial"/>
          <w:sz w:val="22"/>
          <w:szCs w:val="22"/>
        </w:rPr>
      </w:pPr>
    </w:p>
    <w:p w14:paraId="381BA371" w14:textId="1CEFAEDD" w:rsidR="00C72B3C" w:rsidRDefault="00C72B3C" w:rsidP="00C72B3C">
      <w:pPr>
        <w:numPr>
          <w:ilvl w:val="0"/>
          <w:numId w:val="1"/>
        </w:numPr>
        <w:tabs>
          <w:tab w:val="left" w:leader="dot" w:pos="-1080"/>
          <w:tab w:val="left" w:pos="-360"/>
          <w:tab w:val="right" w:leader="dot" w:pos="9360"/>
        </w:tabs>
        <w:jc w:val="both"/>
        <w:rPr>
          <w:rFonts w:ascii="Arial" w:hAnsi="Arial"/>
          <w:b/>
          <w:sz w:val="22"/>
          <w:szCs w:val="22"/>
        </w:rPr>
      </w:pPr>
      <w:r w:rsidRPr="008039AC">
        <w:rPr>
          <w:rFonts w:ascii="Arial" w:hAnsi="Arial"/>
          <w:b/>
          <w:sz w:val="22"/>
          <w:szCs w:val="22"/>
        </w:rPr>
        <w:t>ADJOURNMENT</w:t>
      </w:r>
    </w:p>
    <w:p w14:paraId="4F0D6A74" w14:textId="1D6AB17D" w:rsidR="00B50D32" w:rsidRDefault="00B50D32" w:rsidP="00B50D32">
      <w:pPr>
        <w:rPr>
          <w:rFonts w:ascii="Arial" w:hAnsi="Arial"/>
          <w:sz w:val="22"/>
          <w:szCs w:val="22"/>
        </w:rPr>
      </w:pPr>
      <w:r>
        <w:rPr>
          <w:rFonts w:ascii="Arial" w:hAnsi="Arial"/>
          <w:sz w:val="22"/>
          <w:szCs w:val="22"/>
        </w:rPr>
        <w:t xml:space="preserve">Chair Teuscher announced that Rep Ariel </w:t>
      </w:r>
      <w:proofErr w:type="spellStart"/>
      <w:r>
        <w:rPr>
          <w:rFonts w:ascii="Arial" w:hAnsi="Arial"/>
          <w:sz w:val="22"/>
          <w:szCs w:val="22"/>
        </w:rPr>
        <w:t>DeFay</w:t>
      </w:r>
      <w:proofErr w:type="spellEnd"/>
      <w:r>
        <w:rPr>
          <w:rFonts w:ascii="Arial" w:hAnsi="Arial"/>
          <w:sz w:val="22"/>
          <w:szCs w:val="22"/>
        </w:rPr>
        <w:t xml:space="preserve"> who will be appointed to replace Rep. Stenquist on the board starting in January.  Rep </w:t>
      </w:r>
      <w:proofErr w:type="spellStart"/>
      <w:r>
        <w:rPr>
          <w:rFonts w:ascii="Arial" w:hAnsi="Arial"/>
          <w:sz w:val="22"/>
          <w:szCs w:val="22"/>
        </w:rPr>
        <w:t>DeFay</w:t>
      </w:r>
      <w:proofErr w:type="spellEnd"/>
      <w:r>
        <w:rPr>
          <w:rFonts w:ascii="Arial" w:hAnsi="Arial"/>
          <w:sz w:val="22"/>
          <w:szCs w:val="22"/>
        </w:rPr>
        <w:t xml:space="preserve"> introduced herself to the board and shared her enthusiasm for serving as a member.</w:t>
      </w:r>
    </w:p>
    <w:p w14:paraId="46FEAEBC" w14:textId="77777777" w:rsidR="00B50D32" w:rsidRDefault="00B50D32" w:rsidP="004D6544">
      <w:pPr>
        <w:rPr>
          <w:rFonts w:ascii="Arial" w:hAnsi="Arial" w:cs="Arial"/>
          <w:sz w:val="22"/>
          <w:szCs w:val="22"/>
        </w:rPr>
      </w:pPr>
    </w:p>
    <w:p w14:paraId="0D85FF04" w14:textId="40BDEE77" w:rsidR="008039AC" w:rsidRPr="009D3F34" w:rsidRDefault="00783BA2" w:rsidP="004D6544">
      <w:pPr>
        <w:rPr>
          <w:rFonts w:ascii="Arial" w:hAnsi="Arial" w:cs="Arial"/>
          <w:sz w:val="22"/>
          <w:szCs w:val="22"/>
        </w:rPr>
      </w:pPr>
      <w:r>
        <w:rPr>
          <w:rFonts w:ascii="Arial" w:hAnsi="Arial" w:cs="Arial"/>
          <w:sz w:val="22"/>
          <w:szCs w:val="22"/>
        </w:rPr>
        <w:t xml:space="preserve">Chair </w:t>
      </w:r>
      <w:r w:rsidR="00EF12A0">
        <w:rPr>
          <w:rFonts w:ascii="Arial" w:hAnsi="Arial" w:cs="Arial"/>
          <w:sz w:val="22"/>
          <w:szCs w:val="22"/>
        </w:rPr>
        <w:t>Teuscher</w:t>
      </w:r>
      <w:bookmarkStart w:id="1" w:name="_GoBack"/>
      <w:bookmarkEnd w:id="1"/>
      <w:r w:rsidR="0008780C">
        <w:rPr>
          <w:rFonts w:ascii="Arial" w:hAnsi="Arial" w:cs="Arial"/>
          <w:sz w:val="22"/>
          <w:szCs w:val="22"/>
        </w:rPr>
        <w:t xml:space="preserve"> </w:t>
      </w:r>
      <w:r w:rsidR="00564C47">
        <w:rPr>
          <w:rFonts w:ascii="Arial" w:hAnsi="Arial" w:cs="Arial"/>
          <w:sz w:val="22"/>
          <w:szCs w:val="22"/>
        </w:rPr>
        <w:t>asked for a motion to adjourn</w:t>
      </w:r>
      <w:r w:rsidR="005204D0">
        <w:rPr>
          <w:rFonts w:ascii="Arial" w:hAnsi="Arial" w:cs="Arial"/>
          <w:sz w:val="22"/>
          <w:szCs w:val="22"/>
        </w:rPr>
        <w:t>.</w:t>
      </w:r>
    </w:p>
    <w:p w14:paraId="15DBE2D2" w14:textId="2F993DD3" w:rsidR="009D3F34" w:rsidRPr="009D3F34" w:rsidRDefault="009D3F34" w:rsidP="004D6544">
      <w:pPr>
        <w:rPr>
          <w:rFonts w:ascii="Arial" w:hAnsi="Arial" w:cs="Arial"/>
          <w:sz w:val="22"/>
          <w:szCs w:val="22"/>
        </w:rPr>
      </w:pPr>
    </w:p>
    <w:p w14:paraId="7BA77F44" w14:textId="3944621F"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9D3F34">
        <w:rPr>
          <w:rFonts w:cs="Arial"/>
          <w:b w:val="0"/>
          <w:sz w:val="22"/>
          <w:szCs w:val="22"/>
        </w:rPr>
        <w:tab/>
      </w:r>
      <w:r w:rsidR="00DD044F">
        <w:rPr>
          <w:rFonts w:cs="Arial"/>
          <w:b w:val="0"/>
          <w:sz w:val="22"/>
          <w:szCs w:val="22"/>
        </w:rPr>
        <w:t>Chair Snow</w:t>
      </w:r>
      <w:r w:rsidR="00AD0B74">
        <w:rPr>
          <w:rFonts w:cs="Arial"/>
          <w:b w:val="0"/>
          <w:sz w:val="22"/>
          <w:szCs w:val="22"/>
        </w:rPr>
        <w:t xml:space="preserve"> </w:t>
      </w:r>
      <w:r w:rsidR="00393781" w:rsidRPr="00A0479E">
        <w:rPr>
          <w:rFonts w:cs="Arial"/>
          <w:b w:val="0"/>
          <w:sz w:val="22"/>
          <w:szCs w:val="22"/>
        </w:rPr>
        <w:t xml:space="preserve">moved to adjourn the meeting. </w:t>
      </w:r>
      <w:r w:rsidR="009D2F30">
        <w:rPr>
          <w:rFonts w:cs="Arial"/>
          <w:b w:val="0"/>
          <w:sz w:val="22"/>
          <w:szCs w:val="22"/>
        </w:rPr>
        <w:t>The motion was seconded by</w:t>
      </w:r>
      <w:r w:rsidR="00F879EF">
        <w:rPr>
          <w:rFonts w:cs="Arial"/>
          <w:b w:val="0"/>
          <w:sz w:val="22"/>
          <w:szCs w:val="22"/>
        </w:rPr>
        <w:t xml:space="preserve"> </w:t>
      </w:r>
      <w:r w:rsidR="00DD044F">
        <w:rPr>
          <w:rFonts w:cs="Arial"/>
          <w:b w:val="0"/>
          <w:sz w:val="22"/>
          <w:szCs w:val="22"/>
        </w:rPr>
        <w:t>Mayor Walker</w:t>
      </w:r>
      <w:r w:rsidR="00AD0B74">
        <w:rPr>
          <w:rFonts w:cs="Arial"/>
          <w:b w:val="0"/>
          <w:sz w:val="22"/>
          <w:szCs w:val="22"/>
        </w:rPr>
        <w:t xml:space="preserve"> </w:t>
      </w:r>
      <w:r w:rsidR="009D2F30">
        <w:rPr>
          <w:rFonts w:cs="Arial"/>
          <w:b w:val="0"/>
          <w:sz w:val="22"/>
          <w:szCs w:val="22"/>
        </w:rPr>
        <w:t xml:space="preserve">and </w:t>
      </w:r>
      <w:r w:rsidR="00C26B34">
        <w:rPr>
          <w:rFonts w:cs="Arial"/>
          <w:b w:val="0"/>
          <w:sz w:val="22"/>
          <w:szCs w:val="22"/>
        </w:rPr>
        <w:t>passed unanimously.</w:t>
      </w:r>
    </w:p>
    <w:p w14:paraId="21B5235B" w14:textId="77777777" w:rsidR="00936EA6" w:rsidRDefault="00936EA6" w:rsidP="0049093A">
      <w:pPr>
        <w:pStyle w:val="BodyText"/>
        <w:tabs>
          <w:tab w:val="left" w:pos="810"/>
        </w:tabs>
        <w:jc w:val="both"/>
        <w:rPr>
          <w:rFonts w:ascii="Arial" w:hAnsi="Arial" w:cs="Arial"/>
          <w:sz w:val="22"/>
          <w:szCs w:val="22"/>
        </w:rPr>
      </w:pPr>
    </w:p>
    <w:p w14:paraId="100DB588" w14:textId="1405BA53" w:rsidR="00393781"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EE1A2F">
        <w:rPr>
          <w:rFonts w:ascii="Arial" w:hAnsi="Arial" w:cs="Arial"/>
          <w:sz w:val="22"/>
          <w:szCs w:val="22"/>
        </w:rPr>
        <w:t>1</w:t>
      </w:r>
      <w:r w:rsidR="0032577B">
        <w:rPr>
          <w:rFonts w:ascii="Arial" w:hAnsi="Arial" w:cs="Arial"/>
          <w:sz w:val="22"/>
          <w:szCs w:val="22"/>
        </w:rPr>
        <w:t>1:</w:t>
      </w:r>
      <w:r w:rsidR="00DD044F">
        <w:rPr>
          <w:rFonts w:ascii="Arial" w:hAnsi="Arial" w:cs="Arial"/>
          <w:sz w:val="22"/>
          <w:szCs w:val="22"/>
        </w:rPr>
        <w:t>14</w:t>
      </w:r>
      <w:r w:rsidR="00086A95">
        <w:rPr>
          <w:rFonts w:ascii="Arial" w:hAnsi="Arial" w:cs="Arial"/>
          <w:sz w:val="22"/>
          <w:szCs w:val="22"/>
        </w:rPr>
        <w:t xml:space="preserve"> </w:t>
      </w:r>
      <w:r w:rsidR="00856649">
        <w:rPr>
          <w:rFonts w:ascii="Arial" w:hAnsi="Arial" w:cs="Arial"/>
          <w:sz w:val="22"/>
          <w:szCs w:val="22"/>
        </w:rPr>
        <w:t>AM</w:t>
      </w:r>
      <w:r w:rsidRPr="0049093A">
        <w:rPr>
          <w:rFonts w:ascii="Arial" w:hAnsi="Arial" w:cs="Arial"/>
          <w:sz w:val="22"/>
          <w:szCs w:val="22"/>
        </w:rPr>
        <w:t>.</w:t>
      </w:r>
    </w:p>
    <w:p w14:paraId="40DC293F" w14:textId="77777777" w:rsidR="00D077AC" w:rsidRPr="0049093A" w:rsidRDefault="00D077AC" w:rsidP="0049093A">
      <w:pPr>
        <w:pStyle w:val="BodyText"/>
        <w:tabs>
          <w:tab w:val="left" w:pos="810"/>
        </w:tabs>
        <w:jc w:val="both"/>
        <w:rPr>
          <w:rFonts w:ascii="Arial" w:hAnsi="Arial" w:cs="Arial"/>
          <w:sz w:val="22"/>
          <w:szCs w:val="22"/>
        </w:rPr>
      </w:pPr>
    </w:p>
    <w:sectPr w:rsidR="00D077AC" w:rsidRPr="0049093A" w:rsidSect="008076C9">
      <w:endnotePr>
        <w:numFmt w:val="decimal"/>
      </w:endnotePr>
      <w:type w:val="continuous"/>
      <w:pgSz w:w="12240" w:h="15840" w:code="1"/>
      <w:pgMar w:top="1440" w:right="1350" w:bottom="126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756434" w14:textId="77777777" w:rsidR="003521F7" w:rsidRDefault="003521F7">
      <w:r>
        <w:separator/>
      </w:r>
    </w:p>
  </w:endnote>
  <w:endnote w:type="continuationSeparator" w:id="0">
    <w:p w14:paraId="61AEC542" w14:textId="77777777" w:rsidR="003521F7" w:rsidRDefault="003521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C530C3" w14:textId="77777777" w:rsidR="003521F7" w:rsidRDefault="003521F7">
      <w:r>
        <w:separator/>
      </w:r>
    </w:p>
  </w:footnote>
  <w:footnote w:type="continuationSeparator" w:id="0">
    <w:p w14:paraId="531C01DB" w14:textId="77777777" w:rsidR="003521F7" w:rsidRDefault="003521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7A06D506" w:rsidR="006D7A6B" w:rsidRDefault="0032577B" w:rsidP="004134D1">
    <w:pPr>
      <w:ind w:right="360"/>
      <w:rPr>
        <w:rFonts w:ascii="Arial" w:hAnsi="Arial"/>
        <w:sz w:val="20"/>
      </w:rPr>
    </w:pPr>
    <w:r>
      <w:rPr>
        <w:rFonts w:ascii="Arial" w:hAnsi="Arial"/>
        <w:sz w:val="20"/>
      </w:rPr>
      <w:t>December 10</w:t>
    </w:r>
    <w:r w:rsidR="00D12229">
      <w:rPr>
        <w:rFonts w:ascii="Arial" w:hAnsi="Arial"/>
        <w:sz w:val="20"/>
      </w:rPr>
      <w:t>, 2024</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8480"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D36482" id="Rectangle 1" o:spid="_x0000_s1026" style="position:absolute;margin-left:1in;margin-top:0;width:468pt;height:2.85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317E"/>
    <w:multiLevelType w:val="hybridMultilevel"/>
    <w:tmpl w:val="AD285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1FA0563"/>
    <w:multiLevelType w:val="hybridMultilevel"/>
    <w:tmpl w:val="8834D3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2A77AA1"/>
    <w:multiLevelType w:val="hybridMultilevel"/>
    <w:tmpl w:val="79BA6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07D2F2B"/>
    <w:multiLevelType w:val="hybridMultilevel"/>
    <w:tmpl w:val="9FEA3F9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0857FCB"/>
    <w:multiLevelType w:val="hybridMultilevel"/>
    <w:tmpl w:val="A27AB63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150F1A98"/>
    <w:multiLevelType w:val="hybridMultilevel"/>
    <w:tmpl w:val="EC02B58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66842A6"/>
    <w:multiLevelType w:val="hybridMultilevel"/>
    <w:tmpl w:val="581EEA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EDC21AE"/>
    <w:multiLevelType w:val="hybridMultilevel"/>
    <w:tmpl w:val="9BBC21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2C7567B"/>
    <w:multiLevelType w:val="hybridMultilevel"/>
    <w:tmpl w:val="F0522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4237CAA"/>
    <w:multiLevelType w:val="hybridMultilevel"/>
    <w:tmpl w:val="63C27E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25E56D67"/>
    <w:multiLevelType w:val="hybridMultilevel"/>
    <w:tmpl w:val="B2F869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EAF2C36"/>
    <w:multiLevelType w:val="hybridMultilevel"/>
    <w:tmpl w:val="8A10ED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1F65C4B"/>
    <w:multiLevelType w:val="hybridMultilevel"/>
    <w:tmpl w:val="E856F38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8E43BFA"/>
    <w:multiLevelType w:val="hybridMultilevel"/>
    <w:tmpl w:val="27320D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D772FB5"/>
    <w:multiLevelType w:val="hybridMultilevel"/>
    <w:tmpl w:val="C0D07E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E1F7F4A"/>
    <w:multiLevelType w:val="hybridMultilevel"/>
    <w:tmpl w:val="B150BD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F417100"/>
    <w:multiLevelType w:val="hybridMultilevel"/>
    <w:tmpl w:val="E188D71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2DB199A"/>
    <w:multiLevelType w:val="hybridMultilevel"/>
    <w:tmpl w:val="CEF65C6C"/>
    <w:lvl w:ilvl="0" w:tplc="04090001">
      <w:start w:val="1"/>
      <w:numFmt w:val="bullet"/>
      <w:lvlText w:val=""/>
      <w:lvlJc w:val="left"/>
      <w:pPr>
        <w:ind w:left="1620" w:hanging="360"/>
      </w:pPr>
      <w:rPr>
        <w:rFonts w:ascii="Symbol" w:hAnsi="Symbol"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9" w15:restartNumberingAfterBreak="0">
    <w:nsid w:val="471A7FD6"/>
    <w:multiLevelType w:val="hybridMultilevel"/>
    <w:tmpl w:val="9FA2B7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9E47F24"/>
    <w:multiLevelType w:val="hybridMultilevel"/>
    <w:tmpl w:val="AEE633B8"/>
    <w:lvl w:ilvl="0" w:tplc="FE860A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502728A6"/>
    <w:multiLevelType w:val="hybridMultilevel"/>
    <w:tmpl w:val="3D3C8EB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2135CA4"/>
    <w:multiLevelType w:val="hybridMultilevel"/>
    <w:tmpl w:val="9FFE76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72E4AED"/>
    <w:multiLevelType w:val="hybridMultilevel"/>
    <w:tmpl w:val="A7C0E5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5B24330B"/>
    <w:multiLevelType w:val="hybridMultilevel"/>
    <w:tmpl w:val="E44CE4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CE34626"/>
    <w:multiLevelType w:val="hybridMultilevel"/>
    <w:tmpl w:val="BB9E4D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7" w15:restartNumberingAfterBreak="0">
    <w:nsid w:val="62A360C0"/>
    <w:multiLevelType w:val="hybridMultilevel"/>
    <w:tmpl w:val="CC1844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53B1879"/>
    <w:multiLevelType w:val="hybridMultilevel"/>
    <w:tmpl w:val="3A6EE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D3413AD"/>
    <w:multiLevelType w:val="hybridMultilevel"/>
    <w:tmpl w:val="0A9EA19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6"/>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3"/>
  </w:num>
  <w:num w:numId="13">
    <w:abstractNumId w:val="37"/>
  </w:num>
  <w:num w:numId="14">
    <w:abstractNumId w:val="25"/>
  </w:num>
  <w:num w:numId="15">
    <w:abstractNumId w:val="26"/>
  </w:num>
  <w:num w:numId="16">
    <w:abstractNumId w:val="21"/>
  </w:num>
  <w:num w:numId="17">
    <w:abstractNumId w:val="35"/>
  </w:num>
  <w:num w:numId="18">
    <w:abstractNumId w:val="10"/>
  </w:num>
  <w:num w:numId="19">
    <w:abstractNumId w:val="14"/>
  </w:num>
  <w:num w:numId="20">
    <w:abstractNumId w:val="15"/>
  </w:num>
  <w:num w:numId="21">
    <w:abstractNumId w:val="31"/>
  </w:num>
  <w:num w:numId="22">
    <w:abstractNumId w:val="39"/>
  </w:num>
  <w:num w:numId="23">
    <w:abstractNumId w:val="12"/>
  </w:num>
  <w:num w:numId="24">
    <w:abstractNumId w:val="20"/>
  </w:num>
  <w:num w:numId="25">
    <w:abstractNumId w:val="24"/>
  </w:num>
  <w:num w:numId="26">
    <w:abstractNumId w:val="33"/>
  </w:num>
  <w:num w:numId="27">
    <w:abstractNumId w:val="19"/>
  </w:num>
  <w:num w:numId="28">
    <w:abstractNumId w:val="16"/>
  </w:num>
  <w:num w:numId="29">
    <w:abstractNumId w:val="29"/>
  </w:num>
  <w:num w:numId="30">
    <w:abstractNumId w:val="38"/>
  </w:num>
  <w:num w:numId="31">
    <w:abstractNumId w:val="27"/>
  </w:num>
  <w:num w:numId="32">
    <w:abstractNumId w:val="30"/>
  </w:num>
  <w:num w:numId="33">
    <w:abstractNumId w:val="22"/>
  </w:num>
  <w:num w:numId="34">
    <w:abstractNumId w:val="28"/>
  </w:num>
  <w:num w:numId="35">
    <w:abstractNumId w:val="17"/>
  </w:num>
  <w:num w:numId="36">
    <w:abstractNumId w:val="18"/>
  </w:num>
  <w:num w:numId="37">
    <w:abstractNumId w:val="11"/>
  </w:num>
  <w:num w:numId="38">
    <w:abstractNumId w:val="36"/>
  </w:num>
  <w:num w:numId="39">
    <w:abstractNumId w:val="34"/>
  </w:num>
  <w:num w:numId="40">
    <w:abstractNumId w:val="23"/>
  </w:num>
  <w:num w:numId="41">
    <w:abstractNumId w:val="3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32F"/>
    <w:rsid w:val="00002403"/>
    <w:rsid w:val="00002467"/>
    <w:rsid w:val="00002CA8"/>
    <w:rsid w:val="00002E35"/>
    <w:rsid w:val="00002E75"/>
    <w:rsid w:val="0000333B"/>
    <w:rsid w:val="00003413"/>
    <w:rsid w:val="00003536"/>
    <w:rsid w:val="000038AD"/>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5E35"/>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37A"/>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418"/>
    <w:rsid w:val="00023682"/>
    <w:rsid w:val="000237D1"/>
    <w:rsid w:val="00023C36"/>
    <w:rsid w:val="00023E83"/>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EEB"/>
    <w:rsid w:val="00031F7D"/>
    <w:rsid w:val="000321BC"/>
    <w:rsid w:val="0003229D"/>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7EB"/>
    <w:rsid w:val="00036B5F"/>
    <w:rsid w:val="00036CE7"/>
    <w:rsid w:val="00036F30"/>
    <w:rsid w:val="0003769E"/>
    <w:rsid w:val="000377ED"/>
    <w:rsid w:val="000379AA"/>
    <w:rsid w:val="00037AB5"/>
    <w:rsid w:val="00037CBC"/>
    <w:rsid w:val="000400F2"/>
    <w:rsid w:val="00040A66"/>
    <w:rsid w:val="00040ACE"/>
    <w:rsid w:val="00040C46"/>
    <w:rsid w:val="00040D08"/>
    <w:rsid w:val="00040D25"/>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CCE"/>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58"/>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7B5"/>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2FB7"/>
    <w:rsid w:val="0005333D"/>
    <w:rsid w:val="0005351E"/>
    <w:rsid w:val="0005393D"/>
    <w:rsid w:val="000539D6"/>
    <w:rsid w:val="00053C76"/>
    <w:rsid w:val="00053DB5"/>
    <w:rsid w:val="00054057"/>
    <w:rsid w:val="000540AB"/>
    <w:rsid w:val="000543F7"/>
    <w:rsid w:val="00054788"/>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3C2"/>
    <w:rsid w:val="00063D53"/>
    <w:rsid w:val="00064212"/>
    <w:rsid w:val="0006478F"/>
    <w:rsid w:val="000647C8"/>
    <w:rsid w:val="00064875"/>
    <w:rsid w:val="00064A2F"/>
    <w:rsid w:val="00064A50"/>
    <w:rsid w:val="00065389"/>
    <w:rsid w:val="00065523"/>
    <w:rsid w:val="00065604"/>
    <w:rsid w:val="00065941"/>
    <w:rsid w:val="00065D16"/>
    <w:rsid w:val="00066182"/>
    <w:rsid w:val="000662F5"/>
    <w:rsid w:val="0006648B"/>
    <w:rsid w:val="000665BC"/>
    <w:rsid w:val="0006678F"/>
    <w:rsid w:val="00066CBD"/>
    <w:rsid w:val="00066E42"/>
    <w:rsid w:val="00066F9A"/>
    <w:rsid w:val="00066FB0"/>
    <w:rsid w:val="00066FB5"/>
    <w:rsid w:val="00066FFD"/>
    <w:rsid w:val="000671D0"/>
    <w:rsid w:val="00067B7C"/>
    <w:rsid w:val="00071119"/>
    <w:rsid w:val="000711E6"/>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03"/>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95"/>
    <w:rsid w:val="00086ACA"/>
    <w:rsid w:val="00086D94"/>
    <w:rsid w:val="0008702B"/>
    <w:rsid w:val="00087766"/>
    <w:rsid w:val="0008780C"/>
    <w:rsid w:val="0008781D"/>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10E"/>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1FD0"/>
    <w:rsid w:val="000A20AB"/>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D5D"/>
    <w:rsid w:val="000A5E1E"/>
    <w:rsid w:val="000A60B6"/>
    <w:rsid w:val="000A612D"/>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0E32"/>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0DF"/>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475D"/>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57E"/>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75E"/>
    <w:rsid w:val="0010588C"/>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6AB"/>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0FB"/>
    <w:rsid w:val="00116228"/>
    <w:rsid w:val="0011643A"/>
    <w:rsid w:val="001169D0"/>
    <w:rsid w:val="00116C81"/>
    <w:rsid w:val="00116FCB"/>
    <w:rsid w:val="0011704C"/>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8B"/>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096"/>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2F5"/>
    <w:rsid w:val="00142569"/>
    <w:rsid w:val="0014267A"/>
    <w:rsid w:val="00142806"/>
    <w:rsid w:val="0014298C"/>
    <w:rsid w:val="00142B04"/>
    <w:rsid w:val="00142E85"/>
    <w:rsid w:val="00142E8E"/>
    <w:rsid w:val="00142FA9"/>
    <w:rsid w:val="0014328A"/>
    <w:rsid w:val="00143642"/>
    <w:rsid w:val="00143706"/>
    <w:rsid w:val="0014371B"/>
    <w:rsid w:val="00143A25"/>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2F"/>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5CB"/>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4E89"/>
    <w:rsid w:val="00165254"/>
    <w:rsid w:val="00165A07"/>
    <w:rsid w:val="00165A1A"/>
    <w:rsid w:val="00165C63"/>
    <w:rsid w:val="00166735"/>
    <w:rsid w:val="0016678B"/>
    <w:rsid w:val="00166C0A"/>
    <w:rsid w:val="00166F2B"/>
    <w:rsid w:val="00167077"/>
    <w:rsid w:val="00167490"/>
    <w:rsid w:val="0016797C"/>
    <w:rsid w:val="001679F4"/>
    <w:rsid w:val="00167A02"/>
    <w:rsid w:val="00167A9B"/>
    <w:rsid w:val="00167B9E"/>
    <w:rsid w:val="00167BE8"/>
    <w:rsid w:val="00167C19"/>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77E2A"/>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9E9"/>
    <w:rsid w:val="00187A54"/>
    <w:rsid w:val="00187EE7"/>
    <w:rsid w:val="00190557"/>
    <w:rsid w:val="00190780"/>
    <w:rsid w:val="001907A5"/>
    <w:rsid w:val="001908A4"/>
    <w:rsid w:val="00190BAE"/>
    <w:rsid w:val="00191634"/>
    <w:rsid w:val="00191725"/>
    <w:rsid w:val="00192A49"/>
    <w:rsid w:val="00192ACD"/>
    <w:rsid w:val="00192FC9"/>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3D"/>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BB3"/>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B7E7A"/>
    <w:rsid w:val="001C02E2"/>
    <w:rsid w:val="001C050D"/>
    <w:rsid w:val="001C076C"/>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7B4"/>
    <w:rsid w:val="001C480A"/>
    <w:rsid w:val="001C4977"/>
    <w:rsid w:val="001C4A39"/>
    <w:rsid w:val="001C4AFC"/>
    <w:rsid w:val="001C4B19"/>
    <w:rsid w:val="001C4F14"/>
    <w:rsid w:val="001C575E"/>
    <w:rsid w:val="001C5807"/>
    <w:rsid w:val="001C58BA"/>
    <w:rsid w:val="001C5B9F"/>
    <w:rsid w:val="001C65DF"/>
    <w:rsid w:val="001C675E"/>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905"/>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679"/>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2DC"/>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9E3"/>
    <w:rsid w:val="001E6AE0"/>
    <w:rsid w:val="001E6B7F"/>
    <w:rsid w:val="001E7115"/>
    <w:rsid w:val="001E71A0"/>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1B9"/>
    <w:rsid w:val="001F3244"/>
    <w:rsid w:val="001F3448"/>
    <w:rsid w:val="001F349A"/>
    <w:rsid w:val="001F3FEB"/>
    <w:rsid w:val="001F42F0"/>
    <w:rsid w:val="001F4329"/>
    <w:rsid w:val="001F44DD"/>
    <w:rsid w:val="001F4564"/>
    <w:rsid w:val="001F48FD"/>
    <w:rsid w:val="001F4AF0"/>
    <w:rsid w:val="001F4BBB"/>
    <w:rsid w:val="001F4BC7"/>
    <w:rsid w:val="001F51CE"/>
    <w:rsid w:val="001F54E8"/>
    <w:rsid w:val="001F5751"/>
    <w:rsid w:val="001F5875"/>
    <w:rsid w:val="001F5AC7"/>
    <w:rsid w:val="001F5B6D"/>
    <w:rsid w:val="001F5D56"/>
    <w:rsid w:val="001F61EA"/>
    <w:rsid w:val="001F6649"/>
    <w:rsid w:val="001F66D6"/>
    <w:rsid w:val="001F68F3"/>
    <w:rsid w:val="001F6D92"/>
    <w:rsid w:val="001F6EF8"/>
    <w:rsid w:val="001F6F60"/>
    <w:rsid w:val="001F7093"/>
    <w:rsid w:val="001F7221"/>
    <w:rsid w:val="001F777E"/>
    <w:rsid w:val="001F782F"/>
    <w:rsid w:val="001F79D0"/>
    <w:rsid w:val="001F7BAB"/>
    <w:rsid w:val="001F7D52"/>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759"/>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3E"/>
    <w:rsid w:val="00216085"/>
    <w:rsid w:val="002164C0"/>
    <w:rsid w:val="00216A40"/>
    <w:rsid w:val="00216AC0"/>
    <w:rsid w:val="00216AD3"/>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872"/>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02D"/>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0A8"/>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13"/>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AC5"/>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5E82"/>
    <w:rsid w:val="00256046"/>
    <w:rsid w:val="00256276"/>
    <w:rsid w:val="0025638C"/>
    <w:rsid w:val="0025664E"/>
    <w:rsid w:val="002567A7"/>
    <w:rsid w:val="00256930"/>
    <w:rsid w:val="00256BCE"/>
    <w:rsid w:val="00256C6F"/>
    <w:rsid w:val="00256D22"/>
    <w:rsid w:val="0025708C"/>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2EEE"/>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4CF"/>
    <w:rsid w:val="002866AE"/>
    <w:rsid w:val="00286738"/>
    <w:rsid w:val="00286CB3"/>
    <w:rsid w:val="00286EDE"/>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890"/>
    <w:rsid w:val="00295ED6"/>
    <w:rsid w:val="00296198"/>
    <w:rsid w:val="002968BF"/>
    <w:rsid w:val="00296959"/>
    <w:rsid w:val="00296B39"/>
    <w:rsid w:val="00296C47"/>
    <w:rsid w:val="002970AE"/>
    <w:rsid w:val="00297358"/>
    <w:rsid w:val="002973BC"/>
    <w:rsid w:val="0029751E"/>
    <w:rsid w:val="002976C3"/>
    <w:rsid w:val="0029798E"/>
    <w:rsid w:val="00297CA9"/>
    <w:rsid w:val="002A0497"/>
    <w:rsid w:val="002A04AA"/>
    <w:rsid w:val="002A04F1"/>
    <w:rsid w:val="002A0584"/>
    <w:rsid w:val="002A05B4"/>
    <w:rsid w:val="002A0BCE"/>
    <w:rsid w:val="002A10AE"/>
    <w:rsid w:val="002A136A"/>
    <w:rsid w:val="002A14EA"/>
    <w:rsid w:val="002A1517"/>
    <w:rsid w:val="002A1530"/>
    <w:rsid w:val="002A157B"/>
    <w:rsid w:val="002A1663"/>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5AF"/>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168"/>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6F66"/>
    <w:rsid w:val="002B7068"/>
    <w:rsid w:val="002B7211"/>
    <w:rsid w:val="002B727E"/>
    <w:rsid w:val="002B7899"/>
    <w:rsid w:val="002B7CA6"/>
    <w:rsid w:val="002B7E78"/>
    <w:rsid w:val="002C0042"/>
    <w:rsid w:val="002C0306"/>
    <w:rsid w:val="002C03A0"/>
    <w:rsid w:val="002C03A9"/>
    <w:rsid w:val="002C0635"/>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7FC"/>
    <w:rsid w:val="002C5A37"/>
    <w:rsid w:val="002C5A8B"/>
    <w:rsid w:val="002C5BB6"/>
    <w:rsid w:val="002C5CE6"/>
    <w:rsid w:val="002C5DD7"/>
    <w:rsid w:val="002C6000"/>
    <w:rsid w:val="002C620E"/>
    <w:rsid w:val="002C664D"/>
    <w:rsid w:val="002C6ABC"/>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602"/>
    <w:rsid w:val="002D1787"/>
    <w:rsid w:val="002D2413"/>
    <w:rsid w:val="002D25B3"/>
    <w:rsid w:val="002D26CA"/>
    <w:rsid w:val="002D26EB"/>
    <w:rsid w:val="002D2A5F"/>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5F3"/>
    <w:rsid w:val="002D6822"/>
    <w:rsid w:val="002D6CE3"/>
    <w:rsid w:val="002D6EFA"/>
    <w:rsid w:val="002D7005"/>
    <w:rsid w:val="002D702B"/>
    <w:rsid w:val="002D73F2"/>
    <w:rsid w:val="002D7C58"/>
    <w:rsid w:val="002D7D0E"/>
    <w:rsid w:val="002D7E85"/>
    <w:rsid w:val="002D7F4A"/>
    <w:rsid w:val="002E0081"/>
    <w:rsid w:val="002E0118"/>
    <w:rsid w:val="002E01C4"/>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000"/>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6EE"/>
    <w:rsid w:val="00314B48"/>
    <w:rsid w:val="00314BFA"/>
    <w:rsid w:val="00314C1A"/>
    <w:rsid w:val="00314F98"/>
    <w:rsid w:val="0031529B"/>
    <w:rsid w:val="003152B9"/>
    <w:rsid w:val="00315333"/>
    <w:rsid w:val="0031552A"/>
    <w:rsid w:val="00315824"/>
    <w:rsid w:val="00315CE8"/>
    <w:rsid w:val="00315E58"/>
    <w:rsid w:val="0031654F"/>
    <w:rsid w:val="003165F4"/>
    <w:rsid w:val="00316690"/>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2C"/>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77B"/>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D3"/>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1F7"/>
    <w:rsid w:val="00352505"/>
    <w:rsid w:val="003526FD"/>
    <w:rsid w:val="003527A8"/>
    <w:rsid w:val="00352A6B"/>
    <w:rsid w:val="003530D9"/>
    <w:rsid w:val="0035316C"/>
    <w:rsid w:val="0035369C"/>
    <w:rsid w:val="00353892"/>
    <w:rsid w:val="003538BA"/>
    <w:rsid w:val="003538BE"/>
    <w:rsid w:val="00353E0E"/>
    <w:rsid w:val="00354237"/>
    <w:rsid w:val="003543AE"/>
    <w:rsid w:val="00354527"/>
    <w:rsid w:val="0035470F"/>
    <w:rsid w:val="00354775"/>
    <w:rsid w:val="00354958"/>
    <w:rsid w:val="00354B8F"/>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7A1"/>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BD5"/>
    <w:rsid w:val="00374FB8"/>
    <w:rsid w:val="0037516F"/>
    <w:rsid w:val="0037529E"/>
    <w:rsid w:val="00375457"/>
    <w:rsid w:val="0037569C"/>
    <w:rsid w:val="00375998"/>
    <w:rsid w:val="00375C1B"/>
    <w:rsid w:val="00375D1A"/>
    <w:rsid w:val="00375F3E"/>
    <w:rsid w:val="003760AC"/>
    <w:rsid w:val="00376611"/>
    <w:rsid w:val="003766C9"/>
    <w:rsid w:val="0037675B"/>
    <w:rsid w:val="00376941"/>
    <w:rsid w:val="00376CE7"/>
    <w:rsid w:val="0037701F"/>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7BB"/>
    <w:rsid w:val="003829AC"/>
    <w:rsid w:val="00382A08"/>
    <w:rsid w:val="00382C6F"/>
    <w:rsid w:val="00382D9D"/>
    <w:rsid w:val="00382E71"/>
    <w:rsid w:val="00382EBD"/>
    <w:rsid w:val="003834CF"/>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140"/>
    <w:rsid w:val="003A28F0"/>
    <w:rsid w:val="003A2D9A"/>
    <w:rsid w:val="003A3093"/>
    <w:rsid w:val="003A352A"/>
    <w:rsid w:val="003A3B7F"/>
    <w:rsid w:val="003A3BAC"/>
    <w:rsid w:val="003A3C53"/>
    <w:rsid w:val="003A4232"/>
    <w:rsid w:val="003A4645"/>
    <w:rsid w:val="003A4A8A"/>
    <w:rsid w:val="003A4E24"/>
    <w:rsid w:val="003A4F3E"/>
    <w:rsid w:val="003A596B"/>
    <w:rsid w:val="003A59F4"/>
    <w:rsid w:val="003A5A41"/>
    <w:rsid w:val="003A5C76"/>
    <w:rsid w:val="003A5DD6"/>
    <w:rsid w:val="003A62A0"/>
    <w:rsid w:val="003A6412"/>
    <w:rsid w:val="003A64A1"/>
    <w:rsid w:val="003A6860"/>
    <w:rsid w:val="003A6918"/>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750"/>
    <w:rsid w:val="003B1911"/>
    <w:rsid w:val="003B1967"/>
    <w:rsid w:val="003B1E3B"/>
    <w:rsid w:val="003B1EC8"/>
    <w:rsid w:val="003B2208"/>
    <w:rsid w:val="003B2215"/>
    <w:rsid w:val="003B2326"/>
    <w:rsid w:val="003B2564"/>
    <w:rsid w:val="003B272D"/>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5F8C"/>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CC9"/>
    <w:rsid w:val="003C0EC3"/>
    <w:rsid w:val="003C0F00"/>
    <w:rsid w:val="003C18ED"/>
    <w:rsid w:val="003C1B0C"/>
    <w:rsid w:val="003C1D14"/>
    <w:rsid w:val="003C208A"/>
    <w:rsid w:val="003C2509"/>
    <w:rsid w:val="003C276B"/>
    <w:rsid w:val="003C2ABE"/>
    <w:rsid w:val="003C2EF2"/>
    <w:rsid w:val="003C2F54"/>
    <w:rsid w:val="003C2FEB"/>
    <w:rsid w:val="003C3720"/>
    <w:rsid w:val="003C3B98"/>
    <w:rsid w:val="003C3CC9"/>
    <w:rsid w:val="003C41E9"/>
    <w:rsid w:val="003C4660"/>
    <w:rsid w:val="003C46C6"/>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B9E"/>
    <w:rsid w:val="003C7E55"/>
    <w:rsid w:val="003D001D"/>
    <w:rsid w:val="003D03B2"/>
    <w:rsid w:val="003D05EF"/>
    <w:rsid w:val="003D0648"/>
    <w:rsid w:val="003D0685"/>
    <w:rsid w:val="003D0802"/>
    <w:rsid w:val="003D088F"/>
    <w:rsid w:val="003D09B7"/>
    <w:rsid w:val="003D0E6B"/>
    <w:rsid w:val="003D156C"/>
    <w:rsid w:val="003D168D"/>
    <w:rsid w:val="003D1A2D"/>
    <w:rsid w:val="003D1B47"/>
    <w:rsid w:val="003D1D9F"/>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AB0"/>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6DE"/>
    <w:rsid w:val="003E7D9C"/>
    <w:rsid w:val="003E7E0C"/>
    <w:rsid w:val="003E7FB5"/>
    <w:rsid w:val="003F0904"/>
    <w:rsid w:val="003F0AD5"/>
    <w:rsid w:val="003F0D80"/>
    <w:rsid w:val="003F0E46"/>
    <w:rsid w:val="003F0EEF"/>
    <w:rsid w:val="003F0F4C"/>
    <w:rsid w:val="003F1145"/>
    <w:rsid w:val="003F11A0"/>
    <w:rsid w:val="003F1737"/>
    <w:rsid w:val="003F17A6"/>
    <w:rsid w:val="003F1975"/>
    <w:rsid w:val="003F1AB7"/>
    <w:rsid w:val="003F1CFB"/>
    <w:rsid w:val="003F225A"/>
    <w:rsid w:val="003F2352"/>
    <w:rsid w:val="003F27A1"/>
    <w:rsid w:val="003F2DB6"/>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1E21"/>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28"/>
    <w:rsid w:val="00424189"/>
    <w:rsid w:val="0042421B"/>
    <w:rsid w:val="0042424E"/>
    <w:rsid w:val="00424899"/>
    <w:rsid w:val="004248B5"/>
    <w:rsid w:val="004250F1"/>
    <w:rsid w:val="004259EA"/>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5FF4"/>
    <w:rsid w:val="004364CF"/>
    <w:rsid w:val="00436765"/>
    <w:rsid w:val="00436774"/>
    <w:rsid w:val="004367F2"/>
    <w:rsid w:val="00436A48"/>
    <w:rsid w:val="00436C1A"/>
    <w:rsid w:val="00436DCA"/>
    <w:rsid w:val="004379E7"/>
    <w:rsid w:val="00437D69"/>
    <w:rsid w:val="00437F20"/>
    <w:rsid w:val="00437F2E"/>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653"/>
    <w:rsid w:val="004668D6"/>
    <w:rsid w:val="00466908"/>
    <w:rsid w:val="00466990"/>
    <w:rsid w:val="00467157"/>
    <w:rsid w:val="004674BF"/>
    <w:rsid w:val="004675BA"/>
    <w:rsid w:val="00467620"/>
    <w:rsid w:val="00467913"/>
    <w:rsid w:val="004679E9"/>
    <w:rsid w:val="00467B23"/>
    <w:rsid w:val="004703C8"/>
    <w:rsid w:val="004703FB"/>
    <w:rsid w:val="00470480"/>
    <w:rsid w:val="004705EE"/>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AD"/>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2AD"/>
    <w:rsid w:val="004862E6"/>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3AB"/>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4BD"/>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48F"/>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44"/>
    <w:rsid w:val="004D65D5"/>
    <w:rsid w:val="004D6647"/>
    <w:rsid w:val="004D66BE"/>
    <w:rsid w:val="004D6700"/>
    <w:rsid w:val="004D6940"/>
    <w:rsid w:val="004D6C0E"/>
    <w:rsid w:val="004D6ED9"/>
    <w:rsid w:val="004D6FA0"/>
    <w:rsid w:val="004D7498"/>
    <w:rsid w:val="004D75E8"/>
    <w:rsid w:val="004D7859"/>
    <w:rsid w:val="004D7C26"/>
    <w:rsid w:val="004D7DF6"/>
    <w:rsid w:val="004E0653"/>
    <w:rsid w:val="004E070C"/>
    <w:rsid w:val="004E0C0C"/>
    <w:rsid w:val="004E0F1A"/>
    <w:rsid w:val="004E104F"/>
    <w:rsid w:val="004E1320"/>
    <w:rsid w:val="004E1488"/>
    <w:rsid w:val="004E1490"/>
    <w:rsid w:val="004E1839"/>
    <w:rsid w:val="004E18C3"/>
    <w:rsid w:val="004E1A58"/>
    <w:rsid w:val="004E1BD4"/>
    <w:rsid w:val="004E1FB6"/>
    <w:rsid w:val="004E2206"/>
    <w:rsid w:val="004E23A9"/>
    <w:rsid w:val="004E24D0"/>
    <w:rsid w:val="004E2603"/>
    <w:rsid w:val="004E2C0E"/>
    <w:rsid w:val="004E2CF8"/>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381"/>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1E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AD7"/>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AB9"/>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705A"/>
    <w:rsid w:val="005175A8"/>
    <w:rsid w:val="005176DE"/>
    <w:rsid w:val="00517ADD"/>
    <w:rsid w:val="00520109"/>
    <w:rsid w:val="00520329"/>
    <w:rsid w:val="00520389"/>
    <w:rsid w:val="005203A2"/>
    <w:rsid w:val="005204D0"/>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80B"/>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568"/>
    <w:rsid w:val="0054083D"/>
    <w:rsid w:val="00540869"/>
    <w:rsid w:val="00540965"/>
    <w:rsid w:val="005409C0"/>
    <w:rsid w:val="00540A34"/>
    <w:rsid w:val="00540E7C"/>
    <w:rsid w:val="00541252"/>
    <w:rsid w:val="00541255"/>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026"/>
    <w:rsid w:val="005631B6"/>
    <w:rsid w:val="00563657"/>
    <w:rsid w:val="005637D8"/>
    <w:rsid w:val="005638DF"/>
    <w:rsid w:val="005639C0"/>
    <w:rsid w:val="00563C76"/>
    <w:rsid w:val="0056423C"/>
    <w:rsid w:val="005642ED"/>
    <w:rsid w:val="00564C47"/>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6AEB"/>
    <w:rsid w:val="00577023"/>
    <w:rsid w:val="00577097"/>
    <w:rsid w:val="00577313"/>
    <w:rsid w:val="00577611"/>
    <w:rsid w:val="00577689"/>
    <w:rsid w:val="00577AB1"/>
    <w:rsid w:val="00577CEB"/>
    <w:rsid w:val="00577D2A"/>
    <w:rsid w:val="0058033B"/>
    <w:rsid w:val="005803C9"/>
    <w:rsid w:val="005806E0"/>
    <w:rsid w:val="005809D0"/>
    <w:rsid w:val="00580BA2"/>
    <w:rsid w:val="00580BB6"/>
    <w:rsid w:val="00581147"/>
    <w:rsid w:val="00581151"/>
    <w:rsid w:val="005813A2"/>
    <w:rsid w:val="005814BB"/>
    <w:rsid w:val="0058172C"/>
    <w:rsid w:val="00581880"/>
    <w:rsid w:val="00581B5E"/>
    <w:rsid w:val="00582089"/>
    <w:rsid w:val="005820D7"/>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498A"/>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7A"/>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32"/>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4"/>
    <w:rsid w:val="005D173C"/>
    <w:rsid w:val="005D19F4"/>
    <w:rsid w:val="005D1BD7"/>
    <w:rsid w:val="005D1F54"/>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75E"/>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05"/>
    <w:rsid w:val="005E6761"/>
    <w:rsid w:val="005E6DDC"/>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0E1"/>
    <w:rsid w:val="005F2380"/>
    <w:rsid w:val="005F252A"/>
    <w:rsid w:val="005F2567"/>
    <w:rsid w:val="005F2576"/>
    <w:rsid w:val="005F2A6D"/>
    <w:rsid w:val="005F2E93"/>
    <w:rsid w:val="005F3155"/>
    <w:rsid w:val="005F32A5"/>
    <w:rsid w:val="005F34F2"/>
    <w:rsid w:val="005F35A2"/>
    <w:rsid w:val="005F3678"/>
    <w:rsid w:val="005F36FB"/>
    <w:rsid w:val="005F371F"/>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5B"/>
    <w:rsid w:val="00603496"/>
    <w:rsid w:val="00603A64"/>
    <w:rsid w:val="00604655"/>
    <w:rsid w:val="006047B3"/>
    <w:rsid w:val="00604869"/>
    <w:rsid w:val="00604B77"/>
    <w:rsid w:val="00604E9A"/>
    <w:rsid w:val="006051F3"/>
    <w:rsid w:val="0060558A"/>
    <w:rsid w:val="00605718"/>
    <w:rsid w:val="00605B44"/>
    <w:rsid w:val="00605B74"/>
    <w:rsid w:val="0060605C"/>
    <w:rsid w:val="006066B4"/>
    <w:rsid w:val="006066CA"/>
    <w:rsid w:val="006069C2"/>
    <w:rsid w:val="00606A01"/>
    <w:rsid w:val="00606A7D"/>
    <w:rsid w:val="00606B90"/>
    <w:rsid w:val="00606E1F"/>
    <w:rsid w:val="00606F11"/>
    <w:rsid w:val="00607577"/>
    <w:rsid w:val="006077F7"/>
    <w:rsid w:val="006078BE"/>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D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A00"/>
    <w:rsid w:val="00621F93"/>
    <w:rsid w:val="0062262E"/>
    <w:rsid w:val="006228B1"/>
    <w:rsid w:val="006228E8"/>
    <w:rsid w:val="006229E3"/>
    <w:rsid w:val="00622AC1"/>
    <w:rsid w:val="00622B3F"/>
    <w:rsid w:val="00622BB0"/>
    <w:rsid w:val="00622BDF"/>
    <w:rsid w:val="00622D81"/>
    <w:rsid w:val="00622DBE"/>
    <w:rsid w:val="006230E0"/>
    <w:rsid w:val="00623619"/>
    <w:rsid w:val="0062391D"/>
    <w:rsid w:val="00623ACB"/>
    <w:rsid w:val="00623C30"/>
    <w:rsid w:val="006240B2"/>
    <w:rsid w:val="00624AEF"/>
    <w:rsid w:val="00624BCF"/>
    <w:rsid w:val="00624DC1"/>
    <w:rsid w:val="006251F6"/>
    <w:rsid w:val="00625534"/>
    <w:rsid w:val="00626265"/>
    <w:rsid w:val="00626395"/>
    <w:rsid w:val="0062681A"/>
    <w:rsid w:val="00626944"/>
    <w:rsid w:val="006269D6"/>
    <w:rsid w:val="00626A85"/>
    <w:rsid w:val="00626BC5"/>
    <w:rsid w:val="00626CE4"/>
    <w:rsid w:val="00626EFB"/>
    <w:rsid w:val="00627125"/>
    <w:rsid w:val="00627451"/>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2A8"/>
    <w:rsid w:val="0063333A"/>
    <w:rsid w:val="006333DD"/>
    <w:rsid w:val="0063353B"/>
    <w:rsid w:val="0063379C"/>
    <w:rsid w:val="00633B33"/>
    <w:rsid w:val="00633B9D"/>
    <w:rsid w:val="0063425C"/>
    <w:rsid w:val="0063443E"/>
    <w:rsid w:val="006346AA"/>
    <w:rsid w:val="00634EA8"/>
    <w:rsid w:val="0063500D"/>
    <w:rsid w:val="00635146"/>
    <w:rsid w:val="00635252"/>
    <w:rsid w:val="006352FE"/>
    <w:rsid w:val="00635525"/>
    <w:rsid w:val="00635B8E"/>
    <w:rsid w:val="00635F1C"/>
    <w:rsid w:val="006361B7"/>
    <w:rsid w:val="00636289"/>
    <w:rsid w:val="00636B79"/>
    <w:rsid w:val="00636BF5"/>
    <w:rsid w:val="00636CC7"/>
    <w:rsid w:val="00636D74"/>
    <w:rsid w:val="00636F45"/>
    <w:rsid w:val="00637768"/>
    <w:rsid w:val="00637B84"/>
    <w:rsid w:val="00637C13"/>
    <w:rsid w:val="006401E3"/>
    <w:rsid w:val="006402C9"/>
    <w:rsid w:val="006405E0"/>
    <w:rsid w:val="0064073D"/>
    <w:rsid w:val="006408A0"/>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E7F"/>
    <w:rsid w:val="00657F37"/>
    <w:rsid w:val="0066069C"/>
    <w:rsid w:val="00660FF9"/>
    <w:rsid w:val="006613FD"/>
    <w:rsid w:val="00661620"/>
    <w:rsid w:val="00661733"/>
    <w:rsid w:val="00661A88"/>
    <w:rsid w:val="006627CA"/>
    <w:rsid w:val="00662A79"/>
    <w:rsid w:val="00662DF2"/>
    <w:rsid w:val="00662E5A"/>
    <w:rsid w:val="00662EA4"/>
    <w:rsid w:val="00662FB8"/>
    <w:rsid w:val="0066339F"/>
    <w:rsid w:val="006636EB"/>
    <w:rsid w:val="00663738"/>
    <w:rsid w:val="006639C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C98"/>
    <w:rsid w:val="00672D40"/>
    <w:rsid w:val="00672E1C"/>
    <w:rsid w:val="00672EAE"/>
    <w:rsid w:val="006731BF"/>
    <w:rsid w:val="006734B8"/>
    <w:rsid w:val="006739D6"/>
    <w:rsid w:val="00673A34"/>
    <w:rsid w:val="00673BFB"/>
    <w:rsid w:val="00673D79"/>
    <w:rsid w:val="00673EFD"/>
    <w:rsid w:val="00674043"/>
    <w:rsid w:val="00674238"/>
    <w:rsid w:val="00674918"/>
    <w:rsid w:val="0067497D"/>
    <w:rsid w:val="006749AE"/>
    <w:rsid w:val="00674B70"/>
    <w:rsid w:val="00674CA5"/>
    <w:rsid w:val="00674D3E"/>
    <w:rsid w:val="00675340"/>
    <w:rsid w:val="00675B8E"/>
    <w:rsid w:val="00676075"/>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562"/>
    <w:rsid w:val="0068677A"/>
    <w:rsid w:val="006868F3"/>
    <w:rsid w:val="00686956"/>
    <w:rsid w:val="00686B35"/>
    <w:rsid w:val="00686E86"/>
    <w:rsid w:val="00687108"/>
    <w:rsid w:val="00687155"/>
    <w:rsid w:val="00687636"/>
    <w:rsid w:val="00687B48"/>
    <w:rsid w:val="00687F7C"/>
    <w:rsid w:val="00690497"/>
    <w:rsid w:val="00690504"/>
    <w:rsid w:val="0069077D"/>
    <w:rsid w:val="006907D7"/>
    <w:rsid w:val="00690CB5"/>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0EE"/>
    <w:rsid w:val="00693247"/>
    <w:rsid w:val="0069330F"/>
    <w:rsid w:val="006933C1"/>
    <w:rsid w:val="00693E08"/>
    <w:rsid w:val="00694878"/>
    <w:rsid w:val="00694927"/>
    <w:rsid w:val="00694BD3"/>
    <w:rsid w:val="00694D49"/>
    <w:rsid w:val="00694E08"/>
    <w:rsid w:val="00694E67"/>
    <w:rsid w:val="006950CF"/>
    <w:rsid w:val="006955DE"/>
    <w:rsid w:val="00695A5F"/>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7F9"/>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689"/>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0B"/>
    <w:rsid w:val="006D4E46"/>
    <w:rsid w:val="006D5E25"/>
    <w:rsid w:val="006D5F05"/>
    <w:rsid w:val="006D6424"/>
    <w:rsid w:val="006D64A3"/>
    <w:rsid w:val="006D691E"/>
    <w:rsid w:val="006D69DF"/>
    <w:rsid w:val="006D6BE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46E"/>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6977"/>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AF"/>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2A3"/>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07"/>
    <w:rsid w:val="00720225"/>
    <w:rsid w:val="007202D2"/>
    <w:rsid w:val="007205EF"/>
    <w:rsid w:val="007206E9"/>
    <w:rsid w:val="00720828"/>
    <w:rsid w:val="00720C89"/>
    <w:rsid w:val="00720DB0"/>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B5"/>
    <w:rsid w:val="007260F6"/>
    <w:rsid w:val="007261F7"/>
    <w:rsid w:val="007262F4"/>
    <w:rsid w:val="00726332"/>
    <w:rsid w:val="007263F4"/>
    <w:rsid w:val="007264EC"/>
    <w:rsid w:val="00726516"/>
    <w:rsid w:val="0072667B"/>
    <w:rsid w:val="00726BDC"/>
    <w:rsid w:val="00726D6F"/>
    <w:rsid w:val="00727E9F"/>
    <w:rsid w:val="00727FE8"/>
    <w:rsid w:val="007300AD"/>
    <w:rsid w:val="007302D3"/>
    <w:rsid w:val="00730455"/>
    <w:rsid w:val="00730473"/>
    <w:rsid w:val="007305A2"/>
    <w:rsid w:val="007306F8"/>
    <w:rsid w:val="007306FD"/>
    <w:rsid w:val="007307D9"/>
    <w:rsid w:val="00730CF2"/>
    <w:rsid w:val="00730F51"/>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8C"/>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62"/>
    <w:rsid w:val="007442E1"/>
    <w:rsid w:val="0074433A"/>
    <w:rsid w:val="007445BB"/>
    <w:rsid w:val="00744A17"/>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4BE"/>
    <w:rsid w:val="007609FD"/>
    <w:rsid w:val="00760CD1"/>
    <w:rsid w:val="00761203"/>
    <w:rsid w:val="00761604"/>
    <w:rsid w:val="00761A21"/>
    <w:rsid w:val="00761C43"/>
    <w:rsid w:val="00761C56"/>
    <w:rsid w:val="00761CAE"/>
    <w:rsid w:val="00761D4E"/>
    <w:rsid w:val="007620D5"/>
    <w:rsid w:val="0076215E"/>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A81"/>
    <w:rsid w:val="00780DC2"/>
    <w:rsid w:val="00780FCB"/>
    <w:rsid w:val="00781013"/>
    <w:rsid w:val="00781103"/>
    <w:rsid w:val="00781515"/>
    <w:rsid w:val="00781609"/>
    <w:rsid w:val="0078167A"/>
    <w:rsid w:val="0078177A"/>
    <w:rsid w:val="00781A76"/>
    <w:rsid w:val="00781C23"/>
    <w:rsid w:val="00782088"/>
    <w:rsid w:val="0078231F"/>
    <w:rsid w:val="007825A2"/>
    <w:rsid w:val="007825F8"/>
    <w:rsid w:val="00782AC2"/>
    <w:rsid w:val="00782D56"/>
    <w:rsid w:val="0078309D"/>
    <w:rsid w:val="007832DA"/>
    <w:rsid w:val="00783499"/>
    <w:rsid w:val="007836C0"/>
    <w:rsid w:val="00783787"/>
    <w:rsid w:val="0078385A"/>
    <w:rsid w:val="0078395A"/>
    <w:rsid w:val="00783BA2"/>
    <w:rsid w:val="00783CE7"/>
    <w:rsid w:val="0078428D"/>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1EB0"/>
    <w:rsid w:val="007A2756"/>
    <w:rsid w:val="007A2797"/>
    <w:rsid w:val="007A2EBD"/>
    <w:rsid w:val="007A31AC"/>
    <w:rsid w:val="007A33C3"/>
    <w:rsid w:val="007A33C5"/>
    <w:rsid w:val="007A35D8"/>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6994"/>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723"/>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1BF"/>
    <w:rsid w:val="007D32CA"/>
    <w:rsid w:val="007D3437"/>
    <w:rsid w:val="007D35AD"/>
    <w:rsid w:val="007D3968"/>
    <w:rsid w:val="007D3A1E"/>
    <w:rsid w:val="007D3FF2"/>
    <w:rsid w:val="007D4678"/>
    <w:rsid w:val="007D4840"/>
    <w:rsid w:val="007D4A44"/>
    <w:rsid w:val="007D4DE8"/>
    <w:rsid w:val="007D5012"/>
    <w:rsid w:val="007D5161"/>
    <w:rsid w:val="007D516C"/>
    <w:rsid w:val="007D527A"/>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3B61"/>
    <w:rsid w:val="007E4187"/>
    <w:rsid w:val="007E423E"/>
    <w:rsid w:val="007E44CA"/>
    <w:rsid w:val="007E44CE"/>
    <w:rsid w:val="007E461F"/>
    <w:rsid w:val="007E4EF7"/>
    <w:rsid w:val="007E50EA"/>
    <w:rsid w:val="007E5328"/>
    <w:rsid w:val="007E5526"/>
    <w:rsid w:val="007E5794"/>
    <w:rsid w:val="007E57C7"/>
    <w:rsid w:val="007E5BBC"/>
    <w:rsid w:val="007E5BCA"/>
    <w:rsid w:val="007E5D15"/>
    <w:rsid w:val="007E5DDE"/>
    <w:rsid w:val="007E5F58"/>
    <w:rsid w:val="007E6367"/>
    <w:rsid w:val="007E6392"/>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118"/>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15A"/>
    <w:rsid w:val="00802536"/>
    <w:rsid w:val="0080279C"/>
    <w:rsid w:val="00802A91"/>
    <w:rsid w:val="00802CC6"/>
    <w:rsid w:val="00802F98"/>
    <w:rsid w:val="00803557"/>
    <w:rsid w:val="00803673"/>
    <w:rsid w:val="00803971"/>
    <w:rsid w:val="008039AC"/>
    <w:rsid w:val="00803DB3"/>
    <w:rsid w:val="00803EBE"/>
    <w:rsid w:val="0080428A"/>
    <w:rsid w:val="008045B3"/>
    <w:rsid w:val="0080473F"/>
    <w:rsid w:val="0080487A"/>
    <w:rsid w:val="00804A46"/>
    <w:rsid w:val="00804C28"/>
    <w:rsid w:val="00804C65"/>
    <w:rsid w:val="00804C6C"/>
    <w:rsid w:val="00804E86"/>
    <w:rsid w:val="008052A2"/>
    <w:rsid w:val="008059F7"/>
    <w:rsid w:val="00805E64"/>
    <w:rsid w:val="00805F0A"/>
    <w:rsid w:val="00805FE2"/>
    <w:rsid w:val="00806577"/>
    <w:rsid w:val="00806733"/>
    <w:rsid w:val="008067EA"/>
    <w:rsid w:val="0080684A"/>
    <w:rsid w:val="00806EDC"/>
    <w:rsid w:val="00806F65"/>
    <w:rsid w:val="008071C3"/>
    <w:rsid w:val="008073FA"/>
    <w:rsid w:val="0080763C"/>
    <w:rsid w:val="008076A6"/>
    <w:rsid w:val="008076C9"/>
    <w:rsid w:val="00807A7E"/>
    <w:rsid w:val="00807ECF"/>
    <w:rsid w:val="008100DD"/>
    <w:rsid w:val="008100E2"/>
    <w:rsid w:val="0081029E"/>
    <w:rsid w:val="00810506"/>
    <w:rsid w:val="0081067F"/>
    <w:rsid w:val="0081077B"/>
    <w:rsid w:val="008108BE"/>
    <w:rsid w:val="00810979"/>
    <w:rsid w:val="00810DE1"/>
    <w:rsid w:val="008111B8"/>
    <w:rsid w:val="00811518"/>
    <w:rsid w:val="00812152"/>
    <w:rsid w:val="0081249A"/>
    <w:rsid w:val="00812790"/>
    <w:rsid w:val="008127DC"/>
    <w:rsid w:val="0081314E"/>
    <w:rsid w:val="0081341F"/>
    <w:rsid w:val="00813A4B"/>
    <w:rsid w:val="00813D22"/>
    <w:rsid w:val="00813DD0"/>
    <w:rsid w:val="00813F2C"/>
    <w:rsid w:val="0081425F"/>
    <w:rsid w:val="0081440C"/>
    <w:rsid w:val="00814ABD"/>
    <w:rsid w:val="008151C6"/>
    <w:rsid w:val="008156D6"/>
    <w:rsid w:val="00815743"/>
    <w:rsid w:val="008157AA"/>
    <w:rsid w:val="0081599A"/>
    <w:rsid w:val="00815CA9"/>
    <w:rsid w:val="00815E61"/>
    <w:rsid w:val="00816484"/>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2D2"/>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81"/>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492"/>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8DF"/>
    <w:rsid w:val="0085593A"/>
    <w:rsid w:val="00855C81"/>
    <w:rsid w:val="00855D9C"/>
    <w:rsid w:val="00855ECF"/>
    <w:rsid w:val="00856272"/>
    <w:rsid w:val="00856404"/>
    <w:rsid w:val="00856649"/>
    <w:rsid w:val="008567AB"/>
    <w:rsid w:val="00856831"/>
    <w:rsid w:val="0085685E"/>
    <w:rsid w:val="00856F63"/>
    <w:rsid w:val="00857356"/>
    <w:rsid w:val="00857369"/>
    <w:rsid w:val="00857409"/>
    <w:rsid w:val="00857593"/>
    <w:rsid w:val="008575A0"/>
    <w:rsid w:val="008575EA"/>
    <w:rsid w:val="0085761F"/>
    <w:rsid w:val="00857887"/>
    <w:rsid w:val="00857B89"/>
    <w:rsid w:val="00857D54"/>
    <w:rsid w:val="008606B7"/>
    <w:rsid w:val="008608D5"/>
    <w:rsid w:val="008608EC"/>
    <w:rsid w:val="008609C6"/>
    <w:rsid w:val="00860A30"/>
    <w:rsid w:val="00860DCD"/>
    <w:rsid w:val="00860FA0"/>
    <w:rsid w:val="0086107B"/>
    <w:rsid w:val="00861153"/>
    <w:rsid w:val="008612E9"/>
    <w:rsid w:val="008612F8"/>
    <w:rsid w:val="00861466"/>
    <w:rsid w:val="008614E5"/>
    <w:rsid w:val="00861A0D"/>
    <w:rsid w:val="00862492"/>
    <w:rsid w:val="0086251C"/>
    <w:rsid w:val="008625CE"/>
    <w:rsid w:val="008627D8"/>
    <w:rsid w:val="00862B02"/>
    <w:rsid w:val="00862BCA"/>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8D9"/>
    <w:rsid w:val="00866AAA"/>
    <w:rsid w:val="008670DA"/>
    <w:rsid w:val="00867396"/>
    <w:rsid w:val="0086744A"/>
    <w:rsid w:val="00867637"/>
    <w:rsid w:val="00867A60"/>
    <w:rsid w:val="00867F99"/>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CE5"/>
    <w:rsid w:val="00873EF0"/>
    <w:rsid w:val="008741A5"/>
    <w:rsid w:val="00874249"/>
    <w:rsid w:val="00874299"/>
    <w:rsid w:val="00874459"/>
    <w:rsid w:val="0087484E"/>
    <w:rsid w:val="00874B2B"/>
    <w:rsid w:val="00874B38"/>
    <w:rsid w:val="008750B1"/>
    <w:rsid w:val="0087513E"/>
    <w:rsid w:val="008758B2"/>
    <w:rsid w:val="00875C40"/>
    <w:rsid w:val="00875F88"/>
    <w:rsid w:val="008761F8"/>
    <w:rsid w:val="00876264"/>
    <w:rsid w:val="00876612"/>
    <w:rsid w:val="00876729"/>
    <w:rsid w:val="00876A51"/>
    <w:rsid w:val="00876BC9"/>
    <w:rsid w:val="00876D45"/>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87D13"/>
    <w:rsid w:val="00890045"/>
    <w:rsid w:val="0089029B"/>
    <w:rsid w:val="008903E7"/>
    <w:rsid w:val="0089055D"/>
    <w:rsid w:val="008905DE"/>
    <w:rsid w:val="008908D7"/>
    <w:rsid w:val="008914C6"/>
    <w:rsid w:val="00891720"/>
    <w:rsid w:val="00891912"/>
    <w:rsid w:val="00891AB3"/>
    <w:rsid w:val="00891D1D"/>
    <w:rsid w:val="00891E7E"/>
    <w:rsid w:val="00891FA4"/>
    <w:rsid w:val="00892035"/>
    <w:rsid w:val="008922EF"/>
    <w:rsid w:val="00892328"/>
    <w:rsid w:val="00892404"/>
    <w:rsid w:val="00892BD1"/>
    <w:rsid w:val="00892BF3"/>
    <w:rsid w:val="00892F12"/>
    <w:rsid w:val="00893369"/>
    <w:rsid w:val="0089344C"/>
    <w:rsid w:val="008936A1"/>
    <w:rsid w:val="0089394F"/>
    <w:rsid w:val="00893A81"/>
    <w:rsid w:val="00893BAB"/>
    <w:rsid w:val="00893D4E"/>
    <w:rsid w:val="00893DEC"/>
    <w:rsid w:val="00894011"/>
    <w:rsid w:val="00894856"/>
    <w:rsid w:val="00894B2C"/>
    <w:rsid w:val="00894BB0"/>
    <w:rsid w:val="00894CC7"/>
    <w:rsid w:val="00894E97"/>
    <w:rsid w:val="008950D3"/>
    <w:rsid w:val="008953F6"/>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6E2"/>
    <w:rsid w:val="008A67D4"/>
    <w:rsid w:val="008A6883"/>
    <w:rsid w:val="008A68D3"/>
    <w:rsid w:val="008A699B"/>
    <w:rsid w:val="008A69E9"/>
    <w:rsid w:val="008A6A4F"/>
    <w:rsid w:val="008A6A9B"/>
    <w:rsid w:val="008A6E99"/>
    <w:rsid w:val="008A7063"/>
    <w:rsid w:val="008A7270"/>
    <w:rsid w:val="008A73E7"/>
    <w:rsid w:val="008A76CB"/>
    <w:rsid w:val="008A7FD2"/>
    <w:rsid w:val="008B0059"/>
    <w:rsid w:val="008B03EA"/>
    <w:rsid w:val="008B0B84"/>
    <w:rsid w:val="008B101E"/>
    <w:rsid w:val="008B10AD"/>
    <w:rsid w:val="008B141A"/>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4CD8"/>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995"/>
    <w:rsid w:val="008D7BE1"/>
    <w:rsid w:val="008D7CC5"/>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758"/>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D5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86B"/>
    <w:rsid w:val="00907B2B"/>
    <w:rsid w:val="00907BD8"/>
    <w:rsid w:val="00907DEE"/>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86E"/>
    <w:rsid w:val="0091293C"/>
    <w:rsid w:val="00912B50"/>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B47"/>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04"/>
    <w:rsid w:val="009242C3"/>
    <w:rsid w:val="00924537"/>
    <w:rsid w:val="009245BE"/>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1D5"/>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8C"/>
    <w:rsid w:val="00935AF4"/>
    <w:rsid w:val="00935B27"/>
    <w:rsid w:val="0093638B"/>
    <w:rsid w:val="00936591"/>
    <w:rsid w:val="0093660E"/>
    <w:rsid w:val="00936C18"/>
    <w:rsid w:val="00936EA6"/>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0"/>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4C3E"/>
    <w:rsid w:val="00945246"/>
    <w:rsid w:val="0094541A"/>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7DB"/>
    <w:rsid w:val="00956A19"/>
    <w:rsid w:val="00956BC2"/>
    <w:rsid w:val="00956BC3"/>
    <w:rsid w:val="00957037"/>
    <w:rsid w:val="009573EA"/>
    <w:rsid w:val="009575BA"/>
    <w:rsid w:val="00957681"/>
    <w:rsid w:val="009576DF"/>
    <w:rsid w:val="00957AC4"/>
    <w:rsid w:val="009608AD"/>
    <w:rsid w:val="00960AC5"/>
    <w:rsid w:val="00960D9E"/>
    <w:rsid w:val="00961074"/>
    <w:rsid w:val="00961141"/>
    <w:rsid w:val="00961A42"/>
    <w:rsid w:val="00962078"/>
    <w:rsid w:val="0096223C"/>
    <w:rsid w:val="0096249E"/>
    <w:rsid w:val="00962A77"/>
    <w:rsid w:val="00963157"/>
    <w:rsid w:val="009632F9"/>
    <w:rsid w:val="00963336"/>
    <w:rsid w:val="00963687"/>
    <w:rsid w:val="0096425B"/>
    <w:rsid w:val="009642FF"/>
    <w:rsid w:val="009643B6"/>
    <w:rsid w:val="009646C4"/>
    <w:rsid w:val="009649DF"/>
    <w:rsid w:val="00964B51"/>
    <w:rsid w:val="009650B2"/>
    <w:rsid w:val="0096512F"/>
    <w:rsid w:val="00965580"/>
    <w:rsid w:val="00965619"/>
    <w:rsid w:val="0096581C"/>
    <w:rsid w:val="00965C3D"/>
    <w:rsid w:val="00966375"/>
    <w:rsid w:val="0096676C"/>
    <w:rsid w:val="00966B65"/>
    <w:rsid w:val="009670B8"/>
    <w:rsid w:val="0096721C"/>
    <w:rsid w:val="0096799B"/>
    <w:rsid w:val="00967B9D"/>
    <w:rsid w:val="00967CB9"/>
    <w:rsid w:val="00967EE5"/>
    <w:rsid w:val="00967F1D"/>
    <w:rsid w:val="0097012A"/>
    <w:rsid w:val="009704DF"/>
    <w:rsid w:val="009705F1"/>
    <w:rsid w:val="009707A3"/>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C0E"/>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884"/>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2CA5"/>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B7A55"/>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500"/>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2F30"/>
    <w:rsid w:val="009D3026"/>
    <w:rsid w:val="009D386B"/>
    <w:rsid w:val="009D39BF"/>
    <w:rsid w:val="009D3F34"/>
    <w:rsid w:val="009D402A"/>
    <w:rsid w:val="009D4560"/>
    <w:rsid w:val="009D45CB"/>
    <w:rsid w:val="009D4B25"/>
    <w:rsid w:val="009D518D"/>
    <w:rsid w:val="009D5C69"/>
    <w:rsid w:val="009D5C8A"/>
    <w:rsid w:val="009D5C9E"/>
    <w:rsid w:val="009D5D91"/>
    <w:rsid w:val="009D5F39"/>
    <w:rsid w:val="009D6A8E"/>
    <w:rsid w:val="009D6B6D"/>
    <w:rsid w:val="009D6C87"/>
    <w:rsid w:val="009D740B"/>
    <w:rsid w:val="009D7517"/>
    <w:rsid w:val="009D7D0C"/>
    <w:rsid w:val="009D7DC9"/>
    <w:rsid w:val="009D7E52"/>
    <w:rsid w:val="009D7E8D"/>
    <w:rsid w:val="009E04CD"/>
    <w:rsid w:val="009E051F"/>
    <w:rsid w:val="009E0729"/>
    <w:rsid w:val="009E0C03"/>
    <w:rsid w:val="009E0D43"/>
    <w:rsid w:val="009E0E71"/>
    <w:rsid w:val="009E12EC"/>
    <w:rsid w:val="009E1461"/>
    <w:rsid w:val="009E16B5"/>
    <w:rsid w:val="009E1832"/>
    <w:rsid w:val="009E1B0F"/>
    <w:rsid w:val="009E1E07"/>
    <w:rsid w:val="009E2013"/>
    <w:rsid w:val="009E2189"/>
    <w:rsid w:val="009E24D5"/>
    <w:rsid w:val="009E24EF"/>
    <w:rsid w:val="009E260D"/>
    <w:rsid w:val="009E28C8"/>
    <w:rsid w:val="009E290C"/>
    <w:rsid w:val="009E2DF2"/>
    <w:rsid w:val="009E2F07"/>
    <w:rsid w:val="009E2F08"/>
    <w:rsid w:val="009E368D"/>
    <w:rsid w:val="009E395E"/>
    <w:rsid w:val="009E3DD9"/>
    <w:rsid w:val="009E3F68"/>
    <w:rsid w:val="009E42B9"/>
    <w:rsid w:val="009E438C"/>
    <w:rsid w:val="009E4432"/>
    <w:rsid w:val="009E44DD"/>
    <w:rsid w:val="009E4913"/>
    <w:rsid w:val="009E4A1E"/>
    <w:rsid w:val="009E4A5E"/>
    <w:rsid w:val="009E4EEA"/>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DAF"/>
    <w:rsid w:val="009F4F5D"/>
    <w:rsid w:val="009F4FFB"/>
    <w:rsid w:val="009F50A6"/>
    <w:rsid w:val="009F5565"/>
    <w:rsid w:val="009F5732"/>
    <w:rsid w:val="009F58F1"/>
    <w:rsid w:val="009F5A54"/>
    <w:rsid w:val="009F5F7C"/>
    <w:rsid w:val="009F661E"/>
    <w:rsid w:val="009F6A2D"/>
    <w:rsid w:val="009F6BA1"/>
    <w:rsid w:val="009F723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AD"/>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BFE"/>
    <w:rsid w:val="00A30C4C"/>
    <w:rsid w:val="00A30D2F"/>
    <w:rsid w:val="00A31194"/>
    <w:rsid w:val="00A31221"/>
    <w:rsid w:val="00A313EB"/>
    <w:rsid w:val="00A31470"/>
    <w:rsid w:val="00A3159D"/>
    <w:rsid w:val="00A31E39"/>
    <w:rsid w:val="00A327EE"/>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33D"/>
    <w:rsid w:val="00A41781"/>
    <w:rsid w:val="00A41832"/>
    <w:rsid w:val="00A41AE8"/>
    <w:rsid w:val="00A4230C"/>
    <w:rsid w:val="00A424DE"/>
    <w:rsid w:val="00A4276A"/>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0F20"/>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54C"/>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502"/>
    <w:rsid w:val="00A646E8"/>
    <w:rsid w:val="00A647EC"/>
    <w:rsid w:val="00A64BB7"/>
    <w:rsid w:val="00A64EE7"/>
    <w:rsid w:val="00A652BC"/>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6AB"/>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ABF"/>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97F4C"/>
    <w:rsid w:val="00AA0324"/>
    <w:rsid w:val="00AA0767"/>
    <w:rsid w:val="00AA0CEF"/>
    <w:rsid w:val="00AA0E81"/>
    <w:rsid w:val="00AA0EE2"/>
    <w:rsid w:val="00AA1207"/>
    <w:rsid w:val="00AA1338"/>
    <w:rsid w:val="00AA1B95"/>
    <w:rsid w:val="00AA1E5E"/>
    <w:rsid w:val="00AA2581"/>
    <w:rsid w:val="00AA2896"/>
    <w:rsid w:val="00AA2CC5"/>
    <w:rsid w:val="00AA2D5B"/>
    <w:rsid w:val="00AA2E8F"/>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1AD8"/>
    <w:rsid w:val="00AB2527"/>
    <w:rsid w:val="00AB25A9"/>
    <w:rsid w:val="00AB2601"/>
    <w:rsid w:val="00AB2B58"/>
    <w:rsid w:val="00AB2DF5"/>
    <w:rsid w:val="00AB34DB"/>
    <w:rsid w:val="00AB35DC"/>
    <w:rsid w:val="00AB3708"/>
    <w:rsid w:val="00AB3807"/>
    <w:rsid w:val="00AB385C"/>
    <w:rsid w:val="00AB39A5"/>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6E0B"/>
    <w:rsid w:val="00AB73E9"/>
    <w:rsid w:val="00AB74EF"/>
    <w:rsid w:val="00AB75BB"/>
    <w:rsid w:val="00AB769D"/>
    <w:rsid w:val="00AB7AFD"/>
    <w:rsid w:val="00AC0379"/>
    <w:rsid w:val="00AC05D3"/>
    <w:rsid w:val="00AC0993"/>
    <w:rsid w:val="00AC09B0"/>
    <w:rsid w:val="00AC0AF3"/>
    <w:rsid w:val="00AC128D"/>
    <w:rsid w:val="00AC14A7"/>
    <w:rsid w:val="00AC158C"/>
    <w:rsid w:val="00AC1672"/>
    <w:rsid w:val="00AC16B3"/>
    <w:rsid w:val="00AC17EE"/>
    <w:rsid w:val="00AC199D"/>
    <w:rsid w:val="00AC1CA2"/>
    <w:rsid w:val="00AC1D97"/>
    <w:rsid w:val="00AC216B"/>
    <w:rsid w:val="00AC23DA"/>
    <w:rsid w:val="00AC274C"/>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48"/>
    <w:rsid w:val="00AC69C8"/>
    <w:rsid w:val="00AC6B74"/>
    <w:rsid w:val="00AC6E49"/>
    <w:rsid w:val="00AC6F3E"/>
    <w:rsid w:val="00AC77E0"/>
    <w:rsid w:val="00AC7B16"/>
    <w:rsid w:val="00AD043F"/>
    <w:rsid w:val="00AD0590"/>
    <w:rsid w:val="00AD08C6"/>
    <w:rsid w:val="00AD0A92"/>
    <w:rsid w:val="00AD0B5C"/>
    <w:rsid w:val="00AD0B74"/>
    <w:rsid w:val="00AD10A7"/>
    <w:rsid w:val="00AD1141"/>
    <w:rsid w:val="00AD1197"/>
    <w:rsid w:val="00AD1450"/>
    <w:rsid w:val="00AD1611"/>
    <w:rsid w:val="00AD1932"/>
    <w:rsid w:val="00AD193D"/>
    <w:rsid w:val="00AD1BB6"/>
    <w:rsid w:val="00AD1BC9"/>
    <w:rsid w:val="00AD1E16"/>
    <w:rsid w:val="00AD25BF"/>
    <w:rsid w:val="00AD2701"/>
    <w:rsid w:val="00AD294D"/>
    <w:rsid w:val="00AD2CA2"/>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AF7FD8"/>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0EF"/>
    <w:rsid w:val="00B0552A"/>
    <w:rsid w:val="00B056C6"/>
    <w:rsid w:val="00B0595D"/>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757"/>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6CA"/>
    <w:rsid w:val="00B17825"/>
    <w:rsid w:val="00B179DF"/>
    <w:rsid w:val="00B17C6B"/>
    <w:rsid w:val="00B17D09"/>
    <w:rsid w:val="00B204D2"/>
    <w:rsid w:val="00B20BD5"/>
    <w:rsid w:val="00B20F31"/>
    <w:rsid w:val="00B20F87"/>
    <w:rsid w:val="00B21361"/>
    <w:rsid w:val="00B21571"/>
    <w:rsid w:val="00B21837"/>
    <w:rsid w:val="00B21B3B"/>
    <w:rsid w:val="00B21BC5"/>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6DA3"/>
    <w:rsid w:val="00B271D5"/>
    <w:rsid w:val="00B27290"/>
    <w:rsid w:val="00B27775"/>
    <w:rsid w:val="00B27813"/>
    <w:rsid w:val="00B2789F"/>
    <w:rsid w:val="00B27968"/>
    <w:rsid w:val="00B27988"/>
    <w:rsid w:val="00B27A01"/>
    <w:rsid w:val="00B27A07"/>
    <w:rsid w:val="00B27FF1"/>
    <w:rsid w:val="00B30515"/>
    <w:rsid w:val="00B307EB"/>
    <w:rsid w:val="00B30CF6"/>
    <w:rsid w:val="00B3108B"/>
    <w:rsid w:val="00B31258"/>
    <w:rsid w:val="00B312D0"/>
    <w:rsid w:val="00B31310"/>
    <w:rsid w:val="00B318AD"/>
    <w:rsid w:val="00B32009"/>
    <w:rsid w:val="00B32ACD"/>
    <w:rsid w:val="00B32C6F"/>
    <w:rsid w:val="00B32ED1"/>
    <w:rsid w:val="00B3304E"/>
    <w:rsid w:val="00B3331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274"/>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4D86"/>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0D3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1F7D"/>
    <w:rsid w:val="00B6204A"/>
    <w:rsid w:val="00B621C0"/>
    <w:rsid w:val="00B625B5"/>
    <w:rsid w:val="00B62815"/>
    <w:rsid w:val="00B62AD3"/>
    <w:rsid w:val="00B62CB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482"/>
    <w:rsid w:val="00B71677"/>
    <w:rsid w:val="00B71B96"/>
    <w:rsid w:val="00B71ECA"/>
    <w:rsid w:val="00B72383"/>
    <w:rsid w:val="00B725DE"/>
    <w:rsid w:val="00B726D0"/>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8EF"/>
    <w:rsid w:val="00B76DB0"/>
    <w:rsid w:val="00B77118"/>
    <w:rsid w:val="00B77427"/>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69D"/>
    <w:rsid w:val="00B8476A"/>
    <w:rsid w:val="00B84A6F"/>
    <w:rsid w:val="00B84B55"/>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558"/>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47F"/>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6DE6"/>
    <w:rsid w:val="00BC76B2"/>
    <w:rsid w:val="00BC77B6"/>
    <w:rsid w:val="00BD0171"/>
    <w:rsid w:val="00BD051A"/>
    <w:rsid w:val="00BD0586"/>
    <w:rsid w:val="00BD0588"/>
    <w:rsid w:val="00BD0943"/>
    <w:rsid w:val="00BD0D7C"/>
    <w:rsid w:val="00BD0ED0"/>
    <w:rsid w:val="00BD0EE5"/>
    <w:rsid w:val="00BD100A"/>
    <w:rsid w:val="00BD110A"/>
    <w:rsid w:val="00BD13BE"/>
    <w:rsid w:val="00BD13FB"/>
    <w:rsid w:val="00BD1446"/>
    <w:rsid w:val="00BD168E"/>
    <w:rsid w:val="00BD16FC"/>
    <w:rsid w:val="00BD1811"/>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3D8"/>
    <w:rsid w:val="00BD7627"/>
    <w:rsid w:val="00BD7780"/>
    <w:rsid w:val="00BD7797"/>
    <w:rsid w:val="00BD797A"/>
    <w:rsid w:val="00BE0337"/>
    <w:rsid w:val="00BE0502"/>
    <w:rsid w:val="00BE0718"/>
    <w:rsid w:val="00BE083B"/>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0EC"/>
    <w:rsid w:val="00BF51C2"/>
    <w:rsid w:val="00BF5551"/>
    <w:rsid w:val="00BF55AA"/>
    <w:rsid w:val="00BF5839"/>
    <w:rsid w:val="00BF5DA5"/>
    <w:rsid w:val="00BF6337"/>
    <w:rsid w:val="00BF643C"/>
    <w:rsid w:val="00BF65BC"/>
    <w:rsid w:val="00BF69F0"/>
    <w:rsid w:val="00BF6CF2"/>
    <w:rsid w:val="00BF7439"/>
    <w:rsid w:val="00BF750F"/>
    <w:rsid w:val="00BF769F"/>
    <w:rsid w:val="00BF7738"/>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4D7"/>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85E"/>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3F26"/>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3E5"/>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0DB"/>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27"/>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D2E"/>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1EB3"/>
    <w:rsid w:val="00C721D5"/>
    <w:rsid w:val="00C72722"/>
    <w:rsid w:val="00C72736"/>
    <w:rsid w:val="00C72B02"/>
    <w:rsid w:val="00C72B3C"/>
    <w:rsid w:val="00C73162"/>
    <w:rsid w:val="00C7326E"/>
    <w:rsid w:val="00C7332E"/>
    <w:rsid w:val="00C7360F"/>
    <w:rsid w:val="00C736A6"/>
    <w:rsid w:val="00C736DE"/>
    <w:rsid w:val="00C73BF7"/>
    <w:rsid w:val="00C73F31"/>
    <w:rsid w:val="00C74038"/>
    <w:rsid w:val="00C7444C"/>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5D61"/>
    <w:rsid w:val="00C86183"/>
    <w:rsid w:val="00C861BA"/>
    <w:rsid w:val="00C86212"/>
    <w:rsid w:val="00C8631D"/>
    <w:rsid w:val="00C86ADF"/>
    <w:rsid w:val="00C86D3C"/>
    <w:rsid w:val="00C86FBC"/>
    <w:rsid w:val="00C87080"/>
    <w:rsid w:val="00C87692"/>
    <w:rsid w:val="00C877ED"/>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89"/>
    <w:rsid w:val="00C92695"/>
    <w:rsid w:val="00C92932"/>
    <w:rsid w:val="00C92ABE"/>
    <w:rsid w:val="00C930C6"/>
    <w:rsid w:val="00C9330C"/>
    <w:rsid w:val="00C936AC"/>
    <w:rsid w:val="00C93A2A"/>
    <w:rsid w:val="00C93C5C"/>
    <w:rsid w:val="00C93E94"/>
    <w:rsid w:val="00C93F29"/>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6E87"/>
    <w:rsid w:val="00C9725D"/>
    <w:rsid w:val="00C972A6"/>
    <w:rsid w:val="00C972DD"/>
    <w:rsid w:val="00C97548"/>
    <w:rsid w:val="00C97E40"/>
    <w:rsid w:val="00C97EAE"/>
    <w:rsid w:val="00CA010A"/>
    <w:rsid w:val="00CA0637"/>
    <w:rsid w:val="00CA087D"/>
    <w:rsid w:val="00CA093F"/>
    <w:rsid w:val="00CA1156"/>
    <w:rsid w:val="00CA1484"/>
    <w:rsid w:val="00CA2368"/>
    <w:rsid w:val="00CA284A"/>
    <w:rsid w:val="00CA28E2"/>
    <w:rsid w:val="00CA2D8E"/>
    <w:rsid w:val="00CA2EB1"/>
    <w:rsid w:val="00CA3189"/>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E5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378"/>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B48"/>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6ED"/>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AE1"/>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5F3"/>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13A"/>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7AC"/>
    <w:rsid w:val="00D07F4A"/>
    <w:rsid w:val="00D10155"/>
    <w:rsid w:val="00D1050F"/>
    <w:rsid w:val="00D1072A"/>
    <w:rsid w:val="00D10C3D"/>
    <w:rsid w:val="00D10E37"/>
    <w:rsid w:val="00D11134"/>
    <w:rsid w:val="00D1161F"/>
    <w:rsid w:val="00D11A54"/>
    <w:rsid w:val="00D11B8C"/>
    <w:rsid w:val="00D12229"/>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35F"/>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061"/>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DD8"/>
    <w:rsid w:val="00D44F47"/>
    <w:rsid w:val="00D44FDF"/>
    <w:rsid w:val="00D450D1"/>
    <w:rsid w:val="00D453C2"/>
    <w:rsid w:val="00D45479"/>
    <w:rsid w:val="00D4559C"/>
    <w:rsid w:val="00D45AA7"/>
    <w:rsid w:val="00D45AD0"/>
    <w:rsid w:val="00D45D25"/>
    <w:rsid w:val="00D45DBF"/>
    <w:rsid w:val="00D45FEA"/>
    <w:rsid w:val="00D468E5"/>
    <w:rsid w:val="00D46BDD"/>
    <w:rsid w:val="00D46F2C"/>
    <w:rsid w:val="00D47435"/>
    <w:rsid w:val="00D475D2"/>
    <w:rsid w:val="00D47A1E"/>
    <w:rsid w:val="00D47EB0"/>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31"/>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CBC"/>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1AB2"/>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5DFC"/>
    <w:rsid w:val="00D760D4"/>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3AE"/>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7C1"/>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145"/>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19"/>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6FC"/>
    <w:rsid w:val="00DC0A16"/>
    <w:rsid w:val="00DC0B18"/>
    <w:rsid w:val="00DC0BFB"/>
    <w:rsid w:val="00DC1099"/>
    <w:rsid w:val="00DC1104"/>
    <w:rsid w:val="00DC1601"/>
    <w:rsid w:val="00DC177D"/>
    <w:rsid w:val="00DC186E"/>
    <w:rsid w:val="00DC1B2E"/>
    <w:rsid w:val="00DC23AA"/>
    <w:rsid w:val="00DC3020"/>
    <w:rsid w:val="00DC32EA"/>
    <w:rsid w:val="00DC413F"/>
    <w:rsid w:val="00DC4192"/>
    <w:rsid w:val="00DC42E3"/>
    <w:rsid w:val="00DC435F"/>
    <w:rsid w:val="00DC43D0"/>
    <w:rsid w:val="00DC47E4"/>
    <w:rsid w:val="00DC49D0"/>
    <w:rsid w:val="00DC4A6F"/>
    <w:rsid w:val="00DC4A8E"/>
    <w:rsid w:val="00DC4BC5"/>
    <w:rsid w:val="00DC5057"/>
    <w:rsid w:val="00DC54C8"/>
    <w:rsid w:val="00DC5F44"/>
    <w:rsid w:val="00DC6070"/>
    <w:rsid w:val="00DC6704"/>
    <w:rsid w:val="00DC7A9E"/>
    <w:rsid w:val="00DC7AC7"/>
    <w:rsid w:val="00DC7CD1"/>
    <w:rsid w:val="00DC7D9E"/>
    <w:rsid w:val="00DC7FE8"/>
    <w:rsid w:val="00DD044F"/>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2C0"/>
    <w:rsid w:val="00DD39D0"/>
    <w:rsid w:val="00DD3F3E"/>
    <w:rsid w:val="00DD3FD8"/>
    <w:rsid w:val="00DD4915"/>
    <w:rsid w:val="00DD494C"/>
    <w:rsid w:val="00DD4DD0"/>
    <w:rsid w:val="00DD4E55"/>
    <w:rsid w:val="00DD5052"/>
    <w:rsid w:val="00DD50F1"/>
    <w:rsid w:val="00DD539F"/>
    <w:rsid w:val="00DD597F"/>
    <w:rsid w:val="00DD5B94"/>
    <w:rsid w:val="00DD5F05"/>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68D"/>
    <w:rsid w:val="00DE3721"/>
    <w:rsid w:val="00DE3BA9"/>
    <w:rsid w:val="00DE3C15"/>
    <w:rsid w:val="00DE4231"/>
    <w:rsid w:val="00DE451C"/>
    <w:rsid w:val="00DE4807"/>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3FF"/>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650"/>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07"/>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EB2"/>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155"/>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1ED9"/>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5962"/>
    <w:rsid w:val="00E260E0"/>
    <w:rsid w:val="00E26EBD"/>
    <w:rsid w:val="00E26FAA"/>
    <w:rsid w:val="00E272A6"/>
    <w:rsid w:val="00E27404"/>
    <w:rsid w:val="00E2758A"/>
    <w:rsid w:val="00E276D1"/>
    <w:rsid w:val="00E279F1"/>
    <w:rsid w:val="00E27D2C"/>
    <w:rsid w:val="00E27EDC"/>
    <w:rsid w:val="00E27F0B"/>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4B0"/>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416"/>
    <w:rsid w:val="00E648EB"/>
    <w:rsid w:val="00E649C0"/>
    <w:rsid w:val="00E64A1D"/>
    <w:rsid w:val="00E64C8F"/>
    <w:rsid w:val="00E6502A"/>
    <w:rsid w:val="00E650E1"/>
    <w:rsid w:val="00E657C0"/>
    <w:rsid w:val="00E6597E"/>
    <w:rsid w:val="00E659C7"/>
    <w:rsid w:val="00E65BBE"/>
    <w:rsid w:val="00E65D3E"/>
    <w:rsid w:val="00E65FF5"/>
    <w:rsid w:val="00E660C7"/>
    <w:rsid w:val="00E66135"/>
    <w:rsid w:val="00E662CB"/>
    <w:rsid w:val="00E66673"/>
    <w:rsid w:val="00E6671E"/>
    <w:rsid w:val="00E66B99"/>
    <w:rsid w:val="00E66FE4"/>
    <w:rsid w:val="00E67079"/>
    <w:rsid w:val="00E67090"/>
    <w:rsid w:val="00E671DC"/>
    <w:rsid w:val="00E67329"/>
    <w:rsid w:val="00E6757F"/>
    <w:rsid w:val="00E6762E"/>
    <w:rsid w:val="00E678B2"/>
    <w:rsid w:val="00E67B61"/>
    <w:rsid w:val="00E67FE0"/>
    <w:rsid w:val="00E70077"/>
    <w:rsid w:val="00E703B1"/>
    <w:rsid w:val="00E70672"/>
    <w:rsid w:val="00E70757"/>
    <w:rsid w:val="00E7077B"/>
    <w:rsid w:val="00E708CD"/>
    <w:rsid w:val="00E709F5"/>
    <w:rsid w:val="00E70B94"/>
    <w:rsid w:val="00E7131D"/>
    <w:rsid w:val="00E7142E"/>
    <w:rsid w:val="00E71768"/>
    <w:rsid w:val="00E7192E"/>
    <w:rsid w:val="00E71A27"/>
    <w:rsid w:val="00E71BBB"/>
    <w:rsid w:val="00E71CE4"/>
    <w:rsid w:val="00E71CF4"/>
    <w:rsid w:val="00E71D0B"/>
    <w:rsid w:val="00E72300"/>
    <w:rsid w:val="00E72626"/>
    <w:rsid w:val="00E72743"/>
    <w:rsid w:val="00E7345F"/>
    <w:rsid w:val="00E735BD"/>
    <w:rsid w:val="00E73DDB"/>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2BB"/>
    <w:rsid w:val="00E764B3"/>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C7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071"/>
    <w:rsid w:val="00EA126B"/>
    <w:rsid w:val="00EA1274"/>
    <w:rsid w:val="00EA130B"/>
    <w:rsid w:val="00EA14D2"/>
    <w:rsid w:val="00EA1507"/>
    <w:rsid w:val="00EA15B6"/>
    <w:rsid w:val="00EA16D9"/>
    <w:rsid w:val="00EA187F"/>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B"/>
    <w:rsid w:val="00EA7E9D"/>
    <w:rsid w:val="00EB08D9"/>
    <w:rsid w:val="00EB0B2C"/>
    <w:rsid w:val="00EB0EBA"/>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17C"/>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19B1"/>
    <w:rsid w:val="00EE1A2F"/>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A6"/>
    <w:rsid w:val="00EE63CF"/>
    <w:rsid w:val="00EE6680"/>
    <w:rsid w:val="00EE6827"/>
    <w:rsid w:val="00EE6864"/>
    <w:rsid w:val="00EE6BEA"/>
    <w:rsid w:val="00EE7628"/>
    <w:rsid w:val="00EE79D7"/>
    <w:rsid w:val="00EE7A58"/>
    <w:rsid w:val="00EE7AF5"/>
    <w:rsid w:val="00EE7EDF"/>
    <w:rsid w:val="00EF021A"/>
    <w:rsid w:val="00EF05E7"/>
    <w:rsid w:val="00EF07AA"/>
    <w:rsid w:val="00EF0938"/>
    <w:rsid w:val="00EF09BD"/>
    <w:rsid w:val="00EF12A0"/>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AE4"/>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837"/>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8AD"/>
    <w:rsid w:val="00F230B9"/>
    <w:rsid w:val="00F2314F"/>
    <w:rsid w:val="00F233D7"/>
    <w:rsid w:val="00F235AB"/>
    <w:rsid w:val="00F235D1"/>
    <w:rsid w:val="00F23C10"/>
    <w:rsid w:val="00F23FB8"/>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36E"/>
    <w:rsid w:val="00F3741B"/>
    <w:rsid w:val="00F375D6"/>
    <w:rsid w:val="00F37608"/>
    <w:rsid w:val="00F3779C"/>
    <w:rsid w:val="00F377A6"/>
    <w:rsid w:val="00F37F6D"/>
    <w:rsid w:val="00F40049"/>
    <w:rsid w:val="00F4049A"/>
    <w:rsid w:val="00F4068E"/>
    <w:rsid w:val="00F40946"/>
    <w:rsid w:val="00F40A49"/>
    <w:rsid w:val="00F40A6A"/>
    <w:rsid w:val="00F40C29"/>
    <w:rsid w:val="00F410C9"/>
    <w:rsid w:val="00F412BE"/>
    <w:rsid w:val="00F4144D"/>
    <w:rsid w:val="00F41480"/>
    <w:rsid w:val="00F41636"/>
    <w:rsid w:val="00F41669"/>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A0"/>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692"/>
    <w:rsid w:val="00F5574C"/>
    <w:rsid w:val="00F55798"/>
    <w:rsid w:val="00F55977"/>
    <w:rsid w:val="00F55998"/>
    <w:rsid w:val="00F560CF"/>
    <w:rsid w:val="00F56428"/>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1924"/>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43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C8B"/>
    <w:rsid w:val="00F72DFF"/>
    <w:rsid w:val="00F730C9"/>
    <w:rsid w:val="00F7315E"/>
    <w:rsid w:val="00F732FA"/>
    <w:rsid w:val="00F736D1"/>
    <w:rsid w:val="00F73712"/>
    <w:rsid w:val="00F737AB"/>
    <w:rsid w:val="00F73A06"/>
    <w:rsid w:val="00F73D7E"/>
    <w:rsid w:val="00F73F10"/>
    <w:rsid w:val="00F742C0"/>
    <w:rsid w:val="00F743CA"/>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BFB"/>
    <w:rsid w:val="00F77F7D"/>
    <w:rsid w:val="00F80249"/>
    <w:rsid w:val="00F8032C"/>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5D1C"/>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9EF"/>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D60"/>
    <w:rsid w:val="00FA3EB6"/>
    <w:rsid w:val="00FA4308"/>
    <w:rsid w:val="00FA44B8"/>
    <w:rsid w:val="00FA461C"/>
    <w:rsid w:val="00FA4978"/>
    <w:rsid w:val="00FA4CF6"/>
    <w:rsid w:val="00FA4D2E"/>
    <w:rsid w:val="00FA4ED8"/>
    <w:rsid w:val="00FA4EDB"/>
    <w:rsid w:val="00FA52A6"/>
    <w:rsid w:val="00FA5485"/>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2E"/>
    <w:rsid w:val="00FA7E4B"/>
    <w:rsid w:val="00FA7EFF"/>
    <w:rsid w:val="00FB02BD"/>
    <w:rsid w:val="00FB03CF"/>
    <w:rsid w:val="00FB04D9"/>
    <w:rsid w:val="00FB04DC"/>
    <w:rsid w:val="00FB05CE"/>
    <w:rsid w:val="00FB0A6E"/>
    <w:rsid w:val="00FB0AB6"/>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D18"/>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4E"/>
    <w:rsid w:val="00FD68AC"/>
    <w:rsid w:val="00FD6BCE"/>
    <w:rsid w:val="00FD6C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056"/>
    <w:rsid w:val="00FE2110"/>
    <w:rsid w:val="00FE22E2"/>
    <w:rsid w:val="00FE2915"/>
    <w:rsid w:val="00FE3247"/>
    <w:rsid w:val="00FE366E"/>
    <w:rsid w:val="00FE36A3"/>
    <w:rsid w:val="00FE3732"/>
    <w:rsid w:val="00FE38D4"/>
    <w:rsid w:val="00FE3B22"/>
    <w:rsid w:val="00FE3B93"/>
    <w:rsid w:val="00FE3E6A"/>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B98"/>
    <w:rsid w:val="00FE6C98"/>
    <w:rsid w:val="00FE7534"/>
    <w:rsid w:val="00FE754F"/>
    <w:rsid w:val="00FE7D57"/>
    <w:rsid w:val="00FE7DA9"/>
    <w:rsid w:val="00FF003B"/>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 w:type="paragraph" w:customStyle="1" w:styleId="00BodyText5">
    <w:name w:val="00 Body Text .5"/>
    <w:basedOn w:val="Normal"/>
    <w:qFormat/>
    <w:rsid w:val="003B5F8C"/>
    <w:pPr>
      <w:widowControl/>
      <w:spacing w:after="240"/>
      <w:ind w:firstLine="720"/>
    </w:pPr>
    <w:rPr>
      <w:rFonts w:eastAsiaTheme="minorHAnsi" w:cstheme="minorBidi"/>
      <w:snapToGrid/>
      <w:szCs w:val="24"/>
    </w:rPr>
  </w:style>
  <w:style w:type="paragraph" w:customStyle="1" w:styleId="00BodyText1">
    <w:name w:val="00 Body Text 1"/>
    <w:basedOn w:val="Normal"/>
    <w:qFormat/>
    <w:rsid w:val="003B5F8C"/>
    <w:pPr>
      <w:widowControl/>
      <w:spacing w:after="240"/>
      <w:ind w:firstLine="1440"/>
    </w:pPr>
    <w:rPr>
      <w:rFonts w:eastAsiaTheme="minorHAnsi" w:cstheme="minorBidi"/>
      <w:snapToGrid/>
      <w:szCs w:val="24"/>
    </w:rPr>
  </w:style>
  <w:style w:type="character" w:customStyle="1" w:styleId="apple-tab-span">
    <w:name w:val="apple-tab-span"/>
    <w:basedOn w:val="DefaultParagraphFont"/>
    <w:rsid w:val="005820D7"/>
  </w:style>
  <w:style w:type="paragraph" w:customStyle="1" w:styleId="cvgsua">
    <w:name w:val="cvgsua"/>
    <w:basedOn w:val="Normal"/>
    <w:rsid w:val="008076C9"/>
    <w:pPr>
      <w:widowControl/>
      <w:spacing w:before="100" w:beforeAutospacing="1" w:after="100" w:afterAutospacing="1"/>
    </w:pPr>
    <w:rPr>
      <w:snapToGrid/>
      <w:szCs w:val="24"/>
    </w:rPr>
  </w:style>
  <w:style w:type="character" w:customStyle="1" w:styleId="oypena">
    <w:name w:val="oypena"/>
    <w:basedOn w:val="DefaultParagraphFont"/>
    <w:rsid w:val="008076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696678">
      <w:bodyDiv w:val="1"/>
      <w:marLeft w:val="0"/>
      <w:marRight w:val="0"/>
      <w:marTop w:val="0"/>
      <w:marBottom w:val="0"/>
      <w:divBdr>
        <w:top w:val="none" w:sz="0" w:space="0" w:color="auto"/>
        <w:left w:val="none" w:sz="0" w:space="0" w:color="auto"/>
        <w:bottom w:val="none" w:sz="0" w:space="0" w:color="auto"/>
        <w:right w:val="none" w:sz="0" w:space="0" w:color="auto"/>
      </w:divBdr>
    </w:div>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13672270">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785196240">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45384304">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08425074">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58581903">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0D9498-88BB-4992-BD66-0623D0308D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32516</TotalTime>
  <Pages>1</Pages>
  <Words>922</Words>
  <Characters>5262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6172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299</cp:revision>
  <cp:lastPrinted>2020-09-08T19:16:00Z</cp:lastPrinted>
  <dcterms:created xsi:type="dcterms:W3CDTF">2020-12-18T19:40:00Z</dcterms:created>
  <dcterms:modified xsi:type="dcterms:W3CDTF">2025-01-14T15:37:00Z</dcterms:modified>
</cp:coreProperties>
</file>