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6301A2" w14:textId="16A78B3C" w:rsidR="003A760E" w:rsidRDefault="00310A2B">
      <w:r>
        <w:t>December 3, 2024</w:t>
      </w:r>
    </w:p>
    <w:p w14:paraId="5C74E790" w14:textId="5FA69687" w:rsidR="00310A2B" w:rsidRDefault="00310A2B">
      <w:r>
        <w:t>Corinne City Council</w:t>
      </w:r>
    </w:p>
    <w:p w14:paraId="63D3AA4F" w14:textId="48D9A434" w:rsidR="00310A2B" w:rsidRDefault="00310A2B">
      <w:r>
        <w:t>Regular Session</w:t>
      </w:r>
    </w:p>
    <w:p w14:paraId="3EA2D35B" w14:textId="77777777" w:rsidR="00310A2B" w:rsidRDefault="00310A2B"/>
    <w:p w14:paraId="336D5960" w14:textId="64DFD8E4" w:rsidR="00310A2B" w:rsidRDefault="00310A2B">
      <w:r>
        <w:t>Mayor Shane Baton called the meeting to order. Present were Mayor Shane Baton, Council Members Greg Harris, Ann Whitaker, Tom Little, Karen Caldwell, Wade Layton and Recorder Kendra Norman.</w:t>
      </w:r>
    </w:p>
    <w:p w14:paraId="0C4DCC45" w14:textId="77777777" w:rsidR="000D4665" w:rsidRDefault="000D4665"/>
    <w:p w14:paraId="2C11E422" w14:textId="63F727EF" w:rsidR="000D4665" w:rsidRDefault="000D4665">
      <w:r>
        <w:t>Ann W. led the group in the Pledge of Allegiance.</w:t>
      </w:r>
    </w:p>
    <w:p w14:paraId="45A8ECBF" w14:textId="77777777" w:rsidR="000D4665" w:rsidRDefault="000D4665"/>
    <w:p w14:paraId="1B13F99A" w14:textId="43656FD9" w:rsidR="000D4665" w:rsidRDefault="000D4665">
      <w:r>
        <w:t>A moment of silence was observed.</w:t>
      </w:r>
    </w:p>
    <w:p w14:paraId="5597405F" w14:textId="77777777" w:rsidR="000D4665" w:rsidRDefault="000D4665"/>
    <w:p w14:paraId="174AAB77" w14:textId="73278389" w:rsidR="000D4665" w:rsidRDefault="000D4665">
      <w:r>
        <w:t>PLANNING COMMISSION REPORT:</w:t>
      </w:r>
    </w:p>
    <w:p w14:paraId="41F375F8" w14:textId="68F19CD2" w:rsidR="000D4665" w:rsidRDefault="000D4665">
      <w:r>
        <w:t xml:space="preserve">Mayor Baton reported that they held a public hearing and approved the land use code changes, which they forwarded to the City Council for final approval. The final draft has not been submitted for the engineering firm so this may need to be redone. </w:t>
      </w:r>
    </w:p>
    <w:p w14:paraId="389E8501" w14:textId="77777777" w:rsidR="000D4665" w:rsidRDefault="000D4665"/>
    <w:p w14:paraId="1527418C" w14:textId="2235A28B" w:rsidR="000D4665" w:rsidRDefault="000D4665">
      <w:r>
        <w:t>FIRE DEPARTMENT REPORT:</w:t>
      </w:r>
    </w:p>
    <w:p w14:paraId="47E3284B" w14:textId="0E4734AB" w:rsidR="000D4665" w:rsidRDefault="000D4665">
      <w:r>
        <w:t xml:space="preserve">Karen C. reported that they responded to 8 calls in November, with 1 inside city limits and 7 outside. There a few members attending training and are waiting on bids to get the new radios installed. </w:t>
      </w:r>
    </w:p>
    <w:p w14:paraId="3A8E4730" w14:textId="77777777" w:rsidR="000D4665" w:rsidRDefault="000D4665"/>
    <w:p w14:paraId="6695854F" w14:textId="5E0BEDA6" w:rsidR="000D4665" w:rsidRDefault="000D4665">
      <w:r>
        <w:t>APPROVAL OF PREVIOUS MINUTES:</w:t>
      </w:r>
    </w:p>
    <w:p w14:paraId="0B3FF287" w14:textId="2B8FA6BD" w:rsidR="000D4665" w:rsidRDefault="000D4665">
      <w:pPr>
        <w:rPr>
          <w:b/>
          <w:bCs/>
          <w:u w:val="single"/>
        </w:rPr>
      </w:pPr>
      <w:r w:rsidRPr="000D4665">
        <w:rPr>
          <w:b/>
          <w:bCs/>
          <w:u w:val="single"/>
        </w:rPr>
        <w:t>Ann W. motioned to approve the minutes as amended for November 5</w:t>
      </w:r>
      <w:r w:rsidRPr="000D4665">
        <w:rPr>
          <w:b/>
          <w:bCs/>
          <w:u w:val="single"/>
          <w:vertAlign w:val="superscript"/>
        </w:rPr>
        <w:t>th</w:t>
      </w:r>
      <w:r w:rsidRPr="000D4665">
        <w:rPr>
          <w:b/>
          <w:bCs/>
          <w:u w:val="single"/>
        </w:rPr>
        <w:t xml:space="preserve"> and November 19</w:t>
      </w:r>
      <w:r w:rsidRPr="000D4665">
        <w:rPr>
          <w:b/>
          <w:bCs/>
          <w:u w:val="single"/>
          <w:vertAlign w:val="superscript"/>
        </w:rPr>
        <w:t>th</w:t>
      </w:r>
      <w:r w:rsidRPr="000D4665">
        <w:rPr>
          <w:b/>
          <w:bCs/>
          <w:u w:val="single"/>
        </w:rPr>
        <w:t xml:space="preserve">. Tom L. seconded the motion. Motion carried with Greg H. for, Ann W. for, Tom L. for, Karen C. for and Wade L. for. </w:t>
      </w:r>
    </w:p>
    <w:p w14:paraId="2DC9B6A5" w14:textId="77777777" w:rsidR="000D4665" w:rsidRDefault="000D4665">
      <w:pPr>
        <w:rPr>
          <w:b/>
          <w:bCs/>
          <w:u w:val="single"/>
        </w:rPr>
      </w:pPr>
    </w:p>
    <w:p w14:paraId="303F46EC" w14:textId="04E1B777" w:rsidR="000D4665" w:rsidRDefault="002E145D">
      <w:r>
        <w:t>MAYOR/COUNCIL BUSINESS:</w:t>
      </w:r>
    </w:p>
    <w:p w14:paraId="7F69EC6E" w14:textId="2C964AAE" w:rsidR="002E145D" w:rsidRDefault="002E145D" w:rsidP="002E145D">
      <w:r>
        <w:tab/>
        <w:t>A. Methodist Church Restoration Project Report – Karen C. reported on the budget changes for the month of November. They did not get the T-Mobile grant but will try again. The Christmas Cantata will be held December 5</w:t>
      </w:r>
      <w:r w:rsidRPr="002E145D">
        <w:rPr>
          <w:vertAlign w:val="superscript"/>
        </w:rPr>
        <w:t>th</w:t>
      </w:r>
      <w:r>
        <w:t xml:space="preserve"> at 6:30pm. They have 14 acts this year. The raffle tickets are still for sale as are the Christmas cards. </w:t>
      </w:r>
    </w:p>
    <w:p w14:paraId="3E7BA4C5" w14:textId="77777777" w:rsidR="002E145D" w:rsidRDefault="002E145D" w:rsidP="002E145D"/>
    <w:p w14:paraId="46910E8A" w14:textId="4BD66470" w:rsidR="002E145D" w:rsidRDefault="002E145D" w:rsidP="002E145D">
      <w:r>
        <w:tab/>
        <w:t xml:space="preserve">B. </w:t>
      </w:r>
      <w:r w:rsidR="00F66938">
        <w:t xml:space="preserve">Cameras at Water Facility – Mayor Baton reminded the Council that this summer some vandalism happened at our water facility. The camera bid came in around $10,000. Is this something the Council wants to pursue? The camera system at the Fire Department is not working and should be considered as well. Karen C. suggested looking for a small grant to help with the cost of installing and replacing the camera systems. </w:t>
      </w:r>
      <w:r w:rsidR="00972138">
        <w:t xml:space="preserve">Tom L. suggested adding it to our Capital Improvement Plan and Greg H. suggested taking one at a time. </w:t>
      </w:r>
    </w:p>
    <w:p w14:paraId="6CEF2753" w14:textId="77777777" w:rsidR="00342869" w:rsidRDefault="00342869" w:rsidP="002E145D"/>
    <w:p w14:paraId="65C5FAA3" w14:textId="3CB995B8" w:rsidR="00342869" w:rsidRDefault="00342869" w:rsidP="002E145D">
      <w:r>
        <w:t>NEW BUSINESS:</w:t>
      </w:r>
    </w:p>
    <w:p w14:paraId="545EA6B4" w14:textId="54DF2C79" w:rsidR="00342869" w:rsidRDefault="00342869" w:rsidP="002E145D">
      <w:r>
        <w:t xml:space="preserve">Greg H. is concerned about the upcoming snow removal season. What are the city’s options if someone refuses to keep their car out of the road? The City Prosecutor is a good resource and is usually willing to hold a training session when we request one. Mayor Baton asked the Council to come up with questions so we don’t waste his time while he is here. </w:t>
      </w:r>
    </w:p>
    <w:p w14:paraId="12481D3B" w14:textId="77777777" w:rsidR="00342869" w:rsidRDefault="00342869" w:rsidP="002E145D"/>
    <w:p w14:paraId="6329F96A" w14:textId="70A6463E" w:rsidR="00342869" w:rsidRDefault="00342869" w:rsidP="002E145D">
      <w:r>
        <w:lastRenderedPageBreak/>
        <w:t>Tom L. asked about the lighting contest and who will be judging this year?</w:t>
      </w:r>
      <w:r w:rsidR="0032401E">
        <w:t xml:space="preserve"> There was discussion whether everyone should go together or on their own and it was decided that Council Members will go on their own and turn in their top 5. Kendra will tally the votes and have the winners ready to report at City Council Meeting on the 17</w:t>
      </w:r>
      <w:r w:rsidR="0032401E" w:rsidRPr="0032401E">
        <w:rPr>
          <w:vertAlign w:val="superscript"/>
        </w:rPr>
        <w:t>th</w:t>
      </w:r>
      <w:r w:rsidR="0032401E">
        <w:t>. Votes must be turned in by Monday night.</w:t>
      </w:r>
    </w:p>
    <w:p w14:paraId="2ABB7FE5" w14:textId="77777777" w:rsidR="0032401E" w:rsidRDefault="0032401E" w:rsidP="002E145D"/>
    <w:p w14:paraId="33AF5B8F" w14:textId="377F733E" w:rsidR="0032401E" w:rsidRDefault="0032401E" w:rsidP="002E145D">
      <w:r>
        <w:t>Karen C. has been putting messages out on social media reminding residents of services and upcoming events. On one post she mentioned utility bills can be paid online and received several responses. Karen C. asked if this can be looked into? Mayor Baton stated that the website designer needs to upgrade the site before payments can be taken online</w:t>
      </w:r>
      <w:r w:rsidR="00BE3C04">
        <w:t>.</w:t>
      </w:r>
    </w:p>
    <w:p w14:paraId="32ACE983" w14:textId="77777777" w:rsidR="00BE3C04" w:rsidRDefault="00BE3C04" w:rsidP="002E145D"/>
    <w:p w14:paraId="0E1F8E3A" w14:textId="4AFE41A6" w:rsidR="00BE3C04" w:rsidRDefault="00BE3C04" w:rsidP="002E145D">
      <w:r>
        <w:t xml:space="preserve">Karen C. reported that the Mason Lodge has new leadership and are looking into ways to make it a better facility. They currently have a code and renters were using the facility without permission which was causing problems. They are no longer allowing alcohol at the building. The Masons are looking into trying to save their building and have asked Karen C. to come speak to them about how she went about saving the church building. </w:t>
      </w:r>
    </w:p>
    <w:p w14:paraId="27C1BAF6" w14:textId="77777777" w:rsidR="00BE3C04" w:rsidRDefault="00BE3C04" w:rsidP="002E145D"/>
    <w:p w14:paraId="5D00F2DC" w14:textId="248D1876" w:rsidR="00BE3C04" w:rsidRDefault="00BE3C04" w:rsidP="002E145D">
      <w:r>
        <w:t>APPROVAL OF CHECKS:</w:t>
      </w:r>
    </w:p>
    <w:p w14:paraId="42A474CA" w14:textId="77777777" w:rsidR="00BE3C04" w:rsidRDefault="00BE3C04" w:rsidP="002E145D"/>
    <w:p w14:paraId="27DAC1DD" w14:textId="1BC047FF" w:rsidR="00BE3C04" w:rsidRDefault="00BE3C04" w:rsidP="002E145D">
      <w:r>
        <w:t>ADJOURNMENT:</w:t>
      </w:r>
    </w:p>
    <w:p w14:paraId="462FC2DB" w14:textId="6DFD6249" w:rsidR="00BE3C04" w:rsidRDefault="00BE3C04" w:rsidP="002E145D">
      <w:pPr>
        <w:rPr>
          <w:b/>
          <w:bCs/>
          <w:u w:val="single"/>
        </w:rPr>
      </w:pPr>
      <w:r>
        <w:rPr>
          <w:b/>
          <w:bCs/>
          <w:u w:val="single"/>
        </w:rPr>
        <w:t>Tom L. motioned to adjourn the meeting. Ann W. seconded the motion. Motion carried with Greg H. for, Ann W. for, Tom L. for, Karen C. for and Wade L. for.</w:t>
      </w:r>
    </w:p>
    <w:p w14:paraId="0993464E" w14:textId="77777777" w:rsidR="00BE3C04" w:rsidRDefault="00BE3C04" w:rsidP="002E145D">
      <w:pPr>
        <w:rPr>
          <w:b/>
          <w:bCs/>
          <w:u w:val="single"/>
        </w:rPr>
      </w:pPr>
    </w:p>
    <w:p w14:paraId="0C547B5E" w14:textId="47B83105" w:rsidR="00BE3C04" w:rsidRDefault="00BE3C04" w:rsidP="002E145D">
      <w:r>
        <w:t xml:space="preserve">I certify these minutes to be true and accurate to the best of knowledge. </w:t>
      </w:r>
    </w:p>
    <w:p w14:paraId="50F0D1AC" w14:textId="77777777" w:rsidR="00BE3C04" w:rsidRDefault="00BE3C04" w:rsidP="002E145D"/>
    <w:p w14:paraId="7D5905A4" w14:textId="77777777" w:rsidR="00BE3C04" w:rsidRDefault="00BE3C04" w:rsidP="002E145D"/>
    <w:p w14:paraId="6C1368FD" w14:textId="77777777" w:rsidR="00BE3C04" w:rsidRDefault="00BE3C04" w:rsidP="002E145D"/>
    <w:p w14:paraId="4E15251D" w14:textId="50D6A3D4" w:rsidR="00BE3C04" w:rsidRDefault="00BE3C04" w:rsidP="002E145D">
      <w:r>
        <w:t>Kendra Norman</w:t>
      </w:r>
    </w:p>
    <w:p w14:paraId="291DDCEB" w14:textId="77777777" w:rsidR="00BE3C04" w:rsidRDefault="00BE3C04" w:rsidP="002E145D"/>
    <w:p w14:paraId="1217BE86" w14:textId="77777777" w:rsidR="00BE3C04" w:rsidRDefault="00BE3C04" w:rsidP="002E145D"/>
    <w:p w14:paraId="5003384F" w14:textId="77777777" w:rsidR="00BE3C04" w:rsidRDefault="00BE3C04" w:rsidP="002E145D"/>
    <w:p w14:paraId="1840A5FF" w14:textId="4AA32B2F" w:rsidR="00BE3C04" w:rsidRDefault="00BE3C04" w:rsidP="002E145D">
      <w:r>
        <w:t>_______________________________________</w:t>
      </w:r>
      <w:r>
        <w:tab/>
      </w:r>
      <w:r>
        <w:tab/>
      </w:r>
      <w:r>
        <w:tab/>
      </w:r>
      <w:r>
        <w:tab/>
        <w:t>__________________________</w:t>
      </w:r>
    </w:p>
    <w:p w14:paraId="0B655673" w14:textId="4A17AAFA" w:rsidR="00BE3C04" w:rsidRPr="00BE3C04" w:rsidRDefault="00BE3C04" w:rsidP="002E145D">
      <w:r>
        <w:t>Mayor Shane Baton</w:t>
      </w:r>
      <w:r>
        <w:tab/>
      </w:r>
      <w:r>
        <w:tab/>
      </w:r>
      <w:r>
        <w:tab/>
      </w:r>
      <w:r>
        <w:tab/>
      </w:r>
      <w:r>
        <w:tab/>
      </w:r>
      <w:r>
        <w:tab/>
      </w:r>
      <w:r>
        <w:tab/>
        <w:t>Date</w:t>
      </w:r>
    </w:p>
    <w:sectPr w:rsidR="00BE3C04" w:rsidRPr="00BE3C04">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1445A9" w14:textId="77777777" w:rsidR="000F06AE" w:rsidRDefault="000F06AE" w:rsidP="000F06AE">
      <w:pPr>
        <w:spacing w:line="240" w:lineRule="auto"/>
      </w:pPr>
      <w:r>
        <w:separator/>
      </w:r>
    </w:p>
  </w:endnote>
  <w:endnote w:type="continuationSeparator" w:id="0">
    <w:p w14:paraId="07CC5049" w14:textId="77777777" w:rsidR="000F06AE" w:rsidRDefault="000F06AE" w:rsidP="000F06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85029752"/>
      <w:docPartObj>
        <w:docPartGallery w:val="Page Numbers (Bottom of Page)"/>
        <w:docPartUnique/>
      </w:docPartObj>
    </w:sdtPr>
    <w:sdtEndPr>
      <w:rPr>
        <w:noProof/>
      </w:rPr>
    </w:sdtEndPr>
    <w:sdtContent>
      <w:p w14:paraId="2DD96E77" w14:textId="774A1C63" w:rsidR="000F06AE" w:rsidRDefault="000F06A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8592E05" w14:textId="77777777" w:rsidR="000F06AE" w:rsidRDefault="000F06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042E94" w14:textId="77777777" w:rsidR="000F06AE" w:rsidRDefault="000F06AE" w:rsidP="000F06AE">
      <w:pPr>
        <w:spacing w:line="240" w:lineRule="auto"/>
      </w:pPr>
      <w:r>
        <w:separator/>
      </w:r>
    </w:p>
  </w:footnote>
  <w:footnote w:type="continuationSeparator" w:id="0">
    <w:p w14:paraId="06A3B0F1" w14:textId="77777777" w:rsidR="000F06AE" w:rsidRDefault="000F06AE" w:rsidP="000F06A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98D7516"/>
    <w:multiLevelType w:val="hybridMultilevel"/>
    <w:tmpl w:val="001A2FB0"/>
    <w:lvl w:ilvl="0" w:tplc="EECE0AB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62D26E0"/>
    <w:multiLevelType w:val="hybridMultilevel"/>
    <w:tmpl w:val="5C14C00A"/>
    <w:lvl w:ilvl="0" w:tplc="62360D3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849516998">
    <w:abstractNumId w:val="0"/>
  </w:num>
  <w:num w:numId="2" w16cid:durableId="7759057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A2B"/>
    <w:rsid w:val="00054A5B"/>
    <w:rsid w:val="000D4665"/>
    <w:rsid w:val="000F06AE"/>
    <w:rsid w:val="002E145D"/>
    <w:rsid w:val="00310A2B"/>
    <w:rsid w:val="0032401E"/>
    <w:rsid w:val="00342869"/>
    <w:rsid w:val="00371B9B"/>
    <w:rsid w:val="003A760E"/>
    <w:rsid w:val="00972138"/>
    <w:rsid w:val="00B2549F"/>
    <w:rsid w:val="00BE3C04"/>
    <w:rsid w:val="00F669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BE3E2"/>
  <w15:chartTrackingRefBased/>
  <w15:docId w15:val="{9C76A4A5-5816-4279-8CF5-2CDDCFE87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145D"/>
    <w:pPr>
      <w:ind w:left="720"/>
      <w:contextualSpacing/>
    </w:pPr>
  </w:style>
  <w:style w:type="paragraph" w:styleId="Header">
    <w:name w:val="header"/>
    <w:basedOn w:val="Normal"/>
    <w:link w:val="HeaderChar"/>
    <w:uiPriority w:val="99"/>
    <w:unhideWhenUsed/>
    <w:rsid w:val="000F06AE"/>
    <w:pPr>
      <w:tabs>
        <w:tab w:val="center" w:pos="4680"/>
        <w:tab w:val="right" w:pos="9360"/>
      </w:tabs>
      <w:spacing w:line="240" w:lineRule="auto"/>
    </w:pPr>
  </w:style>
  <w:style w:type="character" w:customStyle="1" w:styleId="HeaderChar">
    <w:name w:val="Header Char"/>
    <w:basedOn w:val="DefaultParagraphFont"/>
    <w:link w:val="Header"/>
    <w:uiPriority w:val="99"/>
    <w:rsid w:val="000F06AE"/>
  </w:style>
  <w:style w:type="paragraph" w:styleId="Footer">
    <w:name w:val="footer"/>
    <w:basedOn w:val="Normal"/>
    <w:link w:val="FooterChar"/>
    <w:uiPriority w:val="99"/>
    <w:unhideWhenUsed/>
    <w:rsid w:val="000F06AE"/>
    <w:pPr>
      <w:tabs>
        <w:tab w:val="center" w:pos="4680"/>
        <w:tab w:val="right" w:pos="9360"/>
      </w:tabs>
      <w:spacing w:line="240" w:lineRule="auto"/>
    </w:pPr>
  </w:style>
  <w:style w:type="character" w:customStyle="1" w:styleId="FooterChar">
    <w:name w:val="Footer Char"/>
    <w:basedOn w:val="DefaultParagraphFont"/>
    <w:link w:val="Footer"/>
    <w:uiPriority w:val="99"/>
    <w:rsid w:val="000F06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2</Pages>
  <Words>577</Words>
  <Characters>3289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2</cp:revision>
  <dcterms:created xsi:type="dcterms:W3CDTF">2024-12-11T17:31:00Z</dcterms:created>
  <dcterms:modified xsi:type="dcterms:W3CDTF">2024-12-13T16:10:00Z</dcterms:modified>
</cp:coreProperties>
</file>