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E5971" w14:textId="77777777" w:rsidR="0052261A" w:rsidRDefault="0052261A" w:rsidP="0052261A">
      <w:pPr>
        <w:spacing w:after="0"/>
        <w:jc w:val="center"/>
      </w:pPr>
      <w:r>
        <w:t>Daggett School District Board of Education</w:t>
      </w:r>
    </w:p>
    <w:p w14:paraId="642A205C" w14:textId="015F095F" w:rsidR="0052261A" w:rsidRDefault="0052261A" w:rsidP="0052261A">
      <w:pPr>
        <w:spacing w:after="0"/>
        <w:jc w:val="center"/>
      </w:pPr>
      <w:r>
        <w:t xml:space="preserve">Work Session </w:t>
      </w:r>
    </w:p>
    <w:p w14:paraId="3F28613C" w14:textId="78D53F2B" w:rsidR="0052261A" w:rsidRDefault="0052261A" w:rsidP="0052261A">
      <w:pPr>
        <w:spacing w:after="0"/>
        <w:jc w:val="center"/>
      </w:pPr>
      <w:r>
        <w:t>November 12</w:t>
      </w:r>
      <w:r>
        <w:t>, 2024</w:t>
      </w:r>
    </w:p>
    <w:p w14:paraId="0B26FF49" w14:textId="2427B213" w:rsidR="0052261A" w:rsidRDefault="0052261A" w:rsidP="0052261A">
      <w:pPr>
        <w:spacing w:after="0"/>
        <w:jc w:val="center"/>
      </w:pPr>
      <w:r>
        <w:t>5</w:t>
      </w:r>
      <w:r>
        <w:t>:00 P.M.</w:t>
      </w:r>
    </w:p>
    <w:p w14:paraId="3F79C943" w14:textId="77777777" w:rsidR="0052261A" w:rsidRDefault="0052261A" w:rsidP="0052261A">
      <w:pPr>
        <w:spacing w:after="0"/>
        <w:jc w:val="center"/>
      </w:pPr>
    </w:p>
    <w:p w14:paraId="0F31FC08" w14:textId="77777777" w:rsidR="0052261A" w:rsidRDefault="0052261A" w:rsidP="0052261A">
      <w:pPr>
        <w:spacing w:after="0"/>
        <w:jc w:val="center"/>
      </w:pPr>
    </w:p>
    <w:p w14:paraId="5B9C287C" w14:textId="6D02653D" w:rsidR="0052261A" w:rsidRDefault="0052261A" w:rsidP="0052261A">
      <w:pPr>
        <w:spacing w:after="0"/>
      </w:pPr>
      <w:r>
        <w:t xml:space="preserve">The Work Session for the Daggett School District Board of Education was called to order by President Chelsy Lail at 5:15 P.M. Those attending in-person were Board Members Sarah Wilson; Superintendent Bruce Northcott; Business Administrator Missy Butler; District Secretary Lynette Asay. Those absent were Board Members Rob Gahley, Charles Card and Ross Catron. </w:t>
      </w:r>
    </w:p>
    <w:p w14:paraId="70A59CDE" w14:textId="77777777" w:rsidR="0052261A" w:rsidRDefault="0052261A" w:rsidP="0052261A">
      <w:pPr>
        <w:spacing w:after="0"/>
      </w:pPr>
    </w:p>
    <w:p w14:paraId="6F56BA42" w14:textId="0A69B581" w:rsidR="0052261A" w:rsidRDefault="0052261A" w:rsidP="0052261A">
      <w:pPr>
        <w:spacing w:after="0"/>
      </w:pPr>
      <w:r>
        <w:t>There was no quorum, so the Work Session was adjourned at 5:20 P.M.</w:t>
      </w:r>
    </w:p>
    <w:p w14:paraId="7C16830C" w14:textId="77777777" w:rsidR="0052261A" w:rsidRDefault="0052261A" w:rsidP="0052261A">
      <w:pPr>
        <w:spacing w:after="0"/>
      </w:pPr>
    </w:p>
    <w:p w14:paraId="6984F033" w14:textId="77777777" w:rsidR="0052261A" w:rsidRDefault="0052261A" w:rsidP="0052261A">
      <w:pPr>
        <w:spacing w:after="0"/>
      </w:pPr>
    </w:p>
    <w:p w14:paraId="0B35B94C" w14:textId="77777777" w:rsidR="0052261A" w:rsidRDefault="0052261A" w:rsidP="0052261A">
      <w:pPr>
        <w:spacing w:after="0"/>
      </w:pPr>
    </w:p>
    <w:p w14:paraId="054E0A89" w14:textId="77777777" w:rsidR="0052261A" w:rsidRDefault="0052261A" w:rsidP="0052261A">
      <w:pPr>
        <w:spacing w:after="0"/>
      </w:pPr>
    </w:p>
    <w:p w14:paraId="24FC8FC1" w14:textId="77777777" w:rsidR="0052261A" w:rsidRDefault="0052261A" w:rsidP="0052261A">
      <w:pPr>
        <w:spacing w:after="0"/>
      </w:pPr>
    </w:p>
    <w:p w14:paraId="5CDD216D" w14:textId="77777777" w:rsidR="0052261A" w:rsidRDefault="0052261A" w:rsidP="0052261A">
      <w:pPr>
        <w:spacing w:after="0"/>
      </w:pPr>
    </w:p>
    <w:p w14:paraId="13153D37" w14:textId="77777777" w:rsidR="0052261A" w:rsidRDefault="0052261A" w:rsidP="0052261A">
      <w:pPr>
        <w:spacing w:after="0"/>
      </w:pPr>
    </w:p>
    <w:p w14:paraId="3E20FF0B" w14:textId="77777777" w:rsidR="0052261A" w:rsidRDefault="0052261A" w:rsidP="0052261A">
      <w:pPr>
        <w:spacing w:after="0"/>
      </w:pPr>
    </w:p>
    <w:p w14:paraId="78937EA6" w14:textId="77777777" w:rsidR="0052261A" w:rsidRDefault="0052261A" w:rsidP="0052261A">
      <w:pPr>
        <w:spacing w:after="0"/>
      </w:pPr>
    </w:p>
    <w:p w14:paraId="26A395AC" w14:textId="72501DD5" w:rsidR="0052261A" w:rsidRDefault="0052261A" w:rsidP="0052261A">
      <w:pPr>
        <w:spacing w:after="0"/>
      </w:pPr>
      <w:r>
        <w:t>_____________________________________</w:t>
      </w:r>
      <w:r>
        <w:tab/>
      </w:r>
      <w:r>
        <w:tab/>
      </w:r>
      <w:r>
        <w:tab/>
        <w:t>_______________________________</w:t>
      </w:r>
    </w:p>
    <w:p w14:paraId="2B678F54" w14:textId="15A4ADA7" w:rsidR="0052261A" w:rsidRDefault="0052261A" w:rsidP="0052261A">
      <w:pPr>
        <w:spacing w:after="0"/>
      </w:pPr>
      <w:r>
        <w:t>President, Board of Education</w:t>
      </w:r>
      <w:r>
        <w:tab/>
      </w:r>
      <w:r>
        <w:tab/>
      </w:r>
      <w:r>
        <w:tab/>
      </w:r>
      <w:r>
        <w:tab/>
        <w:t>Clerk, Board of Education</w:t>
      </w:r>
    </w:p>
    <w:p w14:paraId="6440E34F" w14:textId="77777777" w:rsidR="0052261A" w:rsidRDefault="0052261A" w:rsidP="0052261A">
      <w:pPr>
        <w:spacing w:after="0"/>
      </w:pPr>
    </w:p>
    <w:p w14:paraId="7B96FB98" w14:textId="50BBF70B" w:rsidR="00DA4536" w:rsidRDefault="00DA4536" w:rsidP="0052261A">
      <w:pPr>
        <w:jc w:val="center"/>
      </w:pPr>
    </w:p>
    <w:sectPr w:rsidR="00DA45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61A"/>
    <w:rsid w:val="0052261A"/>
    <w:rsid w:val="00570ADD"/>
    <w:rsid w:val="00C15DA7"/>
    <w:rsid w:val="00DA4536"/>
    <w:rsid w:val="00F5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D09EC"/>
  <w15:chartTrackingRefBased/>
  <w15:docId w15:val="{314FD714-1B99-48C5-94C6-890A0E5D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61A"/>
  </w:style>
  <w:style w:type="paragraph" w:styleId="Heading1">
    <w:name w:val="heading 1"/>
    <w:basedOn w:val="Normal"/>
    <w:next w:val="Normal"/>
    <w:link w:val="Heading1Char"/>
    <w:uiPriority w:val="9"/>
    <w:qFormat/>
    <w:rsid w:val="00522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6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6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6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6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6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6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6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6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6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6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6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Asay</dc:creator>
  <cp:keywords/>
  <dc:description/>
  <cp:lastModifiedBy>Lynette Asay</cp:lastModifiedBy>
  <cp:revision>1</cp:revision>
  <dcterms:created xsi:type="dcterms:W3CDTF">2024-12-10T16:36:00Z</dcterms:created>
  <dcterms:modified xsi:type="dcterms:W3CDTF">2024-12-10T16:41:00Z</dcterms:modified>
</cp:coreProperties>
</file>