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4C7028" w14:textId="77777777" w:rsidR="00B76806" w:rsidRDefault="0019495E" w:rsidP="006A292C">
      <w:pPr>
        <w:spacing w:after="0"/>
        <w:ind w:left="720"/>
        <w:rPr>
          <w:rFonts w:eastAsia="Calibri" w:hAnsi="Calibri" w:cs="Calibri"/>
          <w:b/>
        </w:rPr>
      </w:pPr>
      <w:r>
        <w:rPr>
          <w:rFonts w:eastAsia="Calibri" w:hAnsi="Calibri" w:cs="Calibri"/>
          <w:b/>
        </w:rPr>
        <w:t xml:space="preserve">                                                                          Plymouth Town Meeting</w:t>
      </w:r>
    </w:p>
    <w:p w14:paraId="6277AE82" w14:textId="063E75E1" w:rsidR="00B76806" w:rsidRDefault="00875502" w:rsidP="00F33C20">
      <w:pPr>
        <w:spacing w:after="0"/>
        <w:jc w:val="center"/>
        <w:rPr>
          <w:rFonts w:eastAsia="Calibri" w:hAnsi="Calibri" w:cs="Calibri"/>
          <w:b/>
        </w:rPr>
      </w:pPr>
      <w:r>
        <w:rPr>
          <w:rFonts w:eastAsia="Calibri" w:hAnsi="Calibri" w:cs="Calibri"/>
          <w:b/>
        </w:rPr>
        <w:t>October 8</w:t>
      </w:r>
      <w:r w:rsidR="005739E5">
        <w:rPr>
          <w:rFonts w:eastAsia="Calibri" w:hAnsi="Calibri" w:cs="Calibri"/>
          <w:b/>
        </w:rPr>
        <w:t>, 2024</w:t>
      </w:r>
    </w:p>
    <w:p w14:paraId="413E4CD0" w14:textId="77777777" w:rsidR="00B76806" w:rsidRDefault="00B76806">
      <w:pPr>
        <w:spacing w:after="0"/>
        <w:rPr>
          <w:rFonts w:eastAsia="Calibri" w:hAnsi="Calibri" w:cs="Calibri"/>
        </w:rPr>
      </w:pPr>
    </w:p>
    <w:p w14:paraId="0E1594AB" w14:textId="77777777" w:rsidR="00B76806" w:rsidRDefault="0019495E">
      <w:pPr>
        <w:spacing w:after="0"/>
        <w:rPr>
          <w:rFonts w:eastAsia="Calibri" w:hAnsi="Calibri" w:cs="Calibri"/>
          <w:b/>
        </w:rPr>
      </w:pPr>
      <w:r>
        <w:rPr>
          <w:rFonts w:eastAsia="Calibri" w:hAnsi="Calibri" w:cs="Calibri"/>
          <w:b/>
        </w:rPr>
        <w:t>Called Town meeting to order @ 7:00pm</w:t>
      </w:r>
    </w:p>
    <w:p w14:paraId="6CF51413" w14:textId="77777777" w:rsidR="00B76806" w:rsidRDefault="00B76806">
      <w:pPr>
        <w:spacing w:after="0"/>
        <w:rPr>
          <w:rFonts w:eastAsia="Calibri" w:hAnsi="Calibri" w:cs="Calibri"/>
        </w:rPr>
      </w:pPr>
    </w:p>
    <w:p w14:paraId="2DE99838" w14:textId="017CD485" w:rsidR="00B76806" w:rsidRDefault="0019495E">
      <w:pPr>
        <w:spacing w:after="0"/>
        <w:rPr>
          <w:rFonts w:eastAsia="Calibri" w:hAnsi="Calibri" w:cs="Calibri"/>
        </w:rPr>
      </w:pPr>
      <w:r>
        <w:rPr>
          <w:rFonts w:eastAsia="Calibri" w:hAnsi="Calibri" w:cs="Calibri"/>
        </w:rPr>
        <w:t>In attendance:</w:t>
      </w:r>
      <w:r w:rsidR="00582868">
        <w:rPr>
          <w:rFonts w:eastAsia="Calibri" w:hAnsi="Calibri" w:cs="Calibri"/>
        </w:rPr>
        <w:t xml:space="preserve"> </w:t>
      </w:r>
      <w:r w:rsidR="0049249D">
        <w:rPr>
          <w:rFonts w:eastAsia="Calibri" w:hAnsi="Calibri" w:cs="Calibri"/>
        </w:rPr>
        <w:t xml:space="preserve">Cheryl Jensen, </w:t>
      </w:r>
      <w:r w:rsidR="00343A94">
        <w:rPr>
          <w:rFonts w:eastAsia="Calibri" w:hAnsi="Calibri" w:cs="Calibri"/>
        </w:rPr>
        <w:t>Burke Udy, D</w:t>
      </w:r>
      <w:r w:rsidR="007216ED">
        <w:rPr>
          <w:rFonts w:eastAsia="Calibri" w:hAnsi="Calibri" w:cs="Calibri"/>
        </w:rPr>
        <w:t xml:space="preserve">iana Udy, </w:t>
      </w:r>
      <w:r w:rsidR="00833CB1">
        <w:rPr>
          <w:rFonts w:eastAsia="Calibri" w:hAnsi="Calibri" w:cs="Calibri"/>
        </w:rPr>
        <w:t xml:space="preserve">Wendy Barker, </w:t>
      </w:r>
      <w:r w:rsidR="005D20A8">
        <w:rPr>
          <w:rFonts w:eastAsia="Calibri" w:hAnsi="Calibri" w:cs="Calibri"/>
        </w:rPr>
        <w:t>Brent Berry</w:t>
      </w:r>
      <w:r w:rsidR="00833CB1">
        <w:rPr>
          <w:rFonts w:eastAsia="Calibri" w:hAnsi="Calibri" w:cs="Calibri"/>
        </w:rPr>
        <w:t>, Paige Thompson</w:t>
      </w:r>
    </w:p>
    <w:p w14:paraId="78008BEA" w14:textId="77777777" w:rsidR="00C736A3" w:rsidRDefault="00C736A3">
      <w:pPr>
        <w:spacing w:after="0"/>
        <w:rPr>
          <w:rFonts w:eastAsia="Calibri" w:hAnsi="Calibri" w:cs="Calibri"/>
          <w:b/>
        </w:rPr>
      </w:pPr>
    </w:p>
    <w:p w14:paraId="75815FED" w14:textId="77777777" w:rsidR="00B76806" w:rsidRDefault="0019495E">
      <w:pPr>
        <w:spacing w:after="0"/>
        <w:rPr>
          <w:rFonts w:eastAsia="Calibri" w:hAnsi="Calibri" w:cs="Calibri"/>
          <w:b/>
        </w:rPr>
      </w:pPr>
      <w:r>
        <w:rPr>
          <w:rFonts w:eastAsia="Calibri" w:hAnsi="Calibri" w:cs="Calibri"/>
          <w:b/>
        </w:rPr>
        <w:t>Pledge of Allegiance</w:t>
      </w:r>
    </w:p>
    <w:p w14:paraId="7F4A0127" w14:textId="77777777" w:rsidR="00B76806" w:rsidRDefault="00B76806">
      <w:pPr>
        <w:spacing w:after="0"/>
        <w:rPr>
          <w:rFonts w:eastAsia="Calibri" w:hAnsi="Calibri" w:cs="Calibri"/>
          <w:b/>
        </w:rPr>
      </w:pPr>
    </w:p>
    <w:p w14:paraId="7BF080CB" w14:textId="75B6D056" w:rsidR="008473E7" w:rsidRDefault="00AE2825" w:rsidP="008473E7">
      <w:pPr>
        <w:spacing w:after="0"/>
        <w:rPr>
          <w:rFonts w:eastAsia="Calibri" w:hAnsi="Calibri" w:cs="Calibri"/>
        </w:rPr>
      </w:pPr>
      <w:r>
        <w:rPr>
          <w:rFonts w:eastAsia="Calibri" w:hAnsi="Calibri" w:cs="Calibri"/>
        </w:rPr>
        <w:t xml:space="preserve">Approval of </w:t>
      </w:r>
      <w:r w:rsidR="00875502">
        <w:rPr>
          <w:rFonts w:eastAsia="Calibri" w:hAnsi="Calibri" w:cs="Calibri"/>
        </w:rPr>
        <w:t>9/10/24</w:t>
      </w:r>
      <w:r>
        <w:rPr>
          <w:rFonts w:eastAsia="Calibri" w:hAnsi="Calibri" w:cs="Calibri"/>
        </w:rPr>
        <w:t xml:space="preserve"> minutes</w:t>
      </w:r>
    </w:p>
    <w:p w14:paraId="286B29D7" w14:textId="71C632B3" w:rsidR="00AE2825" w:rsidRPr="00AE2825" w:rsidRDefault="00AE2825" w:rsidP="008473E7">
      <w:pPr>
        <w:spacing w:after="0"/>
        <w:rPr>
          <w:rFonts w:eastAsia="Calibri" w:hAnsi="Calibri" w:cs="Calibri"/>
          <w:i/>
          <w:iCs/>
        </w:rPr>
      </w:pPr>
      <w:r w:rsidRPr="00AE2825">
        <w:rPr>
          <w:rFonts w:eastAsia="Calibri" w:hAnsi="Calibri" w:cs="Calibri"/>
          <w:i/>
          <w:iCs/>
        </w:rPr>
        <w:t>Motion to pass</w:t>
      </w:r>
    </w:p>
    <w:p w14:paraId="56BCF9BC" w14:textId="7E155EFA" w:rsidR="00AE2825" w:rsidRDefault="00AE2825" w:rsidP="008473E7">
      <w:pPr>
        <w:spacing w:after="0"/>
        <w:rPr>
          <w:rFonts w:eastAsia="Calibri" w:hAnsi="Calibri" w:cs="Calibri"/>
          <w:i/>
          <w:iCs/>
        </w:rPr>
      </w:pPr>
      <w:r w:rsidRPr="00AE2825">
        <w:rPr>
          <w:rFonts w:eastAsia="Calibri" w:hAnsi="Calibri" w:cs="Calibri"/>
          <w:i/>
          <w:iCs/>
        </w:rPr>
        <w:t>Passed unanimously</w:t>
      </w:r>
    </w:p>
    <w:p w14:paraId="5F0C1A04" w14:textId="77777777" w:rsidR="00AE2825" w:rsidRDefault="00AE2825" w:rsidP="008473E7">
      <w:pPr>
        <w:spacing w:after="0"/>
        <w:rPr>
          <w:rFonts w:eastAsia="Calibri" w:hAnsi="Calibri" w:cs="Calibri"/>
          <w:i/>
          <w:iCs/>
        </w:rPr>
      </w:pPr>
    </w:p>
    <w:p w14:paraId="63CD9F45" w14:textId="1FE72C82" w:rsidR="00AE2825" w:rsidRDefault="00AE2825" w:rsidP="008473E7">
      <w:pPr>
        <w:spacing w:after="0"/>
        <w:rPr>
          <w:rFonts w:eastAsia="Calibri" w:hAnsi="Calibri" w:cs="Calibri"/>
          <w:b/>
          <w:bCs/>
        </w:rPr>
      </w:pPr>
      <w:r>
        <w:rPr>
          <w:rFonts w:eastAsia="Calibri" w:hAnsi="Calibri" w:cs="Calibri"/>
          <w:b/>
          <w:bCs/>
        </w:rPr>
        <w:t>Cheryl Jensen – Treasurer</w:t>
      </w:r>
    </w:p>
    <w:p w14:paraId="5F0BF926" w14:textId="000F0867" w:rsidR="00AE2825" w:rsidRDefault="00AE2825" w:rsidP="00875502">
      <w:pPr>
        <w:spacing w:after="0"/>
        <w:rPr>
          <w:rFonts w:eastAsia="Calibri" w:hAnsi="Calibri" w:cs="Calibri"/>
        </w:rPr>
      </w:pPr>
      <w:r>
        <w:rPr>
          <w:rFonts w:eastAsia="Calibri" w:hAnsi="Calibri" w:cs="Calibri"/>
        </w:rPr>
        <w:t>*</w:t>
      </w:r>
      <w:r w:rsidR="00875502">
        <w:rPr>
          <w:rFonts w:eastAsia="Calibri" w:hAnsi="Calibri" w:cs="Calibri"/>
        </w:rPr>
        <w:t xml:space="preserve">Reviewed 9/10/24 – 10/8/24 monthly budget. </w:t>
      </w:r>
    </w:p>
    <w:p w14:paraId="4008CF44" w14:textId="070F64BA" w:rsidR="00875502" w:rsidRDefault="00875502" w:rsidP="00875502">
      <w:pPr>
        <w:spacing w:after="0"/>
        <w:rPr>
          <w:rFonts w:eastAsia="Calibri" w:hAnsi="Calibri" w:cs="Calibri"/>
        </w:rPr>
      </w:pPr>
      <w:r>
        <w:rPr>
          <w:rFonts w:eastAsia="Calibri" w:hAnsi="Calibri" w:cs="Calibri"/>
        </w:rPr>
        <w:t xml:space="preserve">Council to review previous </w:t>
      </w:r>
      <w:proofErr w:type="gramStart"/>
      <w:r>
        <w:rPr>
          <w:rFonts w:eastAsia="Calibri" w:hAnsi="Calibri" w:cs="Calibri"/>
        </w:rPr>
        <w:t>months</w:t>
      </w:r>
      <w:proofErr w:type="gramEnd"/>
      <w:r>
        <w:rPr>
          <w:rFonts w:eastAsia="Calibri" w:hAnsi="Calibri" w:cs="Calibri"/>
        </w:rPr>
        <w:t xml:space="preserve"> budget. </w:t>
      </w:r>
    </w:p>
    <w:p w14:paraId="02034EFC" w14:textId="5AE5191B" w:rsidR="00875502" w:rsidRDefault="00875502" w:rsidP="00875502">
      <w:pPr>
        <w:spacing w:after="0"/>
        <w:rPr>
          <w:rFonts w:eastAsia="Calibri" w:hAnsi="Calibri" w:cs="Calibri"/>
          <w:i/>
          <w:iCs/>
        </w:rPr>
      </w:pPr>
      <w:r>
        <w:rPr>
          <w:rFonts w:eastAsia="Calibri" w:hAnsi="Calibri" w:cs="Calibri"/>
          <w:i/>
          <w:iCs/>
        </w:rPr>
        <w:t>Motion to pass</w:t>
      </w:r>
    </w:p>
    <w:p w14:paraId="1EAD152A" w14:textId="5D8DDC2E" w:rsidR="00875502" w:rsidRDefault="00875502" w:rsidP="00875502">
      <w:pPr>
        <w:spacing w:after="0"/>
        <w:rPr>
          <w:rFonts w:eastAsia="Calibri" w:hAnsi="Calibri" w:cs="Calibri"/>
        </w:rPr>
      </w:pPr>
      <w:r>
        <w:rPr>
          <w:rFonts w:eastAsia="Calibri" w:hAnsi="Calibri" w:cs="Calibri"/>
          <w:i/>
          <w:iCs/>
        </w:rPr>
        <w:t>Passed unanimously</w:t>
      </w:r>
    </w:p>
    <w:p w14:paraId="3629D40C" w14:textId="033CA561" w:rsidR="00875502" w:rsidRDefault="00875502" w:rsidP="00875502">
      <w:pPr>
        <w:spacing w:after="0"/>
        <w:rPr>
          <w:rFonts w:eastAsia="Calibri" w:hAnsi="Calibri" w:cs="Calibri"/>
        </w:rPr>
      </w:pPr>
      <w:r>
        <w:rPr>
          <w:rFonts w:eastAsia="Calibri" w:hAnsi="Calibri" w:cs="Calibri"/>
        </w:rPr>
        <w:t xml:space="preserve">*Dumpster – Can’t change it, and the price went up. </w:t>
      </w:r>
    </w:p>
    <w:p w14:paraId="6C382212" w14:textId="0073DBB5" w:rsidR="00875502" w:rsidRDefault="00875502" w:rsidP="00875502">
      <w:pPr>
        <w:spacing w:after="0"/>
        <w:rPr>
          <w:rFonts w:eastAsia="Calibri" w:hAnsi="Calibri" w:cs="Calibri"/>
        </w:rPr>
      </w:pPr>
      <w:r>
        <w:rPr>
          <w:rFonts w:eastAsia="Calibri" w:hAnsi="Calibri" w:cs="Calibri"/>
        </w:rPr>
        <w:t xml:space="preserve">*Paychecks need to be cashed in a reasonable time, not 4 or 5 months later. </w:t>
      </w:r>
    </w:p>
    <w:p w14:paraId="27C502CB" w14:textId="5CBF89E2" w:rsidR="00875502" w:rsidRDefault="00875502" w:rsidP="00875502">
      <w:pPr>
        <w:spacing w:after="0"/>
        <w:rPr>
          <w:rFonts w:eastAsia="Calibri" w:hAnsi="Calibri" w:cs="Calibri"/>
        </w:rPr>
      </w:pPr>
      <w:r>
        <w:rPr>
          <w:rFonts w:eastAsia="Calibri" w:hAnsi="Calibri" w:cs="Calibri"/>
        </w:rPr>
        <w:t>*Kristy brought in the 3</w:t>
      </w:r>
      <w:r w:rsidRPr="00875502">
        <w:rPr>
          <w:rFonts w:eastAsia="Calibri" w:hAnsi="Calibri" w:cs="Calibri"/>
          <w:vertAlign w:val="superscript"/>
        </w:rPr>
        <w:t>rd</w:t>
      </w:r>
      <w:r>
        <w:rPr>
          <w:rFonts w:eastAsia="Calibri" w:hAnsi="Calibri" w:cs="Calibri"/>
        </w:rPr>
        <w:t xml:space="preserve"> estimate for trees. Going to go with the middle bid. Nucor will be here on the 23</w:t>
      </w:r>
      <w:r w:rsidRPr="00875502">
        <w:rPr>
          <w:rFonts w:eastAsia="Calibri" w:hAnsi="Calibri" w:cs="Calibri"/>
          <w:vertAlign w:val="superscript"/>
        </w:rPr>
        <w:t>rd</w:t>
      </w:r>
      <w:r>
        <w:rPr>
          <w:rFonts w:eastAsia="Calibri" w:hAnsi="Calibri" w:cs="Calibri"/>
        </w:rPr>
        <w:t xml:space="preserve"> to plant the trees. </w:t>
      </w:r>
    </w:p>
    <w:p w14:paraId="606A06B7" w14:textId="3C3717A1" w:rsidR="00875502" w:rsidRPr="00875502" w:rsidRDefault="00875502" w:rsidP="00875502">
      <w:pPr>
        <w:spacing w:after="0"/>
      </w:pPr>
      <w:r>
        <w:rPr>
          <w:rFonts w:eastAsia="Calibri" w:hAnsi="Calibri" w:cs="Calibri"/>
        </w:rPr>
        <w:t xml:space="preserve">*Lloyd Miner asked about a water meter. Needs to get on the list. </w:t>
      </w:r>
    </w:p>
    <w:p w14:paraId="2B9FD318" w14:textId="77777777" w:rsidR="000057D9" w:rsidRDefault="000057D9">
      <w:pPr>
        <w:spacing w:after="0"/>
      </w:pPr>
    </w:p>
    <w:p w14:paraId="3531E8EC" w14:textId="77777777" w:rsidR="0049249D" w:rsidRDefault="0049249D" w:rsidP="0049249D">
      <w:pPr>
        <w:spacing w:after="0"/>
        <w:rPr>
          <w:rFonts w:eastAsia="Calibri" w:hAnsi="Calibri" w:cs="Calibri"/>
          <w:b/>
        </w:rPr>
      </w:pPr>
      <w:r>
        <w:rPr>
          <w:rFonts w:eastAsia="Calibri" w:hAnsi="Calibri" w:cs="Calibri"/>
          <w:b/>
        </w:rPr>
        <w:t>Burke Udy – Culinary Water</w:t>
      </w:r>
    </w:p>
    <w:p w14:paraId="11E910B0" w14:textId="2463FAFA" w:rsidR="0049249D" w:rsidRDefault="0049249D">
      <w:pPr>
        <w:spacing w:after="0"/>
        <w:rPr>
          <w:rFonts w:eastAsia="Calibri" w:hAnsi="Calibri" w:cs="Calibri"/>
          <w:bCs/>
        </w:rPr>
      </w:pPr>
      <w:r>
        <w:rPr>
          <w:rFonts w:eastAsia="Calibri" w:hAnsi="Calibri" w:cs="Calibri"/>
          <w:bCs/>
        </w:rPr>
        <w:t>*</w:t>
      </w:r>
      <w:r w:rsidR="00875502">
        <w:rPr>
          <w:rFonts w:eastAsia="Calibri" w:hAnsi="Calibri" w:cs="Calibri"/>
          <w:bCs/>
        </w:rPr>
        <w:t xml:space="preserve">Haven’t heard anything more on the County water deal. </w:t>
      </w:r>
    </w:p>
    <w:p w14:paraId="574299E9" w14:textId="7BA203E9" w:rsidR="00875502" w:rsidRDefault="00875502">
      <w:pPr>
        <w:spacing w:after="0"/>
        <w:rPr>
          <w:rFonts w:eastAsia="Calibri" w:hAnsi="Calibri" w:cs="Calibri"/>
          <w:bCs/>
        </w:rPr>
      </w:pPr>
      <w:r>
        <w:rPr>
          <w:rFonts w:eastAsia="Calibri" w:hAnsi="Calibri" w:cs="Calibri"/>
          <w:bCs/>
        </w:rPr>
        <w:t xml:space="preserve">*Had water pressure </w:t>
      </w:r>
      <w:proofErr w:type="gramStart"/>
      <w:r>
        <w:rPr>
          <w:rFonts w:eastAsia="Calibri" w:hAnsi="Calibri" w:cs="Calibri"/>
          <w:bCs/>
        </w:rPr>
        <w:t>issues, but</w:t>
      </w:r>
      <w:proofErr w:type="gramEnd"/>
      <w:r>
        <w:rPr>
          <w:rFonts w:eastAsia="Calibri" w:hAnsi="Calibri" w:cs="Calibri"/>
          <w:bCs/>
        </w:rPr>
        <w:t xml:space="preserve"> seems to be fine now. </w:t>
      </w:r>
    </w:p>
    <w:p w14:paraId="040D2FF6" w14:textId="2DD5D5F4" w:rsidR="00875502" w:rsidRDefault="00875502">
      <w:pPr>
        <w:spacing w:after="0"/>
        <w:rPr>
          <w:rFonts w:eastAsia="Calibri" w:hAnsi="Calibri" w:cs="Calibri"/>
          <w:bCs/>
        </w:rPr>
      </w:pPr>
      <w:r>
        <w:rPr>
          <w:rFonts w:eastAsia="Calibri" w:hAnsi="Calibri" w:cs="Calibri"/>
          <w:bCs/>
        </w:rPr>
        <w:t>*Lot next to Sharon Evans water can be installed and will be turned on January 1</w:t>
      </w:r>
      <w:r w:rsidRPr="00875502">
        <w:rPr>
          <w:rFonts w:eastAsia="Calibri" w:hAnsi="Calibri" w:cs="Calibri"/>
          <w:bCs/>
          <w:vertAlign w:val="superscript"/>
        </w:rPr>
        <w:t>st</w:t>
      </w:r>
      <w:r>
        <w:rPr>
          <w:rFonts w:eastAsia="Calibri" w:hAnsi="Calibri" w:cs="Calibri"/>
          <w:bCs/>
        </w:rPr>
        <w:t xml:space="preserve">. </w:t>
      </w:r>
    </w:p>
    <w:p w14:paraId="1544FE44" w14:textId="77777777" w:rsidR="00875502" w:rsidRDefault="00875502">
      <w:pPr>
        <w:spacing w:after="0"/>
        <w:rPr>
          <w:b/>
          <w:bCs/>
        </w:rPr>
      </w:pPr>
    </w:p>
    <w:p w14:paraId="766BC12D" w14:textId="77777777" w:rsidR="0049249D" w:rsidRDefault="0049249D" w:rsidP="0049249D">
      <w:pPr>
        <w:spacing w:after="0"/>
        <w:rPr>
          <w:rFonts w:eastAsia="Calibri" w:hAnsi="Calibri" w:cs="Calibri"/>
          <w:b/>
        </w:rPr>
      </w:pPr>
      <w:r>
        <w:rPr>
          <w:rFonts w:eastAsia="Calibri" w:hAnsi="Calibri" w:cs="Calibri"/>
          <w:b/>
        </w:rPr>
        <w:t>Diana Udy – Planning &amp; Zoning</w:t>
      </w:r>
    </w:p>
    <w:p w14:paraId="1EDED7A8" w14:textId="090218F6" w:rsidR="0049249D" w:rsidRDefault="0049249D" w:rsidP="00AE2825">
      <w:pPr>
        <w:spacing w:after="0"/>
        <w:rPr>
          <w:rFonts w:eastAsia="Calibri" w:hAnsi="Calibri" w:cs="Calibri"/>
          <w:bCs/>
        </w:rPr>
      </w:pPr>
      <w:r>
        <w:rPr>
          <w:rFonts w:eastAsia="Calibri" w:hAnsi="Calibri" w:cs="Calibri"/>
          <w:bCs/>
        </w:rPr>
        <w:t>*</w:t>
      </w:r>
      <w:r w:rsidR="00875502">
        <w:rPr>
          <w:rFonts w:eastAsia="Calibri" w:hAnsi="Calibri" w:cs="Calibri"/>
          <w:bCs/>
        </w:rPr>
        <w:t xml:space="preserve">Jake Rudd building a house outside of town boundaries. Wants to get water. There is a </w:t>
      </w:r>
      <w:proofErr w:type="gramStart"/>
      <w:r w:rsidR="00875502">
        <w:rPr>
          <w:rFonts w:eastAsia="Calibri" w:hAnsi="Calibri" w:cs="Calibri"/>
          <w:bCs/>
        </w:rPr>
        <w:t>2 inch</w:t>
      </w:r>
      <w:proofErr w:type="gramEnd"/>
      <w:r w:rsidR="00875502">
        <w:rPr>
          <w:rFonts w:eastAsia="Calibri" w:hAnsi="Calibri" w:cs="Calibri"/>
          <w:bCs/>
        </w:rPr>
        <w:t xml:space="preserve"> line going out there. Can that be used for livestock? He will need to get with others to decide that. He does not want to be annexed </w:t>
      </w:r>
      <w:proofErr w:type="gramStart"/>
      <w:r w:rsidR="00875502">
        <w:rPr>
          <w:rFonts w:eastAsia="Calibri" w:hAnsi="Calibri" w:cs="Calibri"/>
          <w:bCs/>
        </w:rPr>
        <w:t>in to</w:t>
      </w:r>
      <w:proofErr w:type="gramEnd"/>
      <w:r w:rsidR="00875502">
        <w:rPr>
          <w:rFonts w:eastAsia="Calibri" w:hAnsi="Calibri" w:cs="Calibri"/>
          <w:bCs/>
        </w:rPr>
        <w:t xml:space="preserve"> the town, so he will need to go through the County. </w:t>
      </w:r>
    </w:p>
    <w:p w14:paraId="6101D493" w14:textId="4A9CF97C" w:rsidR="00875502" w:rsidRDefault="00875502" w:rsidP="00AE2825">
      <w:pPr>
        <w:spacing w:after="0"/>
        <w:rPr>
          <w:rFonts w:eastAsia="Calibri" w:hAnsi="Calibri" w:cs="Calibri"/>
          <w:bCs/>
        </w:rPr>
      </w:pPr>
      <w:r>
        <w:rPr>
          <w:rFonts w:eastAsia="Calibri" w:hAnsi="Calibri" w:cs="Calibri"/>
          <w:bCs/>
        </w:rPr>
        <w:t xml:space="preserve">*Can we set up a </w:t>
      </w:r>
      <w:proofErr w:type="gramStart"/>
      <w:r>
        <w:rPr>
          <w:rFonts w:eastAsia="Calibri" w:hAnsi="Calibri" w:cs="Calibri"/>
          <w:bCs/>
        </w:rPr>
        <w:t>system</w:t>
      </w:r>
      <w:proofErr w:type="gramEnd"/>
      <w:r>
        <w:rPr>
          <w:rFonts w:eastAsia="Calibri" w:hAnsi="Calibri" w:cs="Calibri"/>
          <w:bCs/>
        </w:rPr>
        <w:t xml:space="preserve"> so we have water in case of emergency? Per Burke, we would only have what comes out of the springs. A generator would solve the problem of a power outage. Will </w:t>
      </w:r>
      <w:proofErr w:type="gramStart"/>
      <w:r>
        <w:rPr>
          <w:rFonts w:eastAsia="Calibri" w:hAnsi="Calibri" w:cs="Calibri"/>
          <w:bCs/>
        </w:rPr>
        <w:t>look into</w:t>
      </w:r>
      <w:proofErr w:type="gramEnd"/>
      <w:r>
        <w:rPr>
          <w:rFonts w:eastAsia="Calibri" w:hAnsi="Calibri" w:cs="Calibri"/>
          <w:bCs/>
        </w:rPr>
        <w:t xml:space="preserve"> a size of generator. Going to add stuff to the newsletter about what is needed for preparedness. Getting radios also. </w:t>
      </w:r>
    </w:p>
    <w:p w14:paraId="5E058407" w14:textId="77777777" w:rsidR="00875502" w:rsidRDefault="00875502" w:rsidP="00AE2825">
      <w:pPr>
        <w:spacing w:after="0"/>
        <w:rPr>
          <w:rFonts w:eastAsia="Calibri" w:hAnsi="Calibri" w:cs="Calibri"/>
          <w:bCs/>
        </w:rPr>
      </w:pPr>
    </w:p>
    <w:p w14:paraId="0145E335" w14:textId="134B54A5" w:rsidR="00FC6E93" w:rsidRDefault="00FC6E93" w:rsidP="001C3D10">
      <w:pPr>
        <w:spacing w:after="0"/>
        <w:rPr>
          <w:rFonts w:eastAsia="Calibri" w:hAnsi="Calibri" w:cs="Calibri"/>
          <w:b/>
        </w:rPr>
      </w:pPr>
      <w:r>
        <w:rPr>
          <w:rFonts w:eastAsia="Calibri" w:hAnsi="Calibri" w:cs="Calibri"/>
          <w:b/>
        </w:rPr>
        <w:t>Brent Barry – Roads</w:t>
      </w:r>
    </w:p>
    <w:p w14:paraId="2B61A6ED" w14:textId="02D3A632" w:rsidR="00AE2825" w:rsidRDefault="00FC6E93" w:rsidP="00875502">
      <w:pPr>
        <w:spacing w:after="0"/>
        <w:rPr>
          <w:rFonts w:eastAsia="Calibri" w:hAnsi="Calibri" w:cs="Calibri"/>
          <w:bCs/>
        </w:rPr>
      </w:pPr>
      <w:r>
        <w:rPr>
          <w:rFonts w:eastAsia="Calibri" w:hAnsi="Calibri" w:cs="Calibri"/>
          <w:bCs/>
        </w:rPr>
        <w:t>*</w:t>
      </w:r>
      <w:r w:rsidR="00875502">
        <w:rPr>
          <w:rFonts w:eastAsia="Calibri" w:hAnsi="Calibri" w:cs="Calibri"/>
          <w:bCs/>
        </w:rPr>
        <w:t xml:space="preserve">Talked to the sheriff about speed limit signs. Need a statement showing all roads are 24 miles unless posted. They can enforce it if signs are up. </w:t>
      </w:r>
    </w:p>
    <w:p w14:paraId="470ECAA3" w14:textId="7E04F0AD" w:rsidR="00875502" w:rsidRDefault="00875502" w:rsidP="00875502">
      <w:pPr>
        <w:spacing w:after="0"/>
        <w:rPr>
          <w:rFonts w:eastAsia="Calibri" w:hAnsi="Calibri" w:cs="Calibri"/>
          <w:bCs/>
        </w:rPr>
      </w:pPr>
      <w:r>
        <w:rPr>
          <w:rFonts w:eastAsia="Calibri" w:hAnsi="Calibri" w:cs="Calibri"/>
          <w:bCs/>
        </w:rPr>
        <w:t xml:space="preserve">*Put in newsletter about cars not parked on roads during snow. </w:t>
      </w:r>
    </w:p>
    <w:p w14:paraId="1D3825B4" w14:textId="77777777" w:rsidR="00FF4670" w:rsidRDefault="00FF4670" w:rsidP="00875502">
      <w:pPr>
        <w:spacing w:after="0"/>
        <w:rPr>
          <w:rFonts w:eastAsia="Calibri" w:hAnsi="Calibri" w:cs="Calibri"/>
          <w:bCs/>
        </w:rPr>
      </w:pPr>
    </w:p>
    <w:p w14:paraId="5D2F0C2E" w14:textId="52A7552A" w:rsidR="00FF4670" w:rsidRDefault="00FF4670" w:rsidP="00875502">
      <w:pPr>
        <w:spacing w:after="0"/>
        <w:rPr>
          <w:rFonts w:eastAsia="Calibri" w:hAnsi="Calibri" w:cs="Calibri"/>
          <w:bCs/>
        </w:rPr>
      </w:pPr>
      <w:proofErr w:type="spellStart"/>
      <w:r w:rsidRPr="00FF4670">
        <w:rPr>
          <w:rFonts w:eastAsia="Calibri" w:hAnsi="Calibri" w:cs="Calibri"/>
          <w:b/>
        </w:rPr>
        <w:t>Jarrie</w:t>
      </w:r>
      <w:proofErr w:type="spellEnd"/>
      <w:r w:rsidRPr="00FF4670">
        <w:rPr>
          <w:rFonts w:eastAsia="Calibri" w:hAnsi="Calibri" w:cs="Calibri"/>
          <w:b/>
        </w:rPr>
        <w:t xml:space="preserve"> Jensen</w:t>
      </w:r>
      <w:r>
        <w:rPr>
          <w:rFonts w:eastAsia="Calibri" w:hAnsi="Calibri" w:cs="Calibri"/>
          <w:bCs/>
        </w:rPr>
        <w:t xml:space="preserve"> – Halloween is all planned out. Christmas dinner </w:t>
      </w:r>
      <w:proofErr w:type="gramStart"/>
      <w:r>
        <w:rPr>
          <w:rFonts w:eastAsia="Calibri" w:hAnsi="Calibri" w:cs="Calibri"/>
          <w:bCs/>
        </w:rPr>
        <w:t>scheduled</w:t>
      </w:r>
      <w:proofErr w:type="gramEnd"/>
      <w:r>
        <w:rPr>
          <w:rFonts w:eastAsia="Calibri" w:hAnsi="Calibri" w:cs="Calibri"/>
          <w:bCs/>
        </w:rPr>
        <w:t xml:space="preserve"> for December 12</w:t>
      </w:r>
      <w:r w:rsidRPr="00FF4670">
        <w:rPr>
          <w:rFonts w:eastAsia="Calibri" w:hAnsi="Calibri" w:cs="Calibri"/>
          <w:bCs/>
          <w:vertAlign w:val="superscript"/>
        </w:rPr>
        <w:t>th</w:t>
      </w:r>
      <w:r>
        <w:rPr>
          <w:rFonts w:eastAsia="Calibri" w:hAnsi="Calibri" w:cs="Calibri"/>
          <w:bCs/>
        </w:rPr>
        <w:t>. Santa is scheduled for December 5</w:t>
      </w:r>
      <w:r w:rsidRPr="00FF4670">
        <w:rPr>
          <w:rFonts w:eastAsia="Calibri" w:hAnsi="Calibri" w:cs="Calibri"/>
          <w:bCs/>
          <w:vertAlign w:val="superscript"/>
        </w:rPr>
        <w:t>th</w:t>
      </w:r>
      <w:r>
        <w:rPr>
          <w:rFonts w:eastAsia="Calibri" w:hAnsi="Calibri" w:cs="Calibri"/>
          <w:bCs/>
        </w:rPr>
        <w:t xml:space="preserve"> @ 6:00pm. </w:t>
      </w:r>
    </w:p>
    <w:p w14:paraId="2C3E7BA3" w14:textId="77777777" w:rsidR="00FC6E93" w:rsidRDefault="00FC6E93" w:rsidP="001C3D10">
      <w:pPr>
        <w:spacing w:after="0"/>
        <w:rPr>
          <w:rFonts w:eastAsia="Calibri" w:hAnsi="Calibri" w:cs="Calibri"/>
          <w:b/>
        </w:rPr>
      </w:pPr>
    </w:p>
    <w:p w14:paraId="3222C0B8" w14:textId="56561F23" w:rsidR="00604B16" w:rsidRPr="00604B16" w:rsidRDefault="00B7489A" w:rsidP="00B7489A">
      <w:pPr>
        <w:spacing w:after="0"/>
        <w:rPr>
          <w:rFonts w:eastAsia="Calibri" w:hAnsi="Calibri" w:cs="Calibri"/>
          <w:b/>
        </w:rPr>
      </w:pPr>
      <w:r>
        <w:rPr>
          <w:rFonts w:eastAsia="Calibri" w:hAnsi="Calibri" w:cs="Calibri"/>
          <w:b/>
        </w:rPr>
        <w:t>A</w:t>
      </w:r>
      <w:r w:rsidRPr="00B7489A">
        <w:rPr>
          <w:rFonts w:eastAsia="Calibri" w:hAnsi="Calibri" w:cs="Calibri"/>
          <w:b/>
        </w:rPr>
        <w:t>djourned @7:</w:t>
      </w:r>
      <w:r w:rsidR="00FF4670">
        <w:rPr>
          <w:rFonts w:eastAsia="Calibri" w:hAnsi="Calibri" w:cs="Calibri"/>
          <w:b/>
        </w:rPr>
        <w:t>42</w:t>
      </w:r>
      <w:r w:rsidRPr="00B7489A">
        <w:rPr>
          <w:rFonts w:eastAsia="Calibri" w:hAnsi="Calibri" w:cs="Calibri"/>
          <w:b/>
        </w:rPr>
        <w:t>pm</w:t>
      </w:r>
      <w:r w:rsidR="00604B16">
        <w:rPr>
          <w:rFonts w:eastAsia="Calibri" w:hAnsi="Calibri" w:cs="Calibri"/>
          <w:b/>
        </w:rPr>
        <w:t xml:space="preserve"> </w:t>
      </w:r>
    </w:p>
    <w:sectPr w:rsidR="00604B16" w:rsidRPr="00604B16" w:rsidSect="00364B6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8148AA"/>
    <w:multiLevelType w:val="hybridMultilevel"/>
    <w:tmpl w:val="C608A404"/>
    <w:lvl w:ilvl="0" w:tplc="DA187886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DB40BEA">
      <w:numFmt w:val="bullet"/>
      <w:lvlText w:val="o"/>
      <w:lvlJc w:val="left"/>
      <w:pPr>
        <w:ind w:left="1440" w:hanging="1080"/>
      </w:pPr>
      <w:rPr>
        <w:rFonts w:ascii="Courier New" w:hAnsi="Courier New"/>
      </w:rPr>
    </w:lvl>
    <w:lvl w:ilvl="2" w:tplc="5B8EB8FA">
      <w:numFmt w:val="bullet"/>
      <w:lvlText w:val=""/>
      <w:lvlJc w:val="left"/>
      <w:pPr>
        <w:ind w:left="2160" w:hanging="1800"/>
      </w:pPr>
    </w:lvl>
    <w:lvl w:ilvl="3" w:tplc="F8B4CB1E">
      <w:numFmt w:val="bullet"/>
      <w:lvlText w:val=""/>
      <w:lvlJc w:val="left"/>
      <w:pPr>
        <w:ind w:left="2880" w:hanging="2520"/>
      </w:pPr>
      <w:rPr>
        <w:rFonts w:ascii="Symbol" w:hAnsi="Symbol"/>
      </w:rPr>
    </w:lvl>
    <w:lvl w:ilvl="4" w:tplc="B922FF46">
      <w:numFmt w:val="bullet"/>
      <w:lvlText w:val="o"/>
      <w:lvlJc w:val="left"/>
      <w:pPr>
        <w:ind w:left="3600" w:hanging="3240"/>
      </w:pPr>
      <w:rPr>
        <w:rFonts w:ascii="Courier New" w:hAnsi="Courier New"/>
      </w:rPr>
    </w:lvl>
    <w:lvl w:ilvl="5" w:tplc="C9346E34">
      <w:numFmt w:val="bullet"/>
      <w:lvlText w:val=""/>
      <w:lvlJc w:val="left"/>
      <w:pPr>
        <w:ind w:left="4320" w:hanging="3960"/>
      </w:pPr>
    </w:lvl>
    <w:lvl w:ilvl="6" w:tplc="38F09E70">
      <w:numFmt w:val="bullet"/>
      <w:lvlText w:val=""/>
      <w:lvlJc w:val="left"/>
      <w:pPr>
        <w:ind w:left="5040" w:hanging="4680"/>
      </w:pPr>
      <w:rPr>
        <w:rFonts w:ascii="Symbol" w:hAnsi="Symbol"/>
      </w:rPr>
    </w:lvl>
    <w:lvl w:ilvl="7" w:tplc="A1D28C20">
      <w:numFmt w:val="bullet"/>
      <w:lvlText w:val="o"/>
      <w:lvlJc w:val="left"/>
      <w:pPr>
        <w:ind w:left="5760" w:hanging="5400"/>
      </w:pPr>
      <w:rPr>
        <w:rFonts w:ascii="Courier New" w:hAnsi="Courier New"/>
      </w:rPr>
    </w:lvl>
    <w:lvl w:ilvl="8" w:tplc="0AB6241E">
      <w:numFmt w:val="bullet"/>
      <w:lvlText w:val=""/>
      <w:lvlJc w:val="left"/>
      <w:pPr>
        <w:ind w:left="6480" w:hanging="6120"/>
      </w:pPr>
    </w:lvl>
  </w:abstractNum>
  <w:abstractNum w:abstractNumId="1" w15:restartNumberingAfterBreak="0">
    <w:nsid w:val="7C650EC3"/>
    <w:multiLevelType w:val="hybridMultilevel"/>
    <w:tmpl w:val="DD7A23C0"/>
    <w:lvl w:ilvl="0" w:tplc="F230B176">
      <w:start w:val="1"/>
      <w:numFmt w:val="decimal"/>
      <w:lvlText w:val="%1."/>
      <w:lvlJc w:val="left"/>
      <w:pPr>
        <w:ind w:left="720" w:hanging="360"/>
      </w:pPr>
    </w:lvl>
    <w:lvl w:ilvl="1" w:tplc="702E1CC8">
      <w:start w:val="1"/>
      <w:numFmt w:val="decimal"/>
      <w:lvlText w:val="%2."/>
      <w:lvlJc w:val="left"/>
      <w:pPr>
        <w:ind w:left="1440" w:hanging="1080"/>
      </w:pPr>
    </w:lvl>
    <w:lvl w:ilvl="2" w:tplc="67A8323A">
      <w:start w:val="1"/>
      <w:numFmt w:val="decimal"/>
      <w:lvlText w:val="%3."/>
      <w:lvlJc w:val="left"/>
      <w:pPr>
        <w:ind w:left="2160" w:hanging="1980"/>
      </w:pPr>
    </w:lvl>
    <w:lvl w:ilvl="3" w:tplc="5D5647CC">
      <w:start w:val="1"/>
      <w:numFmt w:val="decimal"/>
      <w:lvlText w:val="%4."/>
      <w:lvlJc w:val="left"/>
      <w:pPr>
        <w:ind w:left="2880" w:hanging="2520"/>
      </w:pPr>
    </w:lvl>
    <w:lvl w:ilvl="4" w:tplc="C1685614">
      <w:start w:val="1"/>
      <w:numFmt w:val="decimal"/>
      <w:lvlText w:val="%5."/>
      <w:lvlJc w:val="left"/>
      <w:pPr>
        <w:ind w:left="3600" w:hanging="3240"/>
      </w:pPr>
    </w:lvl>
    <w:lvl w:ilvl="5" w:tplc="C7742532">
      <w:start w:val="1"/>
      <w:numFmt w:val="decimal"/>
      <w:lvlText w:val="%6."/>
      <w:lvlJc w:val="left"/>
      <w:pPr>
        <w:ind w:left="4320" w:hanging="4140"/>
      </w:pPr>
    </w:lvl>
    <w:lvl w:ilvl="6" w:tplc="5E288916">
      <w:start w:val="1"/>
      <w:numFmt w:val="decimal"/>
      <w:lvlText w:val="%7."/>
      <w:lvlJc w:val="left"/>
      <w:pPr>
        <w:ind w:left="5040" w:hanging="4680"/>
      </w:pPr>
    </w:lvl>
    <w:lvl w:ilvl="7" w:tplc="9D02C832">
      <w:start w:val="1"/>
      <w:numFmt w:val="decimal"/>
      <w:lvlText w:val="%8."/>
      <w:lvlJc w:val="left"/>
      <w:pPr>
        <w:ind w:left="5760" w:hanging="5400"/>
      </w:pPr>
    </w:lvl>
    <w:lvl w:ilvl="8" w:tplc="CE226A4C">
      <w:start w:val="1"/>
      <w:numFmt w:val="decimal"/>
      <w:lvlText w:val="%9."/>
      <w:lvlJc w:val="left"/>
      <w:pPr>
        <w:ind w:left="6480" w:hanging="6300"/>
      </w:pPr>
    </w:lvl>
  </w:abstractNum>
  <w:num w:numId="1" w16cid:durableId="1230728800">
    <w:abstractNumId w:val="0"/>
  </w:num>
  <w:num w:numId="2" w16cid:durableId="13347969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7F9"/>
    <w:rsid w:val="000057D9"/>
    <w:rsid w:val="00050B3F"/>
    <w:rsid w:val="000E76FF"/>
    <w:rsid w:val="00112254"/>
    <w:rsid w:val="001122D7"/>
    <w:rsid w:val="00137703"/>
    <w:rsid w:val="0019495E"/>
    <w:rsid w:val="001A556A"/>
    <w:rsid w:val="001C3D10"/>
    <w:rsid w:val="001E6F35"/>
    <w:rsid w:val="001F7E88"/>
    <w:rsid w:val="00215AF3"/>
    <w:rsid w:val="00343A94"/>
    <w:rsid w:val="00375C93"/>
    <w:rsid w:val="003B4ACC"/>
    <w:rsid w:val="003C4649"/>
    <w:rsid w:val="004006C0"/>
    <w:rsid w:val="00475FD9"/>
    <w:rsid w:val="0049249D"/>
    <w:rsid w:val="004E7FAD"/>
    <w:rsid w:val="005739E5"/>
    <w:rsid w:val="00582868"/>
    <w:rsid w:val="005D20A8"/>
    <w:rsid w:val="00604B16"/>
    <w:rsid w:val="0066561E"/>
    <w:rsid w:val="006C4F50"/>
    <w:rsid w:val="007216ED"/>
    <w:rsid w:val="007569BF"/>
    <w:rsid w:val="007611E9"/>
    <w:rsid w:val="00780E4C"/>
    <w:rsid w:val="007D5105"/>
    <w:rsid w:val="00814D65"/>
    <w:rsid w:val="00833CB1"/>
    <w:rsid w:val="008473E7"/>
    <w:rsid w:val="00875502"/>
    <w:rsid w:val="008836DF"/>
    <w:rsid w:val="00A0640F"/>
    <w:rsid w:val="00AE2825"/>
    <w:rsid w:val="00B7489A"/>
    <w:rsid w:val="00B76806"/>
    <w:rsid w:val="00B90F86"/>
    <w:rsid w:val="00BD3F4C"/>
    <w:rsid w:val="00C26AF6"/>
    <w:rsid w:val="00C45AD5"/>
    <w:rsid w:val="00C736A3"/>
    <w:rsid w:val="00CF71C6"/>
    <w:rsid w:val="00D24DF3"/>
    <w:rsid w:val="00D554EE"/>
    <w:rsid w:val="00D73D8F"/>
    <w:rsid w:val="00DF7DB8"/>
    <w:rsid w:val="00E077F9"/>
    <w:rsid w:val="00EA4737"/>
    <w:rsid w:val="00EF70A9"/>
    <w:rsid w:val="00F33C20"/>
    <w:rsid w:val="00FC6E93"/>
    <w:rsid w:val="00FF4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6E5F82"/>
  <w15:docId w15:val="{FEF5D41A-2CAA-4334-A347-510221AF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pPr>
      <w:spacing w:before="480"/>
      <w:outlineLvl w:val="0"/>
    </w:pPr>
    <w:rPr>
      <w:b/>
      <w:color w:val="345A8A"/>
      <w:sz w:val="32"/>
    </w:rPr>
  </w:style>
  <w:style w:type="paragraph" w:styleId="Heading2">
    <w:name w:val="heading 2"/>
    <w:basedOn w:val="Normal"/>
    <w:pPr>
      <w:spacing w:before="200"/>
      <w:outlineLvl w:val="1"/>
    </w:pPr>
    <w:rPr>
      <w:b/>
      <w:color w:val="4F81BD"/>
      <w:sz w:val="26"/>
    </w:rPr>
  </w:style>
  <w:style w:type="paragraph" w:styleId="Heading3">
    <w:name w:val="heading 3"/>
    <w:basedOn w:val="Normal"/>
    <w:pPr>
      <w:spacing w:before="200"/>
      <w:outlineLvl w:val="2"/>
    </w:pPr>
    <w:rPr>
      <w:b/>
      <w:color w:val="4F81BD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pPr>
      <w:spacing w:after="300"/>
    </w:pPr>
    <w:rPr>
      <w:color w:val="17365D"/>
      <w:sz w:val="52"/>
    </w:rPr>
  </w:style>
  <w:style w:type="paragraph" w:styleId="Subtitle">
    <w:name w:val="Subtitle"/>
    <w:basedOn w:val="Normal"/>
    <w:rPr>
      <w:i/>
      <w:color w:val="4F81BD"/>
      <w:sz w:val="24"/>
    </w:rPr>
  </w:style>
  <w:style w:type="paragraph" w:styleId="Revision">
    <w:name w:val="Revision"/>
    <w:hidden/>
    <w:uiPriority w:val="99"/>
    <w:semiHidden/>
    <w:rsid w:val="00D73D8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307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Thompson, Paige (NSUT)</dc:creator>
  <cp:lastModifiedBy>Thompson, Paige (NSUT)</cp:lastModifiedBy>
  <cp:revision>2</cp:revision>
  <dcterms:created xsi:type="dcterms:W3CDTF">2024-11-12T16:15:00Z</dcterms:created>
  <dcterms:modified xsi:type="dcterms:W3CDTF">2024-11-12T16:15:00Z</dcterms:modified>
</cp:coreProperties>
</file>