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27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0656">
                <wp:simplePos x="0" y="0"/>
                <wp:positionH relativeFrom="page">
                  <wp:posOffset>713740</wp:posOffset>
                </wp:positionH>
                <wp:positionV relativeFrom="page">
                  <wp:posOffset>554990</wp:posOffset>
                </wp:positionV>
                <wp:extent cx="6363335" cy="8255634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363335" cy="8255634"/>
                          <a:chExt cx="6363335" cy="825563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700" y="12700"/>
                            <a:ext cx="6337935" cy="8230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935" h="8230234">
                                <a:moveTo>
                                  <a:pt x="0" y="0"/>
                                </a:moveTo>
                                <a:lnTo>
                                  <a:pt x="6337935" y="0"/>
                                </a:lnTo>
                                <a:lnTo>
                                  <a:pt x="6337935" y="8230234"/>
                                </a:lnTo>
                                <a:lnTo>
                                  <a:pt x="0" y="82302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9704" y="180339"/>
                            <a:ext cx="5986780" cy="783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780" h="7830820">
                                <a:moveTo>
                                  <a:pt x="0" y="0"/>
                                </a:moveTo>
                                <a:lnTo>
                                  <a:pt x="5986780" y="0"/>
                                </a:lnTo>
                                <a:lnTo>
                                  <a:pt x="5986780" y="7830820"/>
                                </a:lnTo>
                                <a:lnTo>
                                  <a:pt x="0" y="7830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641" y="1619453"/>
                            <a:ext cx="1314094" cy="1019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200001pt;margin-top:43.700001pt;width:501.05pt;height:650.050pt;mso-position-horizontal-relative:page;mso-position-vertical-relative:page;z-index:-15885824" id="docshapegroup2" coordorigin="1124,874" coordsize="10021,13001">
                <v:rect style="position:absolute;left:1144;top:894;width:9981;height:12961" id="docshape3" filled="false" stroked="true" strokeweight="2pt" strokecolor="#000000">
                  <v:stroke dashstyle="solid"/>
                </v:rect>
                <v:rect style="position:absolute;left:1407;top:1158;width:9428;height:12332" id="docshape4" filled="false" stroked="true" strokeweight="1pt" strokecolor="#000000">
                  <v:stroke dashstyle="solid"/>
                </v:rect>
                <v:shape style="position:absolute;left:5085;top:3424;width:2070;height:1606" type="#_x0000_t75" id="docshape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Title"/>
      </w:pPr>
      <w:r>
        <w:rPr/>
        <w:t>SALT</w:t>
      </w:r>
      <w:r>
        <w:rPr>
          <w:b w:val="0"/>
        </w:rPr>
        <w:t> </w:t>
      </w:r>
      <w:r>
        <w:rPr/>
        <w:t>LAKE</w:t>
      </w:r>
      <w:r>
        <w:rPr>
          <w:b w:val="0"/>
        </w:rPr>
        <w:t> </w:t>
      </w:r>
      <w:r>
        <w:rPr>
          <w:spacing w:val="-2"/>
        </w:rPr>
        <w:t>COUNTY</w:t>
      </w:r>
    </w:p>
    <w:p>
      <w:pPr>
        <w:spacing w:line="297" w:lineRule="auto" w:before="215"/>
        <w:ind w:left="4140" w:right="4168" w:firstLine="81"/>
        <w:jc w:val="left"/>
        <w:rPr>
          <w:i/>
          <w:sz w:val="19"/>
        </w:rPr>
      </w:pPr>
      <w:r>
        <w:rPr>
          <w:i/>
          <w:w w:val="105"/>
          <w:sz w:val="19"/>
        </w:rPr>
        <w:t>2001</w:t>
      </w:r>
      <w:r>
        <w:rPr>
          <w:w w:val="105"/>
          <w:sz w:val="19"/>
        </w:rPr>
        <w:t> </w:t>
      </w:r>
      <w:r>
        <w:rPr>
          <w:i/>
          <w:w w:val="105"/>
          <w:sz w:val="19"/>
        </w:rPr>
        <w:t>South</w:t>
      </w:r>
      <w:r>
        <w:rPr>
          <w:w w:val="105"/>
          <w:sz w:val="19"/>
        </w:rPr>
        <w:t> </w:t>
      </w:r>
      <w:r>
        <w:rPr>
          <w:i/>
          <w:w w:val="105"/>
          <w:sz w:val="19"/>
        </w:rPr>
        <w:t>State</w:t>
      </w:r>
      <w:r>
        <w:rPr>
          <w:w w:val="105"/>
          <w:sz w:val="19"/>
        </w:rPr>
        <w:t> </w:t>
      </w:r>
      <w:r>
        <w:rPr>
          <w:i/>
          <w:w w:val="105"/>
          <w:sz w:val="19"/>
        </w:rPr>
        <w:t>Street</w:t>
      </w:r>
      <w:r>
        <w:rPr>
          <w:w w:val="105"/>
          <w:sz w:val="19"/>
        </w:rPr>
        <w:t> </w:t>
      </w:r>
      <w:r>
        <w:rPr>
          <w:i/>
          <w:w w:val="105"/>
          <w:sz w:val="19"/>
        </w:rPr>
        <w:t>Salt</w:t>
      </w:r>
      <w:r>
        <w:rPr>
          <w:spacing w:val="-8"/>
          <w:w w:val="105"/>
          <w:sz w:val="19"/>
        </w:rPr>
        <w:t> </w:t>
      </w:r>
      <w:r>
        <w:rPr>
          <w:i/>
          <w:w w:val="105"/>
          <w:sz w:val="19"/>
        </w:rPr>
        <w:t>Lake</w:t>
      </w:r>
      <w:r>
        <w:rPr>
          <w:spacing w:val="-8"/>
          <w:w w:val="105"/>
          <w:sz w:val="19"/>
        </w:rPr>
        <w:t> </w:t>
      </w:r>
      <w:r>
        <w:rPr>
          <w:i/>
          <w:w w:val="105"/>
          <w:sz w:val="19"/>
        </w:rPr>
        <w:t>City,</w:t>
      </w:r>
      <w:r>
        <w:rPr>
          <w:spacing w:val="-8"/>
          <w:w w:val="105"/>
          <w:sz w:val="19"/>
        </w:rPr>
        <w:t> </w:t>
      </w:r>
      <w:r>
        <w:rPr>
          <w:i/>
          <w:w w:val="105"/>
          <w:sz w:val="19"/>
        </w:rPr>
        <w:t>UT</w:t>
      </w:r>
      <w:r>
        <w:rPr>
          <w:spacing w:val="-8"/>
          <w:w w:val="105"/>
          <w:sz w:val="19"/>
        </w:rPr>
        <w:t> </w:t>
      </w:r>
      <w:r>
        <w:rPr>
          <w:i/>
          <w:spacing w:val="-2"/>
          <w:w w:val="105"/>
          <w:sz w:val="19"/>
        </w:rPr>
        <w:t>84114</w:t>
      </w:r>
    </w:p>
    <w:p>
      <w:pPr>
        <w:spacing w:line="217" w:lineRule="exact" w:before="0"/>
        <w:ind w:left="4164" w:right="0" w:firstLine="0"/>
        <w:jc w:val="left"/>
        <w:rPr>
          <w:i/>
          <w:sz w:val="19"/>
        </w:rPr>
      </w:pPr>
      <w:r>
        <w:rPr>
          <w:i/>
          <w:w w:val="105"/>
          <w:sz w:val="19"/>
        </w:rPr>
        <w:t>(385)</w:t>
      </w:r>
      <w:r>
        <w:rPr>
          <w:spacing w:val="-12"/>
          <w:w w:val="105"/>
          <w:sz w:val="19"/>
        </w:rPr>
        <w:t> </w:t>
      </w:r>
      <w:r>
        <w:rPr>
          <w:i/>
          <w:w w:val="105"/>
          <w:sz w:val="19"/>
        </w:rPr>
        <w:t>468-7500</w:t>
      </w:r>
      <w:r>
        <w:rPr>
          <w:spacing w:val="-12"/>
          <w:w w:val="105"/>
          <w:sz w:val="19"/>
        </w:rPr>
        <w:t> </w:t>
      </w:r>
      <w:r>
        <w:rPr>
          <w:i/>
          <w:w w:val="105"/>
          <w:sz w:val="19"/>
        </w:rPr>
        <w:t>TTY</w:t>
      </w:r>
      <w:r>
        <w:rPr>
          <w:spacing w:val="-12"/>
          <w:w w:val="105"/>
          <w:sz w:val="19"/>
        </w:rPr>
        <w:t> </w:t>
      </w:r>
      <w:r>
        <w:rPr>
          <w:i/>
          <w:spacing w:val="-5"/>
          <w:w w:val="105"/>
          <w:sz w:val="19"/>
        </w:rPr>
        <w:t>711</w:t>
      </w: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rPr>
          <w:i/>
          <w:sz w:val="32"/>
        </w:rPr>
      </w:pPr>
    </w:p>
    <w:p>
      <w:pPr>
        <w:pStyle w:val="BodyText"/>
        <w:spacing w:before="313"/>
        <w:rPr>
          <w:i/>
          <w:sz w:val="32"/>
        </w:rPr>
      </w:pPr>
    </w:p>
    <w:p>
      <w:pPr>
        <w:pStyle w:val="Heading1"/>
        <w:ind w:left="43"/>
        <w:rPr>
          <w:u w:val="none"/>
        </w:rPr>
      </w:pPr>
      <w:r>
        <w:rPr>
          <w:u w:val="none"/>
        </w:rPr>
        <w:t>Meeting</w:t>
      </w:r>
      <w:r>
        <w:rPr>
          <w:b w:val="0"/>
          <w:spacing w:val="12"/>
          <w:u w:val="none"/>
        </w:rPr>
        <w:t> </w:t>
      </w:r>
      <w:r>
        <w:rPr>
          <w:spacing w:val="-2"/>
          <w:u w:val="none"/>
        </w:rPr>
        <w:t>Minutes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"/>
        <w:ind w:left="9" w:right="43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spacing w:val="16"/>
          <w:sz w:val="24"/>
        </w:rPr>
        <w:t> </w:t>
      </w:r>
      <w:r>
        <w:rPr>
          <w:b/>
          <w:sz w:val="24"/>
        </w:rPr>
        <w:t>November</w:t>
      </w:r>
      <w:r>
        <w:rPr>
          <w:spacing w:val="16"/>
          <w:sz w:val="24"/>
        </w:rPr>
        <w:t> </w:t>
      </w:r>
      <w:r>
        <w:rPr>
          <w:b/>
          <w:sz w:val="24"/>
        </w:rPr>
        <w:t>19,</w:t>
      </w:r>
      <w:r>
        <w:rPr>
          <w:spacing w:val="16"/>
          <w:sz w:val="24"/>
        </w:rPr>
        <w:t> </w:t>
      </w:r>
      <w:r>
        <w:rPr>
          <w:b/>
          <w:spacing w:val="-4"/>
          <w:sz w:val="24"/>
        </w:rPr>
        <w:t>2024</w:t>
      </w:r>
    </w:p>
    <w:p>
      <w:pPr>
        <w:pStyle w:val="Heading3"/>
        <w:spacing w:before="204"/>
        <w:ind w:left="9" w:right="36" w:firstLine="0"/>
        <w:jc w:val="center"/>
      </w:pPr>
      <w:r>
        <w:rPr/>
        <w:t>9:00</w:t>
      </w:r>
      <w:r>
        <w:rPr>
          <w:b w:val="0"/>
          <w:spacing w:val="9"/>
        </w:rPr>
        <w:t> </w:t>
      </w:r>
      <w:r>
        <w:rPr>
          <w:spacing w:val="-5"/>
        </w:rPr>
        <w:t>AM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7"/>
        <w:rPr>
          <w:b/>
        </w:rPr>
      </w:pPr>
    </w:p>
    <w:p>
      <w:pPr>
        <w:spacing w:before="0"/>
        <w:ind w:left="9" w:right="39" w:firstLine="0"/>
        <w:jc w:val="center"/>
        <w:rPr>
          <w:b/>
          <w:sz w:val="24"/>
        </w:rPr>
      </w:pPr>
      <w:r>
        <w:rPr>
          <w:b/>
          <w:sz w:val="24"/>
        </w:rPr>
        <w:t>Room</w:t>
      </w:r>
      <w:r>
        <w:rPr>
          <w:spacing w:val="20"/>
          <w:sz w:val="24"/>
        </w:rPr>
        <w:t> </w:t>
      </w:r>
      <w:r>
        <w:rPr>
          <w:b/>
          <w:sz w:val="24"/>
        </w:rPr>
        <w:t>N2-</w:t>
      </w:r>
      <w:r>
        <w:rPr>
          <w:b/>
          <w:spacing w:val="-5"/>
          <w:sz w:val="24"/>
        </w:rPr>
        <w:t>800</w:t>
      </w:r>
    </w:p>
    <w:p>
      <w:pPr>
        <w:pStyle w:val="BodyText"/>
        <w:rPr>
          <w:b/>
        </w:rPr>
      </w:pPr>
    </w:p>
    <w:p>
      <w:pPr>
        <w:pStyle w:val="BodyText"/>
        <w:spacing w:before="270"/>
        <w:rPr>
          <w:b/>
        </w:rPr>
      </w:pPr>
    </w:p>
    <w:p>
      <w:pPr>
        <w:pStyle w:val="Heading1"/>
        <w:ind w:right="39"/>
        <w:rPr>
          <w:u w:val="none"/>
        </w:rPr>
      </w:pPr>
      <w:r>
        <w:rPr>
          <w:u w:val="single"/>
        </w:rPr>
        <w:t>Board</w:t>
      </w:r>
      <w:r>
        <w:rPr>
          <w:b w:val="0"/>
          <w:spacing w:val="4"/>
          <w:u w:val="single"/>
        </w:rPr>
        <w:t> </w:t>
      </w:r>
      <w:r>
        <w:rPr>
          <w:u w:val="single"/>
        </w:rPr>
        <w:t>of</w:t>
      </w:r>
      <w:r>
        <w:rPr>
          <w:b w:val="0"/>
          <w:spacing w:val="5"/>
          <w:u w:val="single"/>
        </w:rPr>
        <w:t> </w:t>
      </w:r>
      <w:r>
        <w:rPr>
          <w:spacing w:val="-2"/>
          <w:u w:val="single"/>
        </w:rPr>
        <w:t>Equalization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5"/>
        <w:rPr>
          <w:b/>
        </w:rPr>
      </w:pPr>
    </w:p>
    <w:p>
      <w:pPr>
        <w:tabs>
          <w:tab w:pos="4264" w:val="left" w:leader="none"/>
          <w:tab w:pos="8201" w:val="left" w:leader="none"/>
        </w:tabs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Board</w:t>
      </w:r>
      <w:r>
        <w:rPr>
          <w:spacing w:val="-8"/>
          <w:sz w:val="24"/>
        </w:rPr>
        <w:t> </w:t>
      </w:r>
      <w:r>
        <w:rPr>
          <w:b/>
          <w:sz w:val="24"/>
        </w:rPr>
        <w:t>of</w:t>
      </w:r>
      <w:r>
        <w:rPr>
          <w:spacing w:val="-7"/>
          <w:sz w:val="24"/>
        </w:rPr>
        <w:t> </w:t>
      </w:r>
      <w:r>
        <w:rPr>
          <w:b/>
          <w:spacing w:val="-2"/>
          <w:sz w:val="24"/>
        </w:rPr>
        <w:t>Equalization</w:t>
      </w:r>
      <w:r>
        <w:rPr>
          <w:sz w:val="24"/>
        </w:rPr>
        <w:tab/>
      </w:r>
      <w:r>
        <w:rPr>
          <w:b/>
          <w:sz w:val="24"/>
        </w:rPr>
        <w:t>Meeting</w:t>
      </w:r>
      <w:r>
        <w:rPr>
          <w:spacing w:val="-10"/>
          <w:sz w:val="24"/>
        </w:rPr>
        <w:t> </w:t>
      </w:r>
      <w:r>
        <w:rPr>
          <w:b/>
          <w:spacing w:val="-2"/>
          <w:sz w:val="24"/>
        </w:rPr>
        <w:t>Minutes</w:t>
      </w:r>
      <w:r>
        <w:rPr>
          <w:sz w:val="24"/>
        </w:rPr>
        <w:tab/>
      </w:r>
      <w:r>
        <w:rPr>
          <w:b/>
          <w:sz w:val="24"/>
        </w:rPr>
        <w:t>November</w:t>
      </w:r>
      <w:r>
        <w:rPr>
          <w:spacing w:val="-8"/>
          <w:sz w:val="24"/>
        </w:rPr>
        <w:t> </w:t>
      </w:r>
      <w:r>
        <w:rPr>
          <w:b/>
          <w:sz w:val="24"/>
        </w:rPr>
        <w:t>19,</w:t>
      </w:r>
      <w:r>
        <w:rPr>
          <w:spacing w:val="-8"/>
          <w:sz w:val="24"/>
        </w:rPr>
        <w:t> </w:t>
      </w:r>
      <w:r>
        <w:rPr>
          <w:b/>
          <w:spacing w:val="-4"/>
          <w:sz w:val="24"/>
        </w:rPr>
        <w:t>2024</w:t>
      </w:r>
    </w:p>
    <w:p>
      <w:pPr>
        <w:pStyle w:val="BodyText"/>
        <w:spacing w:before="4"/>
        <w:rPr>
          <w:b/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54284</wp:posOffset>
                </wp:positionV>
                <wp:extent cx="639127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391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275" h="0">
                              <a:moveTo>
                                <a:pt x="0" y="0"/>
                              </a:moveTo>
                              <a:lnTo>
                                <a:pt x="63912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4.274365pt;width:503.25pt;height:.1pt;mso-position-horizontal-relative:page;mso-position-vertical-relative:paragraph;z-index:-15728640;mso-wrap-distance-left:0;mso-wrap-distance-right:0" id="docshape6" coordorigin="1080,85" coordsize="10065,0" path="m1080,85l11145,85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5"/>
        </w:rPr>
        <w:sectPr>
          <w:footerReference w:type="default" r:id="rId5"/>
          <w:type w:val="continuous"/>
          <w:pgSz w:w="12240" w:h="15840"/>
          <w:pgMar w:header="0" w:footer="839" w:top="880" w:bottom="1020" w:left="980" w:right="940"/>
          <w:pgNumType w:start="1"/>
        </w:sectPr>
      </w:pPr>
    </w:p>
    <w:p>
      <w:pPr>
        <w:pStyle w:val="Heading3"/>
        <w:numPr>
          <w:ilvl w:val="0"/>
          <w:numId w:val="1"/>
        </w:numPr>
        <w:tabs>
          <w:tab w:pos="817" w:val="left" w:leader="none"/>
        </w:tabs>
        <w:spacing w:line="240" w:lineRule="auto" w:before="158" w:after="0"/>
        <w:ind w:left="817" w:right="0" w:hanging="717"/>
        <w:jc w:val="left"/>
      </w:pPr>
      <w:r>
        <w:rPr/>
        <w:t>CALL</w:t>
      </w:r>
      <w:r>
        <w:rPr>
          <w:b w:val="0"/>
          <w:spacing w:val="-7"/>
        </w:rPr>
        <w:t> </w:t>
      </w:r>
      <w:r>
        <w:rPr/>
        <w:t>TO</w:t>
      </w:r>
      <w:r>
        <w:rPr>
          <w:b w:val="0"/>
          <w:spacing w:val="-6"/>
        </w:rPr>
        <w:t> </w:t>
      </w:r>
      <w:r>
        <w:rPr>
          <w:spacing w:val="-2"/>
        </w:rPr>
        <w:t>ORDER</w:t>
      </w:r>
    </w:p>
    <w:p>
      <w:pPr>
        <w:pStyle w:val="Heading4"/>
        <w:spacing w:before="127"/>
        <w:ind w:left="1540"/>
      </w:pPr>
      <w:r>
        <w:rPr>
          <w:spacing w:val="-2"/>
        </w:rPr>
        <w:t>Present</w:t>
      </w:r>
    </w:p>
    <w:p>
      <w:pPr>
        <w:spacing w:line="240" w:lineRule="auto" w:before="0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BodyText"/>
        <w:spacing w:before="17"/>
        <w:rPr>
          <w:b/>
        </w:rPr>
      </w:pPr>
    </w:p>
    <w:p>
      <w:pPr>
        <w:pStyle w:val="BodyText"/>
        <w:tabs>
          <w:tab w:pos="914" w:val="left" w:leader="none"/>
          <w:tab w:pos="1823" w:val="left" w:leader="none"/>
          <w:tab w:pos="3166" w:val="left" w:leader="none"/>
          <w:tab w:pos="4035" w:val="left" w:leader="none"/>
          <w:tab w:pos="5132" w:val="left" w:leader="none"/>
          <w:tab w:pos="6229" w:val="left" w:leader="none"/>
        </w:tabs>
        <w:spacing w:before="1"/>
        <w:ind w:left="100"/>
      </w:pPr>
      <w:r>
        <w:rPr>
          <w:spacing w:val="-2"/>
        </w:rPr>
        <w:t>Chair</w:t>
      </w:r>
      <w:r>
        <w:rPr/>
        <w:tab/>
      </w:r>
      <w:r>
        <w:rPr>
          <w:spacing w:val="-2"/>
        </w:rPr>
        <w:t>Laurie</w:t>
      </w:r>
      <w:r>
        <w:rPr/>
        <w:tab/>
      </w:r>
      <w:r>
        <w:rPr>
          <w:spacing w:val="-2"/>
        </w:rPr>
        <w:t>Stringham,</w:t>
      </w:r>
      <w:r>
        <w:rPr/>
        <w:tab/>
      </w:r>
      <w:r>
        <w:rPr>
          <w:spacing w:val="-2"/>
        </w:rPr>
        <w:t>Board</w:t>
      </w:r>
      <w:r>
        <w:rPr/>
        <w:tab/>
      </w:r>
      <w:r>
        <w:rPr>
          <w:spacing w:val="-2"/>
        </w:rPr>
        <w:t>Member</w:t>
      </w:r>
      <w:r>
        <w:rPr/>
        <w:tab/>
      </w:r>
      <w:r>
        <w:rPr>
          <w:spacing w:val="-2"/>
        </w:rPr>
        <w:t>Suzanne</w:t>
      </w:r>
      <w:r>
        <w:rPr/>
        <w:tab/>
      </w:r>
      <w:r>
        <w:rPr>
          <w:spacing w:val="-2"/>
        </w:rPr>
        <w:t>Harrison,</w:t>
      </w:r>
    </w:p>
    <w:p>
      <w:pPr>
        <w:spacing w:after="0"/>
        <w:sectPr>
          <w:headerReference w:type="default" r:id="rId7"/>
          <w:footerReference w:type="default" r:id="rId8"/>
          <w:pgSz w:w="12240" w:h="15840"/>
          <w:pgMar w:header="898" w:footer="839" w:top="1260" w:bottom="1020" w:left="980" w:right="940"/>
          <w:cols w:num="2" w:equalWidth="0">
            <w:col w:w="2850" w:space="180"/>
            <w:col w:w="7290"/>
          </w:cols>
        </w:sectPr>
      </w:pPr>
    </w:p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3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"/>
        <w:gridCol w:w="1020"/>
        <w:gridCol w:w="2416"/>
        <w:gridCol w:w="1020"/>
        <w:gridCol w:w="1939"/>
      </w:tblGrid>
      <w:tr>
        <w:trPr>
          <w:trHeight w:val="290" w:hRule="atLeast"/>
        </w:trPr>
        <w:tc>
          <w:tcPr>
            <w:tcW w:w="738" w:type="dxa"/>
          </w:tcPr>
          <w:p>
            <w:pPr>
              <w:pStyle w:val="TableParagraph"/>
              <w:spacing w:line="267" w:lineRule="exact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1020" w:type="dxa"/>
          </w:tcPr>
          <w:p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2416" w:type="dxa"/>
          </w:tcPr>
          <w:p>
            <w:pPr>
              <w:pStyle w:val="TableParagraph"/>
              <w:tabs>
                <w:tab w:pos="557" w:val="left" w:leader="none"/>
                <w:tab w:pos="1589" w:val="left" w:leader="none"/>
              </w:tabs>
              <w:spacing w:line="267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Jim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Bradley,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1020" w:type="dxa"/>
          </w:tcPr>
          <w:p>
            <w:pPr>
              <w:pStyle w:val="TableParagraph"/>
              <w:spacing w:line="267" w:lineRule="exact"/>
              <w:ind w:left="16" w:right="42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1939" w:type="dxa"/>
          </w:tcPr>
          <w:p>
            <w:pPr>
              <w:pStyle w:val="TableParagraph"/>
              <w:tabs>
                <w:tab w:pos="814" w:val="left" w:leader="none"/>
              </w:tabs>
              <w:spacing w:line="267" w:lineRule="exact"/>
              <w:ind w:left="43" w:right="0"/>
              <w:rPr>
                <w:sz w:val="24"/>
              </w:rPr>
            </w:pPr>
            <w:r>
              <w:rPr>
                <w:spacing w:val="-2"/>
                <w:sz w:val="24"/>
              </w:rPr>
              <w:t>Arlyn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Bradshaw,</w:t>
            </w:r>
          </w:p>
        </w:tc>
      </w:tr>
      <w:tr>
        <w:trPr>
          <w:trHeight w:val="290" w:hRule="atLeast"/>
        </w:trPr>
        <w:tc>
          <w:tcPr>
            <w:tcW w:w="738" w:type="dxa"/>
          </w:tcPr>
          <w:p>
            <w:pPr>
              <w:pStyle w:val="TableParagraph"/>
              <w:spacing w:before="14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1020" w:type="dxa"/>
          </w:tcPr>
          <w:p>
            <w:pPr>
              <w:pStyle w:val="TableParagraph"/>
              <w:spacing w:before="14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2416" w:type="dxa"/>
          </w:tcPr>
          <w:p>
            <w:pPr>
              <w:pStyle w:val="TableParagraph"/>
              <w:spacing w:before="14"/>
              <w:ind w:left="5" w:right="3"/>
              <w:rPr>
                <w:sz w:val="24"/>
              </w:rPr>
            </w:pPr>
            <w:r>
              <w:rPr>
                <w:sz w:val="24"/>
              </w:rPr>
              <w:t>Ann</w:t>
            </w:r>
            <w:r>
              <w:rPr>
                <w:spacing w:val="36"/>
                <w:sz w:val="24"/>
              </w:rPr>
              <w:t>  </w:t>
            </w:r>
            <w:r>
              <w:rPr>
                <w:sz w:val="24"/>
              </w:rPr>
              <w:t>Granato,</w:t>
            </w:r>
            <w:r>
              <w:rPr>
                <w:spacing w:val="39"/>
                <w:sz w:val="24"/>
              </w:rPr>
              <w:t>  </w:t>
            </w: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1020" w:type="dxa"/>
          </w:tcPr>
          <w:p>
            <w:pPr>
              <w:pStyle w:val="TableParagraph"/>
              <w:spacing w:before="14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1939" w:type="dxa"/>
          </w:tcPr>
          <w:p>
            <w:pPr>
              <w:pStyle w:val="TableParagraph"/>
              <w:spacing w:before="14"/>
              <w:ind w:left="52" w:right="0"/>
              <w:rPr>
                <w:sz w:val="24"/>
              </w:rPr>
            </w:pPr>
            <w:r>
              <w:rPr>
                <w:sz w:val="24"/>
              </w:rPr>
              <w:t>Sheldon</w:t>
            </w:r>
            <w:r>
              <w:rPr>
                <w:spacing w:val="39"/>
                <w:sz w:val="24"/>
              </w:rPr>
              <w:t>  </w:t>
            </w:r>
            <w:r>
              <w:rPr>
                <w:spacing w:val="-2"/>
                <w:sz w:val="24"/>
              </w:rPr>
              <w:t>Stewart,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header="898" w:footer="839" w:top="880" w:bottom="1020" w:left="980" w:right="940"/>
        </w:sectPr>
      </w:pPr>
    </w:p>
    <w:p>
      <w:pPr>
        <w:pStyle w:val="BodyText"/>
        <w:spacing w:before="81"/>
      </w:pPr>
    </w:p>
    <w:p>
      <w:pPr>
        <w:spacing w:line="326" w:lineRule="auto" w:before="0"/>
        <w:ind w:left="1540" w:right="822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Absent</w:t>
      </w:r>
      <w:r>
        <w:rPr>
          <w:spacing w:val="-2"/>
          <w:sz w:val="24"/>
        </w:rPr>
        <w:t> </w:t>
      </w:r>
      <w:r>
        <w:rPr>
          <w:b/>
          <w:sz w:val="24"/>
        </w:rPr>
        <w:t>Call</w:t>
      </w:r>
      <w:r>
        <w:rPr>
          <w:spacing w:val="-6"/>
          <w:sz w:val="24"/>
        </w:rPr>
        <w:t> </w:t>
      </w:r>
      <w:r>
        <w:rPr>
          <w:b/>
          <w:spacing w:val="-5"/>
          <w:sz w:val="24"/>
        </w:rPr>
        <w:t>In</w:t>
      </w:r>
    </w:p>
    <w:p>
      <w:pPr>
        <w:pStyle w:val="Heading3"/>
        <w:numPr>
          <w:ilvl w:val="0"/>
          <w:numId w:val="1"/>
        </w:numPr>
        <w:tabs>
          <w:tab w:pos="817" w:val="left" w:leader="none"/>
        </w:tabs>
        <w:spacing w:line="240" w:lineRule="auto" w:before="80" w:after="0"/>
        <w:ind w:left="817" w:right="0" w:hanging="717"/>
        <w:jc w:val="left"/>
      </w:pPr>
      <w:r>
        <w:rPr>
          <w:spacing w:val="-2"/>
        </w:rPr>
        <w:t>PUBLIC</w:t>
      </w:r>
      <w:r>
        <w:rPr>
          <w:b w:val="0"/>
          <w:spacing w:val="-4"/>
        </w:rPr>
        <w:t> </w:t>
      </w:r>
      <w:r>
        <w:rPr>
          <w:spacing w:val="-2"/>
        </w:rPr>
        <w:t>COMMENT</w:t>
      </w:r>
    </w:p>
    <w:p>
      <w:pPr>
        <w:pStyle w:val="BodyText"/>
        <w:spacing w:line="276" w:lineRule="auto" w:before="41"/>
        <w:ind w:left="8" w:right="3772"/>
      </w:pPr>
      <w:r>
        <w:rPr/>
        <w:br w:type="column"/>
      </w:r>
      <w:r>
        <w:rPr/>
        <w:t>and</w:t>
      </w:r>
      <w:r>
        <w:rPr>
          <w:spacing w:val="-7"/>
        </w:rPr>
        <w:t> </w:t>
      </w:r>
      <w:r>
        <w:rPr/>
        <w:t>Vice</w:t>
      </w:r>
      <w:r>
        <w:rPr>
          <w:spacing w:val="-7"/>
        </w:rPr>
        <w:t> </w:t>
      </w:r>
      <w:r>
        <w:rPr/>
        <w:t>Chair</w:t>
      </w:r>
      <w:r>
        <w:rPr>
          <w:spacing w:val="-7"/>
        </w:rPr>
        <w:t> </w:t>
      </w:r>
      <w:r>
        <w:rPr/>
        <w:t>Dea</w:t>
      </w:r>
      <w:r>
        <w:rPr>
          <w:spacing w:val="-7"/>
        </w:rPr>
        <w:t> </w:t>
      </w:r>
      <w:r>
        <w:rPr/>
        <w:t>Theodore Board Member Dave Alvord</w:t>
      </w:r>
    </w:p>
    <w:p>
      <w:pPr>
        <w:pStyle w:val="BodyText"/>
        <w:spacing w:before="55"/>
        <w:ind w:left="8"/>
      </w:pPr>
      <w:r>
        <w:rPr/>
        <w:t>Board Member Aimee Winder </w:t>
      </w:r>
      <w:r>
        <w:rPr>
          <w:spacing w:val="-2"/>
        </w:rPr>
        <w:t>Newton</w:t>
      </w:r>
    </w:p>
    <w:p>
      <w:pPr>
        <w:spacing w:after="0"/>
        <w:sectPr>
          <w:type w:val="continuous"/>
          <w:pgSz w:w="12240" w:h="15840"/>
          <w:pgMar w:header="898" w:footer="839" w:top="880" w:bottom="1020" w:left="980" w:right="940"/>
          <w:cols w:num="2" w:equalWidth="0">
            <w:col w:w="3082" w:space="40"/>
            <w:col w:w="7198"/>
          </w:cols>
        </w:sectPr>
      </w:pPr>
    </w:p>
    <w:p>
      <w:pPr>
        <w:pStyle w:val="Heading2"/>
        <w:spacing w:before="147"/>
      </w:pPr>
      <w:r>
        <w:rPr/>
        <w:t>There</w:t>
      </w:r>
      <w:r>
        <w:rPr>
          <w:spacing w:val="-3"/>
        </w:rPr>
        <w:t> </w:t>
      </w:r>
      <w:r>
        <w:rPr/>
        <w:t>was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public </w:t>
      </w:r>
      <w:r>
        <w:rPr>
          <w:spacing w:val="-2"/>
        </w:rPr>
        <w:t>comment.</w:t>
      </w:r>
    </w:p>
    <w:p>
      <w:pPr>
        <w:pStyle w:val="Heading3"/>
        <w:numPr>
          <w:ilvl w:val="0"/>
          <w:numId w:val="1"/>
        </w:numPr>
        <w:tabs>
          <w:tab w:pos="817" w:val="left" w:leader="none"/>
        </w:tabs>
        <w:spacing w:line="240" w:lineRule="auto" w:before="201" w:after="0"/>
        <w:ind w:left="817" w:right="0" w:hanging="717"/>
        <w:jc w:val="left"/>
      </w:pPr>
      <w:r>
        <w:rPr/>
        <w:t>APPROVAL</w:t>
      </w:r>
      <w:r>
        <w:rPr>
          <w:b w:val="0"/>
          <w:spacing w:val="-9"/>
        </w:rPr>
        <w:t> </w:t>
      </w:r>
      <w:r>
        <w:rPr/>
        <w:t>OF</w:t>
      </w:r>
      <w:r>
        <w:rPr>
          <w:b w:val="0"/>
          <w:spacing w:val="-8"/>
        </w:rPr>
        <w:t> </w:t>
      </w:r>
      <w:r>
        <w:rPr/>
        <w:t>BOE</w:t>
      </w:r>
      <w:r>
        <w:rPr>
          <w:b w:val="0"/>
          <w:spacing w:val="-8"/>
        </w:rPr>
        <w:t> </w:t>
      </w:r>
      <w:r>
        <w:rPr>
          <w:spacing w:val="-2"/>
        </w:rPr>
        <w:t>MINUTES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  <w:tab w:pos="10162" w:val="right" w:leader="none"/>
        </w:tabs>
        <w:spacing w:line="240" w:lineRule="auto" w:before="336" w:after="0"/>
        <w:ind w:left="1539" w:right="0" w:hanging="721"/>
        <w:jc w:val="left"/>
        <w:rPr>
          <w:sz w:val="24"/>
        </w:rPr>
      </w:pPr>
      <w:r>
        <w:rPr>
          <w:b/>
          <w:sz w:val="24"/>
        </w:rPr>
        <w:t>Acceptance</w:t>
      </w:r>
      <w:r>
        <w:rPr>
          <w:spacing w:val="-8"/>
          <w:sz w:val="24"/>
        </w:rPr>
        <w:t> </w:t>
      </w:r>
      <w:r>
        <w:rPr>
          <w:b/>
          <w:sz w:val="24"/>
        </w:rPr>
        <w:t>of</w:t>
      </w:r>
      <w:r>
        <w:rPr>
          <w:spacing w:val="-8"/>
          <w:sz w:val="24"/>
        </w:rPr>
        <w:t> </w:t>
      </w:r>
      <w:r>
        <w:rPr>
          <w:b/>
          <w:sz w:val="24"/>
        </w:rPr>
        <w:t>BoE</w:t>
      </w:r>
      <w:r>
        <w:rPr>
          <w:spacing w:val="-8"/>
          <w:sz w:val="24"/>
        </w:rPr>
        <w:t> </w:t>
      </w:r>
      <w:r>
        <w:rPr>
          <w:b/>
          <w:sz w:val="24"/>
        </w:rPr>
        <w:t>minutes</w:t>
      </w:r>
      <w:r>
        <w:rPr>
          <w:spacing w:val="-8"/>
          <w:sz w:val="24"/>
        </w:rPr>
        <w:t> </w:t>
      </w:r>
      <w:r>
        <w:rPr>
          <w:b/>
          <w:sz w:val="24"/>
        </w:rPr>
        <w:t>for</w:t>
      </w:r>
      <w:r>
        <w:rPr>
          <w:spacing w:val="-8"/>
          <w:sz w:val="24"/>
        </w:rPr>
        <w:t> </w:t>
      </w:r>
      <w:r>
        <w:rPr>
          <w:b/>
          <w:sz w:val="24"/>
        </w:rPr>
        <w:t>November</w:t>
      </w:r>
      <w:r>
        <w:rPr>
          <w:spacing w:val="-7"/>
          <w:sz w:val="24"/>
        </w:rPr>
        <w:t> </w:t>
      </w:r>
      <w:r>
        <w:rPr>
          <w:b/>
          <w:sz w:val="24"/>
        </w:rPr>
        <w:t>5,</w:t>
      </w:r>
      <w:r>
        <w:rPr>
          <w:spacing w:val="-8"/>
          <w:sz w:val="24"/>
        </w:rPr>
        <w:t> </w:t>
      </w:r>
      <w:r>
        <w:rPr>
          <w:b/>
          <w:spacing w:val="-4"/>
          <w:sz w:val="24"/>
        </w:rPr>
        <w:t>2024</w:t>
      </w:r>
      <w:r>
        <w:rPr>
          <w:sz w:val="24"/>
        </w:rPr>
        <w:tab/>
      </w:r>
      <w:hyperlink r:id="rId9">
        <w:r>
          <w:rPr>
            <w:color w:val="0000FF"/>
            <w:spacing w:val="-5"/>
            <w:sz w:val="24"/>
            <w:u w:val="single" w:color="0000FF"/>
          </w:rPr>
          <w:t>24-</w:t>
        </w:r>
        <w:r>
          <w:rPr>
            <w:color w:val="0000FF"/>
            <w:sz w:val="24"/>
            <w:u w:val="single" w:color="0000FF"/>
          </w:rPr>
          <w:t>2305</w:t>
        </w:r>
      </w:hyperlink>
    </w:p>
    <w:p>
      <w:pPr>
        <w:pStyle w:val="BodyText"/>
        <w:tabs>
          <w:tab w:pos="3279" w:val="left" w:leader="none"/>
        </w:tabs>
        <w:spacing w:line="460" w:lineRule="atLeast" w:before="83"/>
        <w:ind w:left="1540" w:right="4058"/>
      </w:pPr>
      <w:r>
        <w:rPr>
          <w:b/>
          <w:spacing w:val="-2"/>
          <w:u w:val="single"/>
        </w:rPr>
        <w:t>Attachments</w:t>
      </w:r>
      <w:r>
        <w:rPr>
          <w:b/>
          <w:spacing w:val="-2"/>
          <w:u w:val="none"/>
        </w:rPr>
        <w:t>:</w:t>
      </w:r>
      <w:r>
        <w:rPr>
          <w:u w:val="none"/>
        </w:rPr>
        <w:tab/>
      </w:r>
      <w:hyperlink r:id="rId10">
        <w:r>
          <w:rPr>
            <w:color w:val="0000FF"/>
            <w:u w:val="single" w:color="0000FF"/>
          </w:rPr>
          <w:t>110524 BoE minutes</w:t>
        </w:r>
      </w:hyperlink>
      <w:r>
        <w:rPr>
          <w:color w:val="0000FF"/>
          <w:u w:val="none"/>
        </w:rPr>
        <w:t> </w:t>
      </w:r>
      <w:r>
        <w:rPr>
          <w:u w:val="none"/>
        </w:rPr>
        <w:t>Presenter:</w:t>
      </w:r>
      <w:r>
        <w:rPr>
          <w:spacing w:val="-4"/>
          <w:u w:val="none"/>
        </w:rPr>
        <w:t> </w:t>
      </w:r>
      <w:r>
        <w:rPr>
          <w:u w:val="none"/>
        </w:rPr>
        <w:t>Richard</w:t>
      </w:r>
      <w:r>
        <w:rPr>
          <w:spacing w:val="-4"/>
          <w:u w:val="none"/>
        </w:rPr>
        <w:t> </w:t>
      </w:r>
      <w:r>
        <w:rPr>
          <w:u w:val="none"/>
        </w:rPr>
        <w:t>Jaussi,</w:t>
      </w:r>
      <w:r>
        <w:rPr>
          <w:spacing w:val="-4"/>
          <w:u w:val="none"/>
        </w:rPr>
        <w:t> </w:t>
      </w:r>
      <w:r>
        <w:rPr>
          <w:u w:val="none"/>
        </w:rPr>
        <w:t>Chief</w:t>
      </w:r>
      <w:r>
        <w:rPr>
          <w:spacing w:val="-4"/>
          <w:u w:val="none"/>
        </w:rPr>
        <w:t> </w:t>
      </w:r>
      <w:r>
        <w:rPr>
          <w:u w:val="none"/>
        </w:rPr>
        <w:t>Deputy,</w:t>
      </w:r>
      <w:r>
        <w:rPr>
          <w:spacing w:val="-4"/>
          <w:u w:val="none"/>
        </w:rPr>
        <w:t> </w:t>
      </w:r>
      <w:r>
        <w:rPr>
          <w:u w:val="none"/>
        </w:rPr>
        <w:t>Auditor</w:t>
      </w:r>
    </w:p>
    <w:p>
      <w:pPr>
        <w:spacing w:line="271" w:lineRule="auto" w:before="110"/>
        <w:ind w:left="1540" w:right="990" w:firstLine="0"/>
        <w:jc w:val="left"/>
        <w:rPr>
          <w:sz w:val="23"/>
        </w:rPr>
      </w:pPr>
      <w:r>
        <w:rPr>
          <w:sz w:val="23"/>
        </w:rPr>
        <w:t>Board</w:t>
      </w:r>
      <w:r>
        <w:rPr>
          <w:spacing w:val="-1"/>
          <w:sz w:val="23"/>
        </w:rPr>
        <w:t> </w:t>
      </w:r>
      <w:r>
        <w:rPr>
          <w:sz w:val="23"/>
        </w:rPr>
        <w:t>Member</w:t>
      </w:r>
      <w:r>
        <w:rPr>
          <w:spacing w:val="-1"/>
          <w:sz w:val="23"/>
        </w:rPr>
        <w:t> </w:t>
      </w:r>
      <w:r>
        <w:rPr>
          <w:sz w:val="23"/>
        </w:rPr>
        <w:t>Bradley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Board</w:t>
      </w:r>
      <w:r>
        <w:rPr>
          <w:spacing w:val="-1"/>
          <w:sz w:val="23"/>
        </w:rPr>
        <w:t> </w:t>
      </w:r>
      <w:r>
        <w:rPr>
          <w:sz w:val="23"/>
        </w:rPr>
        <w:t>Member</w:t>
      </w:r>
      <w:r>
        <w:rPr>
          <w:spacing w:val="-1"/>
          <w:sz w:val="23"/>
        </w:rPr>
        <w:t> </w:t>
      </w:r>
      <w:r>
        <w:rPr>
          <w:sz w:val="23"/>
        </w:rPr>
        <w:t>Winder</w:t>
      </w:r>
      <w:r>
        <w:rPr>
          <w:spacing w:val="-1"/>
          <w:sz w:val="23"/>
        </w:rPr>
        <w:t> </w:t>
      </w:r>
      <w:r>
        <w:rPr>
          <w:sz w:val="23"/>
        </w:rPr>
        <w:t>Newton</w:t>
      </w:r>
      <w:r>
        <w:rPr>
          <w:spacing w:val="-1"/>
          <w:sz w:val="23"/>
        </w:rPr>
        <w:t> </w:t>
      </w:r>
      <w:r>
        <w:rPr>
          <w:sz w:val="23"/>
        </w:rPr>
        <w:t>were</w:t>
      </w:r>
      <w:r>
        <w:rPr>
          <w:spacing w:val="-1"/>
          <w:sz w:val="23"/>
        </w:rPr>
        <w:t> </w:t>
      </w:r>
      <w:r>
        <w:rPr>
          <w:sz w:val="23"/>
        </w:rPr>
        <w:t>absent</w:t>
      </w:r>
      <w:r>
        <w:rPr>
          <w:spacing w:val="-1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the </w:t>
      </w:r>
      <w:r>
        <w:rPr>
          <w:spacing w:val="-2"/>
          <w:sz w:val="23"/>
        </w:rPr>
        <w:t>vote.</w:t>
      </w:r>
    </w:p>
    <w:p>
      <w:pPr>
        <w:pStyle w:val="BodyText"/>
        <w:spacing w:line="273" w:lineRule="auto" w:before="68"/>
        <w:ind w:left="1540" w:right="157"/>
        <w:jc w:val="both"/>
      </w:pPr>
      <w:r>
        <w:rPr/>
        <w:t>A</w:t>
      </w:r>
      <w:r>
        <w:rPr>
          <w:spacing w:val="40"/>
        </w:rPr>
        <w:t> </w:t>
      </w:r>
      <w:r>
        <w:rPr/>
        <w:t>motion</w:t>
      </w:r>
      <w:r>
        <w:rPr>
          <w:spacing w:val="40"/>
        </w:rPr>
        <w:t> </w:t>
      </w:r>
      <w:r>
        <w:rPr/>
        <w:t>was</w:t>
      </w:r>
      <w:r>
        <w:rPr>
          <w:spacing w:val="40"/>
        </w:rPr>
        <w:t> </w:t>
      </w:r>
      <w:r>
        <w:rPr/>
        <w:t>made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Board</w:t>
      </w:r>
      <w:r>
        <w:rPr>
          <w:spacing w:val="40"/>
        </w:rPr>
        <w:t> </w:t>
      </w:r>
      <w:r>
        <w:rPr/>
        <w:t>Member</w:t>
      </w:r>
      <w:r>
        <w:rPr>
          <w:spacing w:val="40"/>
        </w:rPr>
        <w:t> </w:t>
      </w:r>
      <w:r>
        <w:rPr/>
        <w:t>Granato,</w:t>
      </w:r>
      <w:r>
        <w:rPr>
          <w:spacing w:val="40"/>
        </w:rPr>
        <w:t> </w:t>
      </w:r>
      <w:r>
        <w:rPr/>
        <w:t>seconded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Board</w:t>
      </w:r>
      <w:r>
        <w:rPr>
          <w:spacing w:val="40"/>
        </w:rPr>
        <w:t> </w:t>
      </w:r>
      <w:r>
        <w:rPr/>
        <w:t>Member Harrison,</w:t>
      </w:r>
      <w:r>
        <w:rPr>
          <w:spacing w:val="80"/>
        </w:rPr>
        <w:t> </w:t>
      </w:r>
      <w:r>
        <w:rPr/>
        <w:t>that</w:t>
      </w:r>
      <w:r>
        <w:rPr>
          <w:spacing w:val="80"/>
        </w:rPr>
        <w:t> </w:t>
      </w:r>
      <w:r>
        <w:rPr/>
        <w:t>this</w:t>
      </w:r>
      <w:r>
        <w:rPr>
          <w:spacing w:val="80"/>
        </w:rPr>
        <w:t> </w:t>
      </w:r>
      <w:r>
        <w:rPr/>
        <w:t>agenda</w:t>
      </w:r>
      <w:r>
        <w:rPr>
          <w:spacing w:val="80"/>
        </w:rPr>
        <w:t> </w:t>
      </w:r>
      <w:r>
        <w:rPr/>
        <w:t>item</w:t>
      </w:r>
      <w:r>
        <w:rPr>
          <w:spacing w:val="80"/>
        </w:rPr>
        <w:t> </w:t>
      </w:r>
      <w:r>
        <w:rPr/>
        <w:t>be</w:t>
      </w:r>
      <w:r>
        <w:rPr>
          <w:spacing w:val="80"/>
        </w:rPr>
        <w:t> </w:t>
      </w:r>
      <w:r>
        <w:rPr/>
        <w:t>approved.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motion</w:t>
      </w:r>
      <w:r>
        <w:rPr>
          <w:spacing w:val="80"/>
        </w:rPr>
        <w:t> </w:t>
      </w:r>
      <w:r>
        <w:rPr/>
        <w:t>carried</w:t>
      </w:r>
      <w:r>
        <w:rPr>
          <w:spacing w:val="80"/>
        </w:rPr>
        <w:t> </w:t>
      </w:r>
      <w:r>
        <w:rPr/>
        <w:t>by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unanimous vote.</w:t>
      </w:r>
    </w:p>
    <w:p>
      <w:pPr>
        <w:pStyle w:val="Heading3"/>
        <w:numPr>
          <w:ilvl w:val="0"/>
          <w:numId w:val="1"/>
        </w:numPr>
        <w:tabs>
          <w:tab w:pos="818" w:val="left" w:leader="none"/>
        </w:tabs>
        <w:spacing w:line="273" w:lineRule="auto" w:before="84" w:after="0"/>
        <w:ind w:left="818" w:right="3584" w:hanging="718"/>
        <w:jc w:val="left"/>
      </w:pPr>
      <w:r>
        <w:rPr/>
        <w:t>APPROVAL</w:t>
      </w:r>
      <w:r>
        <w:rPr>
          <w:b w:val="0"/>
          <w:spacing w:val="-13"/>
        </w:rPr>
        <w:t> </w:t>
      </w:r>
      <w:r>
        <w:rPr/>
        <w:t>OF</w:t>
      </w:r>
      <w:r>
        <w:rPr>
          <w:b w:val="0"/>
          <w:spacing w:val="-13"/>
        </w:rPr>
        <w:t> </w:t>
      </w:r>
      <w:r>
        <w:rPr/>
        <w:t>ASSESSOR</w:t>
      </w:r>
      <w:r>
        <w:rPr>
          <w:b w:val="0"/>
          <w:spacing w:val="-13"/>
        </w:rPr>
        <w:t> </w:t>
      </w:r>
      <w:r>
        <w:rPr/>
        <w:t>AND</w:t>
      </w:r>
      <w:r>
        <w:rPr>
          <w:b w:val="0"/>
          <w:spacing w:val="-13"/>
        </w:rPr>
        <w:t> </w:t>
      </w:r>
      <w:r>
        <w:rPr/>
        <w:t>HEARING</w:t>
      </w:r>
      <w:r>
        <w:rPr>
          <w:b w:val="0"/>
          <w:spacing w:val="-13"/>
        </w:rPr>
        <w:t> </w:t>
      </w:r>
      <w:r>
        <w:rPr/>
        <w:t>OFFICER</w:t>
      </w:r>
      <w:r>
        <w:rPr>
          <w:b w:val="0"/>
        </w:rPr>
        <w:t> </w:t>
      </w:r>
      <w:r>
        <w:rPr>
          <w:spacing w:val="-2"/>
        </w:rPr>
        <w:t>RECOMMENDATIONS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  <w:tab w:pos="9358" w:val="left" w:leader="none"/>
        </w:tabs>
        <w:spacing w:line="240" w:lineRule="auto" w:before="299" w:after="0"/>
        <w:ind w:left="1539" w:right="0" w:hanging="721"/>
        <w:jc w:val="left"/>
        <w:rPr>
          <w:sz w:val="24"/>
        </w:rPr>
      </w:pPr>
      <w:r>
        <w:rPr>
          <w:b/>
          <w:sz w:val="24"/>
        </w:rPr>
        <w:t>Approval</w:t>
      </w:r>
      <w:r>
        <w:rPr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spacing w:val="-8"/>
          <w:sz w:val="24"/>
        </w:rPr>
        <w:t> </w:t>
      </w:r>
      <w:r>
        <w:rPr>
          <w:b/>
          <w:sz w:val="24"/>
        </w:rPr>
        <w:t>Assessor</w:t>
      </w:r>
      <w:r>
        <w:rPr>
          <w:spacing w:val="-8"/>
          <w:sz w:val="24"/>
        </w:rPr>
        <w:t> </w:t>
      </w:r>
      <w:r>
        <w:rPr>
          <w:b/>
          <w:sz w:val="24"/>
        </w:rPr>
        <w:t>and</w:t>
      </w:r>
      <w:r>
        <w:rPr>
          <w:spacing w:val="-8"/>
          <w:sz w:val="24"/>
        </w:rPr>
        <w:t> </w:t>
      </w:r>
      <w:r>
        <w:rPr>
          <w:b/>
          <w:sz w:val="24"/>
        </w:rPr>
        <w:t>Hearing</w:t>
      </w:r>
      <w:r>
        <w:rPr>
          <w:spacing w:val="-8"/>
          <w:sz w:val="24"/>
        </w:rPr>
        <w:t> </w:t>
      </w:r>
      <w:r>
        <w:rPr>
          <w:b/>
          <w:sz w:val="24"/>
        </w:rPr>
        <w:t>Officer</w:t>
      </w:r>
      <w:r>
        <w:rPr>
          <w:spacing w:val="-8"/>
          <w:sz w:val="24"/>
        </w:rPr>
        <w:t> </w:t>
      </w:r>
      <w:r>
        <w:rPr>
          <w:b/>
          <w:spacing w:val="-2"/>
          <w:sz w:val="24"/>
        </w:rPr>
        <w:t>Recommendations</w:t>
      </w:r>
      <w:r>
        <w:rPr>
          <w:sz w:val="24"/>
        </w:rPr>
        <w:tab/>
      </w:r>
      <w:hyperlink r:id="rId11">
        <w:r>
          <w:rPr>
            <w:color w:val="0000FF"/>
            <w:sz w:val="24"/>
            <w:u w:val="single" w:color="0000FF"/>
          </w:rPr>
          <w:t>24-</w:t>
        </w:r>
        <w:r>
          <w:rPr>
            <w:color w:val="0000FF"/>
            <w:spacing w:val="-4"/>
            <w:sz w:val="24"/>
            <w:u w:val="single" w:color="0000FF"/>
          </w:rPr>
          <w:t>2327</w:t>
        </w:r>
      </w:hyperlink>
    </w:p>
    <w:p>
      <w:pPr>
        <w:spacing w:before="267"/>
        <w:ind w:left="1540" w:right="0" w:firstLine="0"/>
        <w:jc w:val="both"/>
        <w:rPr>
          <w:sz w:val="24"/>
        </w:rPr>
      </w:pPr>
      <w:r>
        <w:rPr>
          <w:b/>
          <w:sz w:val="24"/>
          <w:u w:val="single"/>
        </w:rPr>
        <w:t>Attachments</w:t>
      </w:r>
      <w:r>
        <w:rPr>
          <w:b/>
          <w:sz w:val="24"/>
          <w:u w:val="none"/>
        </w:rPr>
        <w:t>:</w:t>
      </w:r>
      <w:r>
        <w:rPr>
          <w:spacing w:val="53"/>
          <w:sz w:val="24"/>
          <w:u w:val="none"/>
        </w:rPr>
        <w:t>   </w:t>
      </w:r>
      <w:hyperlink r:id="rId12">
        <w:r>
          <w:rPr>
            <w:color w:val="0000FF"/>
            <w:sz w:val="24"/>
            <w:u w:val="single" w:color="0000FF"/>
          </w:rPr>
          <w:t>111924</w:t>
        </w:r>
        <w:r>
          <w:rPr>
            <w:color w:val="0000FF"/>
            <w:spacing w:val="-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Weekly</w:t>
        </w:r>
        <w:r>
          <w:rPr>
            <w:color w:val="0000FF"/>
            <w:spacing w:val="-2"/>
            <w:sz w:val="24"/>
            <w:u w:val="single" w:color="0000FF"/>
          </w:rPr>
          <w:t> Counts</w:t>
        </w:r>
      </w:hyperlink>
    </w:p>
    <w:p>
      <w:pPr>
        <w:pStyle w:val="BodyText"/>
        <w:spacing w:line="297" w:lineRule="auto" w:before="65"/>
        <w:ind w:left="3280" w:right="3912"/>
        <w:jc w:val="both"/>
      </w:pPr>
      <w:hyperlink r:id="rId13">
        <w:r>
          <w:rPr>
            <w:color w:val="0000FF"/>
            <w:u w:val="single" w:color="0000FF"/>
          </w:rPr>
          <w:t>111924 BoE Weekly Report</w:t>
        </w:r>
      </w:hyperlink>
      <w:r>
        <w:rPr>
          <w:color w:val="0000FF"/>
          <w:u w:val="none"/>
        </w:rPr>
        <w:t> </w:t>
      </w:r>
      <w:hyperlink r:id="rId14">
        <w:r>
          <w:rPr>
            <w:color w:val="0000FF"/>
            <w:u w:val="single" w:color="0000FF"/>
          </w:rPr>
          <w:t>111924 BoE Value </w:t>
        </w:r>
        <w:r>
          <w:rPr>
            <w:color w:val="0000FF"/>
            <w:spacing w:val="-2"/>
            <w:u w:val="single" w:color="0000FF"/>
          </w:rPr>
          <w:t>Adjustments</w:t>
        </w:r>
      </w:hyperlink>
    </w:p>
    <w:p>
      <w:pPr>
        <w:pStyle w:val="BodyText"/>
        <w:spacing w:before="27"/>
        <w:ind w:left="1540"/>
        <w:jc w:val="both"/>
      </w:pPr>
      <w:r>
        <w:rPr/>
        <w:t>Presenter: Brad Neff, Tax </w:t>
      </w:r>
      <w:r>
        <w:rPr>
          <w:spacing w:val="-2"/>
        </w:rPr>
        <w:t>Administrator</w:t>
      </w:r>
    </w:p>
    <w:p>
      <w:pPr>
        <w:pStyle w:val="Heading2"/>
        <w:ind w:left="1540"/>
        <w:jc w:val="both"/>
      </w:pPr>
      <w:r>
        <w:rPr/>
        <w:t>Board</w:t>
      </w:r>
      <w:r>
        <w:rPr>
          <w:spacing w:val="-1"/>
        </w:rPr>
        <w:t> </w:t>
      </w:r>
      <w:r>
        <w:rPr/>
        <w:t>Member Winder Newton was</w:t>
      </w:r>
      <w:r>
        <w:rPr>
          <w:spacing w:val="-2"/>
        </w:rPr>
        <w:t> </w:t>
      </w:r>
      <w:r>
        <w:rPr/>
        <w:t>absent for the </w:t>
      </w:r>
      <w:r>
        <w:rPr>
          <w:spacing w:val="-2"/>
        </w:rPr>
        <w:t>vote.</w:t>
      </w:r>
    </w:p>
    <w:p>
      <w:pPr>
        <w:pStyle w:val="BodyText"/>
        <w:spacing w:line="273" w:lineRule="auto" w:before="127"/>
        <w:ind w:left="1540" w:right="157"/>
        <w:jc w:val="both"/>
      </w:pPr>
      <w:r>
        <w:rPr/>
        <w:t>A</w:t>
      </w:r>
      <w:r>
        <w:rPr>
          <w:spacing w:val="40"/>
        </w:rPr>
        <w:t> </w:t>
      </w:r>
      <w:r>
        <w:rPr/>
        <w:t>motion</w:t>
      </w:r>
      <w:r>
        <w:rPr>
          <w:spacing w:val="40"/>
        </w:rPr>
        <w:t> </w:t>
      </w:r>
      <w:r>
        <w:rPr/>
        <w:t>was</w:t>
      </w:r>
      <w:r>
        <w:rPr>
          <w:spacing w:val="40"/>
        </w:rPr>
        <w:t> </w:t>
      </w:r>
      <w:r>
        <w:rPr/>
        <w:t>made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Board</w:t>
      </w:r>
      <w:r>
        <w:rPr>
          <w:spacing w:val="40"/>
        </w:rPr>
        <w:t> </w:t>
      </w:r>
      <w:r>
        <w:rPr/>
        <w:t>Member</w:t>
      </w:r>
      <w:r>
        <w:rPr>
          <w:spacing w:val="40"/>
        </w:rPr>
        <w:t> </w:t>
      </w:r>
      <w:r>
        <w:rPr/>
        <w:t>Harrison,</w:t>
      </w:r>
      <w:r>
        <w:rPr>
          <w:spacing w:val="40"/>
        </w:rPr>
        <w:t> </w:t>
      </w:r>
      <w:r>
        <w:rPr/>
        <w:t>seconded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Board</w:t>
      </w:r>
      <w:r>
        <w:rPr>
          <w:spacing w:val="40"/>
        </w:rPr>
        <w:t> </w:t>
      </w:r>
      <w:r>
        <w:rPr/>
        <w:t>Member Stewart,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this</w:t>
      </w:r>
      <w:r>
        <w:rPr>
          <w:spacing w:val="40"/>
        </w:rPr>
        <w:t> </w:t>
      </w:r>
      <w:r>
        <w:rPr/>
        <w:t>agenda</w:t>
      </w:r>
      <w:r>
        <w:rPr>
          <w:spacing w:val="40"/>
        </w:rPr>
        <w:t> </w:t>
      </w:r>
      <w:r>
        <w:rPr/>
        <w:t>item</w:t>
      </w:r>
      <w:r>
        <w:rPr>
          <w:spacing w:val="40"/>
        </w:rPr>
        <w:t> </w:t>
      </w:r>
      <w:r>
        <w:rPr/>
        <w:t>be</w:t>
      </w:r>
      <w:r>
        <w:rPr>
          <w:spacing w:val="40"/>
        </w:rPr>
        <w:t> </w:t>
      </w:r>
      <w:r>
        <w:rPr/>
        <w:t>approved.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motion</w:t>
      </w:r>
      <w:r>
        <w:rPr>
          <w:spacing w:val="40"/>
        </w:rPr>
        <w:t> </w:t>
      </w:r>
      <w:r>
        <w:rPr/>
        <w:t>carried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unanimous</w:t>
      </w:r>
      <w:r>
        <w:rPr>
          <w:spacing w:val="40"/>
        </w:rPr>
        <w:t> </w:t>
      </w:r>
      <w:r>
        <w:rPr>
          <w:spacing w:val="-2"/>
        </w:rPr>
        <w:t>vote.</w:t>
      </w:r>
    </w:p>
    <w:p>
      <w:pPr>
        <w:pStyle w:val="Heading3"/>
        <w:numPr>
          <w:ilvl w:val="0"/>
          <w:numId w:val="1"/>
        </w:numPr>
        <w:tabs>
          <w:tab w:pos="817" w:val="left" w:leader="none"/>
        </w:tabs>
        <w:spacing w:line="240" w:lineRule="auto" w:before="85" w:after="0"/>
        <w:ind w:left="817" w:right="0" w:hanging="717"/>
        <w:jc w:val="left"/>
      </w:pPr>
      <w:r>
        <w:rPr/>
        <w:t>APPROVAL</w:t>
      </w:r>
      <w:r>
        <w:rPr>
          <w:b w:val="0"/>
          <w:spacing w:val="-12"/>
        </w:rPr>
        <w:t> </w:t>
      </w:r>
      <w:r>
        <w:rPr/>
        <w:t>OF</w:t>
      </w:r>
      <w:r>
        <w:rPr>
          <w:b w:val="0"/>
          <w:spacing w:val="-12"/>
        </w:rPr>
        <w:t> </w:t>
      </w:r>
      <w:r>
        <w:rPr/>
        <w:t>SIGNIFICANT</w:t>
      </w:r>
      <w:r>
        <w:rPr>
          <w:b w:val="0"/>
          <w:spacing w:val="-12"/>
        </w:rPr>
        <w:t> </w:t>
      </w:r>
      <w:r>
        <w:rPr>
          <w:spacing w:val="-2"/>
        </w:rPr>
        <w:t>ADJUSTMENTS</w:t>
      </w:r>
    </w:p>
    <w:p>
      <w:pPr>
        <w:spacing w:after="0" w:line="240" w:lineRule="auto"/>
        <w:jc w:val="left"/>
        <w:sectPr>
          <w:type w:val="continuous"/>
          <w:pgSz w:w="12240" w:h="15840"/>
          <w:pgMar w:header="898" w:footer="839" w:top="880" w:bottom="1020" w:left="980" w:right="940"/>
        </w:sectPr>
      </w:pPr>
    </w:p>
    <w:p>
      <w:pPr>
        <w:pStyle w:val="ListParagraph"/>
        <w:numPr>
          <w:ilvl w:val="1"/>
          <w:numId w:val="1"/>
        </w:numPr>
        <w:tabs>
          <w:tab w:pos="1539" w:val="left" w:leader="none"/>
          <w:tab w:pos="10162" w:val="right" w:leader="none"/>
        </w:tabs>
        <w:spacing w:line="240" w:lineRule="auto" w:before="284" w:after="0"/>
        <w:ind w:left="1539" w:right="0" w:hanging="721"/>
        <w:jc w:val="left"/>
        <w:rPr>
          <w:sz w:val="24"/>
        </w:rPr>
      </w:pPr>
      <w:r>
        <w:rPr>
          <w:b/>
          <w:sz w:val="24"/>
        </w:rPr>
        <w:t>Significant</w:t>
      </w:r>
      <w:r>
        <w:rPr>
          <w:spacing w:val="-13"/>
          <w:sz w:val="24"/>
        </w:rPr>
        <w:t> </w:t>
      </w:r>
      <w:r>
        <w:rPr>
          <w:b/>
          <w:spacing w:val="-2"/>
          <w:sz w:val="24"/>
        </w:rPr>
        <w:t>Adjustments</w:t>
      </w:r>
      <w:r>
        <w:rPr>
          <w:sz w:val="24"/>
        </w:rPr>
        <w:tab/>
      </w:r>
      <w:hyperlink r:id="rId17">
        <w:r>
          <w:rPr>
            <w:color w:val="0000FF"/>
            <w:spacing w:val="-5"/>
            <w:sz w:val="24"/>
            <w:u w:val="single" w:color="0000FF"/>
          </w:rPr>
          <w:t>24-</w:t>
        </w:r>
        <w:r>
          <w:rPr>
            <w:color w:val="0000FF"/>
            <w:sz w:val="24"/>
            <w:u w:val="single" w:color="0000FF"/>
          </w:rPr>
          <w:t>2328</w:t>
        </w:r>
      </w:hyperlink>
    </w:p>
    <w:p>
      <w:pPr>
        <w:pStyle w:val="BodyText"/>
        <w:tabs>
          <w:tab w:pos="3279" w:val="left" w:leader="none"/>
        </w:tabs>
        <w:spacing w:line="460" w:lineRule="atLeast" w:before="83"/>
        <w:ind w:left="1540" w:right="4112"/>
      </w:pPr>
      <w:r>
        <w:rPr>
          <w:b/>
          <w:spacing w:val="-2"/>
          <w:u w:val="single"/>
        </w:rPr>
        <w:t>Attachments</w:t>
      </w:r>
      <w:r>
        <w:rPr>
          <w:b/>
          <w:spacing w:val="-2"/>
          <w:u w:val="none"/>
        </w:rPr>
        <w:t>:</w:t>
      </w:r>
      <w:r>
        <w:rPr>
          <w:u w:val="none"/>
        </w:rPr>
        <w:tab/>
      </w:r>
      <w:hyperlink r:id="rId18">
        <w:r>
          <w:rPr>
            <w:color w:val="0000FF"/>
            <w:u w:val="single" w:color="0000FF"/>
          </w:rPr>
          <w:t>111924</w:t>
        </w:r>
        <w:r>
          <w:rPr>
            <w:color w:val="0000FF"/>
            <w:spacing w:val="-8"/>
            <w:u w:val="single" w:color="0000FF"/>
          </w:rPr>
          <w:t> </w:t>
        </w:r>
        <w:r>
          <w:rPr>
            <w:color w:val="0000FF"/>
            <w:u w:val="single" w:color="0000FF"/>
          </w:rPr>
          <w:t>Significant</w:t>
        </w:r>
        <w:r>
          <w:rPr>
            <w:color w:val="0000FF"/>
            <w:spacing w:val="-8"/>
            <w:u w:val="single" w:color="0000FF"/>
          </w:rPr>
          <w:t> </w:t>
        </w:r>
        <w:r>
          <w:rPr>
            <w:color w:val="0000FF"/>
            <w:u w:val="single" w:color="0000FF"/>
          </w:rPr>
          <w:t>Adj</w:t>
        </w:r>
        <w:r>
          <w:rPr>
            <w:color w:val="0000FF"/>
            <w:spacing w:val="-9"/>
            <w:u w:val="single" w:color="0000FF"/>
          </w:rPr>
          <w:t> </w:t>
        </w:r>
        <w:r>
          <w:rPr>
            <w:color w:val="0000FF"/>
            <w:u w:val="single" w:color="0000FF"/>
          </w:rPr>
          <w:t>Image</w:t>
        </w:r>
      </w:hyperlink>
      <w:r>
        <w:rPr>
          <w:color w:val="0000FF"/>
          <w:u w:val="none"/>
        </w:rPr>
        <w:t> </w:t>
      </w:r>
      <w:r>
        <w:rPr>
          <w:u w:val="none"/>
        </w:rPr>
        <w:t>Presenter: Brad Neff, Tax Administrator</w:t>
      </w:r>
    </w:p>
    <w:p>
      <w:pPr>
        <w:spacing w:before="110"/>
        <w:ind w:left="1540" w:right="0" w:firstLine="0"/>
        <w:jc w:val="left"/>
        <w:rPr>
          <w:sz w:val="23"/>
        </w:rPr>
      </w:pPr>
      <w:r>
        <w:rPr>
          <w:sz w:val="23"/>
        </w:rPr>
        <w:t>Board</w:t>
      </w:r>
      <w:r>
        <w:rPr>
          <w:spacing w:val="-1"/>
          <w:sz w:val="23"/>
        </w:rPr>
        <w:t> </w:t>
      </w:r>
      <w:r>
        <w:rPr>
          <w:sz w:val="23"/>
        </w:rPr>
        <w:t>Member Winder Newton was</w:t>
      </w:r>
      <w:r>
        <w:rPr>
          <w:spacing w:val="-1"/>
          <w:sz w:val="23"/>
        </w:rPr>
        <w:t> </w:t>
      </w:r>
      <w:r>
        <w:rPr>
          <w:sz w:val="23"/>
        </w:rPr>
        <w:t>absent for the </w:t>
      </w:r>
      <w:r>
        <w:rPr>
          <w:spacing w:val="-2"/>
          <w:sz w:val="23"/>
        </w:rPr>
        <w:t>vote.</w:t>
      </w:r>
    </w:p>
    <w:p>
      <w:pPr>
        <w:pStyle w:val="BodyText"/>
        <w:spacing w:line="273" w:lineRule="auto" w:before="146"/>
        <w:ind w:left="1540" w:right="157"/>
        <w:jc w:val="both"/>
      </w:pPr>
      <w:r>
        <w:rPr/>
        <w:t>A</w:t>
      </w:r>
      <w:r>
        <w:rPr>
          <w:spacing w:val="40"/>
        </w:rPr>
        <w:t> </w:t>
      </w:r>
      <w:r>
        <w:rPr/>
        <w:t>motion</w:t>
      </w:r>
      <w:r>
        <w:rPr>
          <w:spacing w:val="40"/>
        </w:rPr>
        <w:t> </w:t>
      </w:r>
      <w:r>
        <w:rPr/>
        <w:t>was</w:t>
      </w:r>
      <w:r>
        <w:rPr>
          <w:spacing w:val="40"/>
        </w:rPr>
        <w:t> </w:t>
      </w:r>
      <w:r>
        <w:rPr/>
        <w:t>made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Board</w:t>
      </w:r>
      <w:r>
        <w:rPr>
          <w:spacing w:val="40"/>
        </w:rPr>
        <w:t> </w:t>
      </w:r>
      <w:r>
        <w:rPr/>
        <w:t>Member</w:t>
      </w:r>
      <w:r>
        <w:rPr>
          <w:spacing w:val="40"/>
        </w:rPr>
        <w:t> </w:t>
      </w:r>
      <w:r>
        <w:rPr/>
        <w:t>Bradshaw,</w:t>
      </w:r>
      <w:r>
        <w:rPr>
          <w:spacing w:val="40"/>
        </w:rPr>
        <w:t> </w:t>
      </w:r>
      <w:r>
        <w:rPr/>
        <w:t>seconded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Board</w:t>
      </w:r>
      <w:r>
        <w:rPr>
          <w:spacing w:val="40"/>
        </w:rPr>
        <w:t> </w:t>
      </w:r>
      <w:r>
        <w:rPr/>
        <w:t>Member Harrison,</w:t>
      </w:r>
      <w:r>
        <w:rPr>
          <w:spacing w:val="80"/>
        </w:rPr>
        <w:t> </w:t>
      </w:r>
      <w:r>
        <w:rPr/>
        <w:t>that</w:t>
      </w:r>
      <w:r>
        <w:rPr>
          <w:spacing w:val="80"/>
        </w:rPr>
        <w:t> </w:t>
      </w:r>
      <w:r>
        <w:rPr/>
        <w:t>this</w:t>
      </w:r>
      <w:r>
        <w:rPr>
          <w:spacing w:val="80"/>
        </w:rPr>
        <w:t> </w:t>
      </w:r>
      <w:r>
        <w:rPr/>
        <w:t>agenda</w:t>
      </w:r>
      <w:r>
        <w:rPr>
          <w:spacing w:val="80"/>
        </w:rPr>
        <w:t> </w:t>
      </w:r>
      <w:r>
        <w:rPr/>
        <w:t>item</w:t>
      </w:r>
      <w:r>
        <w:rPr>
          <w:spacing w:val="80"/>
        </w:rPr>
        <w:t> </w:t>
      </w:r>
      <w:r>
        <w:rPr/>
        <w:t>be</w:t>
      </w:r>
      <w:r>
        <w:rPr>
          <w:spacing w:val="80"/>
        </w:rPr>
        <w:t> </w:t>
      </w:r>
      <w:r>
        <w:rPr/>
        <w:t>approved.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motion</w:t>
      </w:r>
      <w:r>
        <w:rPr>
          <w:spacing w:val="80"/>
        </w:rPr>
        <w:t> </w:t>
      </w:r>
      <w:r>
        <w:rPr/>
        <w:t>carried</w:t>
      </w:r>
      <w:r>
        <w:rPr>
          <w:spacing w:val="80"/>
        </w:rPr>
        <w:t> </w:t>
      </w:r>
      <w:r>
        <w:rPr/>
        <w:t>by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unanimous vote.</w:t>
      </w:r>
    </w:p>
    <w:p>
      <w:pPr>
        <w:pStyle w:val="Heading3"/>
        <w:numPr>
          <w:ilvl w:val="0"/>
          <w:numId w:val="1"/>
        </w:numPr>
        <w:tabs>
          <w:tab w:pos="817" w:val="left" w:leader="none"/>
        </w:tabs>
        <w:spacing w:line="240" w:lineRule="auto" w:before="85" w:after="0"/>
        <w:ind w:left="817" w:right="0" w:hanging="717"/>
        <w:jc w:val="left"/>
      </w:pPr>
      <w:r>
        <w:rPr/>
        <w:t>LATE</w:t>
      </w:r>
      <w:r>
        <w:rPr>
          <w:b w:val="0"/>
          <w:spacing w:val="-8"/>
        </w:rPr>
        <w:t> </w:t>
      </w:r>
      <w:r>
        <w:rPr>
          <w:spacing w:val="-2"/>
        </w:rPr>
        <w:t>APPEALS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  <w:tab w:pos="10162" w:val="right" w:leader="none"/>
        </w:tabs>
        <w:spacing w:line="240" w:lineRule="auto" w:before="336" w:after="0"/>
        <w:ind w:left="1539" w:right="0" w:hanging="721"/>
        <w:jc w:val="left"/>
        <w:rPr>
          <w:sz w:val="24"/>
        </w:rPr>
      </w:pPr>
      <w:r>
        <w:rPr>
          <w:b/>
          <w:sz w:val="24"/>
        </w:rPr>
        <w:t>Late</w:t>
      </w:r>
      <w:r>
        <w:rPr>
          <w:spacing w:val="-6"/>
          <w:sz w:val="24"/>
        </w:rPr>
        <w:t> </w:t>
      </w:r>
      <w:r>
        <w:rPr>
          <w:b/>
          <w:spacing w:val="-2"/>
          <w:sz w:val="24"/>
        </w:rPr>
        <w:t>Appeals</w:t>
      </w:r>
      <w:r>
        <w:rPr>
          <w:sz w:val="24"/>
        </w:rPr>
        <w:tab/>
      </w:r>
      <w:hyperlink r:id="rId19">
        <w:r>
          <w:rPr>
            <w:color w:val="0000FF"/>
            <w:spacing w:val="-5"/>
            <w:sz w:val="24"/>
            <w:u w:val="single" w:color="0000FF"/>
          </w:rPr>
          <w:t>24-</w:t>
        </w:r>
        <w:r>
          <w:rPr>
            <w:color w:val="0000FF"/>
            <w:sz w:val="24"/>
            <w:u w:val="single" w:color="0000FF"/>
          </w:rPr>
          <w:t>2322</w:t>
        </w:r>
      </w:hyperlink>
    </w:p>
    <w:p>
      <w:pPr>
        <w:tabs>
          <w:tab w:pos="3279" w:val="left" w:leader="none"/>
        </w:tabs>
        <w:spacing w:before="267"/>
        <w:ind w:left="1540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Attachments</w:t>
      </w:r>
      <w:r>
        <w:rPr>
          <w:b/>
          <w:spacing w:val="-2"/>
          <w:sz w:val="24"/>
          <w:u w:val="none"/>
        </w:rPr>
        <w:t>:</w:t>
      </w:r>
      <w:r>
        <w:rPr>
          <w:sz w:val="24"/>
          <w:u w:val="none"/>
        </w:rPr>
        <w:tab/>
      </w:r>
      <w:hyperlink r:id="rId20">
        <w:r>
          <w:rPr>
            <w:color w:val="0000FF"/>
            <w:sz w:val="24"/>
            <w:u w:val="single" w:color="0000FF"/>
          </w:rPr>
          <w:t>111924 Late </w:t>
        </w:r>
        <w:r>
          <w:rPr>
            <w:color w:val="0000FF"/>
            <w:spacing w:val="-2"/>
            <w:sz w:val="24"/>
            <w:u w:val="single" w:color="0000FF"/>
          </w:rPr>
          <w:t>Appeals</w:t>
        </w:r>
      </w:hyperlink>
    </w:p>
    <w:p>
      <w:pPr>
        <w:pStyle w:val="BodyText"/>
        <w:spacing w:line="273" w:lineRule="auto" w:before="186"/>
        <w:ind w:left="1540" w:right="4277"/>
      </w:pPr>
      <w:r>
        <w:rPr/>
        <w:t>Presenter:</w:t>
      </w:r>
      <w:r>
        <w:rPr>
          <w:spacing w:val="-4"/>
        </w:rPr>
        <w:t> </w:t>
      </w:r>
      <w:r>
        <w:rPr/>
        <w:t>Brad</w:t>
      </w:r>
      <w:r>
        <w:rPr>
          <w:spacing w:val="-4"/>
        </w:rPr>
        <w:t> </w:t>
      </w:r>
      <w:r>
        <w:rPr/>
        <w:t>Neff,</w:t>
      </w:r>
      <w:r>
        <w:rPr>
          <w:spacing w:val="-4"/>
        </w:rPr>
        <w:t> </w:t>
      </w:r>
      <w:r>
        <w:rPr/>
        <w:t>Tax</w:t>
      </w:r>
      <w:r>
        <w:rPr>
          <w:spacing w:val="-4"/>
        </w:rPr>
        <w:t> </w:t>
      </w:r>
      <w:r>
        <w:rPr/>
        <w:t>Administrator Action Requested: Approve attached </w:t>
      </w:r>
      <w:r>
        <w:rPr>
          <w:spacing w:val="-4"/>
        </w:rPr>
        <w:t>list</w:t>
      </w:r>
    </w:p>
    <w:p>
      <w:pPr>
        <w:spacing w:before="41"/>
        <w:ind w:left="1540" w:right="0" w:firstLine="0"/>
        <w:jc w:val="left"/>
        <w:rPr>
          <w:sz w:val="23"/>
        </w:rPr>
      </w:pPr>
      <w:r>
        <w:rPr>
          <w:sz w:val="23"/>
        </w:rPr>
        <w:t>Board</w:t>
      </w:r>
      <w:r>
        <w:rPr>
          <w:spacing w:val="-1"/>
          <w:sz w:val="23"/>
        </w:rPr>
        <w:t> </w:t>
      </w:r>
      <w:r>
        <w:rPr>
          <w:sz w:val="23"/>
        </w:rPr>
        <w:t>Member Winder Newton was</w:t>
      </w:r>
      <w:r>
        <w:rPr>
          <w:spacing w:val="-1"/>
          <w:sz w:val="23"/>
        </w:rPr>
        <w:t> </w:t>
      </w:r>
      <w:r>
        <w:rPr>
          <w:sz w:val="23"/>
        </w:rPr>
        <w:t>absent for the </w:t>
      </w:r>
      <w:r>
        <w:rPr>
          <w:spacing w:val="-2"/>
          <w:sz w:val="23"/>
        </w:rPr>
        <w:t>vote.</w:t>
      </w:r>
    </w:p>
    <w:p>
      <w:pPr>
        <w:pStyle w:val="BodyText"/>
        <w:spacing w:line="273" w:lineRule="auto" w:before="146"/>
        <w:ind w:left="1540" w:right="157"/>
        <w:jc w:val="both"/>
      </w:pPr>
      <w:r>
        <w:rPr/>
        <w:t>A</w:t>
      </w:r>
      <w:r>
        <w:rPr>
          <w:spacing w:val="40"/>
        </w:rPr>
        <w:t> </w:t>
      </w:r>
      <w:r>
        <w:rPr/>
        <w:t>motion</w:t>
      </w:r>
      <w:r>
        <w:rPr>
          <w:spacing w:val="40"/>
        </w:rPr>
        <w:t> </w:t>
      </w:r>
      <w:r>
        <w:rPr/>
        <w:t>was</w:t>
      </w:r>
      <w:r>
        <w:rPr>
          <w:spacing w:val="40"/>
        </w:rPr>
        <w:t> </w:t>
      </w:r>
      <w:r>
        <w:rPr/>
        <w:t>made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Vice</w:t>
      </w:r>
      <w:r>
        <w:rPr>
          <w:spacing w:val="40"/>
        </w:rPr>
        <w:t> </w:t>
      </w:r>
      <w:r>
        <w:rPr/>
        <w:t>Chair</w:t>
      </w:r>
      <w:r>
        <w:rPr>
          <w:spacing w:val="40"/>
        </w:rPr>
        <w:t> </w:t>
      </w:r>
      <w:r>
        <w:rPr/>
        <w:t>Theodore,</w:t>
      </w:r>
      <w:r>
        <w:rPr>
          <w:spacing w:val="40"/>
        </w:rPr>
        <w:t> </w:t>
      </w:r>
      <w:r>
        <w:rPr/>
        <w:t>seconded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Board</w:t>
      </w:r>
      <w:r>
        <w:rPr>
          <w:spacing w:val="131"/>
        </w:rPr>
        <w:t> </w:t>
      </w:r>
      <w:r>
        <w:rPr/>
        <w:t>Member Bradshaw,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approve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attached</w:t>
      </w:r>
      <w:r>
        <w:rPr>
          <w:spacing w:val="80"/>
        </w:rPr>
        <w:t> </w:t>
      </w:r>
      <w:r>
        <w:rPr/>
        <w:t>list.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motion</w:t>
      </w:r>
      <w:r>
        <w:rPr>
          <w:spacing w:val="80"/>
        </w:rPr>
        <w:t> </w:t>
      </w:r>
      <w:r>
        <w:rPr/>
        <w:t>carried</w:t>
      </w:r>
      <w:r>
        <w:rPr>
          <w:spacing w:val="80"/>
        </w:rPr>
        <w:t> </w:t>
      </w:r>
      <w:r>
        <w:rPr/>
        <w:t>by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unanimous</w:t>
      </w:r>
      <w:r>
        <w:rPr>
          <w:spacing w:val="80"/>
        </w:rPr>
        <w:t> </w:t>
      </w:r>
      <w:r>
        <w:rPr>
          <w:spacing w:val="-2"/>
        </w:rPr>
        <w:t>vote.</w:t>
      </w:r>
    </w:p>
    <w:p>
      <w:pPr>
        <w:pStyle w:val="Heading3"/>
        <w:numPr>
          <w:ilvl w:val="0"/>
          <w:numId w:val="1"/>
        </w:numPr>
        <w:tabs>
          <w:tab w:pos="817" w:val="left" w:leader="none"/>
        </w:tabs>
        <w:spacing w:line="240" w:lineRule="auto" w:before="85" w:after="0"/>
        <w:ind w:left="817" w:right="0" w:hanging="717"/>
        <w:jc w:val="left"/>
      </w:pPr>
      <w:r>
        <w:rPr>
          <w:spacing w:val="-2"/>
        </w:rPr>
        <w:t>EXEMPT</w:t>
      </w:r>
      <w:r>
        <w:rPr>
          <w:b w:val="0"/>
          <w:spacing w:val="-3"/>
        </w:rPr>
        <w:t> </w:t>
      </w:r>
      <w:r>
        <w:rPr>
          <w:spacing w:val="-2"/>
        </w:rPr>
        <w:t>PROPERTY</w:t>
      </w:r>
      <w:r>
        <w:rPr>
          <w:b w:val="0"/>
          <w:spacing w:val="-2"/>
        </w:rPr>
        <w:t> </w:t>
      </w:r>
      <w:r>
        <w:rPr>
          <w:spacing w:val="-2"/>
        </w:rPr>
        <w:t>RECOMMENDATIONS</w:t>
      </w:r>
    </w:p>
    <w:p>
      <w:pPr>
        <w:pStyle w:val="BodyText"/>
        <w:spacing w:before="6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539" w:val="left" w:leader="none"/>
          <w:tab w:pos="9358" w:val="left" w:leader="none"/>
        </w:tabs>
        <w:spacing w:line="240" w:lineRule="auto" w:before="0" w:after="0"/>
        <w:ind w:left="1539" w:right="0" w:hanging="721"/>
        <w:jc w:val="left"/>
        <w:rPr>
          <w:sz w:val="24"/>
        </w:rPr>
      </w:pPr>
      <w:r>
        <w:rPr>
          <w:b/>
          <w:sz w:val="24"/>
        </w:rPr>
        <w:t>Recommendations</w:t>
      </w:r>
      <w:r>
        <w:rPr>
          <w:spacing w:val="-11"/>
          <w:sz w:val="24"/>
        </w:rPr>
        <w:t> </w:t>
      </w:r>
      <w:r>
        <w:rPr>
          <w:b/>
          <w:sz w:val="24"/>
        </w:rPr>
        <w:t>on</w:t>
      </w:r>
      <w:r>
        <w:rPr>
          <w:spacing w:val="-10"/>
          <w:sz w:val="24"/>
        </w:rPr>
        <w:t> </w:t>
      </w:r>
      <w:r>
        <w:rPr>
          <w:b/>
          <w:sz w:val="24"/>
        </w:rPr>
        <w:t>Exempt</w:t>
      </w:r>
      <w:r>
        <w:rPr>
          <w:spacing w:val="-11"/>
          <w:sz w:val="24"/>
        </w:rPr>
        <w:t> </w:t>
      </w:r>
      <w:r>
        <w:rPr>
          <w:b/>
          <w:sz w:val="24"/>
        </w:rPr>
        <w:t>Property</w:t>
      </w:r>
      <w:r>
        <w:rPr>
          <w:spacing w:val="-10"/>
          <w:sz w:val="24"/>
        </w:rPr>
        <w:t> </w:t>
      </w:r>
      <w:r>
        <w:rPr>
          <w:b/>
          <w:sz w:val="24"/>
        </w:rPr>
        <w:t>for</w:t>
      </w:r>
      <w:r>
        <w:rPr>
          <w:spacing w:val="-10"/>
          <w:sz w:val="24"/>
        </w:rPr>
        <w:t> </w:t>
      </w:r>
      <w:r>
        <w:rPr>
          <w:b/>
          <w:sz w:val="24"/>
        </w:rPr>
        <w:t>Tax</w:t>
      </w:r>
      <w:r>
        <w:rPr>
          <w:spacing w:val="-11"/>
          <w:sz w:val="24"/>
        </w:rPr>
        <w:t> </w:t>
      </w:r>
      <w:r>
        <w:rPr>
          <w:b/>
          <w:sz w:val="24"/>
        </w:rPr>
        <w:t>Year</w:t>
      </w:r>
      <w:r>
        <w:rPr>
          <w:spacing w:val="-10"/>
          <w:sz w:val="24"/>
        </w:rPr>
        <w:t> </w:t>
      </w:r>
      <w:r>
        <w:rPr>
          <w:b/>
          <w:spacing w:val="-4"/>
          <w:sz w:val="24"/>
        </w:rPr>
        <w:t>2024</w:t>
      </w:r>
      <w:r>
        <w:rPr>
          <w:sz w:val="24"/>
        </w:rPr>
        <w:tab/>
      </w:r>
      <w:hyperlink r:id="rId21">
        <w:r>
          <w:rPr>
            <w:color w:val="0000FF"/>
            <w:sz w:val="24"/>
            <w:u w:val="single" w:color="0000FF"/>
          </w:rPr>
          <w:t>24-</w:t>
        </w:r>
        <w:r>
          <w:rPr>
            <w:color w:val="0000FF"/>
            <w:spacing w:val="-4"/>
            <w:sz w:val="24"/>
            <w:u w:val="single" w:color="0000FF"/>
          </w:rPr>
          <w:t>2323</w:t>
        </w:r>
      </w:hyperlink>
    </w:p>
    <w:p>
      <w:pPr>
        <w:spacing w:before="267"/>
        <w:ind w:left="1540" w:right="0" w:firstLine="0"/>
        <w:jc w:val="both"/>
        <w:rPr>
          <w:sz w:val="24"/>
        </w:rPr>
      </w:pPr>
      <w:r>
        <w:rPr>
          <w:b/>
          <w:sz w:val="24"/>
          <w:u w:val="single"/>
        </w:rPr>
        <w:t>Attachments</w:t>
      </w:r>
      <w:r>
        <w:rPr>
          <w:b/>
          <w:sz w:val="24"/>
          <w:u w:val="none"/>
        </w:rPr>
        <w:t>:</w:t>
      </w:r>
      <w:r>
        <w:rPr>
          <w:spacing w:val="53"/>
          <w:sz w:val="24"/>
          <w:u w:val="none"/>
        </w:rPr>
        <w:t>   </w:t>
      </w:r>
      <w:hyperlink r:id="rId22">
        <w:r>
          <w:rPr>
            <w:color w:val="0000FF"/>
            <w:sz w:val="24"/>
            <w:u w:val="single" w:color="0000FF"/>
          </w:rPr>
          <w:t>111924</w:t>
        </w:r>
        <w:r>
          <w:rPr>
            <w:color w:val="0000FF"/>
            <w:spacing w:val="-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Exempt</w:t>
        </w:r>
        <w:r>
          <w:rPr>
            <w:color w:val="0000FF"/>
            <w:spacing w:val="-2"/>
            <w:sz w:val="24"/>
            <w:u w:val="single" w:color="0000FF"/>
          </w:rPr>
          <w:t> Property</w:t>
        </w:r>
      </w:hyperlink>
    </w:p>
    <w:p>
      <w:pPr>
        <w:pStyle w:val="BodyText"/>
        <w:spacing w:line="273" w:lineRule="auto" w:before="186"/>
        <w:ind w:left="1540" w:right="4119"/>
        <w:jc w:val="both"/>
      </w:pPr>
      <w:r>
        <w:rPr/>
        <w:t>Presenter:</w:t>
      </w:r>
      <w:r>
        <w:rPr>
          <w:spacing w:val="-4"/>
        </w:rPr>
        <w:t> </w:t>
      </w:r>
      <w:r>
        <w:rPr/>
        <w:t>Richard</w:t>
      </w:r>
      <w:r>
        <w:rPr>
          <w:spacing w:val="-4"/>
        </w:rPr>
        <w:t> </w:t>
      </w:r>
      <w:r>
        <w:rPr/>
        <w:t>Jaussi,</w:t>
      </w:r>
      <w:r>
        <w:rPr>
          <w:spacing w:val="-4"/>
        </w:rPr>
        <w:t> </w:t>
      </w:r>
      <w:r>
        <w:rPr/>
        <w:t>Chief</w:t>
      </w:r>
      <w:r>
        <w:rPr>
          <w:spacing w:val="-4"/>
        </w:rPr>
        <w:t> </w:t>
      </w:r>
      <w:r>
        <w:rPr/>
        <w:t>Deputy</w:t>
      </w:r>
      <w:r>
        <w:rPr>
          <w:spacing w:val="-4"/>
        </w:rPr>
        <w:t> </w:t>
      </w:r>
      <w:r>
        <w:rPr/>
        <w:t>Auditor Action Requested:</w:t>
      </w:r>
      <w:r>
        <w:rPr>
          <w:spacing w:val="40"/>
        </w:rPr>
        <w:t> </w:t>
      </w:r>
      <w:r>
        <w:rPr/>
        <w:t>Approve attached list</w:t>
      </w:r>
    </w:p>
    <w:p>
      <w:pPr>
        <w:pStyle w:val="BodyText"/>
        <w:spacing w:line="273" w:lineRule="auto" w:before="61"/>
        <w:ind w:left="1540" w:right="156"/>
        <w:jc w:val="both"/>
      </w:pPr>
      <w:r>
        <w:rPr/>
        <w:t>A</w:t>
      </w:r>
      <w:r>
        <w:rPr>
          <w:spacing w:val="80"/>
        </w:rPr>
        <w:t> </w:t>
      </w:r>
      <w:r>
        <w:rPr/>
        <w:t>motion</w:t>
      </w:r>
      <w:r>
        <w:rPr>
          <w:spacing w:val="80"/>
        </w:rPr>
        <w:t> </w:t>
      </w:r>
      <w:r>
        <w:rPr/>
        <w:t>was</w:t>
      </w:r>
      <w:r>
        <w:rPr>
          <w:spacing w:val="80"/>
        </w:rPr>
        <w:t> </w:t>
      </w:r>
      <w:r>
        <w:rPr/>
        <w:t>made</w:t>
      </w:r>
      <w:r>
        <w:rPr>
          <w:spacing w:val="80"/>
        </w:rPr>
        <w:t> </w:t>
      </w:r>
      <w:r>
        <w:rPr/>
        <w:t>by</w:t>
      </w:r>
      <w:r>
        <w:rPr>
          <w:spacing w:val="80"/>
        </w:rPr>
        <w:t> </w:t>
      </w:r>
      <w:r>
        <w:rPr/>
        <w:t>Board</w:t>
      </w:r>
      <w:r>
        <w:rPr>
          <w:spacing w:val="80"/>
        </w:rPr>
        <w:t> </w:t>
      </w:r>
      <w:r>
        <w:rPr/>
        <w:t>Member</w:t>
      </w:r>
      <w:r>
        <w:rPr>
          <w:spacing w:val="80"/>
        </w:rPr>
        <w:t> </w:t>
      </w:r>
      <w:r>
        <w:rPr/>
        <w:t>Harrison,</w:t>
      </w:r>
      <w:r>
        <w:rPr>
          <w:spacing w:val="80"/>
        </w:rPr>
        <w:t> </w:t>
      </w:r>
      <w:r>
        <w:rPr/>
        <w:t>seconded</w:t>
      </w:r>
      <w:r>
        <w:rPr>
          <w:spacing w:val="80"/>
        </w:rPr>
        <w:t> </w:t>
      </w:r>
      <w:r>
        <w:rPr/>
        <w:t>by</w:t>
      </w:r>
      <w:r>
        <w:rPr>
          <w:spacing w:val="80"/>
        </w:rPr>
        <w:t> </w:t>
      </w:r>
      <w:r>
        <w:rPr/>
        <w:t>Vice</w:t>
      </w:r>
      <w:r>
        <w:rPr>
          <w:spacing w:val="138"/>
        </w:rPr>
        <w:t> </w:t>
      </w:r>
      <w:r>
        <w:rPr/>
        <w:t>Chair Theodore,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approve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attached</w:t>
      </w:r>
      <w:r>
        <w:rPr>
          <w:spacing w:val="80"/>
        </w:rPr>
        <w:t> </w:t>
      </w:r>
      <w:r>
        <w:rPr/>
        <w:t>list.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motion</w:t>
      </w:r>
      <w:r>
        <w:rPr>
          <w:spacing w:val="80"/>
          <w:w w:val="150"/>
        </w:rPr>
        <w:t> </w:t>
      </w:r>
      <w:r>
        <w:rPr/>
        <w:t>carried</w:t>
      </w:r>
      <w:r>
        <w:rPr>
          <w:spacing w:val="80"/>
          <w:w w:val="150"/>
        </w:rPr>
        <w:t> </w:t>
      </w:r>
      <w:r>
        <w:rPr/>
        <w:t>by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unanimous </w:t>
      </w:r>
      <w:r>
        <w:rPr>
          <w:spacing w:val="-2"/>
        </w:rPr>
        <w:t>vote.</w:t>
      </w:r>
    </w:p>
    <w:p>
      <w:pPr>
        <w:spacing w:after="0" w:line="273" w:lineRule="auto"/>
        <w:jc w:val="both"/>
        <w:sectPr>
          <w:headerReference w:type="default" r:id="rId15"/>
          <w:footerReference w:type="default" r:id="rId16"/>
          <w:pgSz w:w="12240" w:h="15840"/>
          <w:pgMar w:header="898" w:footer="839" w:top="1260" w:bottom="1020" w:left="980" w:right="940"/>
        </w:sectPr>
      </w:pPr>
    </w:p>
    <w:p>
      <w:pPr>
        <w:pStyle w:val="BodyText"/>
        <w:spacing w:before="1"/>
        <w:rPr>
          <w:sz w:val="2"/>
        </w:rPr>
      </w:pPr>
    </w:p>
    <w:p>
      <w:pPr>
        <w:pStyle w:val="BodyText"/>
        <w:spacing w:line="20" w:lineRule="exact"/>
        <w:ind w:left="10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118225" cy="18415"/>
                <wp:effectExtent l="9525" t="0" r="6350" b="635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118225" cy="18415"/>
                          <a:chExt cx="6118225" cy="1841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9155"/>
                            <a:ext cx="611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0">
                                <a:moveTo>
                                  <a:pt x="0" y="0"/>
                                </a:moveTo>
                                <a:lnTo>
                                  <a:pt x="6117775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75pt;height:1.45pt;mso-position-horizontal-relative:char;mso-position-vertical-relative:line" id="docshapegroup19" coordorigin="0,0" coordsize="9635,29">
                <v:line style="position:absolute" from="0,14" to="9634,14" stroked="true" strokeweight="1.44174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77"/>
        <w:ind w:left="118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343434"/>
          <w:spacing w:val="-2"/>
          <w:sz w:val="22"/>
        </w:rPr>
        <w:t>ADJOURN</w:t>
      </w:r>
    </w:p>
    <w:p>
      <w:pPr>
        <w:pStyle w:val="BodyText"/>
        <w:spacing w:before="202"/>
        <w:rPr>
          <w:rFonts w:ascii="Arial"/>
          <w:b/>
          <w:sz w:val="22"/>
        </w:rPr>
      </w:pPr>
    </w:p>
    <w:p>
      <w:pPr>
        <w:spacing w:line="283" w:lineRule="auto" w:before="0"/>
        <w:ind w:left="111" w:right="0" w:firstLine="5"/>
        <w:jc w:val="left"/>
        <w:rPr>
          <w:sz w:val="23"/>
        </w:rPr>
      </w:pPr>
      <w:r>
        <w:rPr>
          <w:color w:val="343434"/>
          <w:sz w:val="23"/>
        </w:rPr>
        <w:t>THERE</w:t>
      </w:r>
      <w:r>
        <w:rPr>
          <w:color w:val="343434"/>
          <w:spacing w:val="80"/>
          <w:w w:val="150"/>
          <w:sz w:val="23"/>
        </w:rPr>
        <w:t> </w:t>
      </w:r>
      <w:r>
        <w:rPr>
          <w:color w:val="343434"/>
          <w:sz w:val="23"/>
        </w:rPr>
        <w:t>BEING</w:t>
      </w:r>
      <w:r>
        <w:rPr>
          <w:color w:val="343434"/>
          <w:spacing w:val="80"/>
          <w:w w:val="150"/>
          <w:sz w:val="23"/>
        </w:rPr>
        <w:t> </w:t>
      </w:r>
      <w:r>
        <w:rPr>
          <w:color w:val="343434"/>
          <w:sz w:val="23"/>
        </w:rPr>
        <w:t>NO</w:t>
      </w:r>
      <w:r>
        <w:rPr>
          <w:color w:val="343434"/>
          <w:spacing w:val="80"/>
          <w:sz w:val="23"/>
        </w:rPr>
        <w:t> </w:t>
      </w:r>
      <w:r>
        <w:rPr>
          <w:color w:val="343434"/>
          <w:sz w:val="23"/>
        </w:rPr>
        <w:t>FURTHER</w:t>
      </w:r>
      <w:r>
        <w:rPr>
          <w:color w:val="343434"/>
          <w:spacing w:val="80"/>
          <w:w w:val="150"/>
          <w:sz w:val="23"/>
        </w:rPr>
        <w:t> </w:t>
      </w:r>
      <w:r>
        <w:rPr>
          <w:color w:val="343434"/>
          <w:sz w:val="23"/>
        </w:rPr>
        <w:t>BUSINESS</w:t>
      </w:r>
      <w:r>
        <w:rPr>
          <w:color w:val="343434"/>
          <w:spacing w:val="78"/>
          <w:w w:val="150"/>
          <w:sz w:val="23"/>
        </w:rPr>
        <w:t> </w:t>
      </w:r>
      <w:r>
        <w:rPr>
          <w:color w:val="343434"/>
          <w:sz w:val="23"/>
        </w:rPr>
        <w:t>to</w:t>
      </w:r>
      <w:r>
        <w:rPr>
          <w:color w:val="343434"/>
          <w:spacing w:val="80"/>
          <w:sz w:val="23"/>
        </w:rPr>
        <w:t> </w:t>
      </w:r>
      <w:r>
        <w:rPr>
          <w:color w:val="343434"/>
          <w:sz w:val="23"/>
        </w:rPr>
        <w:t>come</w:t>
      </w:r>
      <w:r>
        <w:rPr>
          <w:color w:val="343434"/>
          <w:spacing w:val="80"/>
          <w:w w:val="150"/>
          <w:sz w:val="23"/>
        </w:rPr>
        <w:t> </w:t>
      </w:r>
      <w:r>
        <w:rPr>
          <w:color w:val="343434"/>
          <w:sz w:val="23"/>
        </w:rPr>
        <w:t>before</w:t>
      </w:r>
      <w:r>
        <w:rPr>
          <w:color w:val="343434"/>
          <w:spacing w:val="80"/>
          <w:w w:val="150"/>
          <w:sz w:val="23"/>
        </w:rPr>
        <w:t> </w:t>
      </w:r>
      <w:r>
        <w:rPr>
          <w:color w:val="343434"/>
          <w:sz w:val="23"/>
        </w:rPr>
        <w:t>the</w:t>
      </w:r>
      <w:r>
        <w:rPr>
          <w:color w:val="343434"/>
          <w:spacing w:val="80"/>
          <w:sz w:val="23"/>
        </w:rPr>
        <w:t> </w:t>
      </w:r>
      <w:r>
        <w:rPr>
          <w:color w:val="343434"/>
          <w:sz w:val="23"/>
        </w:rPr>
        <w:t>Board</w:t>
      </w:r>
      <w:r>
        <w:rPr>
          <w:color w:val="343434"/>
          <w:spacing w:val="80"/>
          <w:w w:val="150"/>
          <w:sz w:val="23"/>
        </w:rPr>
        <w:t> </w:t>
      </w:r>
      <w:r>
        <w:rPr>
          <w:color w:val="343434"/>
          <w:sz w:val="23"/>
        </w:rPr>
        <w:t>of</w:t>
      </w:r>
      <w:r>
        <w:rPr>
          <w:color w:val="343434"/>
          <w:spacing w:val="80"/>
          <w:w w:val="150"/>
          <w:sz w:val="23"/>
        </w:rPr>
        <w:t> </w:t>
      </w:r>
      <w:r>
        <w:rPr>
          <w:color w:val="343434"/>
          <w:sz w:val="23"/>
        </w:rPr>
        <w:t>Equalization</w:t>
      </w:r>
      <w:r>
        <w:rPr>
          <w:color w:val="343434"/>
          <w:spacing w:val="80"/>
          <w:w w:val="150"/>
          <w:sz w:val="23"/>
        </w:rPr>
        <w:t> </w:t>
      </w:r>
      <w:r>
        <w:rPr>
          <w:color w:val="343434"/>
          <w:sz w:val="23"/>
        </w:rPr>
        <w:t>at this time, the meeting was adjourned.</w:t>
      </w:r>
    </w:p>
    <w:p>
      <w:pPr>
        <w:pStyle w:val="BodyText"/>
        <w:rPr>
          <w:sz w:val="23"/>
        </w:rPr>
      </w:pPr>
    </w:p>
    <w:p>
      <w:pPr>
        <w:pStyle w:val="BodyText"/>
        <w:spacing w:before="120"/>
        <w:rPr>
          <w:sz w:val="23"/>
        </w:rPr>
      </w:pPr>
    </w:p>
    <w:p>
      <w:pPr>
        <w:spacing w:before="1"/>
        <w:ind w:left="2994" w:right="0" w:firstLine="0"/>
        <w:jc w:val="lef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2192">
                <wp:simplePos x="0" y="0"/>
                <wp:positionH relativeFrom="page">
                  <wp:posOffset>903623</wp:posOffset>
                </wp:positionH>
                <wp:positionV relativeFrom="paragraph">
                  <wp:posOffset>8759</wp:posOffset>
                </wp:positionV>
                <wp:extent cx="2634615" cy="744855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634615" cy="744855"/>
                          <a:chExt cx="2634615" cy="744855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457" cy="7446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819458" y="561510"/>
                            <a:ext cx="815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0">
                                <a:moveTo>
                                  <a:pt x="0" y="0"/>
                                </a:moveTo>
                                <a:lnTo>
                                  <a:pt x="815092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51443pt;margin-top:.689743pt;width:207.45pt;height:58.65pt;mso-position-horizontal-relative:page;mso-position-vertical-relative:paragraph;z-index:-15884288" id="docshapegroup20" coordorigin="1423,14" coordsize="4149,1173">
                <v:shape style="position:absolute;left:1423;top:13;width:2866;height:1173" type="#_x0000_t75" id="docshape21" stroked="false">
                  <v:imagedata r:id="rId25" o:title=""/>
                </v:shape>
                <v:line style="position:absolute" from="4288,898" to="5572,898" stroked="true" strokeweight=".48058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43434"/>
          <w:w w:val="105"/>
          <w:sz w:val="23"/>
        </w:rPr>
        <w:t>e</w:t>
      </w:r>
      <w:r>
        <w:rPr>
          <w:color w:val="343434"/>
          <w:spacing w:val="-5"/>
          <w:w w:val="105"/>
          <w:sz w:val="23"/>
        </w:rPr>
        <w:t> </w:t>
      </w:r>
      <w:r>
        <w:rPr>
          <w:color w:val="343434"/>
          <w:w w:val="105"/>
          <w:sz w:val="23"/>
        </w:rPr>
        <w:t>Board</w:t>
      </w:r>
      <w:r>
        <w:rPr>
          <w:color w:val="343434"/>
          <w:spacing w:val="1"/>
          <w:w w:val="105"/>
          <w:sz w:val="23"/>
        </w:rPr>
        <w:t> </w:t>
      </w:r>
      <w:r>
        <w:rPr>
          <w:color w:val="343434"/>
          <w:w w:val="105"/>
          <w:sz w:val="23"/>
        </w:rPr>
        <w:t>of</w:t>
      </w:r>
      <w:r>
        <w:rPr>
          <w:color w:val="343434"/>
          <w:spacing w:val="-8"/>
          <w:w w:val="105"/>
          <w:sz w:val="23"/>
        </w:rPr>
        <w:t> </w:t>
      </w:r>
      <w:r>
        <w:rPr>
          <w:color w:val="343434"/>
          <w:spacing w:val="-2"/>
          <w:w w:val="105"/>
          <w:sz w:val="23"/>
        </w:rPr>
        <w:t>Equalization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891412</wp:posOffset>
                </wp:positionH>
                <wp:positionV relativeFrom="paragraph">
                  <wp:posOffset>295897</wp:posOffset>
                </wp:positionV>
                <wp:extent cx="611505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050" h="0">
                              <a:moveTo>
                                <a:pt x="0" y="0"/>
                              </a:moveTo>
                              <a:lnTo>
                                <a:pt x="6114723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89957pt;margin-top:23.299023pt;width:481.5pt;height:.1pt;mso-position-horizontal-relative:page;mso-position-vertical-relative:paragraph;z-index:-15727104;mso-wrap-distance-left:0;mso-wrap-distance-right:0" id="docshape22" coordorigin="1404,466" coordsize="9630,0" path="m1404,466l11033,466e" filled="false" stroked="true" strokeweight="1.4417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headerReference w:type="default" r:id="rId23"/>
      <w:footerReference w:type="default" r:id="rId24"/>
      <w:pgSz w:w="12240" w:h="15840"/>
      <w:pgMar w:header="1236" w:footer="962" w:top="1540" w:bottom="1160" w:left="130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0144">
              <wp:simplePos x="0" y="0"/>
              <wp:positionH relativeFrom="page">
                <wp:posOffset>685800</wp:posOffset>
              </wp:positionH>
              <wp:positionV relativeFrom="page">
                <wp:posOffset>9357359</wp:posOffset>
              </wp:positionV>
              <wp:extent cx="637921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3792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9210" h="0">
                            <a:moveTo>
                              <a:pt x="0" y="0"/>
                            </a:moveTo>
                            <a:lnTo>
                              <a:pt x="6379209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6336" from="54pt,736.799988pt" to="556.3pt,736.799988pt" stroked="true" strokeweight="1.5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0656">
              <wp:simplePos x="0" y="0"/>
              <wp:positionH relativeFrom="page">
                <wp:posOffset>3521709</wp:posOffset>
              </wp:positionH>
              <wp:positionV relativeFrom="page">
                <wp:posOffset>9392438</wp:posOffset>
              </wp:positionV>
              <wp:extent cx="718820" cy="1949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188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7.299988pt;margin-top:739.562073pt;width:56.6pt;height:15.35pt;mso-position-horizontal-relative:page;mso-position-vertical-relative:page;z-index:-1588582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3216">
              <wp:simplePos x="0" y="0"/>
              <wp:positionH relativeFrom="page">
                <wp:posOffset>685800</wp:posOffset>
              </wp:positionH>
              <wp:positionV relativeFrom="page">
                <wp:posOffset>9357359</wp:posOffset>
              </wp:positionV>
              <wp:extent cx="6379210" cy="1270"/>
              <wp:effectExtent l="0" t="0" r="0" b="0"/>
              <wp:wrapNone/>
              <wp:docPr id="12" name="Graphic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Graphic 12"/>
                    <wps:cNvSpPr/>
                    <wps:spPr>
                      <a:xfrm>
                        <a:off x="0" y="0"/>
                        <a:ext cx="63792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9210" h="0">
                            <a:moveTo>
                              <a:pt x="0" y="0"/>
                            </a:moveTo>
                            <a:lnTo>
                              <a:pt x="6379209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3264" from="54pt,736.799988pt" to="556.3pt,736.799988pt" stroked="true" strokeweight="1.5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3728">
              <wp:simplePos x="0" y="0"/>
              <wp:positionH relativeFrom="page">
                <wp:posOffset>3521709</wp:posOffset>
              </wp:positionH>
              <wp:positionV relativeFrom="page">
                <wp:posOffset>9392438</wp:posOffset>
              </wp:positionV>
              <wp:extent cx="718820" cy="19494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7188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299988pt;margin-top:739.562073pt;width:56.6pt;height:15.35pt;mso-position-horizontal-relative:page;mso-position-vertical-relative:page;z-index:-15882752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6288">
              <wp:simplePos x="0" y="0"/>
              <wp:positionH relativeFrom="page">
                <wp:posOffset>685800</wp:posOffset>
              </wp:positionH>
              <wp:positionV relativeFrom="page">
                <wp:posOffset>9357359</wp:posOffset>
              </wp:positionV>
              <wp:extent cx="6379210" cy="127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63792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9210" h="0">
                            <a:moveTo>
                              <a:pt x="0" y="0"/>
                            </a:moveTo>
                            <a:lnTo>
                              <a:pt x="6379209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0192" from="54pt,736.799988pt" to="556.3pt,736.799988pt" stroked="true" strokeweight="1.5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6800">
              <wp:simplePos x="0" y="0"/>
              <wp:positionH relativeFrom="page">
                <wp:posOffset>3521709</wp:posOffset>
              </wp:positionH>
              <wp:positionV relativeFrom="page">
                <wp:posOffset>9392438</wp:posOffset>
              </wp:positionV>
              <wp:extent cx="718820" cy="19494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7188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Page 2 of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299988pt;margin-top:739.562073pt;width:56.6pt;height:15.35pt;mso-position-horizontal-relative:page;mso-position-vertical-relative:page;z-index:-15879680" type="#_x0000_t202" id="docshape1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Page 2 of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8848">
              <wp:simplePos x="0" y="0"/>
              <wp:positionH relativeFrom="page">
                <wp:posOffset>3611664</wp:posOffset>
              </wp:positionH>
              <wp:positionV relativeFrom="page">
                <wp:posOffset>9305059</wp:posOffset>
              </wp:positionV>
              <wp:extent cx="683895" cy="18796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68389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343434"/>
                              <w:sz w:val="23"/>
                            </w:rPr>
                            <w:t>Page</w:t>
                          </w:r>
                          <w:r>
                            <w:rPr>
                              <w:color w:val="343434"/>
                              <w:spacing w:val="1"/>
                              <w:sz w:val="23"/>
                            </w:rPr>
                            <w:t> </w:t>
                          </w:r>
                          <w:r>
                            <w:rPr>
                              <w:color w:val="343434"/>
                              <w:sz w:val="23"/>
                            </w:rPr>
                            <w:t>3</w:t>
                          </w:r>
                          <w:r>
                            <w:rPr>
                              <w:color w:val="343434"/>
                              <w:spacing w:val="-11"/>
                              <w:sz w:val="23"/>
                            </w:rPr>
                            <w:t> </w:t>
                          </w:r>
                          <w:r>
                            <w:rPr>
                              <w:color w:val="343434"/>
                              <w:sz w:val="23"/>
                            </w:rPr>
                            <w:t>of</w:t>
                          </w:r>
                          <w:r>
                            <w:rPr>
                              <w:color w:val="343434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color w:val="343434"/>
                              <w:spacing w:val="-10"/>
                              <w:sz w:val="23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382996pt;margin-top:732.681885pt;width:53.85pt;height:14.8pt;mso-position-horizontal-relative:page;mso-position-vertical-relative:page;z-index:-15877632" type="#_x0000_t202" id="docshape1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343434"/>
                        <w:sz w:val="23"/>
                      </w:rPr>
                      <w:t>Page</w:t>
                    </w:r>
                    <w:r>
                      <w:rPr>
                        <w:color w:val="343434"/>
                        <w:spacing w:val="1"/>
                        <w:sz w:val="23"/>
                      </w:rPr>
                      <w:t> </w:t>
                    </w:r>
                    <w:r>
                      <w:rPr>
                        <w:color w:val="343434"/>
                        <w:sz w:val="23"/>
                      </w:rPr>
                      <w:t>3</w:t>
                    </w:r>
                    <w:r>
                      <w:rPr>
                        <w:color w:val="343434"/>
                        <w:spacing w:val="-11"/>
                        <w:sz w:val="23"/>
                      </w:rPr>
                      <w:t> </w:t>
                    </w:r>
                    <w:r>
                      <w:rPr>
                        <w:color w:val="343434"/>
                        <w:sz w:val="23"/>
                      </w:rPr>
                      <w:t>of</w:t>
                    </w:r>
                    <w:r>
                      <w:rPr>
                        <w:color w:val="343434"/>
                        <w:spacing w:val="-4"/>
                        <w:sz w:val="23"/>
                      </w:rPr>
                      <w:t> </w:t>
                    </w:r>
                    <w:r>
                      <w:rPr>
                        <w:color w:val="343434"/>
                        <w:spacing w:val="-10"/>
                        <w:sz w:val="23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1168">
              <wp:simplePos x="0" y="0"/>
              <wp:positionH relativeFrom="page">
                <wp:posOffset>685800</wp:posOffset>
              </wp:positionH>
              <wp:positionV relativeFrom="page">
                <wp:posOffset>792480</wp:posOffset>
              </wp:positionV>
              <wp:extent cx="6391275" cy="127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6391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91275" h="0">
                            <a:moveTo>
                              <a:pt x="0" y="0"/>
                            </a:moveTo>
                            <a:lnTo>
                              <a:pt x="63912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5312" from="54pt,62.400002pt" to="557.25pt,62.400002pt" stroked="true" strokeweight="1.5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1680">
              <wp:simplePos x="0" y="0"/>
              <wp:positionH relativeFrom="page">
                <wp:posOffset>673100</wp:posOffset>
              </wp:positionH>
              <wp:positionV relativeFrom="page">
                <wp:posOffset>557545</wp:posOffset>
              </wp:positionV>
              <wp:extent cx="1458595" cy="19367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45859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Board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Equalization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pt;margin-top:43.901196pt;width:114.85pt;height:15.25pt;mso-position-horizontal-relative:page;mso-position-vertical-relative:page;z-index:-15884800" type="#_x0000_t202" id="docshape7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Board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Equalization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2192">
              <wp:simplePos x="0" y="0"/>
              <wp:positionH relativeFrom="page">
                <wp:posOffset>3317875</wp:posOffset>
              </wp:positionH>
              <wp:positionV relativeFrom="page">
                <wp:posOffset>557545</wp:posOffset>
              </wp:positionV>
              <wp:extent cx="1125855" cy="19367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12585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Meeting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1.25pt;margin-top:43.901196pt;width:88.65pt;height:15.25pt;mso-position-horizontal-relative:page;mso-position-vertical-relative:page;z-index:-15884288" type="#_x0000_t202" id="docshape8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Meeting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2704">
              <wp:simplePos x="0" y="0"/>
              <wp:positionH relativeFrom="page">
                <wp:posOffset>5817870</wp:posOffset>
              </wp:positionH>
              <wp:positionV relativeFrom="page">
                <wp:posOffset>557545</wp:posOffset>
              </wp:positionV>
              <wp:extent cx="1269365" cy="19367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26936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November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19,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8.100006pt;margin-top:43.901196pt;width:99.95pt;height:15.25pt;mso-position-horizontal-relative:page;mso-position-vertical-relative:page;z-index:-15883776" type="#_x0000_t202" id="docshape9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November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19,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4240">
              <wp:simplePos x="0" y="0"/>
              <wp:positionH relativeFrom="page">
                <wp:posOffset>685800</wp:posOffset>
              </wp:positionH>
              <wp:positionV relativeFrom="page">
                <wp:posOffset>792480</wp:posOffset>
              </wp:positionV>
              <wp:extent cx="6391275" cy="127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6391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91275" h="0">
                            <a:moveTo>
                              <a:pt x="0" y="0"/>
                            </a:moveTo>
                            <a:lnTo>
                              <a:pt x="63912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2240" from="54pt,62.400002pt" to="557.25pt,62.400002pt" stroked="true" strokeweight="1.5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4752">
              <wp:simplePos x="0" y="0"/>
              <wp:positionH relativeFrom="page">
                <wp:posOffset>673100</wp:posOffset>
              </wp:positionH>
              <wp:positionV relativeFrom="page">
                <wp:posOffset>557545</wp:posOffset>
              </wp:positionV>
              <wp:extent cx="1458595" cy="19367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45859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Board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Equalization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pt;margin-top:43.901196pt;width:114.85pt;height:15.25pt;mso-position-horizontal-relative:page;mso-position-vertical-relative:page;z-index:-15881728" type="#_x0000_t202" id="docshape11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Board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Equalization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5264">
              <wp:simplePos x="0" y="0"/>
              <wp:positionH relativeFrom="page">
                <wp:posOffset>3317875</wp:posOffset>
              </wp:positionH>
              <wp:positionV relativeFrom="page">
                <wp:posOffset>557545</wp:posOffset>
              </wp:positionV>
              <wp:extent cx="1125855" cy="19367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112585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Meeting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1.25pt;margin-top:43.901196pt;width:88.65pt;height:15.25pt;mso-position-horizontal-relative:page;mso-position-vertical-relative:page;z-index:-15881216" type="#_x0000_t202" id="docshape12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Meeting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5776">
              <wp:simplePos x="0" y="0"/>
              <wp:positionH relativeFrom="page">
                <wp:posOffset>5817870</wp:posOffset>
              </wp:positionH>
              <wp:positionV relativeFrom="page">
                <wp:posOffset>557545</wp:posOffset>
              </wp:positionV>
              <wp:extent cx="1269365" cy="19367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26936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November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19,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8.100006pt;margin-top:43.901196pt;width:99.95pt;height:15.25pt;mso-position-horizontal-relative:page;mso-position-vertical-relative:page;z-index:-15880704" type="#_x0000_t202" id="docshape13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November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19,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7312">
              <wp:simplePos x="0" y="0"/>
              <wp:positionH relativeFrom="page">
                <wp:posOffset>891061</wp:posOffset>
              </wp:positionH>
              <wp:positionV relativeFrom="page">
                <wp:posOffset>772081</wp:posOffset>
              </wp:positionV>
              <wp:extent cx="1375410" cy="18034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3754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43434"/>
                              <w:sz w:val="22"/>
                            </w:rPr>
                            <w:t>Board</w:t>
                          </w:r>
                          <w:r>
                            <w:rPr>
                              <w:b/>
                              <w:color w:val="343434"/>
                              <w:spacing w:val="1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43434"/>
                              <w:sz w:val="22"/>
                            </w:rPr>
                            <w:t>of</w:t>
                          </w:r>
                          <w:r>
                            <w:rPr>
                              <w:b/>
                              <w:color w:val="343434"/>
                              <w:spacing w:val="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43434"/>
                              <w:spacing w:val="-2"/>
                              <w:sz w:val="22"/>
                            </w:rPr>
                            <w:t>Equalization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162354pt;margin-top:60.793785pt;width:108.3pt;height:14.2pt;mso-position-horizontal-relative:page;mso-position-vertical-relative:page;z-index:-15879168" type="#_x0000_t202" id="docshape1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43434"/>
                        <w:sz w:val="22"/>
                      </w:rPr>
                      <w:t>Board</w:t>
                    </w:r>
                    <w:r>
                      <w:rPr>
                        <w:b/>
                        <w:color w:val="343434"/>
                        <w:spacing w:val="17"/>
                        <w:sz w:val="22"/>
                      </w:rPr>
                      <w:t> </w:t>
                    </w:r>
                    <w:r>
                      <w:rPr>
                        <w:b/>
                        <w:color w:val="343434"/>
                        <w:sz w:val="22"/>
                      </w:rPr>
                      <w:t>of</w:t>
                    </w:r>
                    <w:r>
                      <w:rPr>
                        <w:b/>
                        <w:color w:val="343434"/>
                        <w:spacing w:val="10"/>
                        <w:sz w:val="22"/>
                      </w:rPr>
                      <w:t> </w:t>
                    </w:r>
                    <w:r>
                      <w:rPr>
                        <w:b/>
                        <w:color w:val="343434"/>
                        <w:spacing w:val="-2"/>
                        <w:sz w:val="22"/>
                      </w:rPr>
                      <w:t>Equalization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7824">
              <wp:simplePos x="0" y="0"/>
              <wp:positionH relativeFrom="page">
                <wp:posOffset>3415888</wp:posOffset>
              </wp:positionH>
              <wp:positionV relativeFrom="page">
                <wp:posOffset>775131</wp:posOffset>
              </wp:positionV>
              <wp:extent cx="1066800" cy="18034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10668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43434"/>
                              <w:sz w:val="22"/>
                            </w:rPr>
                            <w:t>Meeting</w:t>
                          </w:r>
                          <w:r>
                            <w:rPr>
                              <w:b/>
                              <w:color w:val="343434"/>
                              <w:spacing w:val="3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43434"/>
                              <w:spacing w:val="-2"/>
                              <w:sz w:val="22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8.967590pt;margin-top:61.033985pt;width:84pt;height:14.2pt;mso-position-horizontal-relative:page;mso-position-vertical-relative:page;z-index:-15878656" type="#_x0000_t202" id="docshape1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43434"/>
                        <w:sz w:val="22"/>
                      </w:rPr>
                      <w:t>Meeting</w:t>
                    </w:r>
                    <w:r>
                      <w:rPr>
                        <w:b/>
                        <w:color w:val="343434"/>
                        <w:spacing w:val="34"/>
                        <w:sz w:val="22"/>
                      </w:rPr>
                      <w:t> </w:t>
                    </w:r>
                    <w:r>
                      <w:rPr>
                        <w:b/>
                        <w:color w:val="343434"/>
                        <w:spacing w:val="-2"/>
                        <w:sz w:val="22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8336">
              <wp:simplePos x="0" y="0"/>
              <wp:positionH relativeFrom="page">
                <wp:posOffset>5810187</wp:posOffset>
              </wp:positionH>
              <wp:positionV relativeFrom="page">
                <wp:posOffset>778183</wp:posOffset>
              </wp:positionV>
              <wp:extent cx="1209675" cy="18034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20967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343434"/>
                              <w:sz w:val="22"/>
                            </w:rPr>
                            <w:t>November</w:t>
                          </w:r>
                          <w:r>
                            <w:rPr>
                              <w:b/>
                              <w:color w:val="343434"/>
                              <w:spacing w:val="2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43434"/>
                              <w:sz w:val="22"/>
                            </w:rPr>
                            <w:t>19,</w:t>
                          </w:r>
                          <w:r>
                            <w:rPr>
                              <w:b/>
                              <w:color w:val="343434"/>
                              <w:spacing w:val="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343434"/>
                              <w:spacing w:val="-4"/>
                              <w:sz w:val="22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7.495087pt;margin-top:61.274284pt;width:95.25pt;height:14.2pt;mso-position-horizontal-relative:page;mso-position-vertical-relative:page;z-index:-15878144" type="#_x0000_t202" id="docshape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343434"/>
                        <w:sz w:val="22"/>
                      </w:rPr>
                      <w:t>November</w:t>
                    </w:r>
                    <w:r>
                      <w:rPr>
                        <w:b/>
                        <w:color w:val="343434"/>
                        <w:spacing w:val="27"/>
                        <w:sz w:val="22"/>
                      </w:rPr>
                      <w:t> </w:t>
                    </w:r>
                    <w:r>
                      <w:rPr>
                        <w:b/>
                        <w:color w:val="343434"/>
                        <w:sz w:val="22"/>
                      </w:rPr>
                      <w:t>19,</w:t>
                    </w:r>
                    <w:r>
                      <w:rPr>
                        <w:b/>
                        <w:color w:val="343434"/>
                        <w:spacing w:val="8"/>
                        <w:sz w:val="22"/>
                      </w:rPr>
                      <w:t> </w:t>
                    </w:r>
                    <w:r>
                      <w:rPr>
                        <w:b/>
                        <w:color w:val="343434"/>
                        <w:spacing w:val="-4"/>
                        <w:sz w:val="22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18" w:hanging="71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position w:val="1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72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5" w:hanging="72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1" w:hanging="72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76" w:hanging="72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22" w:hanging="72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67" w:hanging="72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13" w:hanging="72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58" w:hanging="72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" w:right="34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4"/>
      <w:ind w:left="100"/>
      <w:outlineLvl w:val="2"/>
    </w:pPr>
    <w:rPr>
      <w:rFonts w:ascii="Times New Roman" w:hAnsi="Times New Roman" w:eastAsia="Times New Roman" w:cs="Times New Roman"/>
      <w:sz w:val="25"/>
      <w:szCs w:val="25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5"/>
      <w:ind w:left="817" w:hanging="71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9"/>
      <w:ind w:left="20"/>
      <w:outlineLvl w:val="4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9" w:right="40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5"/>
      <w:ind w:left="817" w:hanging="71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right="26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s://slco.legistar.com/gateway.aspx?m=l&amp;id=/matter.aspx%3Fkey%3D10878" TargetMode="External"/><Relationship Id="rId10" Type="http://schemas.openxmlformats.org/officeDocument/2006/relationships/hyperlink" Target="https://slco.legistar.com/gateway.aspx?M=F&amp;ID=2043fb38-2211-43d1-b5de-e561e329b913.pdf" TargetMode="External"/><Relationship Id="rId11" Type="http://schemas.openxmlformats.org/officeDocument/2006/relationships/hyperlink" Target="https://slco.legistar.com/gateway.aspx?m=l&amp;id=/matter.aspx%3Fkey%3D10900" TargetMode="External"/><Relationship Id="rId12" Type="http://schemas.openxmlformats.org/officeDocument/2006/relationships/hyperlink" Target="https://slco.legistar.com/gateway.aspx?M=F&amp;ID=63ef8c67-5375-4dc2-beac-d48f79c2c72e.pdf" TargetMode="External"/><Relationship Id="rId13" Type="http://schemas.openxmlformats.org/officeDocument/2006/relationships/hyperlink" Target="https://slco.legistar.com/gateway.aspx?M=F&amp;ID=9242e10c-def9-4d92-a607-7eeb90370e56.pdf" TargetMode="External"/><Relationship Id="rId14" Type="http://schemas.openxmlformats.org/officeDocument/2006/relationships/hyperlink" Target="https://slco.legistar.com/gateway.aspx?M=F&amp;ID=c9b06bd3-8a39-423b-a671-b2f757496c1a.pdf" TargetMode="External"/><Relationship Id="rId15" Type="http://schemas.openxmlformats.org/officeDocument/2006/relationships/header" Target="header2.xml"/><Relationship Id="rId16" Type="http://schemas.openxmlformats.org/officeDocument/2006/relationships/footer" Target="footer3.xml"/><Relationship Id="rId17" Type="http://schemas.openxmlformats.org/officeDocument/2006/relationships/hyperlink" Target="https://slco.legistar.com/gateway.aspx?m=l&amp;id=/matter.aspx%3Fkey%3D10901" TargetMode="External"/><Relationship Id="rId18" Type="http://schemas.openxmlformats.org/officeDocument/2006/relationships/hyperlink" Target="https://slco.legistar.com/gateway.aspx?M=F&amp;ID=530854a0-7af5-4347-b882-8c7cfc2af283.pdf" TargetMode="External"/><Relationship Id="rId19" Type="http://schemas.openxmlformats.org/officeDocument/2006/relationships/hyperlink" Target="https://slco.legistar.com/gateway.aspx?m=l&amp;id=/matter.aspx%3Fkey%3D10895" TargetMode="External"/><Relationship Id="rId20" Type="http://schemas.openxmlformats.org/officeDocument/2006/relationships/hyperlink" Target="https://slco.legistar.com/gateway.aspx?M=F&amp;ID=4e91960f-ec69-4bd4-b72a-7c55f453e49f.pdf" TargetMode="External"/><Relationship Id="rId21" Type="http://schemas.openxmlformats.org/officeDocument/2006/relationships/hyperlink" Target="https://slco.legistar.com/gateway.aspx?m=l&amp;id=/matter.aspx%3Fkey%3D10896" TargetMode="External"/><Relationship Id="rId22" Type="http://schemas.openxmlformats.org/officeDocument/2006/relationships/hyperlink" Target="https://slco.legistar.com/gateway.aspx?M=F&amp;ID=9c5bf9f4-7aa1-4ef8-ad8e-8782a9bb4d21.pdf" TargetMode="External"/><Relationship Id="rId23" Type="http://schemas.openxmlformats.org/officeDocument/2006/relationships/header" Target="header3.xml"/><Relationship Id="rId24" Type="http://schemas.openxmlformats.org/officeDocument/2006/relationships/footer" Target="footer4.xml"/><Relationship Id="rId25" Type="http://schemas.openxmlformats.org/officeDocument/2006/relationships/image" Target="media/image2.jpeg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terms:created xsi:type="dcterms:W3CDTF">2024-12-10T21:44:30Z</dcterms:created>
  <dcterms:modified xsi:type="dcterms:W3CDTF">2024-12-10T21:44:30Z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2024-12-10T00:00:00Z</vt:filetime>
  </property>
  <property fmtid="{D5CDD505-2E9C-101B-9397-08002B2CF9AE}" pid="5" name="Producer">
    <vt:lpwstr>Powered By Crystal</vt:lpwstr>
  </property>
</Properties>
</file>