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RESOLUTION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2025-XX</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 RESOLUTION ADOPTING A MEETING SCHEDULE</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desires to establish a meeting schedule for the City Council as required by the Utah Open and Public Meetings Act;</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 xml:space="preserve"> </w:t>
        <w:tab/>
        <w:t xml:space="preserve">NOW, THEREFORE, BE IT RESOLVED by the Lake Point City Council as follows: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Lake Point City Council adopts the following as its meeting schedule for December and January, with meetings generally held on the </w:t>
      </w:r>
      <w:r w:rsidDel="00000000" w:rsidR="00000000" w:rsidRPr="00000000">
        <w:rPr>
          <w:rFonts w:ascii="Garamond" w:cs="Garamond" w:eastAsia="Garamond" w:hAnsi="Garamond"/>
          <w:highlight w:val="white"/>
          <w:rtl w:val="0"/>
        </w:rPr>
        <w:t xml:space="preserve">second and fourth</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Wednesday of each month, at 6:00 PM at the North Tooele Fire District/Lake Point Fire Station, 1528 Sunset Rd., Tooele UT 84074, unless otherwise indicated:</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Jan. 8, 2025</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Jan. 22, 2025</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Feb. 12, 2025</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Feb 26, 2025</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Mar. 12, 2025</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Mar. 26, 2025</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Apr. </w:t>
      </w:r>
      <w:sdt>
        <w:sdtPr>
          <w:tag w:val="goog_rdk_0"/>
        </w:sdtPr>
        <w:sdtContent>
          <w:commentRangeStart w:id="0"/>
        </w:sdtContent>
      </w:sdt>
      <w:sdt>
        <w:sdtPr>
          <w:tag w:val="goog_rdk_1"/>
        </w:sdtPr>
        <w:sdtContent>
          <w:commentRangeStart w:id="1"/>
        </w:sdtContent>
      </w:sdt>
      <w:sdt>
        <w:sdtPr>
          <w:tag w:val="goog_rdk_2"/>
        </w:sdtPr>
        <w:sdtContent>
          <w:commentRangeStart w:id="2"/>
        </w:sdtContent>
      </w:sdt>
      <w:r w:rsidDel="00000000" w:rsidR="00000000" w:rsidRPr="00000000">
        <w:rPr>
          <w:rFonts w:ascii="Garamond" w:cs="Garamond" w:eastAsia="Garamond" w:hAnsi="Garamond"/>
          <w:rtl w:val="0"/>
        </w:rPr>
        <w:t xml:space="preserve">9</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Fonts w:ascii="Garamond" w:cs="Garamond" w:eastAsia="Garamond" w:hAnsi="Garamond"/>
          <w:rtl w:val="0"/>
        </w:rPr>
        <w:t xml:space="preserve">, 2025 (UMCA conference-bad for Jamie Apr. 6-10)</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Apr. 23, 2025</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May 14, 2025</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May 28, 2025</w:t>
      </w:r>
    </w:p>
    <w:p w:rsidR="00000000" w:rsidDel="00000000" w:rsidP="00000000" w:rsidRDefault="00000000" w:rsidRPr="00000000" w14:paraId="00000010">
      <w:pPr>
        <w:numPr>
          <w:ilvl w:val="1"/>
          <w:numId w:val="1"/>
        </w:numPr>
        <w:spacing w:after="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June 11, 2025</w:t>
      </w:r>
    </w:p>
    <w:p w:rsidR="00000000" w:rsidDel="00000000" w:rsidP="00000000" w:rsidRDefault="00000000" w:rsidRPr="00000000" w14:paraId="00000011">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June 25, 2025</w:t>
      </w:r>
    </w:p>
    <w:p w:rsidR="00000000" w:rsidDel="00000000" w:rsidP="00000000" w:rsidRDefault="00000000" w:rsidRPr="00000000" w14:paraId="00000012">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July 9, 2025</w:t>
      </w:r>
    </w:p>
    <w:p w:rsidR="00000000" w:rsidDel="00000000" w:rsidP="00000000" w:rsidRDefault="00000000" w:rsidRPr="00000000" w14:paraId="00000013">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July </w:t>
      </w:r>
      <w:sdt>
        <w:sdtPr>
          <w:tag w:val="goog_rdk_3"/>
        </w:sdtPr>
        <w:sdtContent>
          <w:commentRangeStart w:id="3"/>
        </w:sdtContent>
      </w:sdt>
      <w:sdt>
        <w:sdtPr>
          <w:tag w:val="goog_rdk_4"/>
        </w:sdtPr>
        <w:sdtContent>
          <w:commentRangeStart w:id="4"/>
        </w:sdtContent>
      </w:sdt>
      <w:sdt>
        <w:sdtPr>
          <w:tag w:val="goog_rdk_5"/>
        </w:sdtPr>
        <w:sdtContent>
          <w:commentRangeStart w:id="5"/>
        </w:sdtContent>
      </w:sdt>
      <w:r w:rsidDel="00000000" w:rsidR="00000000" w:rsidRPr="00000000">
        <w:rPr>
          <w:rFonts w:ascii="Garamond" w:cs="Garamond" w:eastAsia="Garamond" w:hAnsi="Garamond"/>
          <w:rtl w:val="0"/>
        </w:rPr>
        <w:t xml:space="preserve">23</w:t>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Fonts w:ascii="Garamond" w:cs="Garamond" w:eastAsia="Garamond" w:hAnsi="Garamond"/>
          <w:rtl w:val="0"/>
        </w:rPr>
        <w:t xml:space="preserve">, 2025 (Close to </w:t>
      </w:r>
      <w:sdt>
        <w:sdtPr>
          <w:tag w:val="goog_rdk_6"/>
        </w:sdtPr>
        <w:sdtContent>
          <w:commentRangeStart w:id="6"/>
        </w:sdtContent>
      </w:sdt>
      <w:sdt>
        <w:sdtPr>
          <w:tag w:val="goog_rdk_7"/>
        </w:sdtPr>
        <w:sdtContent>
          <w:commentRangeStart w:id="7"/>
        </w:sdtContent>
      </w:sdt>
      <w:r w:rsidDel="00000000" w:rsidR="00000000" w:rsidRPr="00000000">
        <w:rPr>
          <w:rFonts w:ascii="Garamond" w:cs="Garamond" w:eastAsia="Garamond" w:hAnsi="Garamond"/>
          <w:rtl w:val="0"/>
        </w:rPr>
        <w:t xml:space="preserve">holiday</w:t>
      </w:r>
      <w:commentRangeEnd w:id="6"/>
      <w:r w:rsidDel="00000000" w:rsidR="00000000" w:rsidRPr="00000000">
        <w:commentReference w:id="6"/>
      </w:r>
      <w:commentRangeEnd w:id="7"/>
      <w:r w:rsidDel="00000000" w:rsidR="00000000" w:rsidRPr="00000000">
        <w:commentReference w:id="7"/>
      </w:r>
      <w:r w:rsidDel="00000000" w:rsidR="00000000" w:rsidRPr="00000000">
        <w:rPr>
          <w:rFonts w:ascii="Garamond" w:cs="Garamond" w:eastAsia="Garamond" w:hAnsi="Garamond"/>
          <w:rtl w:val="0"/>
        </w:rPr>
        <w:t xml:space="preserve">?)</w:t>
      </w:r>
    </w:p>
    <w:p w:rsidR="00000000" w:rsidDel="00000000" w:rsidP="00000000" w:rsidRDefault="00000000" w:rsidRPr="00000000" w14:paraId="00000014">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Aug. 13, 2025</w:t>
      </w:r>
    </w:p>
    <w:p w:rsidR="00000000" w:rsidDel="00000000" w:rsidP="00000000" w:rsidRDefault="00000000" w:rsidRPr="00000000" w14:paraId="00000015">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Aug. 27, 2025</w:t>
      </w:r>
    </w:p>
    <w:p w:rsidR="00000000" w:rsidDel="00000000" w:rsidP="00000000" w:rsidRDefault="00000000" w:rsidRPr="00000000" w14:paraId="00000016">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Sept 10, 2025</w:t>
      </w:r>
    </w:p>
    <w:p w:rsidR="00000000" w:rsidDel="00000000" w:rsidP="00000000" w:rsidRDefault="00000000" w:rsidRPr="00000000" w14:paraId="00000017">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Sept 24, 2025 </w:t>
      </w:r>
    </w:p>
    <w:p w:rsidR="00000000" w:rsidDel="00000000" w:rsidP="00000000" w:rsidRDefault="00000000" w:rsidRPr="00000000" w14:paraId="00000018">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Oct 8, 2025</w:t>
      </w:r>
    </w:p>
    <w:p w:rsidR="00000000" w:rsidDel="00000000" w:rsidP="00000000" w:rsidRDefault="00000000" w:rsidRPr="00000000" w14:paraId="00000019">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Oct 22, 2025</w:t>
      </w:r>
    </w:p>
    <w:p w:rsidR="00000000" w:rsidDel="00000000" w:rsidP="00000000" w:rsidRDefault="00000000" w:rsidRPr="00000000" w14:paraId="0000001A">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Nov. 12, 2025</w:t>
      </w:r>
    </w:p>
    <w:p w:rsidR="00000000" w:rsidDel="00000000" w:rsidP="00000000" w:rsidRDefault="00000000" w:rsidRPr="00000000" w14:paraId="0000001B">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Nov. 26, 2025 (Holiday) bump to </w:t>
      </w:r>
      <w:sdt>
        <w:sdtPr>
          <w:tag w:val="goog_rdk_8"/>
        </w:sdtPr>
        <w:sdtContent>
          <w:commentRangeStart w:id="8"/>
        </w:sdtContent>
      </w:sdt>
      <w:sdt>
        <w:sdtPr>
          <w:tag w:val="goog_rdk_9"/>
        </w:sdtPr>
        <w:sdtContent>
          <w:commentRangeStart w:id="9"/>
        </w:sdtContent>
      </w:sdt>
      <w:sdt>
        <w:sdtPr>
          <w:tag w:val="goog_rdk_10"/>
        </w:sdtPr>
        <w:sdtContent>
          <w:commentRangeStart w:id="10"/>
        </w:sdtContent>
      </w:sdt>
      <w:r w:rsidDel="00000000" w:rsidR="00000000" w:rsidRPr="00000000">
        <w:rPr>
          <w:rFonts w:ascii="Garamond" w:cs="Garamond" w:eastAsia="Garamond" w:hAnsi="Garamond"/>
          <w:rtl w:val="0"/>
        </w:rPr>
        <w:t xml:space="preserve">5th</w:t>
      </w:r>
      <w:commentRangeEnd w:id="8"/>
      <w:r w:rsidDel="00000000" w:rsidR="00000000" w:rsidRPr="00000000">
        <w:commentReference w:id="8"/>
      </w:r>
      <w:commentRangeEnd w:id="9"/>
      <w:r w:rsidDel="00000000" w:rsidR="00000000" w:rsidRPr="00000000">
        <w:commentReference w:id="9"/>
      </w:r>
      <w:commentRangeEnd w:id="10"/>
      <w:r w:rsidDel="00000000" w:rsidR="00000000" w:rsidRPr="00000000">
        <w:commentReference w:id="10"/>
      </w:r>
      <w:r w:rsidDel="00000000" w:rsidR="00000000" w:rsidRPr="00000000">
        <w:rPr>
          <w:rFonts w:ascii="Garamond" w:cs="Garamond" w:eastAsia="Garamond" w:hAnsi="Garamond"/>
          <w:rtl w:val="0"/>
        </w:rPr>
        <w:t xml:space="preserve"> of 19th or only have </w:t>
      </w:r>
      <w:sdt>
        <w:sdtPr>
          <w:tag w:val="goog_rdk_11"/>
        </w:sdtPr>
        <w:sdtContent>
          <w:commentRangeStart w:id="11"/>
        </w:sdtContent>
      </w:sdt>
      <w:sdt>
        <w:sdtPr>
          <w:tag w:val="goog_rdk_12"/>
        </w:sdtPr>
        <w:sdtContent>
          <w:commentRangeStart w:id="12"/>
        </w:sdtContent>
      </w:sdt>
      <w:r w:rsidDel="00000000" w:rsidR="00000000" w:rsidRPr="00000000">
        <w:rPr>
          <w:rFonts w:ascii="Garamond" w:cs="Garamond" w:eastAsia="Garamond" w:hAnsi="Garamond"/>
          <w:rtl w:val="0"/>
        </w:rPr>
        <w:t xml:space="preserve">one meeting</w:t>
      </w:r>
      <w:commentRangeEnd w:id="11"/>
      <w:r w:rsidDel="00000000" w:rsidR="00000000" w:rsidRPr="00000000">
        <w:commentReference w:id="11"/>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1C">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Dec. 10, 2025</w:t>
      </w:r>
    </w:p>
    <w:p w:rsidR="00000000" w:rsidDel="00000000" w:rsidP="00000000" w:rsidRDefault="00000000" w:rsidRPr="00000000" w14:paraId="0000001D">
      <w:pPr>
        <w:numPr>
          <w:ilvl w:val="1"/>
          <w:numId w:val="1"/>
        </w:numPr>
        <w:spacing w:after="0" w:lineRule="auto"/>
        <w:ind w:left="1440" w:hanging="360"/>
        <w:jc w:val="both"/>
        <w:rPr>
          <w:rFonts w:ascii="Garamond" w:cs="Garamond" w:eastAsia="Garamond" w:hAnsi="Garamond"/>
          <w:u w:val="none"/>
        </w:rPr>
      </w:pPr>
      <w:r w:rsidDel="00000000" w:rsidR="00000000" w:rsidRPr="00000000">
        <w:rPr>
          <w:rFonts w:ascii="Garamond" w:cs="Garamond" w:eastAsia="Garamond" w:hAnsi="Garamond"/>
          <w:rtl w:val="0"/>
        </w:rPr>
        <w:t xml:space="preserve">Dec. 24, 2025 (Holiday) bump to </w:t>
      </w:r>
      <w:sdt>
        <w:sdtPr>
          <w:tag w:val="goog_rdk_13"/>
        </w:sdtPr>
        <w:sdtContent>
          <w:commentRangeStart w:id="13"/>
        </w:sdtContent>
      </w:sdt>
      <w:sdt>
        <w:sdtPr>
          <w:tag w:val="goog_rdk_14"/>
        </w:sdtPr>
        <w:sdtContent>
          <w:commentRangeStart w:id="14"/>
        </w:sdtContent>
      </w:sdt>
      <w:r w:rsidDel="00000000" w:rsidR="00000000" w:rsidRPr="00000000">
        <w:rPr>
          <w:rFonts w:ascii="Garamond" w:cs="Garamond" w:eastAsia="Garamond" w:hAnsi="Garamond"/>
          <w:rtl w:val="0"/>
        </w:rPr>
        <w:t xml:space="preserve">3rd</w:t>
      </w:r>
      <w:commentRangeEnd w:id="13"/>
      <w:r w:rsidDel="00000000" w:rsidR="00000000" w:rsidRPr="00000000">
        <w:commentReference w:id="13"/>
      </w:r>
      <w:commentRangeEnd w:id="14"/>
      <w:r w:rsidDel="00000000" w:rsidR="00000000" w:rsidRPr="00000000">
        <w:commentReference w:id="14"/>
      </w:r>
      <w:r w:rsidDel="00000000" w:rsidR="00000000" w:rsidRPr="00000000">
        <w:rPr>
          <w:rFonts w:ascii="Garamond" w:cs="Garamond" w:eastAsia="Garamond" w:hAnsi="Garamond"/>
          <w:rtl w:val="0"/>
        </w:rPr>
        <w:t xml:space="preserve"> or 17th or only have one meeting.</w:t>
      </w:r>
    </w:p>
    <w:p w:rsidR="00000000" w:rsidDel="00000000" w:rsidP="00000000" w:rsidRDefault="00000000" w:rsidRPr="00000000" w14:paraId="0000001E">
      <w:pPr>
        <w:spacing w:after="0" w:lineRule="auto"/>
        <w:ind w:left="144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F">
      <w:pPr>
        <w:spacing w:after="0" w:lineRule="auto"/>
        <w:ind w:left="144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Nothing herein shall prevent the City Council from conducting other meetings or from </w:t>
      </w:r>
      <w:sdt>
        <w:sdtPr>
          <w:tag w:val="goog_rdk_15"/>
        </w:sdtPr>
        <w:sdtContent>
          <w:commentRangeStart w:id="15"/>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amending</w:t>
      </w:r>
      <w:commentRangeEnd w:id="15"/>
      <w:r w:rsidDel="00000000" w:rsidR="00000000" w:rsidRPr="00000000">
        <w:commentReference w:id="15"/>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this schedule from time to time, as provided by law.</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Resolution shall take effect immediately upon approval.</w:t>
      </w:r>
    </w:p>
    <w:p w:rsidR="00000000" w:rsidDel="00000000" w:rsidP="00000000" w:rsidRDefault="00000000" w:rsidRPr="00000000" w14:paraId="00000022">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2025</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By________________________________</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Chair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City Recorder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shd w:fill="ffffff" w:val="clear"/>
        <w:spacing w:after="0" w:before="280" w:lineRule="auto"/>
        <w:rPr>
          <w:rFonts w:ascii="Garamond" w:cs="Garamond" w:eastAsia="Garamond" w:hAnsi="Garamond"/>
          <w:color w:val="000000"/>
          <w:sz w:val="26"/>
          <w:szCs w:val="26"/>
        </w:rPr>
      </w:pPr>
      <w:r w:rsidDel="00000000" w:rsidR="00000000" w:rsidRPr="00000000">
        <w:rPr>
          <w:rFonts w:ascii="Garamond" w:cs="Garamond" w:eastAsia="Garamond" w:hAnsi="Garamond"/>
          <w:color w:val="000000"/>
          <w:sz w:val="26"/>
          <w:szCs w:val="26"/>
          <w:rtl w:val="0"/>
        </w:rPr>
        <w:tab/>
      </w:r>
    </w:p>
    <w:p w:rsidR="00000000" w:rsidDel="00000000" w:rsidP="00000000" w:rsidRDefault="00000000" w:rsidRPr="00000000" w14:paraId="0000002F">
      <w:pPr>
        <w:shd w:fill="ffffff" w:val="clear"/>
        <w:spacing w:after="0" w:before="0" w:lineRule="auto"/>
        <w:rPr>
          <w:rFonts w:ascii="Garamond" w:cs="Garamond" w:eastAsia="Garamond" w:hAnsi="Garamond"/>
          <w:color w:val="000000"/>
          <w:sz w:val="26"/>
          <w:szCs w:val="26"/>
        </w:rPr>
      </w:pPr>
      <w:r w:rsidDel="00000000" w:rsidR="00000000" w:rsidRPr="00000000">
        <w:rPr>
          <w:rtl w:val="0"/>
        </w:rPr>
      </w:r>
    </w:p>
    <w:p w:rsidR="00000000" w:rsidDel="00000000" w:rsidP="00000000" w:rsidRDefault="00000000" w:rsidRPr="00000000" w14:paraId="00000030">
      <w:pPr>
        <w:keepNext w:val="1"/>
        <w:shd w:fill="ffffff" w:val="clear"/>
        <w:tabs>
          <w:tab w:val="left" w:leader="none" w:pos="3240"/>
        </w:tabs>
        <w:spacing w:after="0" w:before="0" w:lineRule="auto"/>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ab/>
      </w:r>
      <w:r w:rsidDel="00000000" w:rsidR="00000000" w:rsidRPr="00000000">
        <w:rPr>
          <w:rFonts w:ascii="Garamond" w:cs="Garamond" w:eastAsia="Garamond" w:hAnsi="Garamond"/>
          <w:b w:val="1"/>
          <w:sz w:val="26"/>
          <w:szCs w:val="26"/>
          <w:rtl w:val="0"/>
        </w:rPr>
        <w:t xml:space="preserve">Voting:</w:t>
      </w:r>
    </w:p>
    <w:p w:rsidR="00000000" w:rsidDel="00000000" w:rsidP="00000000" w:rsidRDefault="00000000" w:rsidRPr="00000000" w14:paraId="00000031">
      <w:pPr>
        <w:keepNext w:val="1"/>
        <w:shd w:fill="ffffff" w:val="clear"/>
        <w:spacing w:after="0" w:before="0"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32">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Alexis Wheeler</w:t>
        <w:tab/>
        <w:t xml:space="preserve">Yea___ Nay___ Absent ___</w:t>
      </w:r>
    </w:p>
    <w:p w:rsidR="00000000" w:rsidDel="00000000" w:rsidP="00000000" w:rsidRDefault="00000000" w:rsidRPr="00000000" w14:paraId="00000033">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Jonathan Garrard</w:t>
        <w:tab/>
        <w:t xml:space="preserve">Yea___ Nay___ Absent ___</w:t>
      </w:r>
    </w:p>
    <w:p w:rsidR="00000000" w:rsidDel="00000000" w:rsidP="00000000" w:rsidRDefault="00000000" w:rsidRPr="00000000" w14:paraId="00000034">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Kirk Pearson</w:t>
        <w:tab/>
        <w:t xml:space="preserve">Yea___ Nay___ Absent ___</w:t>
      </w:r>
    </w:p>
    <w:p w:rsidR="00000000" w:rsidDel="00000000" w:rsidP="00000000" w:rsidRDefault="00000000" w:rsidRPr="00000000" w14:paraId="00000035">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Kathleen VonHatten</w:t>
        <w:tab/>
        <w:t xml:space="preserve">Yea___ Nay___ Absent ___</w:t>
      </w:r>
    </w:p>
    <w:p w:rsidR="00000000" w:rsidDel="00000000" w:rsidP="00000000" w:rsidRDefault="00000000" w:rsidRPr="00000000" w14:paraId="00000036">
      <w:pPr>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Ryan Zumwalt</w:t>
        <w:tab/>
        <w:t xml:space="preserve">Yea___ Nay___ Absent ___</w:t>
      </w:r>
    </w:p>
    <w:p w:rsidR="00000000" w:rsidDel="00000000" w:rsidP="00000000" w:rsidRDefault="00000000" w:rsidRPr="00000000" w14:paraId="00000037">
      <w:pPr>
        <w:jc w:val="both"/>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8" w:date="2024-11-18T16:11:54Z">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prefer one meeting, but if 2 meetings is wanted, I like the 5th since it is earlier in the month instead of later.</w:t>
      </w:r>
    </w:p>
  </w:comment>
  <w:comment w:author="Kathleen VonHatten" w:id="9" w:date="2024-11-18T17:25:55Z">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prefer two meetings since we have a lot to do this year and no meetings to schedule them in.  If we don't need it next year, canceling one is easier than scheduling it later.  I am good with 5th or 19th</w:t>
      </w:r>
    </w:p>
  </w:comment>
  <w:comment w:author="Alexis Wheeler" w:id="10" w:date="2024-11-19T21:38:11Z">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prefer to keep the end of the year to one meeting in each November and December.</w:t>
      </w:r>
    </w:p>
  </w:comment>
  <w:comment w:author="Jonathan Garrard" w:id="13" w:date="2024-11-18T16:11:05Z">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prefer one meeting, but if 2 meetings is wanted, I like the 3rd since it is earlier in the month instead of later.</w:t>
      </w:r>
    </w:p>
  </w:comment>
  <w:comment w:author="Kathleen VonHatten" w:id="14" w:date="2024-11-18T17:27:01Z">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prefer two meetings with canceling one instead of trying to add one.  Either date works for me.</w:t>
      </w:r>
    </w:p>
  </w:comment>
  <w:comment w:author="Info Lakepoint" w:id="6" w:date="2024-11-26T14:39:36Z">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Adding Comment from Kirk. He could go with way on this holiday</w:t>
      </w:r>
    </w:p>
  </w:comment>
  <w:comment w:author="Info Lakepoint" w:id="7" w:date="2024-12-04T14:46:49Z">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Ryan would rather move meeting away from the 23rd. Ryan comment in an email</w:t>
      </w:r>
    </w:p>
  </w:comment>
  <w:comment w:author="Jonathan Garrard" w:id="3" w:date="2024-11-18T16:13:28Z">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OK with keeping this, if we really feel we need it.</w:t>
      </w:r>
    </w:p>
  </w:comment>
  <w:comment w:author="Kathleen VonHatten" w:id="4" w:date="2024-11-18T17:19:58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want to keep it and then worse case cancel if not needed later.</w:t>
      </w:r>
    </w:p>
  </w:comment>
  <w:comment w:author="Alexis Wheeler" w:id="5" w:date="2024-11-19T21:41:57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will likely be out of town for this meeting so I would leave it up to the rest of you if you want to keep it or not.</w:t>
      </w:r>
    </w:p>
  </w:comment>
  <w:comment w:author="Jonathan Garrard" w:id="15" w:date="2024-11-18T16:20:13Z">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Since we are able to schedule special/other meetings, whenever we need to, I am partial to just eliminating the meetings that have conflicts because of proximity to holidays or other events.  Then, if we discover that we need to have an extra meeting as we are closer to those dates, because of the work we are doing, we still have the option to schedule it as a special/other meeting.</w:t>
      </w:r>
    </w:p>
  </w:comment>
  <w:comment w:author="Info Lakepoint" w:id="11" w:date="2024-11-26T14:39:02Z">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Adding Comment for Kirk. He prefers 1 meeting in Nov. and Dec.</w:t>
      </w:r>
    </w:p>
  </w:comment>
  <w:comment w:author="Info Lakepoint" w:id="12" w:date="2024-12-04T14:47:28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Ryan supports having one meeting in NOV DEC. Comment in an email.</w:t>
      </w:r>
    </w:p>
  </w:comment>
  <w:comment w:author="Jonathan Garrard" w:id="0" w:date="2024-11-18T16:15:04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would be OK with eliminating this, or moving it one week earlier or later if we really feel we need it.</w:t>
      </w:r>
    </w:p>
  </w:comment>
  <w:comment w:author="Kathleen VonHatten" w:id="1" w:date="2024-11-18T17:18:15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want to keep two meetings, however that turns out—moving it or having Chaelea cover.</w:t>
      </w:r>
    </w:p>
  </w:comment>
  <w:comment w:author="Info Lakepoint" w:id="2" w:date="2024-11-18T17:48:08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Chaelea might also go to this conference, unknown at this time. I would rather it be moved then deal with prepping a meeting for the Council a week I'm gone, even if Chaelea can cover it.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3A" w15:done="0"/>
  <w15:commentEx w15:paraId="0000003B" w15:paraIdParent="0000003A" w15:done="0"/>
  <w15:commentEx w15:paraId="0000003C" w15:paraIdParent="0000003A" w15:done="0"/>
  <w15:commentEx w15:paraId="0000003D" w15:done="0"/>
  <w15:commentEx w15:paraId="0000003E" w15:paraIdParent="0000003D" w15:done="0"/>
  <w15:commentEx w15:paraId="0000003F" w15:done="0"/>
  <w15:commentEx w15:paraId="00000040" w15:paraIdParent="0000003F" w15:done="0"/>
  <w15:commentEx w15:paraId="00000041" w15:done="0"/>
  <w15:commentEx w15:paraId="00000042" w15:paraIdParent="00000041" w15:done="0"/>
  <w15:commentEx w15:paraId="00000043" w15:paraIdParent="00000041" w15:done="0"/>
  <w15:commentEx w15:paraId="00000044" w15:done="0"/>
  <w15:commentEx w15:paraId="00000045" w15:done="0"/>
  <w15:commentEx w15:paraId="00000046" w15:paraIdParent="00000045" w15:done="0"/>
  <w15:commentEx w15:paraId="00000047" w15:done="0"/>
  <w15:commentEx w15:paraId="00000048" w15:paraIdParent="00000047" w15:done="0"/>
  <w15:commentEx w15:paraId="00000049" w15:paraIdParent="0000004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720" w:hanging="36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E6b6/aonaL3G1mhFhLMAKmJvFg==">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2022-11-28T15:56:00Z</dcterms:created>
  <dc:creator>Robert Patterson</dc:creator>
</cp:coreProperties>
</file>