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29FEF716" w14:textId="77777777" w:rsidR="00520077" w:rsidRPr="00520077" w:rsidRDefault="00E66D47" w:rsidP="005200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6D47">
        <w:rPr>
          <w:rFonts w:ascii="Times New Roman" w:hAnsi="Times New Roman" w:cs="Times New Roman"/>
          <w:b/>
          <w:bCs/>
          <w:sz w:val="24"/>
          <w:szCs w:val="24"/>
        </w:rPr>
        <w:t>IRON HORSE PUBLIC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20077" w:rsidRPr="00520077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3559E09C" w14:textId="77777777" w:rsidR="00520077" w:rsidRPr="00520077" w:rsidRDefault="00520077" w:rsidP="005200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0077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3F660B61" w14:textId="77777777" w:rsidR="00520077" w:rsidRPr="006F51E7" w:rsidRDefault="00520077" w:rsidP="00520077">
      <w:pPr>
        <w:ind w:left="0"/>
        <w:jc w:val="center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FB79AC5" w14:textId="40F62E96" w:rsidR="00F64337" w:rsidRPr="006F51E7" w:rsidRDefault="00C54C7D" w:rsidP="0052007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1E7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HELD</w:t>
      </w:r>
      <w:r w:rsidR="00787DB2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B65235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22</w:t>
      </w:r>
      <w:r w:rsidR="00BE48D5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8C3990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E66D47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C3990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87DB2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AT THE </w:t>
      </w:r>
      <w:r w:rsidR="00F64337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OFFICE OF SNOW JENSEN &amp; REECE, P.C.</w:t>
      </w:r>
      <w:r w:rsidR="00787DB2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F64337" w:rsidRPr="006F51E7">
        <w:rPr>
          <w:rFonts w:ascii="Times New Roman" w:hAnsi="Times New Roman" w:cs="Times New Roman"/>
          <w:b/>
          <w:bCs/>
          <w:color w:val="08050B"/>
          <w:sz w:val="24"/>
          <w:szCs w:val="24"/>
        </w:rPr>
        <w:t>912 W. 1600 S., SUITE B-200, ST. GEORGE, UTAH 84770</w:t>
      </w:r>
    </w:p>
    <w:p w14:paraId="7C097245" w14:textId="41DB5D9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F51E7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432FA12F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32F0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Romeril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Dane Leavitt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Ron Larsen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F87B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Warby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24966B22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B652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ichael Jensen (zoom), David Hutchison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652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</w:t>
      </w:r>
      <w:r w:rsidR="006F51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 at the anchor </w:t>
      </w:r>
      <w:r w:rsidR="008F6D9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B2B4CE8" w14:textId="20825626" w:rsidR="00B65235" w:rsidRPr="0054668F" w:rsidRDefault="00B6523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65235">
        <w:rPr>
          <w:rFonts w:ascii="Times New Roman" w:hAnsi="Times New Roman" w:cs="Times New Roman"/>
          <w:color w:val="08050B"/>
          <w:sz w:val="24"/>
          <w:szCs w:val="24"/>
        </w:rPr>
        <w:t>EXCUSED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Eric Leavitt</w:t>
      </w:r>
    </w:p>
    <w:p w14:paraId="5C394C15" w14:textId="774CF069" w:rsidR="004532F0" w:rsidRPr="006F51E7" w:rsidRDefault="00D10C07" w:rsidP="006F51E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04657824"/>
      <w:bookmarkEnd w:id="4"/>
    </w:p>
    <w:p w14:paraId="4C69DA0D" w14:textId="1898C2E8" w:rsidR="00380A15" w:rsidRPr="004532F0" w:rsidRDefault="008F6D97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8F6D97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D44E540" w:rsidR="00380A15" w:rsidRPr="004532F0" w:rsidRDefault="008F6D97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F51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11:03 A.M</w:t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5B64165D" w:rsidR="004532F0" w:rsidRPr="004532F0" w:rsidRDefault="004532F0" w:rsidP="008F6D97">
      <w:pPr>
        <w:pStyle w:val="BodyText2"/>
        <w:numPr>
          <w:ilvl w:val="0"/>
          <w:numId w:val="4"/>
        </w:numPr>
        <w:ind w:left="540" w:hanging="54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F4D036" w14:textId="60C082BF" w:rsidR="004532F0" w:rsidRDefault="004532F0" w:rsidP="008F6D97">
      <w:pPr>
        <w:pStyle w:val="BodyText2"/>
        <w:spacing w:line="276" w:lineRule="auto"/>
        <w:ind w:left="63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80AE695" w14:textId="051D0C83" w:rsidR="00D02B73" w:rsidRDefault="00B65235" w:rsidP="008F6D97">
      <w:pPr>
        <w:pStyle w:val="BodyText2"/>
        <w:numPr>
          <w:ilvl w:val="0"/>
          <w:numId w:val="4"/>
        </w:numPr>
        <w:ind w:left="540" w:right="-450" w:hanging="54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proofErr w:type="spellStart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Concent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2289498F" w14:textId="77777777" w:rsidR="000A660C" w:rsidRPr="004532F0" w:rsidRDefault="000A660C" w:rsidP="000A660C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E07B5D5" w14:textId="664F7A63" w:rsidR="00953A64" w:rsidRPr="00953A64" w:rsidRDefault="00A100B0" w:rsidP="008F6D97">
      <w:pPr>
        <w:pStyle w:val="BodyText2"/>
        <w:tabs>
          <w:tab w:val="left" w:pos="540"/>
        </w:tabs>
        <w:ind w:right="-450" w:firstLine="180"/>
        <w:rPr>
          <w:rFonts w:ascii="Times New Roman" w:hAnsi="Times New Roman" w:cs="Times New Roman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color w:val="08050B"/>
          <w:sz w:val="24"/>
          <w:szCs w:val="24"/>
        </w:rPr>
        <w:t xml:space="preserve">1.    </w:t>
      </w:r>
      <w:r w:rsidR="00953A64" w:rsidRPr="00953A64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Pr="00953A64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953A64" w:rsidRPr="00953A64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B65235">
        <w:rPr>
          <w:rFonts w:ascii="Times New Roman" w:hAnsi="Times New Roman" w:cs="Times New Roman"/>
          <w:color w:val="08050B"/>
          <w:sz w:val="24"/>
          <w:szCs w:val="24"/>
        </w:rPr>
        <w:t>May 6</w:t>
      </w:r>
      <w:r w:rsidR="00953A64" w:rsidRPr="00953A64">
        <w:rPr>
          <w:rFonts w:ascii="Times New Roman" w:hAnsi="Times New Roman" w:cs="Times New Roman"/>
          <w:color w:val="08050B"/>
          <w:sz w:val="24"/>
          <w:szCs w:val="24"/>
        </w:rPr>
        <w:t>, 2024</w:t>
      </w:r>
    </w:p>
    <w:bookmarkEnd w:id="7"/>
    <w:p w14:paraId="60C762DB" w14:textId="77777777" w:rsidR="00DC060B" w:rsidRDefault="00DC060B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2FC836E1" w:rsidR="000A4384" w:rsidRPr="007634C9" w:rsidRDefault="00D17DE1" w:rsidP="008F6D97">
      <w:pPr>
        <w:pStyle w:val="BodyText2"/>
        <w:tabs>
          <w:tab w:val="left" w:pos="99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652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Dane Leavitt moves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</w:t>
      </w:r>
      <w:r w:rsidR="00953A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Minutes from </w:t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May 6</w:t>
      </w:r>
      <w:r w:rsidR="00953A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95E01E2" w14:textId="62D0178B" w:rsidR="006D4207" w:rsidRDefault="00D17DE1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65235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color w:val="08050B"/>
          <w:sz w:val="24"/>
          <w:szCs w:val="24"/>
        </w:rPr>
        <w:t>Tyler Romeril</w:t>
      </w:r>
      <w:r w:rsidR="005D433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ACC3AC6" w14:textId="585C55B7" w:rsidR="00B65235" w:rsidRDefault="00B65235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Romeril: Aye</w:t>
      </w:r>
    </w:p>
    <w:p w14:paraId="3AE2D643" w14:textId="32FE1563" w:rsidR="00B65235" w:rsidRDefault="00B65235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4A0FD9CE" w14:textId="277168CA" w:rsidR="00B65235" w:rsidRDefault="00B65235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5797E21E" w14:textId="12A85577" w:rsidR="003B745F" w:rsidRPr="00B65235" w:rsidRDefault="003B745F" w:rsidP="008F6D97">
      <w:pPr>
        <w:tabs>
          <w:tab w:val="left" w:pos="99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Ron Larsen: Aye</w:t>
      </w:r>
    </w:p>
    <w:p w14:paraId="444516CA" w14:textId="7614C6AE" w:rsidR="00CB5277" w:rsidRDefault="00B65235" w:rsidP="008F6D97">
      <w:pPr>
        <w:tabs>
          <w:tab w:val="left" w:pos="99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="003B1C8D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1991AF67" w14:textId="684BC369" w:rsidR="005A43B8" w:rsidRDefault="005A43B8" w:rsidP="008F6D97">
      <w:pPr>
        <w:tabs>
          <w:tab w:val="left" w:pos="540"/>
          <w:tab w:val="left" w:pos="99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04EC27CC" w14:textId="1F9CD12F" w:rsidR="00D02B73" w:rsidRPr="00B65235" w:rsidRDefault="008F6D97" w:rsidP="008F6D97">
      <w:pPr>
        <w:pStyle w:val="BodyText2"/>
        <w:numPr>
          <w:ilvl w:val="0"/>
          <w:numId w:val="4"/>
        </w:numPr>
        <w:tabs>
          <w:tab w:val="left" w:pos="540"/>
        </w:tabs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8F6D9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DDBB121" w14:textId="77777777" w:rsidR="00B65235" w:rsidRDefault="00B65235" w:rsidP="00B65235">
      <w:pPr>
        <w:pStyle w:val="BodyText2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16F30BB" w14:textId="77777777" w:rsidR="00B65235" w:rsidRDefault="00B65235" w:rsidP="008F6D97">
      <w:pPr>
        <w:pStyle w:val="ListParagraph"/>
        <w:numPr>
          <w:ilvl w:val="0"/>
          <w:numId w:val="17"/>
        </w:numPr>
        <w:tabs>
          <w:tab w:val="left" w:pos="945"/>
          <w:tab w:val="left" w:pos="1080"/>
        </w:tabs>
        <w:spacing w:line="276" w:lineRule="auto"/>
        <w:ind w:left="1170" w:hanging="63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8" w:name="_Hlk163732475"/>
      <w:r w:rsidRPr="00B6523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Third Quarter Financial Statements as outlined by CLA</w:t>
      </w:r>
    </w:p>
    <w:p w14:paraId="52CF46DE" w14:textId="77777777" w:rsidR="008F6D97" w:rsidRDefault="008F6D97" w:rsidP="008F6D97">
      <w:pPr>
        <w:pStyle w:val="ListParagraph"/>
        <w:spacing w:line="276" w:lineRule="auto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EE28BDC" w14:textId="25CE4795" w:rsidR="00DC060B" w:rsidRDefault="003B745F" w:rsidP="008F6D97">
      <w:pPr>
        <w:pStyle w:val="ListParagraph"/>
        <w:spacing w:line="276" w:lineRule="auto"/>
        <w:ind w:left="918" w:firstLine="9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Third Quarter Financial Statements and discussed it with Board Members.</w:t>
      </w:r>
    </w:p>
    <w:p w14:paraId="1C84B344" w14:textId="77777777" w:rsidR="00E836FB" w:rsidRPr="003B745F" w:rsidRDefault="00E836FB" w:rsidP="008F6D97">
      <w:pPr>
        <w:pStyle w:val="ListParagraph"/>
        <w:spacing w:line="276" w:lineRule="auto"/>
        <w:ind w:left="918" w:firstLine="9"/>
        <w:rPr>
          <w:rFonts w:ascii="Times New Roman" w:hAnsi="Times New Roman" w:cs="Times New Roman"/>
          <w:color w:val="08050B"/>
          <w:sz w:val="24"/>
          <w:szCs w:val="24"/>
        </w:rPr>
      </w:pPr>
    </w:p>
    <w:p w14:paraId="62B0C36A" w14:textId="30765F0A" w:rsidR="00B65235" w:rsidRPr="007634C9" w:rsidRDefault="008F6D97" w:rsidP="008F6D97">
      <w:pPr>
        <w:pStyle w:val="BodyText2"/>
        <w:spacing w:line="276" w:lineRule="auto"/>
        <w:ind w:left="945" w:right="-450" w:hanging="45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Brett Warby moves to accept and reassess the Third Quarter Financial </w:t>
      </w:r>
      <w:r w:rsidR="00B6523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245B4B1" w14:textId="5B1C8876" w:rsidR="00B65235" w:rsidRDefault="00B65235" w:rsidP="008F6D97">
      <w:pPr>
        <w:tabs>
          <w:tab w:val="left" w:pos="918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color w:val="08050B"/>
          <w:sz w:val="24"/>
          <w:szCs w:val="24"/>
        </w:rPr>
        <w:t>Dane Leavitt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6CAE995" w14:textId="77777777" w:rsidR="00E836FB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3731B574" w14:textId="716FDB48" w:rsidR="00B65235" w:rsidRDefault="00E836FB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5235">
        <w:rPr>
          <w:rFonts w:ascii="Times New Roman" w:hAnsi="Times New Roman" w:cs="Times New Roman"/>
          <w:bCs/>
          <w:color w:val="08050B"/>
          <w:sz w:val="24"/>
          <w:szCs w:val="24"/>
        </w:rPr>
        <w:t>Tyler Romeril: Aye</w:t>
      </w:r>
    </w:p>
    <w:p w14:paraId="090B041A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06A90E93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17495FFC" w14:textId="2670B2B7" w:rsidR="003B745F" w:rsidRPr="00B65235" w:rsidRDefault="003B745F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Ron Larson: Aye</w:t>
      </w:r>
    </w:p>
    <w:p w14:paraId="1EA0C890" w14:textId="77777777" w:rsidR="00B65235" w:rsidRDefault="00B65235" w:rsidP="00B65235">
      <w:pPr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31AD50E6" w14:textId="77777777" w:rsidR="00B65235" w:rsidRPr="00B65235" w:rsidRDefault="00B65235" w:rsidP="00B6523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8"/>
    <w:p w14:paraId="61054EA9" w14:textId="77777777" w:rsidR="00B65235" w:rsidRPr="00B65235" w:rsidRDefault="00B65235" w:rsidP="00B65235">
      <w:pPr>
        <w:pStyle w:val="ListParagraph"/>
        <w:numPr>
          <w:ilvl w:val="0"/>
          <w:numId w:val="17"/>
        </w:numPr>
        <w:spacing w:line="276" w:lineRule="auto"/>
        <w:ind w:left="117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523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  <w:r w:rsidRPr="00B652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A791B2" w14:textId="77777777" w:rsidR="00B65235" w:rsidRDefault="00B65235" w:rsidP="00B65235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393E5D" w14:textId="09EE29E8" w:rsidR="00DC060B" w:rsidRPr="003B745F" w:rsidRDefault="003B745F" w:rsidP="003B745F">
      <w:pPr>
        <w:tabs>
          <w:tab w:val="left" w:pos="117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Tentative 2025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5544DA85" w14:textId="77777777" w:rsidR="00DC060B" w:rsidRPr="00B65235" w:rsidRDefault="00DC060B" w:rsidP="00B65235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729E9D" w14:textId="2F46AEBD" w:rsidR="00B65235" w:rsidRPr="007634C9" w:rsidRDefault="00B65235" w:rsidP="00B65235">
      <w:pPr>
        <w:pStyle w:val="BodyText2"/>
        <w:tabs>
          <w:tab w:val="left" w:pos="117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 Warby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3B745F"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</w:t>
      </w:r>
      <w:r w:rsidR="003B745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Tentative Budget as presented and edited.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B3B9D4A" w14:textId="6D5B48C0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B745F">
        <w:rPr>
          <w:rFonts w:ascii="Times New Roman" w:hAnsi="Times New Roman" w:cs="Times New Roman"/>
          <w:color w:val="08050B"/>
          <w:sz w:val="24"/>
          <w:szCs w:val="24"/>
        </w:rPr>
        <w:t>Dane Leavitt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90DF8D2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Romeril: Aye</w:t>
      </w:r>
    </w:p>
    <w:p w14:paraId="280F816F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75E53D96" w14:textId="77777777" w:rsidR="00B65235" w:rsidRDefault="00B65235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20FA4ECF" w14:textId="2B2AAC88" w:rsidR="003B745F" w:rsidRPr="00B65235" w:rsidRDefault="003B745F" w:rsidP="00B65235">
      <w:pPr>
        <w:tabs>
          <w:tab w:val="left" w:pos="117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Ron Larson: Aye</w:t>
      </w:r>
    </w:p>
    <w:p w14:paraId="7678A185" w14:textId="77777777" w:rsidR="00B65235" w:rsidRDefault="00B65235" w:rsidP="00B65235">
      <w:pPr>
        <w:tabs>
          <w:tab w:val="left" w:pos="117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32D2CE16" w14:textId="0CD9593D" w:rsidR="00B65235" w:rsidRPr="00B65235" w:rsidRDefault="00B65235" w:rsidP="00B65235">
      <w:pPr>
        <w:pStyle w:val="BodyText2"/>
        <w:tabs>
          <w:tab w:val="left" w:pos="1170"/>
        </w:tabs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2D3D4DF" w14:textId="77777777" w:rsidR="00CA700B" w:rsidRPr="0064255B" w:rsidRDefault="00CA700B" w:rsidP="00CA700B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6"/>
    <w:p w14:paraId="7D9D6D49" w14:textId="4B45BAE1" w:rsidR="0019546E" w:rsidRDefault="005E7BD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C6AF474" w14:textId="77777777" w:rsidR="003B745F" w:rsidRDefault="003B745F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5093F1" w14:textId="6DB59842" w:rsidR="003B745F" w:rsidRPr="003B745F" w:rsidRDefault="003B745F" w:rsidP="0019546E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hael Jensen stated that the Board would need to decide on a second meeting date in 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December for a Public Hearing and adoption of the 2025 Budget.  Board Members agreed 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to December 6</w:t>
      </w:r>
      <w:r w:rsidR="0039108C" w:rsidRPr="0039108C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3910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11:00 A.M.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3D9C4256" w:rsidR="00F37942" w:rsidRPr="006040A9" w:rsidRDefault="005E7BD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78BDEBAA" w14:textId="04F23389" w:rsidR="00DC060B" w:rsidRPr="007634C9" w:rsidRDefault="00DC060B" w:rsidP="00DC060B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87BC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Romeril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836FB"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 meeting Minutes from April 24</w:t>
      </w:r>
      <w:r w:rsidRPr="00953A64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2024. </w:t>
      </w:r>
    </w:p>
    <w:p w14:paraId="2906D464" w14:textId="176925F2" w:rsidR="00DC060B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17DE1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39108C">
        <w:rPr>
          <w:rFonts w:ascii="Times New Roman" w:hAnsi="Times New Roman" w:cs="Times New Roman"/>
          <w:color w:val="08050B"/>
          <w:sz w:val="24"/>
          <w:szCs w:val="24"/>
        </w:rPr>
        <w:t>Ron Larson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60ECF15" w14:textId="77777777" w:rsidR="00DC060B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Tyler Romeril: Aye</w:t>
      </w:r>
    </w:p>
    <w:p w14:paraId="012B0870" w14:textId="77777777" w:rsidR="00DC060B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Dane Leavitt: Aye</w:t>
      </w:r>
    </w:p>
    <w:p w14:paraId="6AEF5FD1" w14:textId="77777777" w:rsidR="00DC060B" w:rsidRPr="00B65235" w:rsidRDefault="00DC060B" w:rsidP="00DC060B">
      <w:pPr>
        <w:tabs>
          <w:tab w:val="left" w:pos="72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Brett Warby: Aye</w:t>
      </w:r>
    </w:p>
    <w:p w14:paraId="7C3BB86E" w14:textId="77777777" w:rsidR="00DC060B" w:rsidRDefault="00DC060B" w:rsidP="00DC060B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055967" w14:textId="77777777" w:rsidR="00DC060B" w:rsidRDefault="00DC06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11E2761" w14:textId="77777777" w:rsidR="00DC060B" w:rsidRDefault="00DC060B" w:rsidP="00DC060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CD99DD1" w14:textId="77777777" w:rsidR="00DC060B" w:rsidRPr="005D6F59" w:rsidRDefault="00DC060B" w:rsidP="00DC06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3880BC8" w14:textId="77777777" w:rsidR="00DC060B" w:rsidRDefault="00DC060B" w:rsidP="009E6F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6538BB9D" w14:textId="59B41F6E" w:rsidR="00DC060B" w:rsidRDefault="00DC060B" w:rsidP="009E6FB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E6FB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12-6-24</w:t>
      </w:r>
    </w:p>
    <w:p w14:paraId="640C90DC" w14:textId="77777777" w:rsidR="00DC060B" w:rsidRDefault="00DC06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DC060B" w:rsidSect="00E836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34BF94A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4A74AA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625934D0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038ECACC"/>
    <w:lvl w:ilvl="0" w:tplc="8EAAB7B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0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4"/>
  </w:num>
  <w:num w:numId="9" w16cid:durableId="538980557">
    <w:abstractNumId w:val="11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7"/>
  </w:num>
  <w:num w:numId="15" w16cid:durableId="769620863">
    <w:abstractNumId w:val="19"/>
  </w:num>
  <w:num w:numId="16" w16cid:durableId="820080082">
    <w:abstractNumId w:val="7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6"/>
  </w:num>
  <w:num w:numId="20" w16cid:durableId="492380628">
    <w:abstractNumId w:val="31"/>
  </w:num>
  <w:num w:numId="21" w16cid:durableId="1532838049">
    <w:abstractNumId w:val="3"/>
  </w:num>
  <w:num w:numId="22" w16cid:durableId="584801886">
    <w:abstractNumId w:val="22"/>
  </w:num>
  <w:num w:numId="23" w16cid:durableId="729764889">
    <w:abstractNumId w:val="6"/>
  </w:num>
  <w:num w:numId="24" w16cid:durableId="1657108967">
    <w:abstractNumId w:val="21"/>
  </w:num>
  <w:num w:numId="25" w16cid:durableId="1285772652">
    <w:abstractNumId w:val="15"/>
  </w:num>
  <w:num w:numId="26" w16cid:durableId="1778937959">
    <w:abstractNumId w:val="18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53850121">
    <w:abstractNumId w:val="13"/>
  </w:num>
  <w:num w:numId="34" w16cid:durableId="3959748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2C52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60C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25E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1E4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108C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B745F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0586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077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71A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1E7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0848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508B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8F6D97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A64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6FB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0B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8519D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7C6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5235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089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326F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0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3BA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60B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117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6FB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E06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3C9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BC6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A6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2215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2024-05-06T18:17:00Z</cp:lastPrinted>
  <dcterms:created xsi:type="dcterms:W3CDTF">2024-12-06T23:57:00Z</dcterms:created>
  <dcterms:modified xsi:type="dcterms:W3CDTF">2024-12-06T23:57:00Z</dcterms:modified>
</cp:coreProperties>
</file>