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D53B0" w:rsidRDefault="00C732B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ORDINANCE NO.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-01</w:t>
      </w:r>
    </w:p>
    <w:p w14:paraId="00000002" w14:textId="77777777" w:rsidR="00ED53B0" w:rsidRDefault="00ED53B0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3" w14:textId="77777777" w:rsidR="00ED53B0" w:rsidRDefault="00C732B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Notice is hereby given that the Board of Officers of the Scofield Reservoir Special Service District met in regular meeting on December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and established the following Quarterly Meeting dates for the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District Board. All meetings will commence at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10:00 a.m.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 be held in the Carbon County Administration Building located at 751 East 100 North, Price, Utah 2nd Floor Conference Room</w:t>
      </w:r>
    </w:p>
    <w:p w14:paraId="00000004" w14:textId="77777777" w:rsidR="00ED53B0" w:rsidRDefault="00ED53B0">
      <w:pPr>
        <w:pBdr>
          <w:top w:val="nil"/>
          <w:left w:val="nil"/>
          <w:bottom w:val="nil"/>
          <w:right w:val="nil"/>
          <w:between w:val="nil"/>
        </w:pBdr>
        <w:spacing w:before="26" w:after="0" w:line="274" w:lineRule="auto"/>
        <w:ind w:left="5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56E38885" w:rsidR="00ED53B0" w:rsidRDefault="00C732BC">
      <w:pPr>
        <w:pBdr>
          <w:top w:val="nil"/>
          <w:left w:val="nil"/>
          <w:bottom w:val="nil"/>
          <w:right w:val="nil"/>
          <w:between w:val="nil"/>
        </w:pBdr>
        <w:tabs>
          <w:tab w:val="left" w:pos="7247"/>
        </w:tabs>
        <w:spacing w:before="34" w:after="0" w:line="276" w:lineRule="auto"/>
        <w:ind w:left="18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Thursday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March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6, 202</w:t>
      </w:r>
      <w:r>
        <w:rPr>
          <w:rFonts w:ascii="Times New Roman" w:eastAsia="Times New Roman" w:hAnsi="Times New Roman" w:cs="Times New Roman"/>
          <w:sz w:val="24"/>
          <w:szCs w:val="24"/>
        </w:rPr>
        <w:t>5………………………………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10:00 a.m.</w:t>
      </w:r>
    </w:p>
    <w:p w14:paraId="00000006" w14:textId="37B7F18F" w:rsidR="00ED53B0" w:rsidRDefault="00C732BC">
      <w:pPr>
        <w:pBdr>
          <w:top w:val="nil"/>
          <w:left w:val="nil"/>
          <w:bottom w:val="nil"/>
          <w:right w:val="nil"/>
          <w:between w:val="nil"/>
        </w:pBdr>
        <w:tabs>
          <w:tab w:val="left" w:pos="7247"/>
        </w:tabs>
        <w:spacing w:after="0" w:line="276" w:lineRule="auto"/>
        <w:ind w:left="18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Thursday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Ju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5, 202</w:t>
      </w:r>
      <w:r>
        <w:rPr>
          <w:rFonts w:ascii="Times New Roman" w:eastAsia="Times New Roman" w:hAnsi="Times New Roman" w:cs="Times New Roman"/>
          <w:sz w:val="24"/>
          <w:szCs w:val="24"/>
        </w:rPr>
        <w:t>5…………………………………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10:00 a.m.</w:t>
      </w:r>
    </w:p>
    <w:p w14:paraId="00000007" w14:textId="60EBE881" w:rsidR="00ED53B0" w:rsidRDefault="00C732BC">
      <w:pPr>
        <w:pBdr>
          <w:top w:val="nil"/>
          <w:left w:val="nil"/>
          <w:bottom w:val="nil"/>
          <w:right w:val="nil"/>
          <w:between w:val="nil"/>
        </w:pBdr>
        <w:tabs>
          <w:tab w:val="left" w:pos="7250"/>
        </w:tabs>
        <w:spacing w:after="0" w:line="276" w:lineRule="auto"/>
        <w:ind w:left="18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Thursday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September </w:t>
      </w:r>
      <w:r w:rsidR="00E622BC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5…………………………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10:00 a.m.</w:t>
      </w:r>
    </w:p>
    <w:p w14:paraId="00000008" w14:textId="4299A08E" w:rsidR="00ED53B0" w:rsidRDefault="00C732BC">
      <w:pPr>
        <w:pBdr>
          <w:top w:val="nil"/>
          <w:left w:val="nil"/>
          <w:bottom w:val="nil"/>
          <w:right w:val="nil"/>
          <w:between w:val="nil"/>
        </w:pBdr>
        <w:tabs>
          <w:tab w:val="left" w:pos="7250"/>
        </w:tabs>
        <w:spacing w:after="0" w:line="276" w:lineRule="auto"/>
        <w:ind w:left="18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Thursday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December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5…………………………..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10:00 a.m.</w:t>
      </w:r>
    </w:p>
    <w:p w14:paraId="00000009" w14:textId="77777777" w:rsidR="00ED53B0" w:rsidRDefault="00ED53B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6" w:firstLine="7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77777777" w:rsidR="00ED53B0" w:rsidRDefault="00ED53B0">
      <w:pPr>
        <w:ind w:left="-864" w:right="-864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7777777" w:rsidR="00ED53B0" w:rsidRDefault="00C732BC">
      <w:pPr>
        <w:ind w:left="-864" w:right="-864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PASSED this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th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day of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December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the BOARD OF OFFICERS OF THE SCOFIELD RESERVOIR SPECIAL SERVICE DISTRICT.</w:t>
      </w:r>
    </w:p>
    <w:p w14:paraId="0000000C" w14:textId="77777777" w:rsidR="00ED53B0" w:rsidRDefault="00ED53B0">
      <w:pPr>
        <w:ind w:left="-864" w:right="-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ED53B0" w:rsidRDefault="00ED53B0">
      <w:pPr>
        <w:ind w:left="-864" w:right="-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E" w14:textId="77777777" w:rsidR="00ED53B0" w:rsidRDefault="00C732BC">
      <w:pPr>
        <w:spacing w:line="191" w:lineRule="auto"/>
        <w:ind w:left="3456" w:right="-86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Signed: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                                              </w:t>
      </w:r>
    </w:p>
    <w:p w14:paraId="0000000F" w14:textId="77777777" w:rsidR="00ED53B0" w:rsidRDefault="00C732BC">
      <w:pPr>
        <w:spacing w:line="191" w:lineRule="auto"/>
        <w:ind w:left="3456" w:right="-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Rudy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Metelko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Chairman</w:t>
      </w:r>
    </w:p>
    <w:p w14:paraId="00000010" w14:textId="77777777" w:rsidR="00ED53B0" w:rsidRDefault="00ED53B0">
      <w:pPr>
        <w:ind w:left="-864" w:right="-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ED53B0" w:rsidRDefault="00C732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</w:p>
    <w:p w14:paraId="00000012" w14:textId="77777777" w:rsidR="00ED53B0" w:rsidRDefault="00C732BC">
      <w:pPr>
        <w:ind w:left="4320" w:hanging="4320"/>
      </w:pPr>
      <w:r>
        <w:t>Published in the ETV10 Newspaper</w:t>
      </w:r>
    </w:p>
    <w:p w14:paraId="00000013" w14:textId="77777777" w:rsidR="00ED53B0" w:rsidRDefault="00C732BC">
      <w:pPr>
        <w:ind w:left="4320" w:hanging="4320"/>
      </w:pPr>
      <w:r>
        <w:rPr>
          <w:u w:val="single"/>
        </w:rPr>
        <w:t xml:space="preserve">             </w:t>
      </w:r>
      <w:r>
        <w:rPr>
          <w:u w:val="single"/>
        </w:rPr>
        <w:tab/>
      </w:r>
      <w:r>
        <w:t xml:space="preserve">, 2024 edition </w:t>
      </w:r>
    </w:p>
    <w:p w14:paraId="00000014" w14:textId="77777777" w:rsidR="00ED53B0" w:rsidRDefault="00ED53B0"/>
    <w:p w14:paraId="00000015" w14:textId="77777777" w:rsidR="00ED53B0" w:rsidRDefault="00C732BC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000016" w14:textId="77777777" w:rsidR="00ED53B0" w:rsidRDefault="00C732BC">
      <w:r>
        <w:t>Administrator, Soleil Melo</w:t>
      </w:r>
    </w:p>
    <w:p w14:paraId="00000017" w14:textId="77777777" w:rsidR="00ED53B0" w:rsidRDefault="00ED53B0">
      <w:pPr>
        <w:ind w:right="-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8" w14:textId="77777777" w:rsidR="00ED53B0" w:rsidRDefault="00ED53B0">
      <w:pPr>
        <w:ind w:left="-864" w:right="-864"/>
        <w:rPr>
          <w:color w:val="000000"/>
        </w:rPr>
      </w:pPr>
    </w:p>
    <w:p w14:paraId="00000019" w14:textId="77777777" w:rsidR="00ED53B0" w:rsidRDefault="00ED53B0">
      <w:pPr>
        <w:ind w:left="-864" w:right="-864"/>
        <w:rPr>
          <w:color w:val="000000"/>
        </w:rPr>
      </w:pPr>
    </w:p>
    <w:p w14:paraId="0000001A" w14:textId="77777777" w:rsidR="00ED53B0" w:rsidRDefault="00ED53B0">
      <w:pPr>
        <w:ind w:left="-864" w:right="-864"/>
        <w:rPr>
          <w:color w:val="000000"/>
        </w:rPr>
      </w:pPr>
    </w:p>
    <w:p w14:paraId="0000001B" w14:textId="77777777" w:rsidR="00ED53B0" w:rsidRDefault="00ED53B0"/>
    <w:sectPr w:rsidR="00ED53B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3B0"/>
    <w:rsid w:val="00C732BC"/>
    <w:rsid w:val="00E622BC"/>
    <w:rsid w:val="00ED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BF66D"/>
  <w15:docId w15:val="{41F0E5B8-65E5-4694-AF05-8A58EAFF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yle2">
    <w:name w:val="Style2"/>
    <w:basedOn w:val="Normal"/>
    <w:uiPriority w:val="99"/>
    <w:rsid w:val="00740491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740491"/>
    <w:pPr>
      <w:widowControl w:val="0"/>
      <w:autoSpaceDE w:val="0"/>
      <w:autoSpaceDN w:val="0"/>
      <w:adjustRightInd w:val="0"/>
      <w:spacing w:after="0" w:line="281" w:lineRule="exact"/>
      <w:ind w:firstLine="713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740491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2">
    <w:name w:val="Font Style12"/>
    <w:basedOn w:val="DefaultParagraphFont"/>
    <w:uiPriority w:val="99"/>
    <w:rsid w:val="00740491"/>
    <w:rPr>
      <w:rFonts w:ascii="Times New Roman" w:hAnsi="Times New Roma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409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VRqxaiF7AKhc+ojRqs5ZxPBUew==">CgMxLjAyCGguZ2pkZ3hzOAByITFQUndwWC0ySlpsTXNSbFpsYzdhbC1LRDhVNkxHY29JVg==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 Helsten</dc:creator>
  <cp:lastModifiedBy>Soleil Melo</cp:lastModifiedBy>
  <cp:revision>3</cp:revision>
  <dcterms:created xsi:type="dcterms:W3CDTF">2024-11-26T20:19:00Z</dcterms:created>
  <dcterms:modified xsi:type="dcterms:W3CDTF">2024-11-26T20:21:00Z</dcterms:modified>
</cp:coreProperties>
</file>