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5AF" w:rsidRDefault="006205AF" w:rsidP="00BF558F">
      <w:pPr>
        <w:spacing w:after="120"/>
        <w:jc w:val="center"/>
        <w:rPr>
          <w:rFonts w:asciiTheme="minorHAnsi" w:eastAsiaTheme="minorHAnsi" w:hAnsiTheme="minorHAnsi" w:cstheme="minorBidi"/>
          <w:sz w:val="22"/>
          <w:szCs w:val="22"/>
        </w:rPr>
      </w:pPr>
    </w:p>
    <w:p w:rsidR="00BF558F" w:rsidRDefault="00BF558F" w:rsidP="00BF558F">
      <w:pPr>
        <w:spacing w:after="120"/>
        <w:jc w:val="center"/>
        <w:rPr>
          <w:rFonts w:asciiTheme="minorHAnsi" w:eastAsiaTheme="minorHAnsi" w:hAnsiTheme="minorHAnsi" w:cstheme="minorBidi"/>
          <w:sz w:val="22"/>
          <w:szCs w:val="22"/>
        </w:rPr>
      </w:pPr>
      <w:bookmarkStart w:id="0" w:name="_Hlk78375496"/>
      <w:r>
        <w:rPr>
          <w:rFonts w:asciiTheme="minorHAnsi" w:eastAsiaTheme="minorHAnsi" w:hAnsiTheme="minorHAnsi" w:cstheme="minorBidi"/>
          <w:sz w:val="22"/>
          <w:szCs w:val="22"/>
        </w:rPr>
        <w:t>Agenda</w:t>
      </w:r>
    </w:p>
    <w:p w:rsidR="00B0663B" w:rsidRDefault="00BF558F" w:rsidP="00BF558F">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ARCHITECT</w:t>
      </w:r>
      <w:r w:rsidR="0059179D">
        <w:rPr>
          <w:rFonts w:asciiTheme="minorHAnsi" w:eastAsiaTheme="minorHAnsi" w:hAnsiTheme="minorHAnsi" w:cstheme="minorBidi"/>
          <w:b/>
          <w:sz w:val="22"/>
          <w:szCs w:val="22"/>
        </w:rPr>
        <w:t xml:space="preserve"> </w:t>
      </w:r>
      <w:r w:rsidR="00564EB4">
        <w:rPr>
          <w:rFonts w:asciiTheme="minorHAnsi" w:eastAsiaTheme="minorHAnsi" w:hAnsiTheme="minorHAnsi" w:cstheme="minorBidi"/>
          <w:b/>
          <w:sz w:val="22"/>
          <w:szCs w:val="22"/>
        </w:rPr>
        <w:t>AND</w:t>
      </w:r>
      <w:r w:rsidR="0059179D">
        <w:rPr>
          <w:rFonts w:asciiTheme="minorHAnsi" w:eastAsiaTheme="minorHAnsi" w:hAnsiTheme="minorHAnsi" w:cstheme="minorBidi"/>
          <w:b/>
          <w:sz w:val="22"/>
          <w:szCs w:val="22"/>
        </w:rPr>
        <w:t xml:space="preserve"> LANDSCAPE ARCHITECT</w:t>
      </w:r>
      <w:r>
        <w:rPr>
          <w:rFonts w:asciiTheme="minorHAnsi" w:eastAsiaTheme="minorHAnsi" w:hAnsiTheme="minorHAnsi" w:cstheme="minorBidi"/>
          <w:b/>
          <w:sz w:val="22"/>
          <w:szCs w:val="22"/>
        </w:rPr>
        <w:t xml:space="preserve"> LICENSING BOARD</w:t>
      </w:r>
    </w:p>
    <w:p w:rsidR="00B0663B" w:rsidRDefault="003240D1" w:rsidP="00BF558F">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Hybrid</w:t>
      </w:r>
      <w:r w:rsidR="00B0663B">
        <w:rPr>
          <w:rFonts w:asciiTheme="minorHAnsi" w:eastAsiaTheme="minorHAnsi" w:hAnsiTheme="minorHAnsi" w:cstheme="minorBidi"/>
          <w:b/>
          <w:sz w:val="22"/>
          <w:szCs w:val="22"/>
        </w:rPr>
        <w:t xml:space="preserve"> Meeting</w:t>
      </w:r>
    </w:p>
    <w:p w:rsidR="009B1C92" w:rsidRDefault="00791F44" w:rsidP="009B1C9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December 11</w:t>
      </w:r>
      <w:r w:rsidR="00461CCC">
        <w:rPr>
          <w:rFonts w:asciiTheme="minorHAnsi" w:eastAsiaTheme="minorHAnsi" w:hAnsiTheme="minorHAnsi" w:cstheme="minorHAnsi"/>
          <w:sz w:val="22"/>
          <w:szCs w:val="22"/>
        </w:rPr>
        <w:t>, 2024</w:t>
      </w:r>
      <w:r w:rsidR="009B1C92" w:rsidRPr="00D1594F">
        <w:rPr>
          <w:rFonts w:asciiTheme="minorHAnsi" w:eastAsiaTheme="minorHAnsi" w:hAnsiTheme="minorHAnsi" w:cstheme="minorHAnsi"/>
          <w:sz w:val="22"/>
          <w:szCs w:val="22"/>
        </w:rPr>
        <w:t xml:space="preserve"> | </w:t>
      </w:r>
      <w:r w:rsidR="009B1C92">
        <w:rPr>
          <w:rFonts w:asciiTheme="minorHAnsi" w:eastAsiaTheme="minorHAnsi" w:hAnsiTheme="minorHAnsi" w:cstheme="minorHAnsi"/>
          <w:sz w:val="22"/>
          <w:szCs w:val="22"/>
        </w:rPr>
        <w:t>Anchor Location Room 47</w:t>
      </w:r>
      <w:r w:rsidR="00FB2B58">
        <w:rPr>
          <w:rFonts w:asciiTheme="minorHAnsi" w:eastAsiaTheme="minorHAnsi" w:hAnsiTheme="minorHAnsi" w:cstheme="minorHAnsi"/>
          <w:sz w:val="22"/>
          <w:szCs w:val="22"/>
        </w:rPr>
        <w:t>4</w:t>
      </w:r>
      <w:r w:rsidR="009B1C92" w:rsidRPr="00D1594F">
        <w:rPr>
          <w:rFonts w:asciiTheme="minorHAnsi" w:eastAsiaTheme="minorHAnsi" w:hAnsiTheme="minorHAnsi" w:cstheme="minorHAnsi"/>
          <w:sz w:val="22"/>
          <w:szCs w:val="22"/>
        </w:rPr>
        <w:t>|</w:t>
      </w:r>
      <w:r w:rsidR="0059179D">
        <w:rPr>
          <w:rFonts w:asciiTheme="minorHAnsi" w:eastAsiaTheme="minorHAnsi" w:hAnsiTheme="minorHAnsi" w:cstheme="minorHAnsi"/>
          <w:sz w:val="22"/>
          <w:szCs w:val="22"/>
        </w:rPr>
        <w:t>9:00</w:t>
      </w:r>
      <w:r w:rsidR="009B1C92" w:rsidRPr="00D1594F">
        <w:rPr>
          <w:rFonts w:asciiTheme="minorHAnsi" w:eastAsiaTheme="minorHAnsi" w:hAnsiTheme="minorHAnsi" w:cstheme="minorHAnsi"/>
          <w:sz w:val="22"/>
          <w:szCs w:val="22"/>
        </w:rPr>
        <w:t xml:space="preserve"> a.m. </w:t>
      </w:r>
    </w:p>
    <w:p w:rsidR="009B1C92" w:rsidRDefault="009B1C92" w:rsidP="009B1C9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9B1C92" w:rsidRDefault="009B1C92" w:rsidP="009B1C9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p w:rsidR="009B1C92" w:rsidRPr="00D1594F" w:rsidRDefault="009B1C92" w:rsidP="009B1C92">
      <w:pPr>
        <w:spacing w:after="40"/>
        <w:jc w:val="center"/>
        <w:rPr>
          <w:rFonts w:asciiTheme="minorHAnsi" w:eastAsiaTheme="minorHAnsi" w:hAnsiTheme="minorHAnsi" w:cstheme="minorHAnsi"/>
          <w:sz w:val="22"/>
          <w:szCs w:val="22"/>
        </w:rPr>
      </w:pPr>
    </w:p>
    <w:p w:rsidR="00BF558F" w:rsidRDefault="00CD60E2" w:rsidP="00CD60E2">
      <w:pPr>
        <w:jc w:val="both"/>
        <w:rPr>
          <w:rFonts w:asciiTheme="minorHAnsi" w:eastAsiaTheme="minorHAnsi" w:hAnsiTheme="minorHAnsi" w:cstheme="minorHAnsi"/>
          <w:i/>
          <w:sz w:val="22"/>
          <w:szCs w:val="22"/>
        </w:rPr>
      </w:pPr>
      <w:r>
        <w:rPr>
          <w:rFonts w:asciiTheme="minorHAnsi" w:eastAsiaTheme="minorHAnsi" w:hAnsiTheme="minorHAnsi" w:cstheme="minorHAnsi"/>
          <w:i/>
          <w:sz w:val="22"/>
          <w:szCs w:val="22"/>
        </w:rPr>
        <w:t xml:space="preserve">                                </w:t>
      </w:r>
      <w:r w:rsidR="00BF558F" w:rsidRPr="00CD60E2">
        <w:rPr>
          <w:rFonts w:asciiTheme="minorHAnsi" w:eastAsiaTheme="minorHAnsi" w:hAnsiTheme="minorHAnsi" w:cstheme="minorHAnsi"/>
          <w:i/>
          <w:sz w:val="22"/>
          <w:szCs w:val="22"/>
        </w:rPr>
        <w:t>This agenda is subject to change up to 24 hours prior to the meeting.</w:t>
      </w:r>
    </w:p>
    <w:p w:rsidR="00AE6327" w:rsidRPr="00CD60E2" w:rsidRDefault="00AE6327" w:rsidP="00CD60E2">
      <w:pPr>
        <w:jc w:val="both"/>
        <w:rPr>
          <w:rFonts w:asciiTheme="minorHAnsi" w:eastAsiaTheme="minorHAnsi" w:hAnsiTheme="minorHAnsi" w:cstheme="minorHAnsi"/>
          <w:i/>
          <w:sz w:val="22"/>
          <w:szCs w:val="22"/>
        </w:rPr>
      </w:pPr>
    </w:p>
    <w:p w:rsidR="00B0663B" w:rsidRPr="00D1594F" w:rsidRDefault="00B0663B" w:rsidP="00B0663B">
      <w:pPr>
        <w:jc w:val="both"/>
        <w:rPr>
          <w:rFonts w:asciiTheme="minorHAnsi" w:hAnsiTheme="minorHAnsi" w:cstheme="minorHAnsi"/>
          <w:sz w:val="22"/>
          <w:szCs w:val="22"/>
        </w:rPr>
      </w:pPr>
    </w:p>
    <w:p w:rsidR="003240D1" w:rsidRDefault="00B0663B" w:rsidP="00FB2B58">
      <w:pPr>
        <w:shd w:val="clear" w:color="auto" w:fill="FFFFFF"/>
        <w:spacing w:line="270" w:lineRule="atLeast"/>
        <w:rPr>
          <w:rFonts w:ascii="Roboto" w:hAnsi="Roboto"/>
          <w:color w:val="70757A"/>
          <w:sz w:val="18"/>
          <w:szCs w:val="18"/>
        </w:rPr>
      </w:pPr>
      <w:r w:rsidRPr="00D1594F">
        <w:rPr>
          <w:rFonts w:asciiTheme="minorHAnsi" w:hAnsiTheme="minorHAnsi" w:cstheme="minorHAnsi"/>
          <w:sz w:val="22"/>
          <w:szCs w:val="22"/>
        </w:rPr>
        <w:t>All interested parties and members of the public may join this meeting via Google Me</w:t>
      </w:r>
      <w:r w:rsidR="00FB2B58">
        <w:rPr>
          <w:rFonts w:asciiTheme="minorHAnsi" w:hAnsiTheme="minorHAnsi" w:cstheme="minorHAnsi"/>
          <w:sz w:val="22"/>
          <w:szCs w:val="22"/>
        </w:rPr>
        <w:t>et:</w:t>
      </w:r>
      <w:r w:rsidR="000669D3" w:rsidRPr="000669D3">
        <w:t xml:space="preserve"> </w:t>
      </w:r>
      <w:hyperlink r:id="rId5" w:tgtFrame="_blank" w:history="1">
        <w:r w:rsidR="00896668" w:rsidRPr="00896668">
          <w:rPr>
            <w:rFonts w:ascii="Helvetica" w:hAnsi="Helvetica"/>
            <w:b/>
            <w:color w:val="2E74B5" w:themeColor="accent1" w:themeShade="BF"/>
            <w:u w:val="single"/>
            <w:shd w:val="clear" w:color="auto" w:fill="FFFFFF"/>
          </w:rPr>
          <w:t>meet.google.com/</w:t>
        </w:r>
        <w:proofErr w:type="spellStart"/>
        <w:r w:rsidR="00896668" w:rsidRPr="00896668">
          <w:rPr>
            <w:rFonts w:ascii="Helvetica" w:hAnsi="Helvetica"/>
            <w:b/>
            <w:color w:val="2E74B5" w:themeColor="accent1" w:themeShade="BF"/>
            <w:u w:val="single"/>
            <w:shd w:val="clear" w:color="auto" w:fill="FFFFFF"/>
          </w:rPr>
          <w:t>pur-kzce-vpj</w:t>
        </w:r>
        <w:proofErr w:type="spellEnd"/>
      </w:hyperlink>
    </w:p>
    <w:p w:rsidR="00C60915" w:rsidRPr="003240D1" w:rsidRDefault="00791F44" w:rsidP="003240D1">
      <w:pPr>
        <w:shd w:val="clear" w:color="auto" w:fill="FFFFFF"/>
        <w:spacing w:line="270" w:lineRule="atLeast"/>
        <w:rPr>
          <w:rFonts w:ascii="Roboto" w:hAnsi="Roboto"/>
          <w:color w:val="70757A"/>
          <w:sz w:val="18"/>
          <w:szCs w:val="18"/>
        </w:rPr>
      </w:pPr>
      <w:hyperlink r:id="rId6" w:tgtFrame="_blank" w:history="1">
        <w:r w:rsidR="00FB2B58" w:rsidRPr="00FB2B58">
          <w:rPr>
            <w:rFonts w:ascii="Roboto" w:hAnsi="Roboto"/>
            <w:color w:val="1A73E8"/>
            <w:sz w:val="18"/>
            <w:szCs w:val="18"/>
            <w:u w:val="single"/>
          </w:rPr>
          <w:br/>
        </w:r>
      </w:hyperlink>
    </w:p>
    <w:p w:rsidR="00896668" w:rsidRDefault="00B0663B" w:rsidP="00896668">
      <w:pPr>
        <w:shd w:val="clear" w:color="auto" w:fill="FFFFFF"/>
        <w:spacing w:line="210" w:lineRule="atLeast"/>
        <w:rPr>
          <w:rFonts w:ascii="Helvetica" w:hAnsi="Helvetica"/>
          <w:color w:val="444746"/>
          <w:sz w:val="18"/>
          <w:szCs w:val="18"/>
        </w:rPr>
      </w:pPr>
      <w:r w:rsidRPr="00D1594F">
        <w:rPr>
          <w:rFonts w:asciiTheme="minorHAnsi" w:hAnsiTheme="minorHAnsi" w:cstheme="minorHAnsi"/>
          <w:sz w:val="22"/>
          <w:szCs w:val="22"/>
        </w:rPr>
        <w:t>Alternatively, to j</w:t>
      </w:r>
      <w:r w:rsidR="0030795F">
        <w:rPr>
          <w:rFonts w:asciiTheme="minorHAnsi" w:hAnsiTheme="minorHAnsi" w:cstheme="minorHAnsi"/>
          <w:sz w:val="22"/>
          <w:szCs w:val="22"/>
        </w:rPr>
        <w:t>oin by phone (audio only), dial</w:t>
      </w:r>
      <w:r w:rsidR="009F70A4" w:rsidRPr="009F70A4">
        <w:rPr>
          <w:rFonts w:asciiTheme="minorHAnsi" w:hAnsiTheme="minorHAnsi" w:cstheme="minorHAnsi"/>
          <w:sz w:val="22"/>
          <w:szCs w:val="22"/>
        </w:rPr>
        <w:t>+1</w:t>
      </w:r>
      <w:r w:rsidR="00DD06D1">
        <w:rPr>
          <w:rFonts w:asciiTheme="minorHAnsi" w:hAnsiTheme="minorHAnsi" w:cstheme="minorHAnsi"/>
          <w:sz w:val="22"/>
          <w:szCs w:val="22"/>
        </w:rPr>
        <w:t xml:space="preserve"> </w:t>
      </w:r>
      <w:r w:rsidR="009F6B6B">
        <w:rPr>
          <w:rFonts w:asciiTheme="minorHAnsi" w:hAnsiTheme="minorHAnsi" w:cstheme="minorHAnsi"/>
          <w:sz w:val="22"/>
          <w:szCs w:val="22"/>
        </w:rPr>
        <w:t>a</w:t>
      </w:r>
      <w:r w:rsidRPr="00D1594F">
        <w:rPr>
          <w:rFonts w:asciiTheme="minorHAnsi" w:hAnsiTheme="minorHAnsi" w:cstheme="minorHAnsi"/>
          <w:sz w:val="22"/>
          <w:szCs w:val="22"/>
        </w:rPr>
        <w:t>nd ente</w:t>
      </w:r>
      <w:r w:rsidR="009F70A4">
        <w:rPr>
          <w:rFonts w:asciiTheme="minorHAnsi" w:hAnsiTheme="minorHAnsi" w:cstheme="minorHAnsi"/>
          <w:sz w:val="22"/>
          <w:szCs w:val="22"/>
        </w:rPr>
        <w:t>r</w:t>
      </w:r>
      <w:r w:rsidR="000669D3">
        <w:rPr>
          <w:rFonts w:asciiTheme="minorHAnsi" w:hAnsiTheme="minorHAnsi" w:cstheme="minorHAnsi"/>
          <w:sz w:val="22"/>
          <w:szCs w:val="22"/>
        </w:rPr>
        <w:t xml:space="preserve"> </w:t>
      </w:r>
      <w:r w:rsidR="00896668" w:rsidRPr="00896668">
        <w:rPr>
          <w:rFonts w:ascii="Helvetica" w:hAnsi="Helvetica"/>
          <w:color w:val="444746"/>
          <w:sz w:val="18"/>
          <w:szCs w:val="18"/>
        </w:rPr>
        <w:t>(</w:t>
      </w:r>
      <w:dir w:val="ltr">
        <w:r w:rsidR="00896668" w:rsidRPr="00896668">
          <w:rPr>
            <w:rFonts w:ascii="Helvetica" w:hAnsi="Helvetica"/>
            <w:color w:val="444746"/>
            <w:sz w:val="18"/>
            <w:szCs w:val="18"/>
          </w:rPr>
          <w:t>US</w:t>
        </w:r>
        <w:r w:rsidR="00896668" w:rsidRPr="00896668">
          <w:rPr>
            <w:rFonts w:ascii="Helvetica" w:hAnsi="Helvetica"/>
            <w:color w:val="444746"/>
            <w:sz w:val="18"/>
            <w:szCs w:val="18"/>
          </w:rPr>
          <w:t>‬)</w:t>
        </w:r>
        <w:r w:rsidR="00791F44">
          <w:t>‬</w:t>
        </w:r>
      </w:dir>
    </w:p>
    <w:p w:rsidR="00896668" w:rsidRPr="00896668" w:rsidRDefault="00896668" w:rsidP="00896668">
      <w:pPr>
        <w:shd w:val="clear" w:color="auto" w:fill="FFFFFF"/>
        <w:spacing w:line="210" w:lineRule="atLeast"/>
        <w:rPr>
          <w:rFonts w:ascii="Helvetica" w:hAnsi="Helvetica"/>
          <w:color w:val="444746"/>
          <w:sz w:val="18"/>
          <w:szCs w:val="18"/>
        </w:rPr>
      </w:pPr>
      <w:r>
        <w:rPr>
          <w:rFonts w:ascii="Helvetica" w:hAnsi="Helvetica"/>
          <w:b/>
          <w:color w:val="2E74B5" w:themeColor="accent1" w:themeShade="BF"/>
        </w:rPr>
        <w:t xml:space="preserve"> </w:t>
      </w:r>
      <w:hyperlink r:id="rId7" w:history="1">
        <w:dir w:val="ltr">
          <w:r>
            <w:rPr>
              <w:rFonts w:ascii="Helvetica" w:hAnsi="Helvetica"/>
              <w:b/>
              <w:color w:val="2E74B5" w:themeColor="accent1" w:themeShade="BF"/>
              <w:u w:val="single"/>
            </w:rPr>
            <w:t xml:space="preserve"> </w:t>
          </w:r>
          <w:r w:rsidRPr="00896668">
            <w:rPr>
              <w:rFonts w:ascii="Helvetica" w:hAnsi="Helvetica"/>
              <w:b/>
              <w:color w:val="2E74B5" w:themeColor="accent1" w:themeShade="BF"/>
              <w:u w:val="single"/>
            </w:rPr>
            <w:t>+1 402-986-3098</w:t>
          </w:r>
          <w:r w:rsidRPr="00896668">
            <w:rPr>
              <w:rFonts w:ascii="Helvetica" w:hAnsi="Helvetica"/>
              <w:b/>
              <w:color w:val="2E74B5" w:themeColor="accent1" w:themeShade="BF"/>
              <w:u w:val="single"/>
            </w:rPr>
            <w:t>‬</w:t>
          </w:r>
          <w:r w:rsidR="00791F44">
            <w:t>‬</w:t>
          </w:r>
        </w:dir>
      </w:hyperlink>
      <w:r w:rsidRPr="00896668">
        <w:rPr>
          <w:rFonts w:ascii="Helvetica" w:hAnsi="Helvetica"/>
          <w:b/>
          <w:color w:val="2E74B5" w:themeColor="accent1" w:themeShade="BF"/>
        </w:rPr>
        <w:t xml:space="preserve">  PIN: </w:t>
      </w:r>
      <w:dir w:val="ltr">
        <w:r w:rsidRPr="00896668">
          <w:rPr>
            <w:rFonts w:ascii="Helvetica" w:hAnsi="Helvetica"/>
            <w:b/>
            <w:color w:val="2E74B5" w:themeColor="accent1" w:themeShade="BF"/>
          </w:rPr>
          <w:t>827 928 897#</w:t>
        </w:r>
        <w:r w:rsidRPr="00896668">
          <w:rPr>
            <w:rFonts w:ascii="Helvetica" w:hAnsi="Helvetica"/>
            <w:b/>
            <w:color w:val="2E74B5" w:themeColor="accent1" w:themeShade="BF"/>
          </w:rPr>
          <w:t>‬</w:t>
        </w:r>
        <w:r w:rsidR="00791F44">
          <w:t>‬</w:t>
        </w:r>
      </w:dir>
    </w:p>
    <w:p w:rsidR="000669D3" w:rsidRPr="000669D3" w:rsidRDefault="000669D3" w:rsidP="000669D3">
      <w:pPr>
        <w:shd w:val="clear" w:color="auto" w:fill="FFFFFF"/>
        <w:spacing w:line="210" w:lineRule="atLeast"/>
        <w:rPr>
          <w:rFonts w:ascii="Roboto" w:hAnsi="Roboto"/>
          <w:color w:val="1A73E8"/>
          <w:sz w:val="18"/>
          <w:szCs w:val="18"/>
        </w:rPr>
      </w:pPr>
    </w:p>
    <w:p w:rsidR="000B7B5B" w:rsidRDefault="000B7B5B" w:rsidP="003240D1">
      <w:pPr>
        <w:shd w:val="clear" w:color="auto" w:fill="FFFFFF"/>
        <w:spacing w:line="210" w:lineRule="atLeast"/>
        <w:rPr>
          <w:rFonts w:asciiTheme="minorHAnsi" w:hAnsiTheme="minorHAnsi" w:cstheme="minorHAnsi"/>
          <w:sz w:val="22"/>
          <w:szCs w:val="22"/>
        </w:rPr>
      </w:pPr>
    </w:p>
    <w:p w:rsidR="003240D1" w:rsidRPr="000B7B5B" w:rsidRDefault="0099091F" w:rsidP="003240D1">
      <w:pPr>
        <w:shd w:val="clear" w:color="auto" w:fill="FFFFFF"/>
        <w:spacing w:line="210" w:lineRule="atLeast"/>
        <w:rPr>
          <w:rFonts w:ascii="Roboto" w:hAnsi="Roboto"/>
          <w:b/>
          <w:color w:val="2E74B5" w:themeColor="accent1" w:themeShade="BF"/>
        </w:rPr>
      </w:pPr>
      <w:r>
        <w:rPr>
          <w:rFonts w:asciiTheme="minorHAnsi" w:hAnsiTheme="minorHAnsi" w:cstheme="minorHAnsi"/>
          <w:sz w:val="22"/>
          <w:szCs w:val="22"/>
        </w:rPr>
        <w:t xml:space="preserve"> </w:t>
      </w:r>
    </w:p>
    <w:p w:rsidR="007B6BF4" w:rsidRDefault="00B0663B" w:rsidP="007B6BF4">
      <w:pPr>
        <w:shd w:val="clear" w:color="auto" w:fill="FFFFFF"/>
        <w:spacing w:line="210" w:lineRule="atLeast"/>
        <w:rPr>
          <w:rFonts w:asciiTheme="minorHAnsi" w:hAnsiTheme="minorHAnsi" w:cstheme="minorHAnsi"/>
          <w:sz w:val="22"/>
          <w:szCs w:val="22"/>
        </w:rPr>
      </w:pPr>
      <w:r w:rsidRPr="00D1594F">
        <w:rPr>
          <w:rFonts w:asciiTheme="minorHAnsi" w:hAnsiTheme="minorHAnsi" w:cstheme="minorHAnsi"/>
          <w:sz w:val="22"/>
          <w:szCs w:val="22"/>
        </w:rPr>
        <w:t xml:space="preserve"> </w:t>
      </w:r>
      <w:r w:rsidR="009F6B6B">
        <w:rPr>
          <w:rFonts w:asciiTheme="minorHAnsi" w:hAnsiTheme="minorHAnsi" w:cstheme="minorHAnsi"/>
          <w:sz w:val="22"/>
          <w:szCs w:val="22"/>
        </w:rPr>
        <w:t>Telephone attendees may mute/unmute their audio by pressing *6 (star six</w:t>
      </w:r>
      <w:r w:rsidR="007B6BF4">
        <w:rPr>
          <w:rFonts w:asciiTheme="minorHAnsi" w:hAnsiTheme="minorHAnsi" w:cstheme="minorHAnsi"/>
          <w:sz w:val="22"/>
          <w:szCs w:val="22"/>
        </w:rPr>
        <w:t>)</w:t>
      </w:r>
    </w:p>
    <w:p w:rsidR="00AB2FE0" w:rsidRDefault="00AB2FE0" w:rsidP="00BF558F">
      <w:pPr>
        <w:spacing w:after="120"/>
        <w:rPr>
          <w:rFonts w:asciiTheme="minorHAnsi" w:eastAsiaTheme="minorHAnsi" w:hAnsiTheme="minorHAnsi" w:cstheme="minorBidi"/>
          <w:sz w:val="22"/>
          <w:szCs w:val="22"/>
        </w:rPr>
      </w:pPr>
    </w:p>
    <w:p w:rsidR="00BF558F" w:rsidRDefault="00BF558F" w:rsidP="00BF558F">
      <w:pPr>
        <w:numPr>
          <w:ilvl w:val="0"/>
          <w:numId w:val="4"/>
        </w:numPr>
        <w:spacing w:after="120" w:line="25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ADMINISTRATIVE BUSINESS:</w:t>
      </w:r>
    </w:p>
    <w:p w:rsidR="0059179D" w:rsidRPr="00791F44" w:rsidRDefault="00BF558F" w:rsidP="00791F44">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Call Meeting to Orde</w:t>
      </w:r>
      <w:r w:rsidR="0059179D">
        <w:rPr>
          <w:rFonts w:asciiTheme="minorHAnsi" w:eastAsiaTheme="minorHAnsi" w:hAnsiTheme="minorHAnsi" w:cstheme="minorBidi"/>
          <w:sz w:val="22"/>
          <w:szCs w:val="22"/>
        </w:rPr>
        <w:t>r</w:t>
      </w:r>
    </w:p>
    <w:p w:rsidR="00BF558F" w:rsidRDefault="00BF558F" w:rsidP="00BF558F">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Read an</w:t>
      </w:r>
      <w:r w:rsidR="00B90FB8">
        <w:rPr>
          <w:rFonts w:asciiTheme="minorHAnsi" w:eastAsiaTheme="minorHAnsi" w:hAnsiTheme="minorHAnsi" w:cstheme="minorBidi"/>
          <w:sz w:val="22"/>
          <w:szCs w:val="22"/>
        </w:rPr>
        <w:t>d Approve Minutes Dated</w:t>
      </w:r>
      <w:r w:rsidR="00FF5C1B">
        <w:rPr>
          <w:rFonts w:asciiTheme="minorHAnsi" w:eastAsiaTheme="minorHAnsi" w:hAnsiTheme="minorHAnsi" w:cstheme="minorBidi"/>
          <w:sz w:val="22"/>
          <w:szCs w:val="22"/>
        </w:rPr>
        <w:t xml:space="preserve"> </w:t>
      </w:r>
      <w:r w:rsidR="00C02FEE">
        <w:rPr>
          <w:rFonts w:asciiTheme="minorHAnsi" w:eastAsiaTheme="minorHAnsi" w:hAnsiTheme="minorHAnsi" w:cstheme="minorBidi"/>
          <w:sz w:val="22"/>
          <w:szCs w:val="22"/>
        </w:rPr>
        <w:t>October 9</w:t>
      </w:r>
      <w:bookmarkStart w:id="1" w:name="_GoBack"/>
      <w:bookmarkEnd w:id="1"/>
      <w:r w:rsidR="00C02FEE">
        <w:rPr>
          <w:rFonts w:asciiTheme="minorHAnsi" w:eastAsiaTheme="minorHAnsi" w:hAnsiTheme="minorHAnsi" w:cstheme="minorBidi"/>
          <w:sz w:val="22"/>
          <w:szCs w:val="22"/>
        </w:rPr>
        <w:t>, 2024</w:t>
      </w:r>
    </w:p>
    <w:p w:rsidR="009E7D26" w:rsidRDefault="009E7D26" w:rsidP="009E7D26">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ARE Score Report Review</w:t>
      </w:r>
    </w:p>
    <w:p w:rsidR="00FF5C1B" w:rsidRDefault="00FF5C1B" w:rsidP="009E7D26">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Outreach Update</w:t>
      </w:r>
      <w:r w:rsidR="00932943">
        <w:rPr>
          <w:rFonts w:asciiTheme="minorHAnsi" w:eastAsiaTheme="minorHAnsi" w:hAnsiTheme="minorHAnsi" w:cstheme="minorBidi"/>
          <w:sz w:val="22"/>
          <w:szCs w:val="22"/>
        </w:rPr>
        <w:t>/Flowchart</w:t>
      </w:r>
    </w:p>
    <w:p w:rsidR="00876413" w:rsidRDefault="00876413" w:rsidP="00876413">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Education and Enforcement Fund</w:t>
      </w:r>
    </w:p>
    <w:p w:rsidR="009E7D26" w:rsidRDefault="009E7D26" w:rsidP="000169A9">
      <w:pPr>
        <w:spacing w:line="256" w:lineRule="auto"/>
        <w:rPr>
          <w:rFonts w:asciiTheme="minorHAnsi" w:eastAsiaTheme="minorHAnsi" w:hAnsiTheme="minorHAnsi" w:cstheme="minorBidi"/>
          <w:sz w:val="22"/>
          <w:szCs w:val="22"/>
        </w:rPr>
      </w:pPr>
    </w:p>
    <w:p w:rsidR="00AB2FE0" w:rsidRDefault="00AB2FE0" w:rsidP="00BF558F">
      <w:pPr>
        <w:spacing w:line="256" w:lineRule="auto"/>
        <w:ind w:left="1080"/>
        <w:rPr>
          <w:rFonts w:asciiTheme="minorHAnsi" w:eastAsiaTheme="minorHAnsi" w:hAnsiTheme="minorHAnsi" w:cstheme="minorBidi"/>
          <w:sz w:val="22"/>
          <w:szCs w:val="22"/>
        </w:rPr>
      </w:pPr>
    </w:p>
    <w:p w:rsidR="00DB1A56" w:rsidRPr="003240D1" w:rsidRDefault="00BF558F" w:rsidP="003240D1">
      <w:pPr>
        <w:numPr>
          <w:ilvl w:val="0"/>
          <w:numId w:val="4"/>
        </w:numPr>
        <w:spacing w:after="120" w:line="256"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DISCUSSION </w:t>
      </w:r>
      <w:r w:rsidR="00C65EF1">
        <w:rPr>
          <w:rFonts w:asciiTheme="minorHAnsi" w:eastAsiaTheme="minorHAnsi" w:hAnsiTheme="minorHAnsi" w:cstheme="minorBidi"/>
          <w:b/>
          <w:sz w:val="22"/>
          <w:szCs w:val="22"/>
        </w:rPr>
        <w:t xml:space="preserve">and ACTION </w:t>
      </w:r>
      <w:r>
        <w:rPr>
          <w:rFonts w:asciiTheme="minorHAnsi" w:eastAsiaTheme="minorHAnsi" w:hAnsiTheme="minorHAnsi" w:cstheme="minorBidi"/>
          <w:b/>
          <w:sz w:val="22"/>
          <w:szCs w:val="22"/>
        </w:rPr>
        <w:t xml:space="preserve">ITEMS: </w:t>
      </w:r>
      <w:r w:rsidRPr="00F57376">
        <w:rPr>
          <w:rFonts w:asciiTheme="minorHAnsi" w:eastAsiaTheme="minorHAnsi" w:hAnsiTheme="minorHAnsi" w:cstheme="minorBidi"/>
          <w:b/>
          <w:sz w:val="22"/>
          <w:szCs w:val="22"/>
        </w:rPr>
        <w:tab/>
      </w:r>
    </w:p>
    <w:p w:rsidR="003240D1" w:rsidRPr="00570439" w:rsidRDefault="00F80DD6" w:rsidP="00570439">
      <w:pPr>
        <w:numPr>
          <w:ilvl w:val="0"/>
          <w:numId w:val="5"/>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Funding Request - UVU</w:t>
      </w:r>
    </w:p>
    <w:p w:rsidR="00D55627" w:rsidRPr="0099091F" w:rsidRDefault="00D55627" w:rsidP="00564EB4">
      <w:pPr>
        <w:spacing w:line="256" w:lineRule="auto"/>
        <w:ind w:left="1080"/>
        <w:rPr>
          <w:rFonts w:asciiTheme="minorHAnsi" w:eastAsiaTheme="minorHAnsi" w:hAnsiTheme="minorHAnsi" w:cstheme="minorBidi"/>
          <w:sz w:val="22"/>
          <w:szCs w:val="22"/>
        </w:rPr>
      </w:pPr>
    </w:p>
    <w:p w:rsidR="0010074A" w:rsidRDefault="0010074A" w:rsidP="0010074A">
      <w:pPr>
        <w:spacing w:line="256" w:lineRule="auto"/>
        <w:ind w:left="1080"/>
        <w:rPr>
          <w:rFonts w:asciiTheme="minorHAnsi" w:eastAsiaTheme="minorHAnsi" w:hAnsiTheme="minorHAnsi" w:cstheme="minorBidi"/>
          <w:sz w:val="22"/>
          <w:szCs w:val="22"/>
        </w:rPr>
      </w:pPr>
    </w:p>
    <w:p w:rsidR="00E92DA9" w:rsidRPr="00836190" w:rsidRDefault="00E92DA9" w:rsidP="00E92DA9">
      <w:pPr>
        <w:spacing w:line="256" w:lineRule="auto"/>
        <w:ind w:left="1080"/>
        <w:rPr>
          <w:rFonts w:asciiTheme="minorHAnsi" w:eastAsiaTheme="minorHAnsi" w:hAnsiTheme="minorHAnsi" w:cstheme="minorBidi"/>
          <w:sz w:val="22"/>
          <w:szCs w:val="22"/>
        </w:rPr>
      </w:pPr>
    </w:p>
    <w:p w:rsidR="0080543A" w:rsidRDefault="00BF558F" w:rsidP="00913D72">
      <w:pPr>
        <w:spacing w:after="120"/>
        <w:rPr>
          <w:rFonts w:asciiTheme="minorHAnsi" w:eastAsiaTheme="minorHAnsi" w:hAnsiTheme="minorHAnsi" w:cstheme="minorBidi"/>
          <w:b/>
          <w:sz w:val="18"/>
          <w:szCs w:val="18"/>
        </w:rPr>
      </w:pPr>
      <w:r>
        <w:rPr>
          <w:rFonts w:asciiTheme="minorHAnsi" w:eastAsiaTheme="minorHAnsi" w:hAnsiTheme="minorHAnsi" w:cstheme="minorBidi"/>
          <w:b/>
          <w:sz w:val="22"/>
          <w:szCs w:val="22"/>
        </w:rPr>
        <w:t>NEXT SCHEDULED MEETING:</w:t>
      </w:r>
      <w:r>
        <w:rPr>
          <w:rFonts w:asciiTheme="minorHAnsi" w:eastAsiaTheme="minorHAnsi" w:hAnsiTheme="minorHAnsi" w:cstheme="minorBidi"/>
          <w:sz w:val="22"/>
          <w:szCs w:val="22"/>
        </w:rPr>
        <w:t xml:space="preserve">  </w:t>
      </w:r>
      <w:r w:rsidR="00C02FEE">
        <w:rPr>
          <w:rFonts w:asciiTheme="minorHAnsi" w:eastAsiaTheme="minorHAnsi" w:hAnsiTheme="minorHAnsi" w:cstheme="minorBidi"/>
          <w:sz w:val="22"/>
          <w:szCs w:val="22"/>
        </w:rPr>
        <w:t>February 12, 2025</w:t>
      </w:r>
    </w:p>
    <w:p w:rsidR="00913D72" w:rsidRDefault="00913D72" w:rsidP="00BE6272">
      <w:pPr>
        <w:spacing w:after="120"/>
        <w:rPr>
          <w:rFonts w:asciiTheme="minorHAnsi" w:eastAsiaTheme="minorHAnsi" w:hAnsiTheme="minorHAnsi" w:cstheme="minorBidi"/>
          <w:b/>
          <w:sz w:val="18"/>
          <w:szCs w:val="18"/>
        </w:rPr>
      </w:pPr>
    </w:p>
    <w:p w:rsidR="00BF558F" w:rsidRDefault="00BF558F" w:rsidP="000A4C35">
      <w:pPr>
        <w:spacing w:after="120"/>
        <w:ind w:left="576" w:hanging="576"/>
        <w:jc w:val="both"/>
        <w:rPr>
          <w:rFonts w:asciiTheme="minorHAnsi" w:eastAsiaTheme="minorHAnsi" w:hAnsiTheme="minorHAnsi" w:cstheme="minorBidi"/>
          <w:sz w:val="18"/>
          <w:szCs w:val="18"/>
        </w:rPr>
      </w:pPr>
      <w:r>
        <w:rPr>
          <w:rFonts w:asciiTheme="minorHAnsi" w:eastAsiaTheme="minorHAnsi" w:hAnsiTheme="minorHAnsi" w:cstheme="minorBidi"/>
          <w:b/>
          <w:sz w:val="18"/>
          <w:szCs w:val="18"/>
        </w:rPr>
        <w:t>NOTE:</w:t>
      </w:r>
      <w:r>
        <w:rPr>
          <w:rFonts w:asciiTheme="minorHAnsi" w:eastAsiaTheme="minorHAnsi" w:hAnsiTheme="minorHAnsi" w:cstheme="minorBid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913D72" w:rsidRDefault="00913D72" w:rsidP="006205AF">
      <w:pPr>
        <w:spacing w:after="120"/>
        <w:rPr>
          <w:rFonts w:asciiTheme="minorHAnsi" w:eastAsiaTheme="minorHAnsi" w:hAnsiTheme="minorHAnsi" w:cstheme="minorBidi"/>
          <w:b/>
          <w:sz w:val="18"/>
          <w:szCs w:val="18"/>
        </w:rPr>
      </w:pPr>
    </w:p>
    <w:p w:rsidR="00954022" w:rsidRPr="001610A3" w:rsidRDefault="00BF558F" w:rsidP="006205AF">
      <w:pPr>
        <w:spacing w:after="120"/>
      </w:pPr>
      <w:r w:rsidRPr="001610A3">
        <w:rPr>
          <w:rFonts w:asciiTheme="minorHAnsi" w:eastAsiaTheme="minorHAnsi" w:hAnsiTheme="minorHAnsi" w:cstheme="minorBidi"/>
          <w:sz w:val="18"/>
          <w:szCs w:val="18"/>
        </w:rPr>
        <w:t>Posted:</w:t>
      </w:r>
      <w:r w:rsidR="00E5606D" w:rsidRPr="001610A3">
        <w:rPr>
          <w:rFonts w:asciiTheme="minorHAnsi" w:eastAsiaTheme="minorHAnsi" w:hAnsiTheme="minorHAnsi" w:cstheme="minorBidi"/>
          <w:sz w:val="18"/>
          <w:szCs w:val="18"/>
        </w:rPr>
        <w:t xml:space="preserve"> </w:t>
      </w:r>
      <w:bookmarkEnd w:id="0"/>
      <w:r w:rsidR="00C02FEE">
        <w:rPr>
          <w:rFonts w:asciiTheme="minorHAnsi" w:eastAsiaTheme="minorHAnsi" w:hAnsiTheme="minorHAnsi" w:cstheme="minorBidi"/>
          <w:sz w:val="18"/>
          <w:szCs w:val="18"/>
        </w:rPr>
        <w:t>December 6</w:t>
      </w:r>
      <w:r w:rsidR="0099091F">
        <w:rPr>
          <w:rFonts w:asciiTheme="minorHAnsi" w:eastAsiaTheme="minorHAnsi" w:hAnsiTheme="minorHAnsi" w:cstheme="minorBidi"/>
          <w:sz w:val="18"/>
          <w:szCs w:val="18"/>
        </w:rPr>
        <w:t>, 2024</w:t>
      </w:r>
    </w:p>
    <w:p w:rsidR="00A03E65" w:rsidRPr="001610A3" w:rsidRDefault="00A03E65">
      <w:pPr>
        <w:spacing w:after="120"/>
      </w:pPr>
    </w:p>
    <w:sectPr w:rsidR="00A03E65" w:rsidRPr="001610A3" w:rsidSect="0075233C">
      <w:pgSz w:w="12240" w:h="15840" w:code="1"/>
      <w:pgMar w:top="547" w:right="1440" w:bottom="806"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12CE"/>
    <w:multiLevelType w:val="hybridMultilevel"/>
    <w:tmpl w:val="1DAE20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A21C5"/>
    <w:multiLevelType w:val="hybridMultilevel"/>
    <w:tmpl w:val="BC64DE20"/>
    <w:lvl w:ilvl="0" w:tplc="258CD2BA">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7C727C"/>
    <w:multiLevelType w:val="hybridMultilevel"/>
    <w:tmpl w:val="DEC863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C2638"/>
    <w:multiLevelType w:val="hybridMultilevel"/>
    <w:tmpl w:val="E4AC34B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BC6C7D"/>
    <w:multiLevelType w:val="hybridMultilevel"/>
    <w:tmpl w:val="7438F6CE"/>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CC2A0F"/>
    <w:multiLevelType w:val="hybridMultilevel"/>
    <w:tmpl w:val="2916AF6A"/>
    <w:lvl w:ilvl="0" w:tplc="B31AA1C4">
      <w:start w:val="1"/>
      <w:numFmt w:val="decimal"/>
      <w:lvlText w:val="%1."/>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22"/>
    <w:rsid w:val="000024E2"/>
    <w:rsid w:val="000027CE"/>
    <w:rsid w:val="00002D84"/>
    <w:rsid w:val="00003796"/>
    <w:rsid w:val="000134C3"/>
    <w:rsid w:val="000140D9"/>
    <w:rsid w:val="000169A9"/>
    <w:rsid w:val="000211A3"/>
    <w:rsid w:val="00022F03"/>
    <w:rsid w:val="00024789"/>
    <w:rsid w:val="00024B5D"/>
    <w:rsid w:val="000353C4"/>
    <w:rsid w:val="000364C3"/>
    <w:rsid w:val="00040AFE"/>
    <w:rsid w:val="000418A0"/>
    <w:rsid w:val="000458E8"/>
    <w:rsid w:val="00047815"/>
    <w:rsid w:val="00052D88"/>
    <w:rsid w:val="00056501"/>
    <w:rsid w:val="00062C92"/>
    <w:rsid w:val="0006339F"/>
    <w:rsid w:val="00066294"/>
    <w:rsid w:val="000669D3"/>
    <w:rsid w:val="000669EF"/>
    <w:rsid w:val="00066AC9"/>
    <w:rsid w:val="0007112B"/>
    <w:rsid w:val="00072B4A"/>
    <w:rsid w:val="00073615"/>
    <w:rsid w:val="000738FF"/>
    <w:rsid w:val="000756E2"/>
    <w:rsid w:val="00076211"/>
    <w:rsid w:val="0007654B"/>
    <w:rsid w:val="00077B41"/>
    <w:rsid w:val="000825F9"/>
    <w:rsid w:val="00082A33"/>
    <w:rsid w:val="00096490"/>
    <w:rsid w:val="000973F2"/>
    <w:rsid w:val="000A10AE"/>
    <w:rsid w:val="000A189B"/>
    <w:rsid w:val="000A20E5"/>
    <w:rsid w:val="000A4C35"/>
    <w:rsid w:val="000A668E"/>
    <w:rsid w:val="000B22DB"/>
    <w:rsid w:val="000B51BF"/>
    <w:rsid w:val="000B6524"/>
    <w:rsid w:val="000B7B5B"/>
    <w:rsid w:val="000B7D42"/>
    <w:rsid w:val="000C068C"/>
    <w:rsid w:val="000D06CA"/>
    <w:rsid w:val="000D0EA7"/>
    <w:rsid w:val="000D4E2B"/>
    <w:rsid w:val="000E198B"/>
    <w:rsid w:val="000E5F74"/>
    <w:rsid w:val="000E6FDC"/>
    <w:rsid w:val="000F00A0"/>
    <w:rsid w:val="000F026A"/>
    <w:rsid w:val="000F0B97"/>
    <w:rsid w:val="000F31FC"/>
    <w:rsid w:val="000F4E72"/>
    <w:rsid w:val="000F589A"/>
    <w:rsid w:val="000F60F9"/>
    <w:rsid w:val="000F65C4"/>
    <w:rsid w:val="0010074A"/>
    <w:rsid w:val="00101ABF"/>
    <w:rsid w:val="00102776"/>
    <w:rsid w:val="001077F2"/>
    <w:rsid w:val="00112838"/>
    <w:rsid w:val="00114DCB"/>
    <w:rsid w:val="001217A4"/>
    <w:rsid w:val="00122739"/>
    <w:rsid w:val="00123505"/>
    <w:rsid w:val="00124A52"/>
    <w:rsid w:val="00127693"/>
    <w:rsid w:val="00131498"/>
    <w:rsid w:val="00132FFE"/>
    <w:rsid w:val="00133256"/>
    <w:rsid w:val="001337F5"/>
    <w:rsid w:val="0013503C"/>
    <w:rsid w:val="00144BA2"/>
    <w:rsid w:val="001610A3"/>
    <w:rsid w:val="00164B51"/>
    <w:rsid w:val="00167792"/>
    <w:rsid w:val="00174290"/>
    <w:rsid w:val="00176682"/>
    <w:rsid w:val="00180FB7"/>
    <w:rsid w:val="00182710"/>
    <w:rsid w:val="00182A02"/>
    <w:rsid w:val="0018320E"/>
    <w:rsid w:val="00184665"/>
    <w:rsid w:val="00187CAB"/>
    <w:rsid w:val="00187E1A"/>
    <w:rsid w:val="001904A4"/>
    <w:rsid w:val="00191400"/>
    <w:rsid w:val="0019350B"/>
    <w:rsid w:val="00193A51"/>
    <w:rsid w:val="00197391"/>
    <w:rsid w:val="001A32C8"/>
    <w:rsid w:val="001A6002"/>
    <w:rsid w:val="001B2E3F"/>
    <w:rsid w:val="001B43B6"/>
    <w:rsid w:val="001B4FD5"/>
    <w:rsid w:val="001B520E"/>
    <w:rsid w:val="001B58B2"/>
    <w:rsid w:val="001B62DE"/>
    <w:rsid w:val="001B7276"/>
    <w:rsid w:val="001C0762"/>
    <w:rsid w:val="001C512C"/>
    <w:rsid w:val="001C5184"/>
    <w:rsid w:val="001C76E2"/>
    <w:rsid w:val="001D246F"/>
    <w:rsid w:val="001D31EE"/>
    <w:rsid w:val="001D410E"/>
    <w:rsid w:val="001D7235"/>
    <w:rsid w:val="001D7700"/>
    <w:rsid w:val="001D7B23"/>
    <w:rsid w:val="001D7FD8"/>
    <w:rsid w:val="001E2054"/>
    <w:rsid w:val="001E2C06"/>
    <w:rsid w:val="001E68DC"/>
    <w:rsid w:val="001E7368"/>
    <w:rsid w:val="001F02A4"/>
    <w:rsid w:val="001F1891"/>
    <w:rsid w:val="001F50A7"/>
    <w:rsid w:val="002006CB"/>
    <w:rsid w:val="00203B71"/>
    <w:rsid w:val="0020471D"/>
    <w:rsid w:val="0021041C"/>
    <w:rsid w:val="0021137B"/>
    <w:rsid w:val="00211E56"/>
    <w:rsid w:val="00213D6A"/>
    <w:rsid w:val="00214169"/>
    <w:rsid w:val="0021498B"/>
    <w:rsid w:val="00215FFF"/>
    <w:rsid w:val="0021661C"/>
    <w:rsid w:val="00216E96"/>
    <w:rsid w:val="00217624"/>
    <w:rsid w:val="0022228B"/>
    <w:rsid w:val="00232EDC"/>
    <w:rsid w:val="00235B9B"/>
    <w:rsid w:val="0023605F"/>
    <w:rsid w:val="00246BA6"/>
    <w:rsid w:val="00246DED"/>
    <w:rsid w:val="002534B3"/>
    <w:rsid w:val="0026234B"/>
    <w:rsid w:val="002623D0"/>
    <w:rsid w:val="002640DE"/>
    <w:rsid w:val="00264E8D"/>
    <w:rsid w:val="00273034"/>
    <w:rsid w:val="002750C7"/>
    <w:rsid w:val="00282449"/>
    <w:rsid w:val="002852F3"/>
    <w:rsid w:val="00290112"/>
    <w:rsid w:val="00290B4D"/>
    <w:rsid w:val="00291E57"/>
    <w:rsid w:val="00293690"/>
    <w:rsid w:val="002966A4"/>
    <w:rsid w:val="002A2C2C"/>
    <w:rsid w:val="002B03C3"/>
    <w:rsid w:val="002B18FE"/>
    <w:rsid w:val="002B4086"/>
    <w:rsid w:val="002B512B"/>
    <w:rsid w:val="002B5951"/>
    <w:rsid w:val="002B6B4D"/>
    <w:rsid w:val="002C1338"/>
    <w:rsid w:val="002C2D47"/>
    <w:rsid w:val="002C7014"/>
    <w:rsid w:val="002C7736"/>
    <w:rsid w:val="002D2C5D"/>
    <w:rsid w:val="002D37E8"/>
    <w:rsid w:val="002E30C1"/>
    <w:rsid w:val="002E6182"/>
    <w:rsid w:val="002F30E9"/>
    <w:rsid w:val="00300B95"/>
    <w:rsid w:val="00301001"/>
    <w:rsid w:val="0030224D"/>
    <w:rsid w:val="00305766"/>
    <w:rsid w:val="0030795F"/>
    <w:rsid w:val="003127A8"/>
    <w:rsid w:val="00313631"/>
    <w:rsid w:val="00313676"/>
    <w:rsid w:val="00317621"/>
    <w:rsid w:val="003240D1"/>
    <w:rsid w:val="00331441"/>
    <w:rsid w:val="00342150"/>
    <w:rsid w:val="003434F1"/>
    <w:rsid w:val="00352D63"/>
    <w:rsid w:val="00354470"/>
    <w:rsid w:val="00354903"/>
    <w:rsid w:val="00357CD6"/>
    <w:rsid w:val="00360D22"/>
    <w:rsid w:val="00362026"/>
    <w:rsid w:val="003705B9"/>
    <w:rsid w:val="003712CC"/>
    <w:rsid w:val="003778FB"/>
    <w:rsid w:val="003853A9"/>
    <w:rsid w:val="00390BC9"/>
    <w:rsid w:val="00392203"/>
    <w:rsid w:val="003938D9"/>
    <w:rsid w:val="003956C9"/>
    <w:rsid w:val="003B1B27"/>
    <w:rsid w:val="003B29D4"/>
    <w:rsid w:val="003B4F9D"/>
    <w:rsid w:val="003B5AEF"/>
    <w:rsid w:val="003C63B4"/>
    <w:rsid w:val="003C7FEC"/>
    <w:rsid w:val="003D2BBD"/>
    <w:rsid w:val="003D531B"/>
    <w:rsid w:val="003D5C7F"/>
    <w:rsid w:val="003D77BF"/>
    <w:rsid w:val="003E06FA"/>
    <w:rsid w:val="003E2636"/>
    <w:rsid w:val="003F02E6"/>
    <w:rsid w:val="003F2425"/>
    <w:rsid w:val="00401598"/>
    <w:rsid w:val="00407642"/>
    <w:rsid w:val="004111B9"/>
    <w:rsid w:val="00411935"/>
    <w:rsid w:val="0041541B"/>
    <w:rsid w:val="00416BD8"/>
    <w:rsid w:val="00417D3A"/>
    <w:rsid w:val="00420909"/>
    <w:rsid w:val="0042142A"/>
    <w:rsid w:val="00422BA8"/>
    <w:rsid w:val="00422DAF"/>
    <w:rsid w:val="00424B78"/>
    <w:rsid w:val="00427714"/>
    <w:rsid w:val="00433BDB"/>
    <w:rsid w:val="00434D5F"/>
    <w:rsid w:val="00437253"/>
    <w:rsid w:val="00437829"/>
    <w:rsid w:val="00440300"/>
    <w:rsid w:val="00443894"/>
    <w:rsid w:val="00445D72"/>
    <w:rsid w:val="00447F94"/>
    <w:rsid w:val="00451468"/>
    <w:rsid w:val="0045355C"/>
    <w:rsid w:val="004606C9"/>
    <w:rsid w:val="00461CCC"/>
    <w:rsid w:val="00464035"/>
    <w:rsid w:val="00464444"/>
    <w:rsid w:val="00467126"/>
    <w:rsid w:val="00467B42"/>
    <w:rsid w:val="00471758"/>
    <w:rsid w:val="00471FE3"/>
    <w:rsid w:val="004734DF"/>
    <w:rsid w:val="0047551D"/>
    <w:rsid w:val="00482257"/>
    <w:rsid w:val="00485960"/>
    <w:rsid w:val="00486796"/>
    <w:rsid w:val="00486E01"/>
    <w:rsid w:val="00494B3F"/>
    <w:rsid w:val="00496ACD"/>
    <w:rsid w:val="004A76D8"/>
    <w:rsid w:val="004B176E"/>
    <w:rsid w:val="004B23E4"/>
    <w:rsid w:val="004B423F"/>
    <w:rsid w:val="004B437F"/>
    <w:rsid w:val="004B4BB8"/>
    <w:rsid w:val="004C4239"/>
    <w:rsid w:val="004D216E"/>
    <w:rsid w:val="004D5980"/>
    <w:rsid w:val="004E0101"/>
    <w:rsid w:val="004E1AD2"/>
    <w:rsid w:val="004E3DDF"/>
    <w:rsid w:val="004E449E"/>
    <w:rsid w:val="004E52F5"/>
    <w:rsid w:val="004E66E4"/>
    <w:rsid w:val="004E6C64"/>
    <w:rsid w:val="004F5A54"/>
    <w:rsid w:val="005018E5"/>
    <w:rsid w:val="00502196"/>
    <w:rsid w:val="005059D4"/>
    <w:rsid w:val="00512A33"/>
    <w:rsid w:val="00521C6D"/>
    <w:rsid w:val="00524C80"/>
    <w:rsid w:val="00524E2A"/>
    <w:rsid w:val="00526B73"/>
    <w:rsid w:val="005311E1"/>
    <w:rsid w:val="00532393"/>
    <w:rsid w:val="00532D53"/>
    <w:rsid w:val="00532D89"/>
    <w:rsid w:val="0054240F"/>
    <w:rsid w:val="00543FA7"/>
    <w:rsid w:val="0055122B"/>
    <w:rsid w:val="005519A5"/>
    <w:rsid w:val="005520AF"/>
    <w:rsid w:val="00552139"/>
    <w:rsid w:val="0055335F"/>
    <w:rsid w:val="00561846"/>
    <w:rsid w:val="00562F78"/>
    <w:rsid w:val="00564B5B"/>
    <w:rsid w:val="00564EB4"/>
    <w:rsid w:val="00566290"/>
    <w:rsid w:val="00570439"/>
    <w:rsid w:val="00570E56"/>
    <w:rsid w:val="00574312"/>
    <w:rsid w:val="005759ED"/>
    <w:rsid w:val="00577D17"/>
    <w:rsid w:val="005817C7"/>
    <w:rsid w:val="005872A9"/>
    <w:rsid w:val="0059179D"/>
    <w:rsid w:val="00592569"/>
    <w:rsid w:val="00592C56"/>
    <w:rsid w:val="00595A69"/>
    <w:rsid w:val="00597EF4"/>
    <w:rsid w:val="005A149D"/>
    <w:rsid w:val="005B5E7D"/>
    <w:rsid w:val="005C09F1"/>
    <w:rsid w:val="005C7855"/>
    <w:rsid w:val="005D040C"/>
    <w:rsid w:val="005D59FA"/>
    <w:rsid w:val="005E11E6"/>
    <w:rsid w:val="005E348A"/>
    <w:rsid w:val="005E47B8"/>
    <w:rsid w:val="005F0293"/>
    <w:rsid w:val="005F4E5D"/>
    <w:rsid w:val="005F6CC4"/>
    <w:rsid w:val="005F7492"/>
    <w:rsid w:val="0060347A"/>
    <w:rsid w:val="00603B7B"/>
    <w:rsid w:val="00604C22"/>
    <w:rsid w:val="00617638"/>
    <w:rsid w:val="006205AF"/>
    <w:rsid w:val="00622257"/>
    <w:rsid w:val="00632BC3"/>
    <w:rsid w:val="00641276"/>
    <w:rsid w:val="0064492F"/>
    <w:rsid w:val="00645E30"/>
    <w:rsid w:val="00646F7B"/>
    <w:rsid w:val="00650F08"/>
    <w:rsid w:val="00652E49"/>
    <w:rsid w:val="006533DA"/>
    <w:rsid w:val="006541BA"/>
    <w:rsid w:val="0065444F"/>
    <w:rsid w:val="00654A7F"/>
    <w:rsid w:val="00656501"/>
    <w:rsid w:val="00657876"/>
    <w:rsid w:val="00662C76"/>
    <w:rsid w:val="0066345A"/>
    <w:rsid w:val="006642AB"/>
    <w:rsid w:val="0066649F"/>
    <w:rsid w:val="006730C8"/>
    <w:rsid w:val="00674F49"/>
    <w:rsid w:val="00675C89"/>
    <w:rsid w:val="00677369"/>
    <w:rsid w:val="00682BB7"/>
    <w:rsid w:val="00684313"/>
    <w:rsid w:val="006847C7"/>
    <w:rsid w:val="00684A83"/>
    <w:rsid w:val="00686E7C"/>
    <w:rsid w:val="00692AE9"/>
    <w:rsid w:val="006A018D"/>
    <w:rsid w:val="006A4811"/>
    <w:rsid w:val="006A531C"/>
    <w:rsid w:val="006A69D2"/>
    <w:rsid w:val="006B0E99"/>
    <w:rsid w:val="006C16C3"/>
    <w:rsid w:val="006C380E"/>
    <w:rsid w:val="006C4A9C"/>
    <w:rsid w:val="006D406C"/>
    <w:rsid w:val="006E6C83"/>
    <w:rsid w:val="006F65EA"/>
    <w:rsid w:val="006F7892"/>
    <w:rsid w:val="006F7A47"/>
    <w:rsid w:val="00703E42"/>
    <w:rsid w:val="00704904"/>
    <w:rsid w:val="00707932"/>
    <w:rsid w:val="00711E0A"/>
    <w:rsid w:val="00712D5B"/>
    <w:rsid w:val="0071546D"/>
    <w:rsid w:val="0072070D"/>
    <w:rsid w:val="00727D57"/>
    <w:rsid w:val="00731F26"/>
    <w:rsid w:val="007355BF"/>
    <w:rsid w:val="0073653F"/>
    <w:rsid w:val="00736C95"/>
    <w:rsid w:val="0074255C"/>
    <w:rsid w:val="007438F9"/>
    <w:rsid w:val="00744FD4"/>
    <w:rsid w:val="00745362"/>
    <w:rsid w:val="0074620D"/>
    <w:rsid w:val="007466C1"/>
    <w:rsid w:val="00746BCA"/>
    <w:rsid w:val="0075081E"/>
    <w:rsid w:val="0075233C"/>
    <w:rsid w:val="0075539E"/>
    <w:rsid w:val="00763183"/>
    <w:rsid w:val="0076414E"/>
    <w:rsid w:val="0076446E"/>
    <w:rsid w:val="007648C9"/>
    <w:rsid w:val="00764E7F"/>
    <w:rsid w:val="007702BA"/>
    <w:rsid w:val="00770796"/>
    <w:rsid w:val="00774267"/>
    <w:rsid w:val="007765C6"/>
    <w:rsid w:val="00777FE8"/>
    <w:rsid w:val="007810F6"/>
    <w:rsid w:val="00782F11"/>
    <w:rsid w:val="007841E5"/>
    <w:rsid w:val="0078791A"/>
    <w:rsid w:val="00787EFC"/>
    <w:rsid w:val="007900C4"/>
    <w:rsid w:val="00791F44"/>
    <w:rsid w:val="007923CB"/>
    <w:rsid w:val="007B3CBA"/>
    <w:rsid w:val="007B693C"/>
    <w:rsid w:val="007B6BF4"/>
    <w:rsid w:val="007D0B7B"/>
    <w:rsid w:val="007D230A"/>
    <w:rsid w:val="007D362F"/>
    <w:rsid w:val="007D480D"/>
    <w:rsid w:val="007D48F9"/>
    <w:rsid w:val="007D7B50"/>
    <w:rsid w:val="007E171D"/>
    <w:rsid w:val="007E5FCF"/>
    <w:rsid w:val="007F2D10"/>
    <w:rsid w:val="007F43FD"/>
    <w:rsid w:val="007F5A00"/>
    <w:rsid w:val="007F628F"/>
    <w:rsid w:val="007F62E0"/>
    <w:rsid w:val="008005F4"/>
    <w:rsid w:val="00803D96"/>
    <w:rsid w:val="0080543A"/>
    <w:rsid w:val="008133A7"/>
    <w:rsid w:val="0081349C"/>
    <w:rsid w:val="008144EB"/>
    <w:rsid w:val="00814F60"/>
    <w:rsid w:val="008228CC"/>
    <w:rsid w:val="00822F01"/>
    <w:rsid w:val="00823D02"/>
    <w:rsid w:val="0082530D"/>
    <w:rsid w:val="00827EE2"/>
    <w:rsid w:val="00831F01"/>
    <w:rsid w:val="008331EB"/>
    <w:rsid w:val="008349E9"/>
    <w:rsid w:val="0083512C"/>
    <w:rsid w:val="00835644"/>
    <w:rsid w:val="00836190"/>
    <w:rsid w:val="0083758D"/>
    <w:rsid w:val="0084275F"/>
    <w:rsid w:val="0084477B"/>
    <w:rsid w:val="008447A3"/>
    <w:rsid w:val="008530A8"/>
    <w:rsid w:val="00854EFF"/>
    <w:rsid w:val="00855589"/>
    <w:rsid w:val="008637B4"/>
    <w:rsid w:val="00876413"/>
    <w:rsid w:val="00876548"/>
    <w:rsid w:val="00887038"/>
    <w:rsid w:val="00887250"/>
    <w:rsid w:val="00891032"/>
    <w:rsid w:val="0089324C"/>
    <w:rsid w:val="00894BD4"/>
    <w:rsid w:val="00896668"/>
    <w:rsid w:val="008977DF"/>
    <w:rsid w:val="008A3E29"/>
    <w:rsid w:val="008A62AF"/>
    <w:rsid w:val="008B2884"/>
    <w:rsid w:val="008B4510"/>
    <w:rsid w:val="008B45F6"/>
    <w:rsid w:val="008B5B03"/>
    <w:rsid w:val="008B60EE"/>
    <w:rsid w:val="008C1D99"/>
    <w:rsid w:val="008C2BDA"/>
    <w:rsid w:val="008C7461"/>
    <w:rsid w:val="008D1502"/>
    <w:rsid w:val="008D17D8"/>
    <w:rsid w:val="008D60B0"/>
    <w:rsid w:val="008E0691"/>
    <w:rsid w:val="008E7AAD"/>
    <w:rsid w:val="008F3B86"/>
    <w:rsid w:val="0090155D"/>
    <w:rsid w:val="00902AC5"/>
    <w:rsid w:val="00913D72"/>
    <w:rsid w:val="0091419B"/>
    <w:rsid w:val="009147F3"/>
    <w:rsid w:val="00916CC2"/>
    <w:rsid w:val="009204B5"/>
    <w:rsid w:val="009219DD"/>
    <w:rsid w:val="00921A71"/>
    <w:rsid w:val="00926633"/>
    <w:rsid w:val="0093082F"/>
    <w:rsid w:val="00931795"/>
    <w:rsid w:val="00932943"/>
    <w:rsid w:val="00932AD2"/>
    <w:rsid w:val="00937549"/>
    <w:rsid w:val="00945644"/>
    <w:rsid w:val="009529DF"/>
    <w:rsid w:val="00954022"/>
    <w:rsid w:val="00954745"/>
    <w:rsid w:val="00955439"/>
    <w:rsid w:val="00965804"/>
    <w:rsid w:val="0097283D"/>
    <w:rsid w:val="009735CE"/>
    <w:rsid w:val="009743C1"/>
    <w:rsid w:val="0098496D"/>
    <w:rsid w:val="0098780D"/>
    <w:rsid w:val="00987BDE"/>
    <w:rsid w:val="0099091F"/>
    <w:rsid w:val="009916F4"/>
    <w:rsid w:val="009922A1"/>
    <w:rsid w:val="00994336"/>
    <w:rsid w:val="009975FA"/>
    <w:rsid w:val="009A4999"/>
    <w:rsid w:val="009A54D2"/>
    <w:rsid w:val="009B0B3B"/>
    <w:rsid w:val="009B1C92"/>
    <w:rsid w:val="009B4158"/>
    <w:rsid w:val="009B5208"/>
    <w:rsid w:val="009C496C"/>
    <w:rsid w:val="009C5D71"/>
    <w:rsid w:val="009D04FB"/>
    <w:rsid w:val="009D0CC0"/>
    <w:rsid w:val="009D1FBD"/>
    <w:rsid w:val="009D3D53"/>
    <w:rsid w:val="009D473B"/>
    <w:rsid w:val="009D4909"/>
    <w:rsid w:val="009E01E8"/>
    <w:rsid w:val="009E3559"/>
    <w:rsid w:val="009E46D4"/>
    <w:rsid w:val="009E7100"/>
    <w:rsid w:val="009E7D26"/>
    <w:rsid w:val="009F6687"/>
    <w:rsid w:val="009F6B6B"/>
    <w:rsid w:val="009F70A4"/>
    <w:rsid w:val="009F780F"/>
    <w:rsid w:val="00A01FF3"/>
    <w:rsid w:val="00A03E65"/>
    <w:rsid w:val="00A04BFA"/>
    <w:rsid w:val="00A10FF7"/>
    <w:rsid w:val="00A12257"/>
    <w:rsid w:val="00A12883"/>
    <w:rsid w:val="00A14E16"/>
    <w:rsid w:val="00A16736"/>
    <w:rsid w:val="00A1718F"/>
    <w:rsid w:val="00A17799"/>
    <w:rsid w:val="00A24564"/>
    <w:rsid w:val="00A24A1A"/>
    <w:rsid w:val="00A27AD9"/>
    <w:rsid w:val="00A325F8"/>
    <w:rsid w:val="00A3509E"/>
    <w:rsid w:val="00A41F21"/>
    <w:rsid w:val="00A44C5D"/>
    <w:rsid w:val="00A45F08"/>
    <w:rsid w:val="00A602FF"/>
    <w:rsid w:val="00A70F02"/>
    <w:rsid w:val="00A718D0"/>
    <w:rsid w:val="00A72949"/>
    <w:rsid w:val="00A72C2C"/>
    <w:rsid w:val="00A74041"/>
    <w:rsid w:val="00A7743B"/>
    <w:rsid w:val="00A83EFE"/>
    <w:rsid w:val="00A90EF7"/>
    <w:rsid w:val="00A912A5"/>
    <w:rsid w:val="00A91CEB"/>
    <w:rsid w:val="00AA33A1"/>
    <w:rsid w:val="00AA39A6"/>
    <w:rsid w:val="00AA5603"/>
    <w:rsid w:val="00AA67CF"/>
    <w:rsid w:val="00AB2490"/>
    <w:rsid w:val="00AB2FE0"/>
    <w:rsid w:val="00AB4C70"/>
    <w:rsid w:val="00AB7175"/>
    <w:rsid w:val="00AC1124"/>
    <w:rsid w:val="00AC2C83"/>
    <w:rsid w:val="00AD05E7"/>
    <w:rsid w:val="00AD0EB3"/>
    <w:rsid w:val="00AD37C0"/>
    <w:rsid w:val="00AD58BD"/>
    <w:rsid w:val="00AD7A17"/>
    <w:rsid w:val="00AE2A02"/>
    <w:rsid w:val="00AE3C80"/>
    <w:rsid w:val="00AE5752"/>
    <w:rsid w:val="00AE6327"/>
    <w:rsid w:val="00AF2403"/>
    <w:rsid w:val="00AF7EC3"/>
    <w:rsid w:val="00B00690"/>
    <w:rsid w:val="00B00D60"/>
    <w:rsid w:val="00B0663B"/>
    <w:rsid w:val="00B0690B"/>
    <w:rsid w:val="00B212D8"/>
    <w:rsid w:val="00B229BE"/>
    <w:rsid w:val="00B231E4"/>
    <w:rsid w:val="00B23325"/>
    <w:rsid w:val="00B2383D"/>
    <w:rsid w:val="00B26285"/>
    <w:rsid w:val="00B32F5E"/>
    <w:rsid w:val="00B353DB"/>
    <w:rsid w:val="00B35C36"/>
    <w:rsid w:val="00B37BDC"/>
    <w:rsid w:val="00B4268A"/>
    <w:rsid w:val="00B43263"/>
    <w:rsid w:val="00B454C4"/>
    <w:rsid w:val="00B464D5"/>
    <w:rsid w:val="00B47518"/>
    <w:rsid w:val="00B4755C"/>
    <w:rsid w:val="00B50BC0"/>
    <w:rsid w:val="00B549CB"/>
    <w:rsid w:val="00B60949"/>
    <w:rsid w:val="00B62C5C"/>
    <w:rsid w:val="00B67B7C"/>
    <w:rsid w:val="00B67C49"/>
    <w:rsid w:val="00B71C79"/>
    <w:rsid w:val="00B73570"/>
    <w:rsid w:val="00B7541B"/>
    <w:rsid w:val="00B76B3F"/>
    <w:rsid w:val="00B7787E"/>
    <w:rsid w:val="00B82CBC"/>
    <w:rsid w:val="00B83C45"/>
    <w:rsid w:val="00B903E3"/>
    <w:rsid w:val="00B90FB8"/>
    <w:rsid w:val="00B95ABA"/>
    <w:rsid w:val="00BA7F8E"/>
    <w:rsid w:val="00BB36F0"/>
    <w:rsid w:val="00BB41A8"/>
    <w:rsid w:val="00BB6BDD"/>
    <w:rsid w:val="00BB73E0"/>
    <w:rsid w:val="00BC0F32"/>
    <w:rsid w:val="00BD2ECA"/>
    <w:rsid w:val="00BE0644"/>
    <w:rsid w:val="00BE2DB7"/>
    <w:rsid w:val="00BE41B2"/>
    <w:rsid w:val="00BE46F7"/>
    <w:rsid w:val="00BE4CCE"/>
    <w:rsid w:val="00BE511E"/>
    <w:rsid w:val="00BE6272"/>
    <w:rsid w:val="00BF0302"/>
    <w:rsid w:val="00BF0F2E"/>
    <w:rsid w:val="00BF558F"/>
    <w:rsid w:val="00BF56CD"/>
    <w:rsid w:val="00BF69BE"/>
    <w:rsid w:val="00BF6A29"/>
    <w:rsid w:val="00C02FEE"/>
    <w:rsid w:val="00C04C3C"/>
    <w:rsid w:val="00C10347"/>
    <w:rsid w:val="00C14F38"/>
    <w:rsid w:val="00C15D0F"/>
    <w:rsid w:val="00C20839"/>
    <w:rsid w:val="00C2215D"/>
    <w:rsid w:val="00C22F51"/>
    <w:rsid w:val="00C2331C"/>
    <w:rsid w:val="00C236DD"/>
    <w:rsid w:val="00C31796"/>
    <w:rsid w:val="00C31B00"/>
    <w:rsid w:val="00C34190"/>
    <w:rsid w:val="00C345EF"/>
    <w:rsid w:val="00C34704"/>
    <w:rsid w:val="00C3558A"/>
    <w:rsid w:val="00C35F97"/>
    <w:rsid w:val="00C43A4B"/>
    <w:rsid w:val="00C43E66"/>
    <w:rsid w:val="00C44E31"/>
    <w:rsid w:val="00C56F73"/>
    <w:rsid w:val="00C60915"/>
    <w:rsid w:val="00C61D93"/>
    <w:rsid w:val="00C65EF1"/>
    <w:rsid w:val="00C66442"/>
    <w:rsid w:val="00C670FD"/>
    <w:rsid w:val="00C72986"/>
    <w:rsid w:val="00C74A6A"/>
    <w:rsid w:val="00C75D1A"/>
    <w:rsid w:val="00C91019"/>
    <w:rsid w:val="00CA54A7"/>
    <w:rsid w:val="00CA6A6B"/>
    <w:rsid w:val="00CA7068"/>
    <w:rsid w:val="00CB1E93"/>
    <w:rsid w:val="00CB4C69"/>
    <w:rsid w:val="00CC3E92"/>
    <w:rsid w:val="00CC5557"/>
    <w:rsid w:val="00CC6C8C"/>
    <w:rsid w:val="00CD56E2"/>
    <w:rsid w:val="00CD60E2"/>
    <w:rsid w:val="00CE013D"/>
    <w:rsid w:val="00CE0C9B"/>
    <w:rsid w:val="00CE30C2"/>
    <w:rsid w:val="00CE3758"/>
    <w:rsid w:val="00CE4916"/>
    <w:rsid w:val="00CE55CC"/>
    <w:rsid w:val="00CE6ED4"/>
    <w:rsid w:val="00CF01CA"/>
    <w:rsid w:val="00CF4446"/>
    <w:rsid w:val="00D060CB"/>
    <w:rsid w:val="00D10BE2"/>
    <w:rsid w:val="00D116B7"/>
    <w:rsid w:val="00D12AD5"/>
    <w:rsid w:val="00D14976"/>
    <w:rsid w:val="00D14C15"/>
    <w:rsid w:val="00D17136"/>
    <w:rsid w:val="00D17187"/>
    <w:rsid w:val="00D3142C"/>
    <w:rsid w:val="00D3352B"/>
    <w:rsid w:val="00D3604E"/>
    <w:rsid w:val="00D36416"/>
    <w:rsid w:val="00D40CC7"/>
    <w:rsid w:val="00D420F2"/>
    <w:rsid w:val="00D43FBB"/>
    <w:rsid w:val="00D441FB"/>
    <w:rsid w:val="00D461BE"/>
    <w:rsid w:val="00D469C8"/>
    <w:rsid w:val="00D46E4F"/>
    <w:rsid w:val="00D50B42"/>
    <w:rsid w:val="00D538A4"/>
    <w:rsid w:val="00D552B7"/>
    <w:rsid w:val="00D55439"/>
    <w:rsid w:val="00D55627"/>
    <w:rsid w:val="00D5740A"/>
    <w:rsid w:val="00D579FF"/>
    <w:rsid w:val="00D600A6"/>
    <w:rsid w:val="00D6306F"/>
    <w:rsid w:val="00D64736"/>
    <w:rsid w:val="00D64DB4"/>
    <w:rsid w:val="00D67415"/>
    <w:rsid w:val="00D7308D"/>
    <w:rsid w:val="00D73A6C"/>
    <w:rsid w:val="00D7564F"/>
    <w:rsid w:val="00D76E60"/>
    <w:rsid w:val="00D813DA"/>
    <w:rsid w:val="00D82FA8"/>
    <w:rsid w:val="00D864C6"/>
    <w:rsid w:val="00D92D2E"/>
    <w:rsid w:val="00D965AD"/>
    <w:rsid w:val="00D969B4"/>
    <w:rsid w:val="00DA2AA5"/>
    <w:rsid w:val="00DA3A75"/>
    <w:rsid w:val="00DA5EFB"/>
    <w:rsid w:val="00DB14FE"/>
    <w:rsid w:val="00DB1A56"/>
    <w:rsid w:val="00DC1D6A"/>
    <w:rsid w:val="00DC6302"/>
    <w:rsid w:val="00DC75C0"/>
    <w:rsid w:val="00DC7F2D"/>
    <w:rsid w:val="00DD06D1"/>
    <w:rsid w:val="00DD2CCF"/>
    <w:rsid w:val="00DD5D88"/>
    <w:rsid w:val="00DE74AB"/>
    <w:rsid w:val="00DF3001"/>
    <w:rsid w:val="00DF5DC5"/>
    <w:rsid w:val="00E00E5D"/>
    <w:rsid w:val="00E05A11"/>
    <w:rsid w:val="00E065F4"/>
    <w:rsid w:val="00E12F29"/>
    <w:rsid w:val="00E15055"/>
    <w:rsid w:val="00E1540D"/>
    <w:rsid w:val="00E16DDA"/>
    <w:rsid w:val="00E20E19"/>
    <w:rsid w:val="00E217AA"/>
    <w:rsid w:val="00E22CA5"/>
    <w:rsid w:val="00E272C4"/>
    <w:rsid w:val="00E3559C"/>
    <w:rsid w:val="00E35FF9"/>
    <w:rsid w:val="00E4068B"/>
    <w:rsid w:val="00E43EF6"/>
    <w:rsid w:val="00E51A4B"/>
    <w:rsid w:val="00E527FD"/>
    <w:rsid w:val="00E544E4"/>
    <w:rsid w:val="00E5606D"/>
    <w:rsid w:val="00E56223"/>
    <w:rsid w:val="00E61BFE"/>
    <w:rsid w:val="00E62955"/>
    <w:rsid w:val="00E63815"/>
    <w:rsid w:val="00E72FDE"/>
    <w:rsid w:val="00E74B0C"/>
    <w:rsid w:val="00E74DE9"/>
    <w:rsid w:val="00E8351C"/>
    <w:rsid w:val="00E92DA9"/>
    <w:rsid w:val="00E93917"/>
    <w:rsid w:val="00E950FB"/>
    <w:rsid w:val="00EA01D7"/>
    <w:rsid w:val="00EA3280"/>
    <w:rsid w:val="00EA4C21"/>
    <w:rsid w:val="00EB5C58"/>
    <w:rsid w:val="00EC02F0"/>
    <w:rsid w:val="00EC11FF"/>
    <w:rsid w:val="00EC244B"/>
    <w:rsid w:val="00EC3080"/>
    <w:rsid w:val="00ED0447"/>
    <w:rsid w:val="00ED2FD2"/>
    <w:rsid w:val="00ED6CE9"/>
    <w:rsid w:val="00ED7561"/>
    <w:rsid w:val="00EE022E"/>
    <w:rsid w:val="00EE4D1C"/>
    <w:rsid w:val="00EF014E"/>
    <w:rsid w:val="00EF17D6"/>
    <w:rsid w:val="00EF19C6"/>
    <w:rsid w:val="00EF58BB"/>
    <w:rsid w:val="00F01B44"/>
    <w:rsid w:val="00F104D6"/>
    <w:rsid w:val="00F13B92"/>
    <w:rsid w:val="00F17813"/>
    <w:rsid w:val="00F241A0"/>
    <w:rsid w:val="00F252D0"/>
    <w:rsid w:val="00F31AC1"/>
    <w:rsid w:val="00F32BC8"/>
    <w:rsid w:val="00F33617"/>
    <w:rsid w:val="00F35083"/>
    <w:rsid w:val="00F359B2"/>
    <w:rsid w:val="00F442FE"/>
    <w:rsid w:val="00F4435C"/>
    <w:rsid w:val="00F57376"/>
    <w:rsid w:val="00F603D0"/>
    <w:rsid w:val="00F72531"/>
    <w:rsid w:val="00F7299E"/>
    <w:rsid w:val="00F7552D"/>
    <w:rsid w:val="00F76DE1"/>
    <w:rsid w:val="00F77758"/>
    <w:rsid w:val="00F80DD6"/>
    <w:rsid w:val="00F8437A"/>
    <w:rsid w:val="00F8461E"/>
    <w:rsid w:val="00F8525B"/>
    <w:rsid w:val="00F86E18"/>
    <w:rsid w:val="00F934AA"/>
    <w:rsid w:val="00FA29F4"/>
    <w:rsid w:val="00FA35D6"/>
    <w:rsid w:val="00FA36FD"/>
    <w:rsid w:val="00FB167D"/>
    <w:rsid w:val="00FB2B58"/>
    <w:rsid w:val="00FB49ED"/>
    <w:rsid w:val="00FC013C"/>
    <w:rsid w:val="00FC2414"/>
    <w:rsid w:val="00FC2E3A"/>
    <w:rsid w:val="00FC3397"/>
    <w:rsid w:val="00FC61DC"/>
    <w:rsid w:val="00FC79DC"/>
    <w:rsid w:val="00FD12B6"/>
    <w:rsid w:val="00FD146B"/>
    <w:rsid w:val="00FD39DE"/>
    <w:rsid w:val="00FE092E"/>
    <w:rsid w:val="00FE0FA3"/>
    <w:rsid w:val="00FE19E0"/>
    <w:rsid w:val="00FE6F74"/>
    <w:rsid w:val="00FE7027"/>
    <w:rsid w:val="00FF1917"/>
    <w:rsid w:val="00FF49C9"/>
    <w:rsid w:val="00FF563C"/>
    <w:rsid w:val="00FF5684"/>
    <w:rsid w:val="00FF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AA02"/>
  <w15:chartTrackingRefBased/>
  <w15:docId w15:val="{53E6B801-8B0C-49D3-9628-BEA51271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022"/>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954022"/>
    <w:pPr>
      <w:spacing w:before="100" w:beforeAutospacing="1" w:after="100" w:afterAutospacing="1"/>
      <w:outlineLvl w:val="3"/>
    </w:pPr>
    <w:rPr>
      <w:rFonts w:ascii="Arial Unicode MS" w:eastAsia="Arial Unicode MS" w:hAnsi="Arial Unicode MS" w:cs="Arial Unicode MS"/>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4022"/>
    <w:rPr>
      <w:rFonts w:ascii="Arial Unicode MS" w:eastAsia="Arial Unicode MS" w:hAnsi="Arial Unicode MS" w:cs="Arial Unicode MS"/>
      <w:b/>
      <w:bCs/>
      <w:color w:val="000000"/>
      <w:sz w:val="24"/>
      <w:szCs w:val="24"/>
    </w:rPr>
  </w:style>
  <w:style w:type="paragraph" w:styleId="BalloonText">
    <w:name w:val="Balloon Text"/>
    <w:basedOn w:val="Normal"/>
    <w:link w:val="BalloonTextChar"/>
    <w:uiPriority w:val="99"/>
    <w:semiHidden/>
    <w:unhideWhenUsed/>
    <w:rsid w:val="00E12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F29"/>
    <w:rPr>
      <w:rFonts w:ascii="Segoe UI" w:eastAsia="Times New Roman" w:hAnsi="Segoe UI" w:cs="Segoe UI"/>
      <w:sz w:val="18"/>
      <w:szCs w:val="18"/>
    </w:rPr>
  </w:style>
  <w:style w:type="character" w:styleId="Hyperlink">
    <w:name w:val="Hyperlink"/>
    <w:basedOn w:val="DefaultParagraphFont"/>
    <w:uiPriority w:val="99"/>
    <w:unhideWhenUsed/>
    <w:rsid w:val="00D73A6C"/>
    <w:rPr>
      <w:color w:val="0000FF"/>
      <w:u w:val="single"/>
    </w:rPr>
  </w:style>
  <w:style w:type="character" w:customStyle="1" w:styleId="dpvwyc">
    <w:name w:val="dpvwyc"/>
    <w:basedOn w:val="DefaultParagraphFont"/>
    <w:rsid w:val="00D73A6C"/>
  </w:style>
  <w:style w:type="character" w:customStyle="1" w:styleId="UnresolvedMention1">
    <w:name w:val="Unresolved Mention1"/>
    <w:basedOn w:val="DefaultParagraphFont"/>
    <w:uiPriority w:val="99"/>
    <w:semiHidden/>
    <w:unhideWhenUsed/>
    <w:rsid w:val="00BE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8592">
      <w:bodyDiv w:val="1"/>
      <w:marLeft w:val="0"/>
      <w:marRight w:val="0"/>
      <w:marTop w:val="0"/>
      <w:marBottom w:val="0"/>
      <w:divBdr>
        <w:top w:val="none" w:sz="0" w:space="0" w:color="auto"/>
        <w:left w:val="none" w:sz="0" w:space="0" w:color="auto"/>
        <w:bottom w:val="none" w:sz="0" w:space="0" w:color="auto"/>
        <w:right w:val="none" w:sz="0" w:space="0" w:color="auto"/>
      </w:divBdr>
      <w:divsChild>
        <w:div w:id="1212116761">
          <w:marLeft w:val="0"/>
          <w:marRight w:val="0"/>
          <w:marTop w:val="0"/>
          <w:marBottom w:val="0"/>
          <w:divBdr>
            <w:top w:val="none" w:sz="0" w:space="0" w:color="auto"/>
            <w:left w:val="none" w:sz="0" w:space="0" w:color="auto"/>
            <w:bottom w:val="none" w:sz="0" w:space="0" w:color="auto"/>
            <w:right w:val="none" w:sz="0" w:space="0" w:color="auto"/>
          </w:divBdr>
          <w:divsChild>
            <w:div w:id="1514997223">
              <w:marLeft w:val="0"/>
              <w:marRight w:val="0"/>
              <w:marTop w:val="0"/>
              <w:marBottom w:val="0"/>
              <w:divBdr>
                <w:top w:val="none" w:sz="0" w:space="0" w:color="auto"/>
                <w:left w:val="none" w:sz="0" w:space="0" w:color="auto"/>
                <w:bottom w:val="none" w:sz="0" w:space="0" w:color="auto"/>
                <w:right w:val="none" w:sz="0" w:space="0" w:color="auto"/>
              </w:divBdr>
              <w:divsChild>
                <w:div w:id="1725982756">
                  <w:marLeft w:val="0"/>
                  <w:marRight w:val="0"/>
                  <w:marTop w:val="0"/>
                  <w:marBottom w:val="0"/>
                  <w:divBdr>
                    <w:top w:val="none" w:sz="0" w:space="0" w:color="auto"/>
                    <w:left w:val="none" w:sz="0" w:space="0" w:color="auto"/>
                    <w:bottom w:val="none" w:sz="0" w:space="0" w:color="auto"/>
                    <w:right w:val="none" w:sz="0" w:space="0" w:color="auto"/>
                  </w:divBdr>
                  <w:divsChild>
                    <w:div w:id="458959367">
                      <w:marLeft w:val="0"/>
                      <w:marRight w:val="0"/>
                      <w:marTop w:val="0"/>
                      <w:marBottom w:val="0"/>
                      <w:divBdr>
                        <w:top w:val="none" w:sz="0" w:space="0" w:color="auto"/>
                        <w:left w:val="none" w:sz="0" w:space="0" w:color="auto"/>
                        <w:bottom w:val="none" w:sz="0" w:space="0" w:color="auto"/>
                        <w:right w:val="none" w:sz="0" w:space="0" w:color="auto"/>
                      </w:divBdr>
                      <w:divsChild>
                        <w:div w:id="2921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57516">
              <w:marLeft w:val="120"/>
              <w:marRight w:val="0"/>
              <w:marTop w:val="0"/>
              <w:marBottom w:val="0"/>
              <w:divBdr>
                <w:top w:val="none" w:sz="0" w:space="0" w:color="auto"/>
                <w:left w:val="none" w:sz="0" w:space="0" w:color="auto"/>
                <w:bottom w:val="none" w:sz="0" w:space="0" w:color="auto"/>
                <w:right w:val="none" w:sz="0" w:space="0" w:color="auto"/>
              </w:divBdr>
              <w:divsChild>
                <w:div w:id="1404988398">
                  <w:marLeft w:val="0"/>
                  <w:marRight w:val="0"/>
                  <w:marTop w:val="0"/>
                  <w:marBottom w:val="0"/>
                  <w:divBdr>
                    <w:top w:val="none" w:sz="0" w:space="0" w:color="auto"/>
                    <w:left w:val="none" w:sz="0" w:space="0" w:color="auto"/>
                    <w:bottom w:val="none" w:sz="0" w:space="0" w:color="auto"/>
                    <w:right w:val="none" w:sz="0" w:space="0" w:color="auto"/>
                  </w:divBdr>
                  <w:divsChild>
                    <w:div w:id="20241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1000">
      <w:bodyDiv w:val="1"/>
      <w:marLeft w:val="0"/>
      <w:marRight w:val="0"/>
      <w:marTop w:val="0"/>
      <w:marBottom w:val="0"/>
      <w:divBdr>
        <w:top w:val="none" w:sz="0" w:space="0" w:color="auto"/>
        <w:left w:val="none" w:sz="0" w:space="0" w:color="auto"/>
        <w:bottom w:val="none" w:sz="0" w:space="0" w:color="auto"/>
        <w:right w:val="none" w:sz="0" w:space="0" w:color="auto"/>
      </w:divBdr>
    </w:div>
    <w:div w:id="51193816">
      <w:bodyDiv w:val="1"/>
      <w:marLeft w:val="0"/>
      <w:marRight w:val="0"/>
      <w:marTop w:val="0"/>
      <w:marBottom w:val="0"/>
      <w:divBdr>
        <w:top w:val="none" w:sz="0" w:space="0" w:color="auto"/>
        <w:left w:val="none" w:sz="0" w:space="0" w:color="auto"/>
        <w:bottom w:val="none" w:sz="0" w:space="0" w:color="auto"/>
        <w:right w:val="none" w:sz="0" w:space="0" w:color="auto"/>
      </w:divBdr>
      <w:divsChild>
        <w:div w:id="981351929">
          <w:marLeft w:val="0"/>
          <w:marRight w:val="0"/>
          <w:marTop w:val="0"/>
          <w:marBottom w:val="0"/>
          <w:divBdr>
            <w:top w:val="none" w:sz="0" w:space="0" w:color="auto"/>
            <w:left w:val="none" w:sz="0" w:space="0" w:color="auto"/>
            <w:bottom w:val="none" w:sz="0" w:space="0" w:color="auto"/>
            <w:right w:val="none" w:sz="0" w:space="0" w:color="auto"/>
          </w:divBdr>
          <w:divsChild>
            <w:div w:id="1018703396">
              <w:marLeft w:val="0"/>
              <w:marRight w:val="0"/>
              <w:marTop w:val="0"/>
              <w:marBottom w:val="0"/>
              <w:divBdr>
                <w:top w:val="none" w:sz="0" w:space="0" w:color="auto"/>
                <w:left w:val="none" w:sz="0" w:space="0" w:color="auto"/>
                <w:bottom w:val="none" w:sz="0" w:space="0" w:color="auto"/>
                <w:right w:val="none" w:sz="0" w:space="0" w:color="auto"/>
              </w:divBdr>
            </w:div>
          </w:divsChild>
        </w:div>
        <w:div w:id="459803372">
          <w:marLeft w:val="0"/>
          <w:marRight w:val="0"/>
          <w:marTop w:val="0"/>
          <w:marBottom w:val="0"/>
          <w:divBdr>
            <w:top w:val="none" w:sz="0" w:space="0" w:color="auto"/>
            <w:left w:val="none" w:sz="0" w:space="0" w:color="auto"/>
            <w:bottom w:val="none" w:sz="0" w:space="0" w:color="auto"/>
            <w:right w:val="none" w:sz="0" w:space="0" w:color="auto"/>
          </w:divBdr>
        </w:div>
      </w:divsChild>
    </w:div>
    <w:div w:id="160196076">
      <w:bodyDiv w:val="1"/>
      <w:marLeft w:val="0"/>
      <w:marRight w:val="0"/>
      <w:marTop w:val="0"/>
      <w:marBottom w:val="0"/>
      <w:divBdr>
        <w:top w:val="none" w:sz="0" w:space="0" w:color="auto"/>
        <w:left w:val="none" w:sz="0" w:space="0" w:color="auto"/>
        <w:bottom w:val="none" w:sz="0" w:space="0" w:color="auto"/>
        <w:right w:val="none" w:sz="0" w:space="0" w:color="auto"/>
      </w:divBdr>
      <w:divsChild>
        <w:div w:id="135490662">
          <w:marLeft w:val="0"/>
          <w:marRight w:val="0"/>
          <w:marTop w:val="0"/>
          <w:marBottom w:val="0"/>
          <w:divBdr>
            <w:top w:val="none" w:sz="0" w:space="0" w:color="auto"/>
            <w:left w:val="none" w:sz="0" w:space="0" w:color="auto"/>
            <w:bottom w:val="none" w:sz="0" w:space="0" w:color="auto"/>
            <w:right w:val="none" w:sz="0" w:space="0" w:color="auto"/>
          </w:divBdr>
          <w:divsChild>
            <w:div w:id="2007245640">
              <w:marLeft w:val="0"/>
              <w:marRight w:val="0"/>
              <w:marTop w:val="0"/>
              <w:marBottom w:val="0"/>
              <w:divBdr>
                <w:top w:val="none" w:sz="0" w:space="0" w:color="auto"/>
                <w:left w:val="none" w:sz="0" w:space="0" w:color="auto"/>
                <w:bottom w:val="none" w:sz="0" w:space="0" w:color="auto"/>
                <w:right w:val="none" w:sz="0" w:space="0" w:color="auto"/>
              </w:divBdr>
            </w:div>
          </w:divsChild>
        </w:div>
        <w:div w:id="958756155">
          <w:marLeft w:val="0"/>
          <w:marRight w:val="0"/>
          <w:marTop w:val="0"/>
          <w:marBottom w:val="0"/>
          <w:divBdr>
            <w:top w:val="none" w:sz="0" w:space="0" w:color="auto"/>
            <w:left w:val="none" w:sz="0" w:space="0" w:color="auto"/>
            <w:bottom w:val="none" w:sz="0" w:space="0" w:color="auto"/>
            <w:right w:val="none" w:sz="0" w:space="0" w:color="auto"/>
          </w:divBdr>
        </w:div>
      </w:divsChild>
    </w:div>
    <w:div w:id="200173234">
      <w:bodyDiv w:val="1"/>
      <w:marLeft w:val="0"/>
      <w:marRight w:val="0"/>
      <w:marTop w:val="0"/>
      <w:marBottom w:val="0"/>
      <w:divBdr>
        <w:top w:val="none" w:sz="0" w:space="0" w:color="auto"/>
        <w:left w:val="none" w:sz="0" w:space="0" w:color="auto"/>
        <w:bottom w:val="none" w:sz="0" w:space="0" w:color="auto"/>
        <w:right w:val="none" w:sz="0" w:space="0" w:color="auto"/>
      </w:divBdr>
      <w:divsChild>
        <w:div w:id="806049042">
          <w:marLeft w:val="0"/>
          <w:marRight w:val="0"/>
          <w:marTop w:val="0"/>
          <w:marBottom w:val="0"/>
          <w:divBdr>
            <w:top w:val="none" w:sz="0" w:space="0" w:color="auto"/>
            <w:left w:val="none" w:sz="0" w:space="0" w:color="auto"/>
            <w:bottom w:val="none" w:sz="0" w:space="0" w:color="auto"/>
            <w:right w:val="none" w:sz="0" w:space="0" w:color="auto"/>
          </w:divBdr>
          <w:divsChild>
            <w:div w:id="820342426">
              <w:marLeft w:val="0"/>
              <w:marRight w:val="0"/>
              <w:marTop w:val="0"/>
              <w:marBottom w:val="0"/>
              <w:divBdr>
                <w:top w:val="none" w:sz="0" w:space="0" w:color="auto"/>
                <w:left w:val="none" w:sz="0" w:space="0" w:color="auto"/>
                <w:bottom w:val="none" w:sz="0" w:space="0" w:color="auto"/>
                <w:right w:val="none" w:sz="0" w:space="0" w:color="auto"/>
              </w:divBdr>
            </w:div>
            <w:div w:id="143356052">
              <w:marLeft w:val="0"/>
              <w:marRight w:val="0"/>
              <w:marTop w:val="0"/>
              <w:marBottom w:val="0"/>
              <w:divBdr>
                <w:top w:val="none" w:sz="0" w:space="0" w:color="auto"/>
                <w:left w:val="none" w:sz="0" w:space="0" w:color="auto"/>
                <w:bottom w:val="none" w:sz="0" w:space="0" w:color="auto"/>
                <w:right w:val="none" w:sz="0" w:space="0" w:color="auto"/>
              </w:divBdr>
              <w:divsChild>
                <w:div w:id="148521345">
                  <w:marLeft w:val="0"/>
                  <w:marRight w:val="0"/>
                  <w:marTop w:val="0"/>
                  <w:marBottom w:val="0"/>
                  <w:divBdr>
                    <w:top w:val="none" w:sz="0" w:space="0" w:color="auto"/>
                    <w:left w:val="none" w:sz="0" w:space="0" w:color="auto"/>
                    <w:bottom w:val="none" w:sz="0" w:space="0" w:color="auto"/>
                    <w:right w:val="none" w:sz="0" w:space="0" w:color="auto"/>
                  </w:divBdr>
                  <w:divsChild>
                    <w:div w:id="1092164210">
                      <w:marLeft w:val="0"/>
                      <w:marRight w:val="0"/>
                      <w:marTop w:val="0"/>
                      <w:marBottom w:val="0"/>
                      <w:divBdr>
                        <w:top w:val="none" w:sz="0" w:space="0" w:color="auto"/>
                        <w:left w:val="none" w:sz="0" w:space="0" w:color="auto"/>
                        <w:bottom w:val="none" w:sz="0" w:space="0" w:color="auto"/>
                        <w:right w:val="none" w:sz="0" w:space="0" w:color="auto"/>
                      </w:divBdr>
                    </w:div>
                    <w:div w:id="3136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99396">
              <w:marLeft w:val="0"/>
              <w:marRight w:val="0"/>
              <w:marTop w:val="0"/>
              <w:marBottom w:val="0"/>
              <w:divBdr>
                <w:top w:val="none" w:sz="0" w:space="0" w:color="auto"/>
                <w:left w:val="none" w:sz="0" w:space="0" w:color="auto"/>
                <w:bottom w:val="none" w:sz="0" w:space="0" w:color="auto"/>
                <w:right w:val="none" w:sz="0" w:space="0" w:color="auto"/>
              </w:divBdr>
              <w:divsChild>
                <w:div w:id="2015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0087">
          <w:marLeft w:val="0"/>
          <w:marRight w:val="0"/>
          <w:marTop w:val="0"/>
          <w:marBottom w:val="0"/>
          <w:divBdr>
            <w:top w:val="none" w:sz="0" w:space="0" w:color="auto"/>
            <w:left w:val="none" w:sz="0" w:space="0" w:color="auto"/>
            <w:bottom w:val="none" w:sz="0" w:space="0" w:color="auto"/>
            <w:right w:val="none" w:sz="0" w:space="0" w:color="auto"/>
          </w:divBdr>
          <w:divsChild>
            <w:div w:id="1236746672">
              <w:marLeft w:val="0"/>
              <w:marRight w:val="0"/>
              <w:marTop w:val="0"/>
              <w:marBottom w:val="0"/>
              <w:divBdr>
                <w:top w:val="none" w:sz="0" w:space="0" w:color="auto"/>
                <w:left w:val="none" w:sz="0" w:space="0" w:color="auto"/>
                <w:bottom w:val="none" w:sz="0" w:space="0" w:color="auto"/>
                <w:right w:val="none" w:sz="0" w:space="0" w:color="auto"/>
              </w:divBdr>
              <w:divsChild>
                <w:div w:id="101534287">
                  <w:marLeft w:val="0"/>
                  <w:marRight w:val="0"/>
                  <w:marTop w:val="0"/>
                  <w:marBottom w:val="0"/>
                  <w:divBdr>
                    <w:top w:val="none" w:sz="0" w:space="0" w:color="auto"/>
                    <w:left w:val="none" w:sz="0" w:space="0" w:color="auto"/>
                    <w:bottom w:val="none" w:sz="0" w:space="0" w:color="auto"/>
                    <w:right w:val="none" w:sz="0" w:space="0" w:color="auto"/>
                  </w:divBdr>
                  <w:divsChild>
                    <w:div w:id="849101960">
                      <w:marLeft w:val="0"/>
                      <w:marRight w:val="0"/>
                      <w:marTop w:val="0"/>
                      <w:marBottom w:val="0"/>
                      <w:divBdr>
                        <w:top w:val="none" w:sz="0" w:space="0" w:color="auto"/>
                        <w:left w:val="none" w:sz="0" w:space="0" w:color="auto"/>
                        <w:bottom w:val="none" w:sz="0" w:space="0" w:color="auto"/>
                        <w:right w:val="none" w:sz="0" w:space="0" w:color="auto"/>
                      </w:divBdr>
                    </w:div>
                    <w:div w:id="10076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68447">
      <w:bodyDiv w:val="1"/>
      <w:marLeft w:val="0"/>
      <w:marRight w:val="0"/>
      <w:marTop w:val="0"/>
      <w:marBottom w:val="0"/>
      <w:divBdr>
        <w:top w:val="none" w:sz="0" w:space="0" w:color="auto"/>
        <w:left w:val="none" w:sz="0" w:space="0" w:color="auto"/>
        <w:bottom w:val="none" w:sz="0" w:space="0" w:color="auto"/>
        <w:right w:val="none" w:sz="0" w:space="0" w:color="auto"/>
      </w:divBdr>
      <w:divsChild>
        <w:div w:id="871721234">
          <w:marLeft w:val="0"/>
          <w:marRight w:val="0"/>
          <w:marTop w:val="0"/>
          <w:marBottom w:val="0"/>
          <w:divBdr>
            <w:top w:val="none" w:sz="0" w:space="0" w:color="auto"/>
            <w:left w:val="none" w:sz="0" w:space="0" w:color="auto"/>
            <w:bottom w:val="none" w:sz="0" w:space="0" w:color="auto"/>
            <w:right w:val="none" w:sz="0" w:space="0" w:color="auto"/>
          </w:divBdr>
          <w:divsChild>
            <w:div w:id="319240724">
              <w:marLeft w:val="0"/>
              <w:marRight w:val="0"/>
              <w:marTop w:val="0"/>
              <w:marBottom w:val="0"/>
              <w:divBdr>
                <w:top w:val="none" w:sz="0" w:space="0" w:color="auto"/>
                <w:left w:val="none" w:sz="0" w:space="0" w:color="auto"/>
                <w:bottom w:val="none" w:sz="0" w:space="0" w:color="auto"/>
                <w:right w:val="none" w:sz="0" w:space="0" w:color="auto"/>
              </w:divBdr>
            </w:div>
          </w:divsChild>
        </w:div>
        <w:div w:id="298922505">
          <w:marLeft w:val="0"/>
          <w:marRight w:val="0"/>
          <w:marTop w:val="0"/>
          <w:marBottom w:val="0"/>
          <w:divBdr>
            <w:top w:val="none" w:sz="0" w:space="0" w:color="auto"/>
            <w:left w:val="none" w:sz="0" w:space="0" w:color="auto"/>
            <w:bottom w:val="none" w:sz="0" w:space="0" w:color="auto"/>
            <w:right w:val="none" w:sz="0" w:space="0" w:color="auto"/>
          </w:divBdr>
        </w:div>
      </w:divsChild>
    </w:div>
    <w:div w:id="274210923">
      <w:bodyDiv w:val="1"/>
      <w:marLeft w:val="0"/>
      <w:marRight w:val="0"/>
      <w:marTop w:val="0"/>
      <w:marBottom w:val="0"/>
      <w:divBdr>
        <w:top w:val="none" w:sz="0" w:space="0" w:color="auto"/>
        <w:left w:val="none" w:sz="0" w:space="0" w:color="auto"/>
        <w:bottom w:val="none" w:sz="0" w:space="0" w:color="auto"/>
        <w:right w:val="none" w:sz="0" w:space="0" w:color="auto"/>
      </w:divBdr>
      <w:divsChild>
        <w:div w:id="535198199">
          <w:marLeft w:val="0"/>
          <w:marRight w:val="0"/>
          <w:marTop w:val="0"/>
          <w:marBottom w:val="0"/>
          <w:divBdr>
            <w:top w:val="none" w:sz="0" w:space="0" w:color="auto"/>
            <w:left w:val="none" w:sz="0" w:space="0" w:color="auto"/>
            <w:bottom w:val="none" w:sz="0" w:space="0" w:color="auto"/>
            <w:right w:val="none" w:sz="0" w:space="0" w:color="auto"/>
          </w:divBdr>
          <w:divsChild>
            <w:div w:id="1861627182">
              <w:marLeft w:val="0"/>
              <w:marRight w:val="0"/>
              <w:marTop w:val="0"/>
              <w:marBottom w:val="0"/>
              <w:divBdr>
                <w:top w:val="none" w:sz="0" w:space="0" w:color="auto"/>
                <w:left w:val="none" w:sz="0" w:space="0" w:color="auto"/>
                <w:bottom w:val="none" w:sz="0" w:space="0" w:color="auto"/>
                <w:right w:val="none" w:sz="0" w:space="0" w:color="auto"/>
              </w:divBdr>
              <w:divsChild>
                <w:div w:id="46759848">
                  <w:marLeft w:val="0"/>
                  <w:marRight w:val="0"/>
                  <w:marTop w:val="0"/>
                  <w:marBottom w:val="0"/>
                  <w:divBdr>
                    <w:top w:val="none" w:sz="0" w:space="0" w:color="auto"/>
                    <w:left w:val="none" w:sz="0" w:space="0" w:color="auto"/>
                    <w:bottom w:val="none" w:sz="0" w:space="0" w:color="auto"/>
                    <w:right w:val="none" w:sz="0" w:space="0" w:color="auto"/>
                  </w:divBdr>
                  <w:divsChild>
                    <w:div w:id="1626496540">
                      <w:marLeft w:val="0"/>
                      <w:marRight w:val="0"/>
                      <w:marTop w:val="0"/>
                      <w:marBottom w:val="0"/>
                      <w:divBdr>
                        <w:top w:val="none" w:sz="0" w:space="0" w:color="auto"/>
                        <w:left w:val="none" w:sz="0" w:space="0" w:color="auto"/>
                        <w:bottom w:val="none" w:sz="0" w:space="0" w:color="auto"/>
                        <w:right w:val="none" w:sz="0" w:space="0" w:color="auto"/>
                      </w:divBdr>
                      <w:divsChild>
                        <w:div w:id="5136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2722">
              <w:marLeft w:val="0"/>
              <w:marRight w:val="0"/>
              <w:marTop w:val="0"/>
              <w:marBottom w:val="0"/>
              <w:divBdr>
                <w:top w:val="none" w:sz="0" w:space="0" w:color="auto"/>
                <w:left w:val="none" w:sz="0" w:space="0" w:color="auto"/>
                <w:bottom w:val="none" w:sz="0" w:space="0" w:color="auto"/>
                <w:right w:val="none" w:sz="0" w:space="0" w:color="auto"/>
              </w:divBdr>
              <w:divsChild>
                <w:div w:id="254284810">
                  <w:marLeft w:val="0"/>
                  <w:marRight w:val="0"/>
                  <w:marTop w:val="0"/>
                  <w:marBottom w:val="0"/>
                  <w:divBdr>
                    <w:top w:val="none" w:sz="0" w:space="0" w:color="auto"/>
                    <w:left w:val="none" w:sz="0" w:space="0" w:color="auto"/>
                    <w:bottom w:val="none" w:sz="0" w:space="0" w:color="auto"/>
                    <w:right w:val="none" w:sz="0" w:space="0" w:color="auto"/>
                  </w:divBdr>
                  <w:divsChild>
                    <w:div w:id="15476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255530">
      <w:bodyDiv w:val="1"/>
      <w:marLeft w:val="0"/>
      <w:marRight w:val="0"/>
      <w:marTop w:val="0"/>
      <w:marBottom w:val="0"/>
      <w:divBdr>
        <w:top w:val="none" w:sz="0" w:space="0" w:color="auto"/>
        <w:left w:val="none" w:sz="0" w:space="0" w:color="auto"/>
        <w:bottom w:val="none" w:sz="0" w:space="0" w:color="auto"/>
        <w:right w:val="none" w:sz="0" w:space="0" w:color="auto"/>
      </w:divBdr>
      <w:divsChild>
        <w:div w:id="954360622">
          <w:marLeft w:val="0"/>
          <w:marRight w:val="0"/>
          <w:marTop w:val="0"/>
          <w:marBottom w:val="0"/>
          <w:divBdr>
            <w:top w:val="none" w:sz="0" w:space="0" w:color="auto"/>
            <w:left w:val="none" w:sz="0" w:space="0" w:color="auto"/>
            <w:bottom w:val="none" w:sz="0" w:space="0" w:color="auto"/>
            <w:right w:val="none" w:sz="0" w:space="0" w:color="auto"/>
          </w:divBdr>
          <w:divsChild>
            <w:div w:id="365444061">
              <w:marLeft w:val="0"/>
              <w:marRight w:val="0"/>
              <w:marTop w:val="0"/>
              <w:marBottom w:val="0"/>
              <w:divBdr>
                <w:top w:val="none" w:sz="0" w:space="0" w:color="auto"/>
                <w:left w:val="none" w:sz="0" w:space="0" w:color="auto"/>
                <w:bottom w:val="none" w:sz="0" w:space="0" w:color="auto"/>
                <w:right w:val="none" w:sz="0" w:space="0" w:color="auto"/>
              </w:divBdr>
            </w:div>
          </w:divsChild>
        </w:div>
        <w:div w:id="2144107226">
          <w:marLeft w:val="0"/>
          <w:marRight w:val="0"/>
          <w:marTop w:val="0"/>
          <w:marBottom w:val="0"/>
          <w:divBdr>
            <w:top w:val="none" w:sz="0" w:space="0" w:color="auto"/>
            <w:left w:val="none" w:sz="0" w:space="0" w:color="auto"/>
            <w:bottom w:val="none" w:sz="0" w:space="0" w:color="auto"/>
            <w:right w:val="none" w:sz="0" w:space="0" w:color="auto"/>
          </w:divBdr>
        </w:div>
      </w:divsChild>
    </w:div>
    <w:div w:id="426845975">
      <w:bodyDiv w:val="1"/>
      <w:marLeft w:val="0"/>
      <w:marRight w:val="0"/>
      <w:marTop w:val="0"/>
      <w:marBottom w:val="0"/>
      <w:divBdr>
        <w:top w:val="none" w:sz="0" w:space="0" w:color="auto"/>
        <w:left w:val="none" w:sz="0" w:space="0" w:color="auto"/>
        <w:bottom w:val="none" w:sz="0" w:space="0" w:color="auto"/>
        <w:right w:val="none" w:sz="0" w:space="0" w:color="auto"/>
      </w:divBdr>
      <w:divsChild>
        <w:div w:id="631136026">
          <w:marLeft w:val="0"/>
          <w:marRight w:val="0"/>
          <w:marTop w:val="0"/>
          <w:marBottom w:val="0"/>
          <w:divBdr>
            <w:top w:val="none" w:sz="0" w:space="0" w:color="auto"/>
            <w:left w:val="none" w:sz="0" w:space="0" w:color="auto"/>
            <w:bottom w:val="none" w:sz="0" w:space="0" w:color="auto"/>
            <w:right w:val="none" w:sz="0" w:space="0" w:color="auto"/>
          </w:divBdr>
          <w:divsChild>
            <w:div w:id="1469782381">
              <w:marLeft w:val="0"/>
              <w:marRight w:val="0"/>
              <w:marTop w:val="0"/>
              <w:marBottom w:val="0"/>
              <w:divBdr>
                <w:top w:val="none" w:sz="0" w:space="0" w:color="auto"/>
                <w:left w:val="none" w:sz="0" w:space="0" w:color="auto"/>
                <w:bottom w:val="none" w:sz="0" w:space="0" w:color="auto"/>
                <w:right w:val="none" w:sz="0" w:space="0" w:color="auto"/>
              </w:divBdr>
              <w:divsChild>
                <w:div w:id="1804691746">
                  <w:marLeft w:val="0"/>
                  <w:marRight w:val="0"/>
                  <w:marTop w:val="0"/>
                  <w:marBottom w:val="0"/>
                  <w:divBdr>
                    <w:top w:val="none" w:sz="0" w:space="0" w:color="auto"/>
                    <w:left w:val="none" w:sz="0" w:space="0" w:color="auto"/>
                    <w:bottom w:val="none" w:sz="0" w:space="0" w:color="auto"/>
                    <w:right w:val="none" w:sz="0" w:space="0" w:color="auto"/>
                  </w:divBdr>
                  <w:divsChild>
                    <w:div w:id="728304974">
                      <w:marLeft w:val="0"/>
                      <w:marRight w:val="0"/>
                      <w:marTop w:val="0"/>
                      <w:marBottom w:val="0"/>
                      <w:divBdr>
                        <w:top w:val="none" w:sz="0" w:space="0" w:color="auto"/>
                        <w:left w:val="none" w:sz="0" w:space="0" w:color="auto"/>
                        <w:bottom w:val="none" w:sz="0" w:space="0" w:color="auto"/>
                        <w:right w:val="none" w:sz="0" w:space="0" w:color="auto"/>
                      </w:divBdr>
                      <w:divsChild>
                        <w:div w:id="19181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26537">
              <w:marLeft w:val="0"/>
              <w:marRight w:val="0"/>
              <w:marTop w:val="0"/>
              <w:marBottom w:val="0"/>
              <w:divBdr>
                <w:top w:val="none" w:sz="0" w:space="0" w:color="auto"/>
                <w:left w:val="none" w:sz="0" w:space="0" w:color="auto"/>
                <w:bottom w:val="none" w:sz="0" w:space="0" w:color="auto"/>
                <w:right w:val="none" w:sz="0" w:space="0" w:color="auto"/>
              </w:divBdr>
              <w:divsChild>
                <w:div w:id="18356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99155">
      <w:bodyDiv w:val="1"/>
      <w:marLeft w:val="0"/>
      <w:marRight w:val="0"/>
      <w:marTop w:val="0"/>
      <w:marBottom w:val="0"/>
      <w:divBdr>
        <w:top w:val="none" w:sz="0" w:space="0" w:color="auto"/>
        <w:left w:val="none" w:sz="0" w:space="0" w:color="auto"/>
        <w:bottom w:val="none" w:sz="0" w:space="0" w:color="auto"/>
        <w:right w:val="none" w:sz="0" w:space="0" w:color="auto"/>
      </w:divBdr>
      <w:divsChild>
        <w:div w:id="693848678">
          <w:marLeft w:val="0"/>
          <w:marRight w:val="0"/>
          <w:marTop w:val="0"/>
          <w:marBottom w:val="0"/>
          <w:divBdr>
            <w:top w:val="none" w:sz="0" w:space="0" w:color="auto"/>
            <w:left w:val="none" w:sz="0" w:space="0" w:color="auto"/>
            <w:bottom w:val="none" w:sz="0" w:space="0" w:color="auto"/>
            <w:right w:val="none" w:sz="0" w:space="0" w:color="auto"/>
          </w:divBdr>
          <w:divsChild>
            <w:div w:id="1355889532">
              <w:marLeft w:val="0"/>
              <w:marRight w:val="0"/>
              <w:marTop w:val="0"/>
              <w:marBottom w:val="0"/>
              <w:divBdr>
                <w:top w:val="none" w:sz="0" w:space="0" w:color="auto"/>
                <w:left w:val="none" w:sz="0" w:space="0" w:color="auto"/>
                <w:bottom w:val="none" w:sz="0" w:space="0" w:color="auto"/>
                <w:right w:val="none" w:sz="0" w:space="0" w:color="auto"/>
              </w:divBdr>
            </w:div>
          </w:divsChild>
        </w:div>
        <w:div w:id="1341199913">
          <w:marLeft w:val="0"/>
          <w:marRight w:val="0"/>
          <w:marTop w:val="0"/>
          <w:marBottom w:val="0"/>
          <w:divBdr>
            <w:top w:val="none" w:sz="0" w:space="0" w:color="auto"/>
            <w:left w:val="none" w:sz="0" w:space="0" w:color="auto"/>
            <w:bottom w:val="none" w:sz="0" w:space="0" w:color="auto"/>
            <w:right w:val="none" w:sz="0" w:space="0" w:color="auto"/>
          </w:divBdr>
        </w:div>
      </w:divsChild>
    </w:div>
    <w:div w:id="612590514">
      <w:bodyDiv w:val="1"/>
      <w:marLeft w:val="0"/>
      <w:marRight w:val="0"/>
      <w:marTop w:val="0"/>
      <w:marBottom w:val="0"/>
      <w:divBdr>
        <w:top w:val="none" w:sz="0" w:space="0" w:color="auto"/>
        <w:left w:val="none" w:sz="0" w:space="0" w:color="auto"/>
        <w:bottom w:val="none" w:sz="0" w:space="0" w:color="auto"/>
        <w:right w:val="none" w:sz="0" w:space="0" w:color="auto"/>
      </w:divBdr>
      <w:divsChild>
        <w:div w:id="1780760864">
          <w:marLeft w:val="0"/>
          <w:marRight w:val="0"/>
          <w:marTop w:val="0"/>
          <w:marBottom w:val="0"/>
          <w:divBdr>
            <w:top w:val="none" w:sz="0" w:space="0" w:color="auto"/>
            <w:left w:val="none" w:sz="0" w:space="0" w:color="auto"/>
            <w:bottom w:val="none" w:sz="0" w:space="0" w:color="auto"/>
            <w:right w:val="none" w:sz="0" w:space="0" w:color="auto"/>
          </w:divBdr>
          <w:divsChild>
            <w:div w:id="1431388928">
              <w:marLeft w:val="0"/>
              <w:marRight w:val="0"/>
              <w:marTop w:val="0"/>
              <w:marBottom w:val="0"/>
              <w:divBdr>
                <w:top w:val="none" w:sz="0" w:space="0" w:color="auto"/>
                <w:left w:val="none" w:sz="0" w:space="0" w:color="auto"/>
                <w:bottom w:val="none" w:sz="0" w:space="0" w:color="auto"/>
                <w:right w:val="none" w:sz="0" w:space="0" w:color="auto"/>
              </w:divBdr>
            </w:div>
          </w:divsChild>
        </w:div>
        <w:div w:id="9645077">
          <w:marLeft w:val="0"/>
          <w:marRight w:val="0"/>
          <w:marTop w:val="0"/>
          <w:marBottom w:val="0"/>
          <w:divBdr>
            <w:top w:val="none" w:sz="0" w:space="0" w:color="auto"/>
            <w:left w:val="none" w:sz="0" w:space="0" w:color="auto"/>
            <w:bottom w:val="none" w:sz="0" w:space="0" w:color="auto"/>
            <w:right w:val="none" w:sz="0" w:space="0" w:color="auto"/>
          </w:divBdr>
        </w:div>
      </w:divsChild>
    </w:div>
    <w:div w:id="712193943">
      <w:bodyDiv w:val="1"/>
      <w:marLeft w:val="0"/>
      <w:marRight w:val="0"/>
      <w:marTop w:val="0"/>
      <w:marBottom w:val="0"/>
      <w:divBdr>
        <w:top w:val="none" w:sz="0" w:space="0" w:color="auto"/>
        <w:left w:val="none" w:sz="0" w:space="0" w:color="auto"/>
        <w:bottom w:val="none" w:sz="0" w:space="0" w:color="auto"/>
        <w:right w:val="none" w:sz="0" w:space="0" w:color="auto"/>
      </w:divBdr>
    </w:div>
    <w:div w:id="730427914">
      <w:bodyDiv w:val="1"/>
      <w:marLeft w:val="0"/>
      <w:marRight w:val="0"/>
      <w:marTop w:val="0"/>
      <w:marBottom w:val="0"/>
      <w:divBdr>
        <w:top w:val="none" w:sz="0" w:space="0" w:color="auto"/>
        <w:left w:val="none" w:sz="0" w:space="0" w:color="auto"/>
        <w:bottom w:val="none" w:sz="0" w:space="0" w:color="auto"/>
        <w:right w:val="none" w:sz="0" w:space="0" w:color="auto"/>
      </w:divBdr>
      <w:divsChild>
        <w:div w:id="1130706245">
          <w:marLeft w:val="0"/>
          <w:marRight w:val="0"/>
          <w:marTop w:val="0"/>
          <w:marBottom w:val="0"/>
          <w:divBdr>
            <w:top w:val="none" w:sz="0" w:space="0" w:color="auto"/>
            <w:left w:val="none" w:sz="0" w:space="0" w:color="auto"/>
            <w:bottom w:val="none" w:sz="0" w:space="0" w:color="auto"/>
            <w:right w:val="none" w:sz="0" w:space="0" w:color="auto"/>
          </w:divBdr>
          <w:divsChild>
            <w:div w:id="1471747562">
              <w:marLeft w:val="0"/>
              <w:marRight w:val="0"/>
              <w:marTop w:val="0"/>
              <w:marBottom w:val="0"/>
              <w:divBdr>
                <w:top w:val="none" w:sz="0" w:space="0" w:color="auto"/>
                <w:left w:val="none" w:sz="0" w:space="0" w:color="auto"/>
                <w:bottom w:val="none" w:sz="0" w:space="0" w:color="auto"/>
                <w:right w:val="none" w:sz="0" w:space="0" w:color="auto"/>
              </w:divBdr>
            </w:div>
          </w:divsChild>
        </w:div>
        <w:div w:id="945621434">
          <w:marLeft w:val="0"/>
          <w:marRight w:val="0"/>
          <w:marTop w:val="0"/>
          <w:marBottom w:val="0"/>
          <w:divBdr>
            <w:top w:val="none" w:sz="0" w:space="0" w:color="auto"/>
            <w:left w:val="none" w:sz="0" w:space="0" w:color="auto"/>
            <w:bottom w:val="none" w:sz="0" w:space="0" w:color="auto"/>
            <w:right w:val="none" w:sz="0" w:space="0" w:color="auto"/>
          </w:divBdr>
        </w:div>
      </w:divsChild>
    </w:div>
    <w:div w:id="835146427">
      <w:bodyDiv w:val="1"/>
      <w:marLeft w:val="0"/>
      <w:marRight w:val="0"/>
      <w:marTop w:val="0"/>
      <w:marBottom w:val="0"/>
      <w:divBdr>
        <w:top w:val="none" w:sz="0" w:space="0" w:color="auto"/>
        <w:left w:val="none" w:sz="0" w:space="0" w:color="auto"/>
        <w:bottom w:val="none" w:sz="0" w:space="0" w:color="auto"/>
        <w:right w:val="none" w:sz="0" w:space="0" w:color="auto"/>
      </w:divBdr>
      <w:divsChild>
        <w:div w:id="207257508">
          <w:marLeft w:val="0"/>
          <w:marRight w:val="0"/>
          <w:marTop w:val="0"/>
          <w:marBottom w:val="0"/>
          <w:divBdr>
            <w:top w:val="none" w:sz="0" w:space="0" w:color="auto"/>
            <w:left w:val="none" w:sz="0" w:space="0" w:color="auto"/>
            <w:bottom w:val="none" w:sz="0" w:space="0" w:color="auto"/>
            <w:right w:val="none" w:sz="0" w:space="0" w:color="auto"/>
          </w:divBdr>
          <w:divsChild>
            <w:div w:id="1368262057">
              <w:marLeft w:val="0"/>
              <w:marRight w:val="0"/>
              <w:marTop w:val="0"/>
              <w:marBottom w:val="0"/>
              <w:divBdr>
                <w:top w:val="none" w:sz="0" w:space="0" w:color="auto"/>
                <w:left w:val="none" w:sz="0" w:space="0" w:color="auto"/>
                <w:bottom w:val="none" w:sz="0" w:space="0" w:color="auto"/>
                <w:right w:val="none" w:sz="0" w:space="0" w:color="auto"/>
              </w:divBdr>
              <w:divsChild>
                <w:div w:id="1197348387">
                  <w:marLeft w:val="0"/>
                  <w:marRight w:val="0"/>
                  <w:marTop w:val="0"/>
                  <w:marBottom w:val="0"/>
                  <w:divBdr>
                    <w:top w:val="none" w:sz="0" w:space="0" w:color="auto"/>
                    <w:left w:val="none" w:sz="0" w:space="0" w:color="auto"/>
                    <w:bottom w:val="none" w:sz="0" w:space="0" w:color="auto"/>
                    <w:right w:val="none" w:sz="0" w:space="0" w:color="auto"/>
                  </w:divBdr>
                  <w:divsChild>
                    <w:div w:id="1525242605">
                      <w:marLeft w:val="0"/>
                      <w:marRight w:val="0"/>
                      <w:marTop w:val="0"/>
                      <w:marBottom w:val="0"/>
                      <w:divBdr>
                        <w:top w:val="none" w:sz="0" w:space="0" w:color="auto"/>
                        <w:left w:val="none" w:sz="0" w:space="0" w:color="auto"/>
                        <w:bottom w:val="none" w:sz="0" w:space="0" w:color="auto"/>
                        <w:right w:val="none" w:sz="0" w:space="0" w:color="auto"/>
                      </w:divBdr>
                      <w:divsChild>
                        <w:div w:id="2400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8512">
              <w:marLeft w:val="0"/>
              <w:marRight w:val="0"/>
              <w:marTop w:val="0"/>
              <w:marBottom w:val="0"/>
              <w:divBdr>
                <w:top w:val="none" w:sz="0" w:space="0" w:color="auto"/>
                <w:left w:val="none" w:sz="0" w:space="0" w:color="auto"/>
                <w:bottom w:val="none" w:sz="0" w:space="0" w:color="auto"/>
                <w:right w:val="none" w:sz="0" w:space="0" w:color="auto"/>
              </w:divBdr>
              <w:divsChild>
                <w:div w:id="2049455725">
                  <w:marLeft w:val="0"/>
                  <w:marRight w:val="0"/>
                  <w:marTop w:val="0"/>
                  <w:marBottom w:val="0"/>
                  <w:divBdr>
                    <w:top w:val="none" w:sz="0" w:space="0" w:color="auto"/>
                    <w:left w:val="none" w:sz="0" w:space="0" w:color="auto"/>
                    <w:bottom w:val="none" w:sz="0" w:space="0" w:color="auto"/>
                    <w:right w:val="none" w:sz="0" w:space="0" w:color="auto"/>
                  </w:divBdr>
                  <w:divsChild>
                    <w:div w:id="9130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97959">
      <w:bodyDiv w:val="1"/>
      <w:marLeft w:val="0"/>
      <w:marRight w:val="0"/>
      <w:marTop w:val="0"/>
      <w:marBottom w:val="0"/>
      <w:divBdr>
        <w:top w:val="none" w:sz="0" w:space="0" w:color="auto"/>
        <w:left w:val="none" w:sz="0" w:space="0" w:color="auto"/>
        <w:bottom w:val="none" w:sz="0" w:space="0" w:color="auto"/>
        <w:right w:val="none" w:sz="0" w:space="0" w:color="auto"/>
      </w:divBdr>
      <w:divsChild>
        <w:div w:id="1320229291">
          <w:marLeft w:val="0"/>
          <w:marRight w:val="0"/>
          <w:marTop w:val="0"/>
          <w:marBottom w:val="0"/>
          <w:divBdr>
            <w:top w:val="none" w:sz="0" w:space="0" w:color="auto"/>
            <w:left w:val="none" w:sz="0" w:space="0" w:color="auto"/>
            <w:bottom w:val="none" w:sz="0" w:space="0" w:color="auto"/>
            <w:right w:val="none" w:sz="0" w:space="0" w:color="auto"/>
          </w:divBdr>
          <w:divsChild>
            <w:div w:id="627515233">
              <w:marLeft w:val="0"/>
              <w:marRight w:val="0"/>
              <w:marTop w:val="0"/>
              <w:marBottom w:val="0"/>
              <w:divBdr>
                <w:top w:val="none" w:sz="0" w:space="0" w:color="auto"/>
                <w:left w:val="none" w:sz="0" w:space="0" w:color="auto"/>
                <w:bottom w:val="none" w:sz="0" w:space="0" w:color="auto"/>
                <w:right w:val="none" w:sz="0" w:space="0" w:color="auto"/>
              </w:divBdr>
            </w:div>
          </w:divsChild>
        </w:div>
        <w:div w:id="1046753855">
          <w:marLeft w:val="0"/>
          <w:marRight w:val="0"/>
          <w:marTop w:val="0"/>
          <w:marBottom w:val="0"/>
          <w:divBdr>
            <w:top w:val="none" w:sz="0" w:space="0" w:color="auto"/>
            <w:left w:val="none" w:sz="0" w:space="0" w:color="auto"/>
            <w:bottom w:val="none" w:sz="0" w:space="0" w:color="auto"/>
            <w:right w:val="none" w:sz="0" w:space="0" w:color="auto"/>
          </w:divBdr>
        </w:div>
      </w:divsChild>
    </w:div>
    <w:div w:id="1306618596">
      <w:bodyDiv w:val="1"/>
      <w:marLeft w:val="0"/>
      <w:marRight w:val="0"/>
      <w:marTop w:val="0"/>
      <w:marBottom w:val="0"/>
      <w:divBdr>
        <w:top w:val="none" w:sz="0" w:space="0" w:color="auto"/>
        <w:left w:val="none" w:sz="0" w:space="0" w:color="auto"/>
        <w:bottom w:val="none" w:sz="0" w:space="0" w:color="auto"/>
        <w:right w:val="none" w:sz="0" w:space="0" w:color="auto"/>
      </w:divBdr>
      <w:divsChild>
        <w:div w:id="576479800">
          <w:marLeft w:val="0"/>
          <w:marRight w:val="0"/>
          <w:marTop w:val="0"/>
          <w:marBottom w:val="0"/>
          <w:divBdr>
            <w:top w:val="none" w:sz="0" w:space="0" w:color="auto"/>
            <w:left w:val="none" w:sz="0" w:space="0" w:color="auto"/>
            <w:bottom w:val="none" w:sz="0" w:space="0" w:color="auto"/>
            <w:right w:val="none" w:sz="0" w:space="0" w:color="auto"/>
          </w:divBdr>
          <w:divsChild>
            <w:div w:id="191771414">
              <w:marLeft w:val="0"/>
              <w:marRight w:val="0"/>
              <w:marTop w:val="0"/>
              <w:marBottom w:val="0"/>
              <w:divBdr>
                <w:top w:val="none" w:sz="0" w:space="0" w:color="auto"/>
                <w:left w:val="none" w:sz="0" w:space="0" w:color="auto"/>
                <w:bottom w:val="none" w:sz="0" w:space="0" w:color="auto"/>
                <w:right w:val="none" w:sz="0" w:space="0" w:color="auto"/>
              </w:divBdr>
              <w:divsChild>
                <w:div w:id="184371038">
                  <w:marLeft w:val="0"/>
                  <w:marRight w:val="0"/>
                  <w:marTop w:val="0"/>
                  <w:marBottom w:val="0"/>
                  <w:divBdr>
                    <w:top w:val="none" w:sz="0" w:space="0" w:color="auto"/>
                    <w:left w:val="none" w:sz="0" w:space="0" w:color="auto"/>
                    <w:bottom w:val="none" w:sz="0" w:space="0" w:color="auto"/>
                    <w:right w:val="none" w:sz="0" w:space="0" w:color="auto"/>
                  </w:divBdr>
                  <w:divsChild>
                    <w:div w:id="141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53004">
              <w:marLeft w:val="0"/>
              <w:marRight w:val="0"/>
              <w:marTop w:val="0"/>
              <w:marBottom w:val="0"/>
              <w:divBdr>
                <w:top w:val="none" w:sz="0" w:space="0" w:color="auto"/>
                <w:left w:val="none" w:sz="0" w:space="0" w:color="auto"/>
                <w:bottom w:val="none" w:sz="0" w:space="0" w:color="auto"/>
                <w:right w:val="none" w:sz="0" w:space="0" w:color="auto"/>
              </w:divBdr>
              <w:divsChild>
                <w:div w:id="1119958705">
                  <w:marLeft w:val="0"/>
                  <w:marRight w:val="0"/>
                  <w:marTop w:val="0"/>
                  <w:marBottom w:val="0"/>
                  <w:divBdr>
                    <w:top w:val="none" w:sz="0" w:space="0" w:color="auto"/>
                    <w:left w:val="none" w:sz="0" w:space="0" w:color="auto"/>
                    <w:bottom w:val="none" w:sz="0" w:space="0" w:color="auto"/>
                    <w:right w:val="none" w:sz="0" w:space="0" w:color="auto"/>
                  </w:divBdr>
                  <w:divsChild>
                    <w:div w:id="1982416338">
                      <w:marLeft w:val="0"/>
                      <w:marRight w:val="0"/>
                      <w:marTop w:val="0"/>
                      <w:marBottom w:val="0"/>
                      <w:divBdr>
                        <w:top w:val="none" w:sz="0" w:space="0" w:color="auto"/>
                        <w:left w:val="none" w:sz="0" w:space="0" w:color="auto"/>
                        <w:bottom w:val="none" w:sz="0" w:space="0" w:color="auto"/>
                        <w:right w:val="none" w:sz="0" w:space="0" w:color="auto"/>
                      </w:divBdr>
                    </w:div>
                    <w:div w:id="417017837">
                      <w:marLeft w:val="0"/>
                      <w:marRight w:val="0"/>
                      <w:marTop w:val="0"/>
                      <w:marBottom w:val="0"/>
                      <w:divBdr>
                        <w:top w:val="none" w:sz="0" w:space="0" w:color="auto"/>
                        <w:left w:val="none" w:sz="0" w:space="0" w:color="auto"/>
                        <w:bottom w:val="none" w:sz="0" w:space="0" w:color="auto"/>
                        <w:right w:val="none" w:sz="0" w:space="0" w:color="auto"/>
                      </w:divBdr>
                    </w:div>
                    <w:div w:id="538860082">
                      <w:marLeft w:val="0"/>
                      <w:marRight w:val="0"/>
                      <w:marTop w:val="0"/>
                      <w:marBottom w:val="0"/>
                      <w:divBdr>
                        <w:top w:val="none" w:sz="0" w:space="0" w:color="auto"/>
                        <w:left w:val="none" w:sz="0" w:space="0" w:color="auto"/>
                        <w:bottom w:val="none" w:sz="0" w:space="0" w:color="auto"/>
                        <w:right w:val="none" w:sz="0" w:space="0" w:color="auto"/>
                      </w:divBdr>
                    </w:div>
                    <w:div w:id="13304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16414">
      <w:bodyDiv w:val="1"/>
      <w:marLeft w:val="0"/>
      <w:marRight w:val="0"/>
      <w:marTop w:val="0"/>
      <w:marBottom w:val="0"/>
      <w:divBdr>
        <w:top w:val="none" w:sz="0" w:space="0" w:color="auto"/>
        <w:left w:val="none" w:sz="0" w:space="0" w:color="auto"/>
        <w:bottom w:val="none" w:sz="0" w:space="0" w:color="auto"/>
        <w:right w:val="none" w:sz="0" w:space="0" w:color="auto"/>
      </w:divBdr>
      <w:divsChild>
        <w:div w:id="2111077943">
          <w:marLeft w:val="0"/>
          <w:marRight w:val="0"/>
          <w:marTop w:val="0"/>
          <w:marBottom w:val="0"/>
          <w:divBdr>
            <w:top w:val="none" w:sz="0" w:space="0" w:color="auto"/>
            <w:left w:val="none" w:sz="0" w:space="0" w:color="auto"/>
            <w:bottom w:val="none" w:sz="0" w:space="0" w:color="auto"/>
            <w:right w:val="none" w:sz="0" w:space="0" w:color="auto"/>
          </w:divBdr>
          <w:divsChild>
            <w:div w:id="1020930504">
              <w:marLeft w:val="0"/>
              <w:marRight w:val="0"/>
              <w:marTop w:val="0"/>
              <w:marBottom w:val="0"/>
              <w:divBdr>
                <w:top w:val="none" w:sz="0" w:space="0" w:color="auto"/>
                <w:left w:val="none" w:sz="0" w:space="0" w:color="auto"/>
                <w:bottom w:val="none" w:sz="0" w:space="0" w:color="auto"/>
                <w:right w:val="none" w:sz="0" w:space="0" w:color="auto"/>
              </w:divBdr>
            </w:div>
          </w:divsChild>
        </w:div>
        <w:div w:id="965745188">
          <w:marLeft w:val="0"/>
          <w:marRight w:val="0"/>
          <w:marTop w:val="0"/>
          <w:marBottom w:val="0"/>
          <w:divBdr>
            <w:top w:val="none" w:sz="0" w:space="0" w:color="auto"/>
            <w:left w:val="none" w:sz="0" w:space="0" w:color="auto"/>
            <w:bottom w:val="none" w:sz="0" w:space="0" w:color="auto"/>
            <w:right w:val="none" w:sz="0" w:space="0" w:color="auto"/>
          </w:divBdr>
        </w:div>
      </w:divsChild>
    </w:div>
    <w:div w:id="1422216864">
      <w:bodyDiv w:val="1"/>
      <w:marLeft w:val="0"/>
      <w:marRight w:val="0"/>
      <w:marTop w:val="0"/>
      <w:marBottom w:val="0"/>
      <w:divBdr>
        <w:top w:val="none" w:sz="0" w:space="0" w:color="auto"/>
        <w:left w:val="none" w:sz="0" w:space="0" w:color="auto"/>
        <w:bottom w:val="none" w:sz="0" w:space="0" w:color="auto"/>
        <w:right w:val="none" w:sz="0" w:space="0" w:color="auto"/>
      </w:divBdr>
      <w:divsChild>
        <w:div w:id="1084301332">
          <w:marLeft w:val="0"/>
          <w:marRight w:val="0"/>
          <w:marTop w:val="0"/>
          <w:marBottom w:val="0"/>
          <w:divBdr>
            <w:top w:val="none" w:sz="0" w:space="0" w:color="auto"/>
            <w:left w:val="none" w:sz="0" w:space="0" w:color="auto"/>
            <w:bottom w:val="none" w:sz="0" w:space="0" w:color="auto"/>
            <w:right w:val="none" w:sz="0" w:space="0" w:color="auto"/>
          </w:divBdr>
          <w:divsChild>
            <w:div w:id="1590773706">
              <w:marLeft w:val="0"/>
              <w:marRight w:val="0"/>
              <w:marTop w:val="0"/>
              <w:marBottom w:val="0"/>
              <w:divBdr>
                <w:top w:val="none" w:sz="0" w:space="0" w:color="auto"/>
                <w:left w:val="none" w:sz="0" w:space="0" w:color="auto"/>
                <w:bottom w:val="none" w:sz="0" w:space="0" w:color="auto"/>
                <w:right w:val="none" w:sz="0" w:space="0" w:color="auto"/>
              </w:divBdr>
            </w:div>
          </w:divsChild>
        </w:div>
        <w:div w:id="1038433096">
          <w:marLeft w:val="0"/>
          <w:marRight w:val="0"/>
          <w:marTop w:val="0"/>
          <w:marBottom w:val="0"/>
          <w:divBdr>
            <w:top w:val="none" w:sz="0" w:space="0" w:color="auto"/>
            <w:left w:val="none" w:sz="0" w:space="0" w:color="auto"/>
            <w:bottom w:val="none" w:sz="0" w:space="0" w:color="auto"/>
            <w:right w:val="none" w:sz="0" w:space="0" w:color="auto"/>
          </w:divBdr>
        </w:div>
      </w:divsChild>
    </w:div>
    <w:div w:id="1581597683">
      <w:bodyDiv w:val="1"/>
      <w:marLeft w:val="0"/>
      <w:marRight w:val="0"/>
      <w:marTop w:val="0"/>
      <w:marBottom w:val="0"/>
      <w:divBdr>
        <w:top w:val="none" w:sz="0" w:space="0" w:color="auto"/>
        <w:left w:val="none" w:sz="0" w:space="0" w:color="auto"/>
        <w:bottom w:val="none" w:sz="0" w:space="0" w:color="auto"/>
        <w:right w:val="none" w:sz="0" w:space="0" w:color="auto"/>
      </w:divBdr>
      <w:divsChild>
        <w:div w:id="533691305">
          <w:marLeft w:val="0"/>
          <w:marRight w:val="0"/>
          <w:marTop w:val="0"/>
          <w:marBottom w:val="0"/>
          <w:divBdr>
            <w:top w:val="none" w:sz="0" w:space="0" w:color="auto"/>
            <w:left w:val="none" w:sz="0" w:space="0" w:color="auto"/>
            <w:bottom w:val="none" w:sz="0" w:space="0" w:color="auto"/>
            <w:right w:val="none" w:sz="0" w:space="0" w:color="auto"/>
          </w:divBdr>
          <w:divsChild>
            <w:div w:id="1751391428">
              <w:marLeft w:val="0"/>
              <w:marRight w:val="0"/>
              <w:marTop w:val="0"/>
              <w:marBottom w:val="0"/>
              <w:divBdr>
                <w:top w:val="none" w:sz="0" w:space="0" w:color="auto"/>
                <w:left w:val="none" w:sz="0" w:space="0" w:color="auto"/>
                <w:bottom w:val="none" w:sz="0" w:space="0" w:color="auto"/>
                <w:right w:val="none" w:sz="0" w:space="0" w:color="auto"/>
              </w:divBdr>
            </w:div>
          </w:divsChild>
        </w:div>
        <w:div w:id="997151605">
          <w:marLeft w:val="0"/>
          <w:marRight w:val="0"/>
          <w:marTop w:val="0"/>
          <w:marBottom w:val="0"/>
          <w:divBdr>
            <w:top w:val="none" w:sz="0" w:space="0" w:color="auto"/>
            <w:left w:val="none" w:sz="0" w:space="0" w:color="auto"/>
            <w:bottom w:val="none" w:sz="0" w:space="0" w:color="auto"/>
            <w:right w:val="none" w:sz="0" w:space="0" w:color="auto"/>
          </w:divBdr>
        </w:div>
      </w:divsChild>
    </w:div>
    <w:div w:id="1587759869">
      <w:bodyDiv w:val="1"/>
      <w:marLeft w:val="0"/>
      <w:marRight w:val="0"/>
      <w:marTop w:val="0"/>
      <w:marBottom w:val="0"/>
      <w:divBdr>
        <w:top w:val="none" w:sz="0" w:space="0" w:color="auto"/>
        <w:left w:val="none" w:sz="0" w:space="0" w:color="auto"/>
        <w:bottom w:val="none" w:sz="0" w:space="0" w:color="auto"/>
        <w:right w:val="none" w:sz="0" w:space="0" w:color="auto"/>
      </w:divBdr>
      <w:divsChild>
        <w:div w:id="1924290563">
          <w:marLeft w:val="0"/>
          <w:marRight w:val="0"/>
          <w:marTop w:val="0"/>
          <w:marBottom w:val="0"/>
          <w:divBdr>
            <w:top w:val="none" w:sz="0" w:space="0" w:color="auto"/>
            <w:left w:val="none" w:sz="0" w:space="0" w:color="auto"/>
            <w:bottom w:val="none" w:sz="0" w:space="0" w:color="auto"/>
            <w:right w:val="none" w:sz="0" w:space="0" w:color="auto"/>
          </w:divBdr>
          <w:divsChild>
            <w:div w:id="108205327">
              <w:marLeft w:val="0"/>
              <w:marRight w:val="0"/>
              <w:marTop w:val="0"/>
              <w:marBottom w:val="0"/>
              <w:divBdr>
                <w:top w:val="none" w:sz="0" w:space="0" w:color="auto"/>
                <w:left w:val="none" w:sz="0" w:space="0" w:color="auto"/>
                <w:bottom w:val="none" w:sz="0" w:space="0" w:color="auto"/>
                <w:right w:val="none" w:sz="0" w:space="0" w:color="auto"/>
              </w:divBdr>
            </w:div>
          </w:divsChild>
        </w:div>
        <w:div w:id="365758393">
          <w:marLeft w:val="0"/>
          <w:marRight w:val="0"/>
          <w:marTop w:val="0"/>
          <w:marBottom w:val="0"/>
          <w:divBdr>
            <w:top w:val="none" w:sz="0" w:space="0" w:color="auto"/>
            <w:left w:val="none" w:sz="0" w:space="0" w:color="auto"/>
            <w:bottom w:val="none" w:sz="0" w:space="0" w:color="auto"/>
            <w:right w:val="none" w:sz="0" w:space="0" w:color="auto"/>
          </w:divBdr>
        </w:div>
      </w:divsChild>
    </w:div>
    <w:div w:id="1844397813">
      <w:bodyDiv w:val="1"/>
      <w:marLeft w:val="0"/>
      <w:marRight w:val="0"/>
      <w:marTop w:val="0"/>
      <w:marBottom w:val="0"/>
      <w:divBdr>
        <w:top w:val="none" w:sz="0" w:space="0" w:color="auto"/>
        <w:left w:val="none" w:sz="0" w:space="0" w:color="auto"/>
        <w:bottom w:val="none" w:sz="0" w:space="0" w:color="auto"/>
        <w:right w:val="none" w:sz="0" w:space="0" w:color="auto"/>
      </w:divBdr>
      <w:divsChild>
        <w:div w:id="923610323">
          <w:marLeft w:val="0"/>
          <w:marRight w:val="0"/>
          <w:marTop w:val="0"/>
          <w:marBottom w:val="0"/>
          <w:divBdr>
            <w:top w:val="none" w:sz="0" w:space="0" w:color="auto"/>
            <w:left w:val="none" w:sz="0" w:space="0" w:color="auto"/>
            <w:bottom w:val="none" w:sz="0" w:space="0" w:color="auto"/>
            <w:right w:val="none" w:sz="0" w:space="0" w:color="auto"/>
          </w:divBdr>
          <w:divsChild>
            <w:div w:id="1854882874">
              <w:marLeft w:val="0"/>
              <w:marRight w:val="0"/>
              <w:marTop w:val="0"/>
              <w:marBottom w:val="0"/>
              <w:divBdr>
                <w:top w:val="none" w:sz="0" w:space="0" w:color="auto"/>
                <w:left w:val="none" w:sz="0" w:space="0" w:color="auto"/>
                <w:bottom w:val="none" w:sz="0" w:space="0" w:color="auto"/>
                <w:right w:val="none" w:sz="0" w:space="0" w:color="auto"/>
              </w:divBdr>
              <w:divsChild>
                <w:div w:id="1881697661">
                  <w:marLeft w:val="0"/>
                  <w:marRight w:val="0"/>
                  <w:marTop w:val="0"/>
                  <w:marBottom w:val="0"/>
                  <w:divBdr>
                    <w:top w:val="none" w:sz="0" w:space="0" w:color="auto"/>
                    <w:left w:val="none" w:sz="0" w:space="0" w:color="auto"/>
                    <w:bottom w:val="none" w:sz="0" w:space="0" w:color="auto"/>
                    <w:right w:val="none" w:sz="0" w:space="0" w:color="auto"/>
                  </w:divBdr>
                  <w:divsChild>
                    <w:div w:id="1730835987">
                      <w:marLeft w:val="0"/>
                      <w:marRight w:val="0"/>
                      <w:marTop w:val="0"/>
                      <w:marBottom w:val="0"/>
                      <w:divBdr>
                        <w:top w:val="none" w:sz="0" w:space="0" w:color="auto"/>
                        <w:left w:val="none" w:sz="0" w:space="0" w:color="auto"/>
                        <w:bottom w:val="none" w:sz="0" w:space="0" w:color="auto"/>
                        <w:right w:val="none" w:sz="0" w:space="0" w:color="auto"/>
                      </w:divBdr>
                      <w:divsChild>
                        <w:div w:id="2800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4467">
              <w:marLeft w:val="0"/>
              <w:marRight w:val="0"/>
              <w:marTop w:val="0"/>
              <w:marBottom w:val="0"/>
              <w:divBdr>
                <w:top w:val="none" w:sz="0" w:space="0" w:color="auto"/>
                <w:left w:val="none" w:sz="0" w:space="0" w:color="auto"/>
                <w:bottom w:val="none" w:sz="0" w:space="0" w:color="auto"/>
                <w:right w:val="none" w:sz="0" w:space="0" w:color="auto"/>
              </w:divBdr>
              <w:divsChild>
                <w:div w:id="1329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4589">
      <w:bodyDiv w:val="1"/>
      <w:marLeft w:val="0"/>
      <w:marRight w:val="0"/>
      <w:marTop w:val="0"/>
      <w:marBottom w:val="0"/>
      <w:divBdr>
        <w:top w:val="none" w:sz="0" w:space="0" w:color="auto"/>
        <w:left w:val="none" w:sz="0" w:space="0" w:color="auto"/>
        <w:bottom w:val="none" w:sz="0" w:space="0" w:color="auto"/>
        <w:right w:val="none" w:sz="0" w:space="0" w:color="auto"/>
      </w:divBdr>
      <w:divsChild>
        <w:div w:id="50540425">
          <w:marLeft w:val="0"/>
          <w:marRight w:val="0"/>
          <w:marTop w:val="0"/>
          <w:marBottom w:val="0"/>
          <w:divBdr>
            <w:top w:val="none" w:sz="0" w:space="0" w:color="auto"/>
            <w:left w:val="none" w:sz="0" w:space="0" w:color="auto"/>
            <w:bottom w:val="none" w:sz="0" w:space="0" w:color="auto"/>
            <w:right w:val="none" w:sz="0" w:space="0" w:color="auto"/>
          </w:divBdr>
          <w:divsChild>
            <w:div w:id="480315184">
              <w:marLeft w:val="0"/>
              <w:marRight w:val="0"/>
              <w:marTop w:val="0"/>
              <w:marBottom w:val="0"/>
              <w:divBdr>
                <w:top w:val="none" w:sz="0" w:space="0" w:color="auto"/>
                <w:left w:val="none" w:sz="0" w:space="0" w:color="auto"/>
                <w:bottom w:val="none" w:sz="0" w:space="0" w:color="auto"/>
                <w:right w:val="none" w:sz="0" w:space="0" w:color="auto"/>
              </w:divBdr>
              <w:divsChild>
                <w:div w:id="1193156621">
                  <w:marLeft w:val="0"/>
                  <w:marRight w:val="0"/>
                  <w:marTop w:val="0"/>
                  <w:marBottom w:val="0"/>
                  <w:divBdr>
                    <w:top w:val="none" w:sz="0" w:space="0" w:color="auto"/>
                    <w:left w:val="none" w:sz="0" w:space="0" w:color="auto"/>
                    <w:bottom w:val="none" w:sz="0" w:space="0" w:color="auto"/>
                    <w:right w:val="none" w:sz="0" w:space="0" w:color="auto"/>
                  </w:divBdr>
                  <w:divsChild>
                    <w:div w:id="1423530269">
                      <w:marLeft w:val="0"/>
                      <w:marRight w:val="0"/>
                      <w:marTop w:val="0"/>
                      <w:marBottom w:val="0"/>
                      <w:divBdr>
                        <w:top w:val="none" w:sz="0" w:space="0" w:color="auto"/>
                        <w:left w:val="none" w:sz="0" w:space="0" w:color="auto"/>
                        <w:bottom w:val="none" w:sz="0" w:space="0" w:color="auto"/>
                        <w:right w:val="none" w:sz="0" w:space="0" w:color="auto"/>
                      </w:divBdr>
                      <w:divsChild>
                        <w:div w:id="14413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30350">
              <w:marLeft w:val="0"/>
              <w:marRight w:val="0"/>
              <w:marTop w:val="0"/>
              <w:marBottom w:val="0"/>
              <w:divBdr>
                <w:top w:val="none" w:sz="0" w:space="0" w:color="auto"/>
                <w:left w:val="none" w:sz="0" w:space="0" w:color="auto"/>
                <w:bottom w:val="none" w:sz="0" w:space="0" w:color="auto"/>
                <w:right w:val="none" w:sz="0" w:space="0" w:color="auto"/>
              </w:divBdr>
              <w:divsChild>
                <w:div w:id="1440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0344">
      <w:bodyDiv w:val="1"/>
      <w:marLeft w:val="0"/>
      <w:marRight w:val="0"/>
      <w:marTop w:val="0"/>
      <w:marBottom w:val="0"/>
      <w:divBdr>
        <w:top w:val="none" w:sz="0" w:space="0" w:color="auto"/>
        <w:left w:val="none" w:sz="0" w:space="0" w:color="auto"/>
        <w:bottom w:val="none" w:sz="0" w:space="0" w:color="auto"/>
        <w:right w:val="none" w:sz="0" w:space="0" w:color="auto"/>
      </w:divBdr>
      <w:divsChild>
        <w:div w:id="2142141869">
          <w:marLeft w:val="0"/>
          <w:marRight w:val="0"/>
          <w:marTop w:val="0"/>
          <w:marBottom w:val="0"/>
          <w:divBdr>
            <w:top w:val="none" w:sz="0" w:space="0" w:color="auto"/>
            <w:left w:val="none" w:sz="0" w:space="0" w:color="auto"/>
            <w:bottom w:val="none" w:sz="0" w:space="0" w:color="auto"/>
            <w:right w:val="none" w:sz="0" w:space="0" w:color="auto"/>
          </w:divBdr>
          <w:divsChild>
            <w:div w:id="497381991">
              <w:marLeft w:val="0"/>
              <w:marRight w:val="0"/>
              <w:marTop w:val="0"/>
              <w:marBottom w:val="0"/>
              <w:divBdr>
                <w:top w:val="none" w:sz="0" w:space="0" w:color="auto"/>
                <w:left w:val="none" w:sz="0" w:space="0" w:color="auto"/>
                <w:bottom w:val="none" w:sz="0" w:space="0" w:color="auto"/>
                <w:right w:val="none" w:sz="0" w:space="0" w:color="auto"/>
              </w:divBdr>
            </w:div>
          </w:divsChild>
        </w:div>
        <w:div w:id="7381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1-402-986-30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google.com/wmb-bvsq-evt?hs=122&amp;authuser=0" TargetMode="External"/><Relationship Id="rId5" Type="http://schemas.openxmlformats.org/officeDocument/2006/relationships/hyperlink" Target="https://meet.google.com/pur-kzce-vpj?hs=122&amp;authuser=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Taylor</dc:creator>
  <cp:keywords/>
  <dc:description/>
  <cp:lastModifiedBy>Nicole Herrera</cp:lastModifiedBy>
  <cp:revision>57</cp:revision>
  <cp:lastPrinted>2021-06-03T21:27:00Z</cp:lastPrinted>
  <dcterms:created xsi:type="dcterms:W3CDTF">2023-08-18T14:39:00Z</dcterms:created>
  <dcterms:modified xsi:type="dcterms:W3CDTF">2024-12-06T14:59:00Z</dcterms:modified>
</cp:coreProperties>
</file>