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24D22E" w14:textId="4CDCF307" w:rsidR="00846612" w:rsidRPr="004475ED" w:rsidRDefault="00754975" w:rsidP="002756B3">
      <w:pPr>
        <w:pStyle w:val="Header"/>
        <w:rPr>
          <w:rFonts w:asciiTheme="minorHAnsi" w:eastAsiaTheme="minorHAnsi" w:hAnsiTheme="minorHAnsi" w:cstheme="minorHAnsi"/>
          <w:b/>
          <w:bCs/>
          <w:sz w:val="32"/>
          <w:szCs w:val="32"/>
          <w:lang w:eastAsia="en-US"/>
        </w:rPr>
      </w:pPr>
      <w:r w:rsidRPr="004475ED">
        <w:rPr>
          <w:rFonts w:asciiTheme="minorHAnsi" w:hAnsiTheme="minorHAnsi" w:cstheme="minorHAnsi"/>
          <w:b/>
          <w:bCs/>
          <w:sz w:val="32"/>
          <w:szCs w:val="32"/>
        </w:rPr>
        <w:tab/>
      </w:r>
      <w:r w:rsidR="00846612" w:rsidRPr="004475ED">
        <w:rPr>
          <w:rFonts w:asciiTheme="minorHAnsi" w:hAnsiTheme="minorHAnsi" w:cstheme="minorHAnsi"/>
          <w:b/>
          <w:bCs/>
          <w:sz w:val="32"/>
          <w:szCs w:val="32"/>
        </w:rPr>
        <w:t>SALT LAKE VALLEY LAW ENFORCEMENT SERVICE AREA</w:t>
      </w:r>
    </w:p>
    <w:p w14:paraId="68A0246C" w14:textId="21BBCB0D" w:rsidR="00846612" w:rsidRPr="004475ED" w:rsidRDefault="00846612" w:rsidP="00846612">
      <w:pPr>
        <w:pStyle w:val="Header"/>
        <w:jc w:val="center"/>
        <w:rPr>
          <w:rFonts w:asciiTheme="minorHAnsi" w:hAnsiTheme="minorHAnsi" w:cstheme="minorHAnsi"/>
          <w:b/>
          <w:bCs/>
        </w:rPr>
      </w:pPr>
      <w:r w:rsidRPr="004475ED">
        <w:rPr>
          <w:rFonts w:asciiTheme="minorHAnsi" w:hAnsiTheme="minorHAnsi" w:cstheme="minorHAnsi"/>
          <w:noProof/>
        </w:rPr>
        <w:drawing>
          <wp:anchor distT="0" distB="0" distL="114300" distR="114300" simplePos="0" relativeHeight="251659264" behindDoc="0" locked="0" layoutInCell="1" allowOverlap="1" wp14:anchorId="7D987747" wp14:editId="2F1DB52A">
            <wp:simplePos x="0" y="0"/>
            <wp:positionH relativeFrom="page">
              <wp:posOffset>3169285</wp:posOffset>
            </wp:positionH>
            <wp:positionV relativeFrom="paragraph">
              <wp:posOffset>26670</wp:posOffset>
            </wp:positionV>
            <wp:extent cx="1453515" cy="145351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53515" cy="1453515"/>
                    </a:xfrm>
                    <a:prstGeom prst="rect">
                      <a:avLst/>
                    </a:prstGeom>
                    <a:noFill/>
                  </pic:spPr>
                </pic:pic>
              </a:graphicData>
            </a:graphic>
            <wp14:sizeRelH relativeFrom="page">
              <wp14:pctWidth>0</wp14:pctWidth>
            </wp14:sizeRelH>
            <wp14:sizeRelV relativeFrom="page">
              <wp14:pctHeight>0</wp14:pctHeight>
            </wp14:sizeRelV>
          </wp:anchor>
        </w:drawing>
      </w:r>
    </w:p>
    <w:tbl>
      <w:tblPr>
        <w:tblStyle w:val="TableGrid"/>
        <w:tblW w:w="0" w:type="auto"/>
        <w:tblInd w:w="0" w:type="dxa"/>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0"/>
        <w:gridCol w:w="4120"/>
        <w:gridCol w:w="2650"/>
      </w:tblGrid>
      <w:tr w:rsidR="00846612" w:rsidRPr="004475ED" w14:paraId="113ABBBE" w14:textId="77777777" w:rsidTr="00846612">
        <w:tc>
          <w:tcPr>
            <w:tcW w:w="2970" w:type="dxa"/>
            <w:tcBorders>
              <w:top w:val="nil"/>
              <w:left w:val="nil"/>
              <w:bottom w:val="nil"/>
              <w:right w:val="nil"/>
            </w:tcBorders>
          </w:tcPr>
          <w:p w14:paraId="62A22AC9" w14:textId="77777777" w:rsidR="00846612" w:rsidRPr="004475ED" w:rsidRDefault="00846612">
            <w:pPr>
              <w:pStyle w:val="Header"/>
              <w:rPr>
                <w:rFonts w:asciiTheme="minorHAnsi" w:hAnsiTheme="minorHAnsi" w:cstheme="minorHAnsi"/>
                <w:b/>
                <w:bCs/>
                <w:sz w:val="16"/>
                <w:szCs w:val="16"/>
              </w:rPr>
            </w:pPr>
          </w:p>
          <w:p w14:paraId="02503BE9" w14:textId="77777777" w:rsidR="00846612" w:rsidRPr="004475ED"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5B1719C8" w14:textId="77777777" w:rsidR="00846612" w:rsidRPr="004475ED" w:rsidRDefault="00846612">
            <w:pPr>
              <w:pStyle w:val="Header"/>
              <w:jc w:val="center"/>
              <w:rPr>
                <w:rFonts w:asciiTheme="minorHAnsi" w:hAnsiTheme="minorHAnsi" w:cstheme="minorHAnsi"/>
                <w:sz w:val="20"/>
                <w:szCs w:val="20"/>
              </w:rPr>
            </w:pPr>
          </w:p>
        </w:tc>
        <w:tc>
          <w:tcPr>
            <w:tcW w:w="3055" w:type="dxa"/>
            <w:vMerge w:val="restart"/>
            <w:tcBorders>
              <w:top w:val="nil"/>
              <w:left w:val="nil"/>
              <w:bottom w:val="nil"/>
              <w:right w:val="nil"/>
            </w:tcBorders>
          </w:tcPr>
          <w:p w14:paraId="2044FA15" w14:textId="77777777" w:rsidR="00846612" w:rsidRPr="004475ED" w:rsidRDefault="00846612">
            <w:pPr>
              <w:pStyle w:val="Header"/>
              <w:jc w:val="right"/>
              <w:rPr>
                <w:rFonts w:asciiTheme="minorHAnsi" w:hAnsiTheme="minorHAnsi" w:cstheme="minorHAnsi"/>
                <w:b/>
                <w:bCs/>
                <w:sz w:val="18"/>
                <w:szCs w:val="18"/>
              </w:rPr>
            </w:pPr>
          </w:p>
        </w:tc>
      </w:tr>
      <w:tr w:rsidR="00846612" w:rsidRPr="004475ED" w14:paraId="046CA0D0" w14:textId="77777777" w:rsidTr="00846612">
        <w:trPr>
          <w:trHeight w:hRule="exact" w:val="72"/>
        </w:trPr>
        <w:tc>
          <w:tcPr>
            <w:tcW w:w="2970" w:type="dxa"/>
            <w:tcBorders>
              <w:top w:val="nil"/>
              <w:left w:val="nil"/>
              <w:bottom w:val="nil"/>
              <w:right w:val="nil"/>
            </w:tcBorders>
          </w:tcPr>
          <w:p w14:paraId="15411FC6" w14:textId="77777777" w:rsidR="00846612" w:rsidRPr="004475ED" w:rsidRDefault="00846612">
            <w:pPr>
              <w:pStyle w:val="Header"/>
              <w:rPr>
                <w:rFonts w:asciiTheme="minorHAnsi" w:hAnsiTheme="minorHAnsi" w:cstheme="minorHAnsi"/>
                <w:sz w:val="16"/>
                <w:szCs w:val="16"/>
              </w:rPr>
            </w:pPr>
          </w:p>
        </w:tc>
        <w:tc>
          <w:tcPr>
            <w:tcW w:w="4765" w:type="dxa"/>
            <w:tcBorders>
              <w:top w:val="nil"/>
              <w:left w:val="nil"/>
              <w:bottom w:val="nil"/>
              <w:right w:val="nil"/>
            </w:tcBorders>
          </w:tcPr>
          <w:p w14:paraId="7E6CA7CC" w14:textId="77777777" w:rsidR="00846612" w:rsidRPr="004475ED" w:rsidRDefault="00846612">
            <w:pPr>
              <w:pStyle w:val="Header"/>
              <w:jc w:val="center"/>
              <w:rPr>
                <w:rFonts w:asciiTheme="minorHAnsi" w:hAnsiTheme="minorHAnsi" w:cstheme="minorHAnsi"/>
                <w:sz w:val="16"/>
                <w:szCs w:val="16"/>
              </w:rPr>
            </w:pPr>
          </w:p>
        </w:tc>
        <w:tc>
          <w:tcPr>
            <w:tcW w:w="0" w:type="auto"/>
            <w:vMerge/>
            <w:tcBorders>
              <w:top w:val="nil"/>
              <w:left w:val="nil"/>
              <w:bottom w:val="nil"/>
              <w:right w:val="nil"/>
            </w:tcBorders>
            <w:vAlign w:val="center"/>
            <w:hideMark/>
          </w:tcPr>
          <w:p w14:paraId="296E3825" w14:textId="77777777" w:rsidR="00846612" w:rsidRPr="004475ED" w:rsidRDefault="00846612">
            <w:pPr>
              <w:rPr>
                <w:rFonts w:asciiTheme="minorHAnsi" w:hAnsiTheme="minorHAnsi" w:cstheme="minorHAnsi"/>
                <w:b/>
                <w:bCs/>
                <w:sz w:val="18"/>
                <w:szCs w:val="18"/>
              </w:rPr>
            </w:pPr>
          </w:p>
        </w:tc>
      </w:tr>
      <w:tr w:rsidR="00846612" w:rsidRPr="004475ED" w14:paraId="77D6C994" w14:textId="77777777" w:rsidTr="00846612">
        <w:tc>
          <w:tcPr>
            <w:tcW w:w="2970" w:type="dxa"/>
            <w:tcBorders>
              <w:top w:val="nil"/>
              <w:left w:val="nil"/>
              <w:bottom w:val="nil"/>
              <w:right w:val="nil"/>
            </w:tcBorders>
          </w:tcPr>
          <w:p w14:paraId="5661F5F9" w14:textId="77777777" w:rsidR="00846612" w:rsidRPr="004475ED"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072623F5" w14:textId="77777777" w:rsidR="00846612" w:rsidRPr="004475ED" w:rsidRDefault="00846612">
            <w:pPr>
              <w:pStyle w:val="Header"/>
              <w:jc w:val="center"/>
              <w:rPr>
                <w:rFonts w:asciiTheme="minorHAnsi" w:hAnsiTheme="minorHAnsi" w:cstheme="minorHAnsi"/>
                <w:sz w:val="20"/>
                <w:szCs w:val="20"/>
              </w:rPr>
            </w:pPr>
          </w:p>
        </w:tc>
        <w:tc>
          <w:tcPr>
            <w:tcW w:w="3055" w:type="dxa"/>
            <w:vMerge w:val="restart"/>
            <w:tcBorders>
              <w:top w:val="nil"/>
              <w:left w:val="nil"/>
              <w:bottom w:val="nil"/>
              <w:right w:val="nil"/>
            </w:tcBorders>
          </w:tcPr>
          <w:p w14:paraId="5D3E20F4" w14:textId="77777777" w:rsidR="00846612" w:rsidRPr="004475ED" w:rsidRDefault="00846612">
            <w:pPr>
              <w:pStyle w:val="Header"/>
              <w:jc w:val="right"/>
              <w:rPr>
                <w:rFonts w:asciiTheme="minorHAnsi" w:hAnsiTheme="minorHAnsi" w:cstheme="minorHAnsi"/>
                <w:sz w:val="18"/>
                <w:szCs w:val="18"/>
              </w:rPr>
            </w:pPr>
          </w:p>
          <w:p w14:paraId="33831E43" w14:textId="77777777" w:rsidR="00846612" w:rsidRPr="004475ED" w:rsidRDefault="00846612">
            <w:pPr>
              <w:pStyle w:val="Header"/>
              <w:jc w:val="right"/>
              <w:rPr>
                <w:rFonts w:asciiTheme="minorHAnsi" w:hAnsiTheme="minorHAnsi" w:cstheme="minorHAnsi"/>
                <w:sz w:val="18"/>
                <w:szCs w:val="18"/>
              </w:rPr>
            </w:pPr>
          </w:p>
          <w:p w14:paraId="482CC037" w14:textId="77777777" w:rsidR="00846612" w:rsidRPr="004475ED" w:rsidRDefault="00846612">
            <w:pPr>
              <w:pStyle w:val="Header"/>
              <w:jc w:val="right"/>
              <w:rPr>
                <w:rFonts w:asciiTheme="minorHAnsi" w:hAnsiTheme="minorHAnsi" w:cstheme="minorHAnsi"/>
                <w:sz w:val="18"/>
                <w:szCs w:val="18"/>
              </w:rPr>
            </w:pPr>
          </w:p>
        </w:tc>
      </w:tr>
      <w:tr w:rsidR="00846612" w:rsidRPr="004475ED" w14:paraId="0F70270A" w14:textId="77777777" w:rsidTr="00846612">
        <w:trPr>
          <w:trHeight w:hRule="exact" w:val="72"/>
        </w:trPr>
        <w:tc>
          <w:tcPr>
            <w:tcW w:w="2970" w:type="dxa"/>
            <w:tcBorders>
              <w:top w:val="nil"/>
              <w:left w:val="nil"/>
              <w:bottom w:val="nil"/>
              <w:right w:val="nil"/>
            </w:tcBorders>
          </w:tcPr>
          <w:p w14:paraId="06003D89" w14:textId="77777777" w:rsidR="00846612" w:rsidRPr="004475ED" w:rsidRDefault="00846612">
            <w:pPr>
              <w:pStyle w:val="Header"/>
              <w:rPr>
                <w:rFonts w:asciiTheme="minorHAnsi" w:hAnsiTheme="minorHAnsi" w:cstheme="minorHAnsi"/>
                <w:sz w:val="16"/>
                <w:szCs w:val="16"/>
              </w:rPr>
            </w:pPr>
          </w:p>
        </w:tc>
        <w:tc>
          <w:tcPr>
            <w:tcW w:w="4765" w:type="dxa"/>
            <w:tcBorders>
              <w:top w:val="nil"/>
              <w:left w:val="nil"/>
              <w:bottom w:val="nil"/>
              <w:right w:val="nil"/>
            </w:tcBorders>
          </w:tcPr>
          <w:p w14:paraId="52457388" w14:textId="77777777" w:rsidR="00846612" w:rsidRPr="004475ED"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4D6DFC2D" w14:textId="77777777" w:rsidR="00846612" w:rsidRPr="004475ED" w:rsidRDefault="00846612">
            <w:pPr>
              <w:rPr>
                <w:rFonts w:asciiTheme="minorHAnsi" w:hAnsiTheme="minorHAnsi" w:cstheme="minorHAnsi"/>
                <w:sz w:val="18"/>
                <w:szCs w:val="18"/>
              </w:rPr>
            </w:pPr>
          </w:p>
        </w:tc>
      </w:tr>
      <w:tr w:rsidR="00846612" w:rsidRPr="004475ED" w14:paraId="735121E8" w14:textId="77777777" w:rsidTr="00846612">
        <w:tc>
          <w:tcPr>
            <w:tcW w:w="2970" w:type="dxa"/>
            <w:tcBorders>
              <w:top w:val="nil"/>
              <w:left w:val="nil"/>
              <w:bottom w:val="nil"/>
              <w:right w:val="nil"/>
            </w:tcBorders>
          </w:tcPr>
          <w:p w14:paraId="5C965232" w14:textId="77777777" w:rsidR="00846612" w:rsidRPr="004475ED"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0DDC1E69" w14:textId="77777777" w:rsidR="00846612" w:rsidRPr="004475ED"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5087583E" w14:textId="77777777" w:rsidR="00846612" w:rsidRPr="004475ED" w:rsidRDefault="00846612">
            <w:pPr>
              <w:rPr>
                <w:rFonts w:asciiTheme="minorHAnsi" w:hAnsiTheme="minorHAnsi" w:cstheme="minorHAnsi"/>
                <w:sz w:val="18"/>
                <w:szCs w:val="18"/>
              </w:rPr>
            </w:pPr>
          </w:p>
        </w:tc>
      </w:tr>
      <w:tr w:rsidR="00846612" w:rsidRPr="004475ED" w14:paraId="449422EE" w14:textId="77777777" w:rsidTr="00846612">
        <w:trPr>
          <w:trHeight w:hRule="exact" w:val="72"/>
        </w:trPr>
        <w:tc>
          <w:tcPr>
            <w:tcW w:w="2970" w:type="dxa"/>
            <w:tcBorders>
              <w:top w:val="nil"/>
              <w:left w:val="nil"/>
              <w:bottom w:val="nil"/>
              <w:right w:val="nil"/>
            </w:tcBorders>
          </w:tcPr>
          <w:p w14:paraId="0A8EA3E4" w14:textId="77777777" w:rsidR="00846612" w:rsidRPr="004475ED" w:rsidRDefault="00846612">
            <w:pPr>
              <w:pStyle w:val="Header"/>
              <w:rPr>
                <w:rFonts w:asciiTheme="minorHAnsi" w:hAnsiTheme="minorHAnsi" w:cstheme="minorHAnsi"/>
                <w:sz w:val="16"/>
                <w:szCs w:val="16"/>
              </w:rPr>
            </w:pPr>
          </w:p>
        </w:tc>
        <w:tc>
          <w:tcPr>
            <w:tcW w:w="4765" w:type="dxa"/>
            <w:tcBorders>
              <w:top w:val="nil"/>
              <w:left w:val="nil"/>
              <w:bottom w:val="nil"/>
              <w:right w:val="nil"/>
            </w:tcBorders>
          </w:tcPr>
          <w:p w14:paraId="1D3216CE" w14:textId="77777777" w:rsidR="00846612" w:rsidRPr="004475ED"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25A1A06C" w14:textId="77777777" w:rsidR="00846612" w:rsidRPr="004475ED" w:rsidRDefault="00846612">
            <w:pPr>
              <w:rPr>
                <w:rFonts w:asciiTheme="minorHAnsi" w:hAnsiTheme="minorHAnsi" w:cstheme="minorHAnsi"/>
                <w:sz w:val="18"/>
                <w:szCs w:val="18"/>
              </w:rPr>
            </w:pPr>
          </w:p>
        </w:tc>
      </w:tr>
      <w:tr w:rsidR="00846612" w:rsidRPr="004475ED" w14:paraId="0E2B96F5" w14:textId="77777777" w:rsidTr="00846612">
        <w:tc>
          <w:tcPr>
            <w:tcW w:w="2970" w:type="dxa"/>
            <w:tcBorders>
              <w:top w:val="nil"/>
              <w:left w:val="nil"/>
              <w:bottom w:val="nil"/>
              <w:right w:val="nil"/>
            </w:tcBorders>
          </w:tcPr>
          <w:p w14:paraId="020CDA2F" w14:textId="77777777" w:rsidR="00846612" w:rsidRPr="004475ED"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421AE8C2" w14:textId="77777777" w:rsidR="00846612" w:rsidRPr="004475ED"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1D603059" w14:textId="77777777" w:rsidR="00846612" w:rsidRPr="004475ED" w:rsidRDefault="00846612">
            <w:pPr>
              <w:rPr>
                <w:rFonts w:asciiTheme="minorHAnsi" w:hAnsiTheme="minorHAnsi" w:cstheme="minorHAnsi"/>
                <w:sz w:val="18"/>
                <w:szCs w:val="18"/>
              </w:rPr>
            </w:pPr>
          </w:p>
        </w:tc>
      </w:tr>
      <w:tr w:rsidR="00846612" w:rsidRPr="004475ED" w14:paraId="4B9C4C3C" w14:textId="77777777" w:rsidTr="00846612">
        <w:trPr>
          <w:trHeight w:hRule="exact" w:val="72"/>
        </w:trPr>
        <w:tc>
          <w:tcPr>
            <w:tcW w:w="2970" w:type="dxa"/>
            <w:tcBorders>
              <w:top w:val="nil"/>
              <w:left w:val="nil"/>
              <w:bottom w:val="nil"/>
              <w:right w:val="nil"/>
            </w:tcBorders>
          </w:tcPr>
          <w:p w14:paraId="394AF990" w14:textId="77777777" w:rsidR="00846612" w:rsidRPr="004475ED" w:rsidRDefault="00846612">
            <w:pPr>
              <w:pStyle w:val="Header"/>
              <w:rPr>
                <w:rFonts w:asciiTheme="minorHAnsi" w:hAnsiTheme="minorHAnsi" w:cstheme="minorHAnsi"/>
                <w:sz w:val="16"/>
                <w:szCs w:val="16"/>
              </w:rPr>
            </w:pPr>
          </w:p>
        </w:tc>
        <w:tc>
          <w:tcPr>
            <w:tcW w:w="4765" w:type="dxa"/>
            <w:tcBorders>
              <w:top w:val="nil"/>
              <w:left w:val="nil"/>
              <w:bottom w:val="nil"/>
              <w:right w:val="nil"/>
            </w:tcBorders>
          </w:tcPr>
          <w:p w14:paraId="0C54EADF" w14:textId="77777777" w:rsidR="00846612" w:rsidRPr="004475ED"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30C33385" w14:textId="77777777" w:rsidR="00846612" w:rsidRPr="004475ED" w:rsidRDefault="00846612">
            <w:pPr>
              <w:rPr>
                <w:rFonts w:asciiTheme="minorHAnsi" w:hAnsiTheme="minorHAnsi" w:cstheme="minorHAnsi"/>
                <w:sz w:val="18"/>
                <w:szCs w:val="18"/>
              </w:rPr>
            </w:pPr>
          </w:p>
        </w:tc>
      </w:tr>
      <w:tr w:rsidR="00846612" w:rsidRPr="004475ED" w14:paraId="754936F6" w14:textId="77777777" w:rsidTr="00846612">
        <w:tc>
          <w:tcPr>
            <w:tcW w:w="2970" w:type="dxa"/>
            <w:tcBorders>
              <w:top w:val="nil"/>
              <w:left w:val="nil"/>
              <w:bottom w:val="nil"/>
              <w:right w:val="nil"/>
            </w:tcBorders>
          </w:tcPr>
          <w:p w14:paraId="4625683F" w14:textId="77777777" w:rsidR="00846612" w:rsidRPr="004475ED"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241D198C" w14:textId="77777777" w:rsidR="00846612" w:rsidRPr="004475ED"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0B69CF7A" w14:textId="77777777" w:rsidR="00846612" w:rsidRPr="004475ED" w:rsidRDefault="00846612">
            <w:pPr>
              <w:rPr>
                <w:rFonts w:asciiTheme="minorHAnsi" w:hAnsiTheme="minorHAnsi" w:cstheme="minorHAnsi"/>
                <w:sz w:val="18"/>
                <w:szCs w:val="18"/>
              </w:rPr>
            </w:pPr>
          </w:p>
        </w:tc>
      </w:tr>
      <w:tr w:rsidR="00846612" w:rsidRPr="004475ED" w14:paraId="7329B45A" w14:textId="77777777" w:rsidTr="00846612">
        <w:trPr>
          <w:trHeight w:hRule="exact" w:val="72"/>
        </w:trPr>
        <w:tc>
          <w:tcPr>
            <w:tcW w:w="2970" w:type="dxa"/>
            <w:tcBorders>
              <w:top w:val="nil"/>
              <w:left w:val="nil"/>
              <w:bottom w:val="nil"/>
              <w:right w:val="nil"/>
            </w:tcBorders>
          </w:tcPr>
          <w:p w14:paraId="14CE6BB0" w14:textId="77777777" w:rsidR="00846612" w:rsidRPr="004475ED" w:rsidRDefault="00846612">
            <w:pPr>
              <w:pStyle w:val="Header"/>
              <w:rPr>
                <w:rFonts w:asciiTheme="minorHAnsi" w:hAnsiTheme="minorHAnsi" w:cstheme="minorHAnsi"/>
                <w:sz w:val="16"/>
                <w:szCs w:val="16"/>
              </w:rPr>
            </w:pPr>
          </w:p>
        </w:tc>
        <w:tc>
          <w:tcPr>
            <w:tcW w:w="4765" w:type="dxa"/>
            <w:tcBorders>
              <w:top w:val="nil"/>
              <w:left w:val="nil"/>
              <w:bottom w:val="nil"/>
              <w:right w:val="nil"/>
            </w:tcBorders>
          </w:tcPr>
          <w:p w14:paraId="4E05FD34" w14:textId="77777777" w:rsidR="00846612" w:rsidRPr="004475ED"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56CF8B8E" w14:textId="77777777" w:rsidR="00846612" w:rsidRPr="004475ED" w:rsidRDefault="00846612">
            <w:pPr>
              <w:rPr>
                <w:rFonts w:asciiTheme="minorHAnsi" w:hAnsiTheme="minorHAnsi" w:cstheme="minorHAnsi"/>
                <w:sz w:val="18"/>
                <w:szCs w:val="18"/>
              </w:rPr>
            </w:pPr>
          </w:p>
        </w:tc>
      </w:tr>
      <w:tr w:rsidR="00846612" w:rsidRPr="004475ED" w14:paraId="441BEAD7" w14:textId="77777777" w:rsidTr="00846612">
        <w:tc>
          <w:tcPr>
            <w:tcW w:w="2970" w:type="dxa"/>
            <w:tcBorders>
              <w:top w:val="nil"/>
              <w:left w:val="nil"/>
              <w:bottom w:val="nil"/>
              <w:right w:val="nil"/>
            </w:tcBorders>
          </w:tcPr>
          <w:p w14:paraId="21F8E4DF" w14:textId="77777777" w:rsidR="00846612" w:rsidRPr="004475ED" w:rsidRDefault="00846612">
            <w:pPr>
              <w:pStyle w:val="Header"/>
              <w:rPr>
                <w:rFonts w:asciiTheme="minorHAnsi" w:hAnsiTheme="minorHAnsi" w:cstheme="minorHAnsi"/>
                <w:sz w:val="13"/>
                <w:szCs w:val="13"/>
              </w:rPr>
            </w:pPr>
          </w:p>
        </w:tc>
        <w:tc>
          <w:tcPr>
            <w:tcW w:w="4765" w:type="dxa"/>
            <w:tcBorders>
              <w:top w:val="nil"/>
              <w:left w:val="nil"/>
              <w:bottom w:val="nil"/>
              <w:right w:val="nil"/>
            </w:tcBorders>
          </w:tcPr>
          <w:p w14:paraId="6471025F" w14:textId="77777777" w:rsidR="00846612" w:rsidRPr="004475ED" w:rsidRDefault="00846612">
            <w:pPr>
              <w:pStyle w:val="Header"/>
              <w:jc w:val="center"/>
              <w:rPr>
                <w:rFonts w:asciiTheme="minorHAnsi" w:hAnsiTheme="minorHAnsi" w:cstheme="minorHAnsi"/>
                <w:sz w:val="20"/>
                <w:szCs w:val="20"/>
              </w:rPr>
            </w:pPr>
          </w:p>
        </w:tc>
        <w:tc>
          <w:tcPr>
            <w:tcW w:w="0" w:type="auto"/>
            <w:vMerge/>
            <w:tcBorders>
              <w:top w:val="nil"/>
              <w:left w:val="nil"/>
              <w:bottom w:val="nil"/>
              <w:right w:val="nil"/>
            </w:tcBorders>
            <w:vAlign w:val="center"/>
            <w:hideMark/>
          </w:tcPr>
          <w:p w14:paraId="5E74DBAA" w14:textId="77777777" w:rsidR="00846612" w:rsidRPr="004475ED" w:rsidRDefault="00846612">
            <w:pPr>
              <w:rPr>
                <w:rFonts w:asciiTheme="minorHAnsi" w:hAnsiTheme="minorHAnsi" w:cstheme="minorHAnsi"/>
                <w:sz w:val="18"/>
                <w:szCs w:val="18"/>
              </w:rPr>
            </w:pPr>
          </w:p>
        </w:tc>
      </w:tr>
      <w:tr w:rsidR="00846612" w:rsidRPr="004475ED" w14:paraId="44034711" w14:textId="77777777" w:rsidTr="00846612">
        <w:tc>
          <w:tcPr>
            <w:tcW w:w="2970" w:type="dxa"/>
            <w:tcBorders>
              <w:top w:val="nil"/>
              <w:left w:val="nil"/>
              <w:bottom w:val="single" w:sz="4" w:space="0" w:color="auto"/>
              <w:right w:val="nil"/>
            </w:tcBorders>
          </w:tcPr>
          <w:p w14:paraId="7E0D0B06" w14:textId="77777777" w:rsidR="00846612" w:rsidRPr="004475ED" w:rsidRDefault="00846612">
            <w:pPr>
              <w:pStyle w:val="Header"/>
              <w:rPr>
                <w:rFonts w:asciiTheme="minorHAnsi" w:hAnsiTheme="minorHAnsi" w:cstheme="minorHAnsi"/>
                <w:b/>
                <w:bCs/>
                <w:sz w:val="16"/>
                <w:szCs w:val="16"/>
              </w:rPr>
            </w:pPr>
          </w:p>
        </w:tc>
        <w:tc>
          <w:tcPr>
            <w:tcW w:w="4765" w:type="dxa"/>
            <w:tcBorders>
              <w:top w:val="nil"/>
              <w:left w:val="nil"/>
              <w:bottom w:val="single" w:sz="4" w:space="0" w:color="auto"/>
              <w:right w:val="nil"/>
            </w:tcBorders>
          </w:tcPr>
          <w:p w14:paraId="556CEBFA" w14:textId="77777777" w:rsidR="00846612" w:rsidRPr="004475ED" w:rsidRDefault="00846612">
            <w:pPr>
              <w:pStyle w:val="Header"/>
              <w:rPr>
                <w:rFonts w:asciiTheme="minorHAnsi" w:hAnsiTheme="minorHAnsi" w:cstheme="minorHAnsi"/>
                <w:b/>
                <w:bCs/>
                <w:i/>
                <w:iCs/>
              </w:rPr>
            </w:pPr>
          </w:p>
        </w:tc>
        <w:tc>
          <w:tcPr>
            <w:tcW w:w="3055" w:type="dxa"/>
            <w:tcBorders>
              <w:top w:val="nil"/>
              <w:left w:val="nil"/>
              <w:bottom w:val="single" w:sz="4" w:space="0" w:color="auto"/>
              <w:right w:val="nil"/>
            </w:tcBorders>
          </w:tcPr>
          <w:p w14:paraId="4EA5A6F8" w14:textId="77777777" w:rsidR="00846612" w:rsidRPr="004475ED" w:rsidRDefault="00846612">
            <w:pPr>
              <w:pStyle w:val="Header"/>
              <w:jc w:val="right"/>
              <w:rPr>
                <w:rFonts w:asciiTheme="minorHAnsi" w:hAnsiTheme="minorHAnsi" w:cstheme="minorHAnsi"/>
                <w:sz w:val="18"/>
                <w:szCs w:val="18"/>
              </w:rPr>
            </w:pPr>
          </w:p>
        </w:tc>
      </w:tr>
      <w:tr w:rsidR="00846612" w:rsidRPr="004475ED" w14:paraId="065C5A62" w14:textId="77777777" w:rsidTr="00846612">
        <w:tc>
          <w:tcPr>
            <w:tcW w:w="10790" w:type="dxa"/>
            <w:gridSpan w:val="3"/>
            <w:tcBorders>
              <w:top w:val="single" w:sz="4" w:space="0" w:color="auto"/>
              <w:left w:val="nil"/>
              <w:bottom w:val="single" w:sz="4" w:space="0" w:color="auto"/>
              <w:right w:val="nil"/>
            </w:tcBorders>
            <w:hideMark/>
          </w:tcPr>
          <w:p w14:paraId="4CCA423F" w14:textId="61797E0F" w:rsidR="00846612" w:rsidRPr="004475ED" w:rsidRDefault="00846612">
            <w:pPr>
              <w:pStyle w:val="Header"/>
              <w:jc w:val="center"/>
              <w:rPr>
                <w:rFonts w:asciiTheme="minorHAnsi" w:hAnsiTheme="minorHAnsi" w:cstheme="minorHAnsi"/>
                <w:sz w:val="18"/>
                <w:szCs w:val="18"/>
              </w:rPr>
            </w:pPr>
            <w:r w:rsidRPr="004475ED">
              <w:rPr>
                <w:rFonts w:asciiTheme="minorHAnsi" w:hAnsiTheme="minorHAnsi" w:cstheme="minorHAnsi"/>
                <w:b/>
                <w:bCs/>
                <w:smallCaps/>
                <w:sz w:val="20"/>
                <w:szCs w:val="20"/>
              </w:rPr>
              <w:sym w:font="Wingdings 2" w:char="F0F3"/>
            </w:r>
            <w:r w:rsidRPr="004475ED">
              <w:rPr>
                <w:rFonts w:asciiTheme="minorHAnsi" w:hAnsiTheme="minorHAnsi" w:cstheme="minorHAnsi"/>
                <w:b/>
                <w:bCs/>
                <w:smallCaps/>
                <w:sz w:val="20"/>
                <w:szCs w:val="20"/>
              </w:rPr>
              <w:t xml:space="preserve"> </w:t>
            </w:r>
            <w:r w:rsidR="00912ABB">
              <w:rPr>
                <w:rFonts w:asciiTheme="minorHAnsi" w:hAnsiTheme="minorHAnsi" w:cstheme="minorHAnsi"/>
                <w:b/>
                <w:bCs/>
                <w:sz w:val="20"/>
                <w:szCs w:val="20"/>
              </w:rPr>
              <w:t xml:space="preserve">1330 E CHAMBERS </w:t>
            </w:r>
            <w:r w:rsidR="00773F38">
              <w:rPr>
                <w:rFonts w:asciiTheme="minorHAnsi" w:hAnsiTheme="minorHAnsi" w:cstheme="minorHAnsi"/>
                <w:b/>
                <w:bCs/>
                <w:sz w:val="20"/>
                <w:szCs w:val="20"/>
              </w:rPr>
              <w:t>AVENUE</w:t>
            </w:r>
            <w:r w:rsidRPr="004475ED">
              <w:rPr>
                <w:rFonts w:asciiTheme="minorHAnsi" w:hAnsiTheme="minorHAnsi" w:cstheme="minorHAnsi"/>
                <w:b/>
                <w:bCs/>
                <w:sz w:val="20"/>
                <w:szCs w:val="20"/>
              </w:rPr>
              <w:t xml:space="preserve">, </w:t>
            </w:r>
            <w:r w:rsidR="00773F38">
              <w:rPr>
                <w:rFonts w:asciiTheme="minorHAnsi" w:hAnsiTheme="minorHAnsi" w:cstheme="minorHAnsi"/>
                <w:b/>
                <w:bCs/>
                <w:sz w:val="20"/>
                <w:szCs w:val="20"/>
              </w:rPr>
              <w:t>MILLCREEK</w:t>
            </w:r>
            <w:r w:rsidRPr="004475ED">
              <w:rPr>
                <w:rFonts w:asciiTheme="minorHAnsi" w:hAnsiTheme="minorHAnsi" w:cstheme="minorHAnsi"/>
                <w:b/>
                <w:bCs/>
                <w:sz w:val="20"/>
                <w:szCs w:val="20"/>
              </w:rPr>
              <w:t>, UT 84</w:t>
            </w:r>
            <w:r w:rsidR="00773F38">
              <w:rPr>
                <w:rFonts w:asciiTheme="minorHAnsi" w:hAnsiTheme="minorHAnsi" w:cstheme="minorHAnsi"/>
                <w:b/>
                <w:bCs/>
                <w:sz w:val="20"/>
                <w:szCs w:val="20"/>
              </w:rPr>
              <w:t>106</w:t>
            </w:r>
            <w:r w:rsidRPr="004475ED">
              <w:rPr>
                <w:rFonts w:asciiTheme="minorHAnsi" w:hAnsiTheme="minorHAnsi" w:cstheme="minorHAnsi"/>
                <w:b/>
                <w:bCs/>
                <w:sz w:val="20"/>
                <w:szCs w:val="20"/>
              </w:rPr>
              <w:t xml:space="preserve"> </w:t>
            </w:r>
            <w:r w:rsidRPr="004475ED">
              <w:rPr>
                <w:rFonts w:asciiTheme="minorHAnsi" w:hAnsiTheme="minorHAnsi" w:cstheme="minorHAnsi"/>
                <w:b/>
                <w:bCs/>
                <w:smallCaps/>
                <w:sz w:val="20"/>
                <w:szCs w:val="20"/>
              </w:rPr>
              <w:sym w:font="Wingdings 2" w:char="F0F3"/>
            </w:r>
            <w:r w:rsidRPr="004475ED">
              <w:rPr>
                <w:rFonts w:asciiTheme="minorHAnsi" w:hAnsiTheme="minorHAnsi" w:cstheme="minorHAnsi"/>
                <w:b/>
                <w:bCs/>
                <w:sz w:val="20"/>
                <w:szCs w:val="20"/>
              </w:rPr>
              <w:t xml:space="preserve"> (385) 468-96</w:t>
            </w:r>
            <w:r w:rsidR="005710D7" w:rsidRPr="004475ED">
              <w:rPr>
                <w:rFonts w:asciiTheme="minorHAnsi" w:hAnsiTheme="minorHAnsi" w:cstheme="minorHAnsi"/>
                <w:b/>
                <w:bCs/>
                <w:sz w:val="20"/>
                <w:szCs w:val="20"/>
              </w:rPr>
              <w:t>62</w:t>
            </w:r>
            <w:r w:rsidRPr="004475ED">
              <w:rPr>
                <w:rFonts w:asciiTheme="minorHAnsi" w:hAnsiTheme="minorHAnsi" w:cstheme="minorHAnsi"/>
                <w:b/>
                <w:bCs/>
                <w:sz w:val="20"/>
                <w:szCs w:val="20"/>
              </w:rPr>
              <w:t xml:space="preserve"> </w:t>
            </w:r>
            <w:r w:rsidRPr="004475ED">
              <w:rPr>
                <w:rFonts w:asciiTheme="minorHAnsi" w:hAnsiTheme="minorHAnsi" w:cstheme="minorHAnsi"/>
                <w:b/>
                <w:bCs/>
                <w:smallCaps/>
                <w:sz w:val="20"/>
                <w:szCs w:val="20"/>
              </w:rPr>
              <w:sym w:font="Wingdings 2" w:char="F0F3"/>
            </w:r>
          </w:p>
        </w:tc>
      </w:tr>
    </w:tbl>
    <w:p w14:paraId="20041FDF" w14:textId="77777777" w:rsidR="00846612" w:rsidRPr="004475ED" w:rsidRDefault="00846612" w:rsidP="00846612">
      <w:pPr>
        <w:pStyle w:val="Header"/>
        <w:rPr>
          <w:rFonts w:asciiTheme="minorHAnsi" w:hAnsiTheme="minorHAnsi" w:cstheme="minorHAnsi"/>
        </w:rPr>
      </w:pPr>
    </w:p>
    <w:p w14:paraId="69A48357" w14:textId="12F1F74D" w:rsidR="00AF1568" w:rsidRPr="004475ED" w:rsidRDefault="00AF1568" w:rsidP="00085A94">
      <w:pPr>
        <w:jc w:val="center"/>
        <w:rPr>
          <w:rFonts w:asciiTheme="minorHAnsi" w:hAnsiTheme="minorHAnsi" w:cstheme="minorHAnsi"/>
          <w:vertAlign w:val="subscript"/>
        </w:rPr>
      </w:pPr>
    </w:p>
    <w:p w14:paraId="38025E55" w14:textId="77777777" w:rsidR="00AF1568" w:rsidRPr="004475ED" w:rsidRDefault="00AF1568" w:rsidP="00085A94">
      <w:pPr>
        <w:jc w:val="center"/>
        <w:rPr>
          <w:rFonts w:asciiTheme="minorHAnsi" w:hAnsiTheme="minorHAnsi" w:cstheme="minorHAnsi"/>
          <w:vertAlign w:val="subscript"/>
        </w:rPr>
      </w:pPr>
    </w:p>
    <w:p w14:paraId="6134A696" w14:textId="67EED339" w:rsidR="00085A94" w:rsidRPr="004475ED" w:rsidRDefault="00085A94" w:rsidP="00085A94">
      <w:pPr>
        <w:jc w:val="center"/>
        <w:rPr>
          <w:rFonts w:asciiTheme="minorHAnsi" w:eastAsia="Times New Roman" w:hAnsiTheme="minorHAnsi" w:cstheme="minorHAnsi"/>
          <w:b/>
          <w:color w:val="000000"/>
        </w:rPr>
      </w:pPr>
      <w:r w:rsidRPr="004475ED">
        <w:rPr>
          <w:rFonts w:asciiTheme="minorHAnsi" w:eastAsia="Times New Roman" w:hAnsiTheme="minorHAnsi" w:cstheme="minorHAnsi"/>
          <w:b/>
          <w:color w:val="000000"/>
        </w:rPr>
        <w:t xml:space="preserve"> NOTICE OF MEETING </w:t>
      </w:r>
      <w:r w:rsidR="0028232F" w:rsidRPr="004475ED">
        <w:rPr>
          <w:rFonts w:asciiTheme="minorHAnsi" w:eastAsia="Times New Roman" w:hAnsiTheme="minorHAnsi" w:cstheme="minorHAnsi"/>
          <w:b/>
          <w:color w:val="000000"/>
        </w:rPr>
        <w:t xml:space="preserve">OF THE BOARD OF TRUSTEES OF THE </w:t>
      </w:r>
    </w:p>
    <w:p w14:paraId="3BE7BDC1" w14:textId="77777777" w:rsidR="00085A94" w:rsidRPr="004475ED" w:rsidRDefault="00085A94" w:rsidP="00085A94">
      <w:pPr>
        <w:jc w:val="center"/>
        <w:rPr>
          <w:rFonts w:asciiTheme="minorHAnsi" w:eastAsia="Times New Roman" w:hAnsiTheme="minorHAnsi" w:cstheme="minorHAnsi"/>
          <w:b/>
          <w:color w:val="000000"/>
        </w:rPr>
      </w:pPr>
      <w:r w:rsidRPr="004475ED">
        <w:rPr>
          <w:rFonts w:asciiTheme="minorHAnsi" w:eastAsia="Times New Roman" w:hAnsiTheme="minorHAnsi" w:cstheme="minorHAnsi"/>
          <w:b/>
          <w:color w:val="000000"/>
        </w:rPr>
        <w:t>SALT LAKE VALLEY LAW ENFORCEMENT SERVICE AREA</w:t>
      </w:r>
    </w:p>
    <w:p w14:paraId="44677938" w14:textId="77777777" w:rsidR="00085A94" w:rsidRPr="004475ED" w:rsidRDefault="00085A94" w:rsidP="00085A94">
      <w:pPr>
        <w:jc w:val="center"/>
        <w:rPr>
          <w:rFonts w:asciiTheme="minorHAnsi" w:eastAsia="Times New Roman" w:hAnsiTheme="minorHAnsi" w:cstheme="minorHAnsi"/>
          <w:b/>
          <w:color w:val="000000"/>
        </w:rPr>
      </w:pPr>
      <w:r w:rsidRPr="004475ED">
        <w:rPr>
          <w:rFonts w:asciiTheme="minorHAnsi" w:eastAsia="Times New Roman" w:hAnsiTheme="minorHAnsi" w:cstheme="minorHAnsi"/>
          <w:b/>
          <w:color w:val="000000"/>
        </w:rPr>
        <w:t>(SLVLESA)</w:t>
      </w:r>
    </w:p>
    <w:p w14:paraId="50A22698" w14:textId="77777777" w:rsidR="00085A94" w:rsidRPr="004475ED" w:rsidRDefault="00085A94" w:rsidP="00085A94">
      <w:pPr>
        <w:jc w:val="center"/>
        <w:rPr>
          <w:rFonts w:asciiTheme="minorHAnsi" w:eastAsia="Times New Roman" w:hAnsiTheme="minorHAnsi" w:cstheme="minorHAnsi"/>
          <w:b/>
          <w:color w:val="000000"/>
          <w:sz w:val="28"/>
          <w:szCs w:val="28"/>
        </w:rPr>
      </w:pPr>
    </w:p>
    <w:p w14:paraId="26A67EB4" w14:textId="4C134375" w:rsidR="0063539F" w:rsidRPr="004475ED" w:rsidRDefault="00085A94" w:rsidP="00085A94">
      <w:pPr>
        <w:jc w:val="center"/>
        <w:rPr>
          <w:rFonts w:asciiTheme="minorHAnsi" w:eastAsia="Times New Roman" w:hAnsiTheme="minorHAnsi" w:cstheme="minorHAnsi"/>
          <w:b/>
          <w:color w:val="000000"/>
        </w:rPr>
      </w:pPr>
      <w:r w:rsidRPr="004475ED">
        <w:rPr>
          <w:rFonts w:asciiTheme="minorHAnsi" w:eastAsia="Times New Roman" w:hAnsiTheme="minorHAnsi" w:cstheme="minorHAnsi"/>
          <w:b/>
          <w:color w:val="000000"/>
        </w:rPr>
        <w:t xml:space="preserve">Thursday, </w:t>
      </w:r>
      <w:r w:rsidR="00B832B5" w:rsidRPr="004475ED">
        <w:rPr>
          <w:rFonts w:asciiTheme="minorHAnsi" w:eastAsia="Times New Roman" w:hAnsiTheme="minorHAnsi" w:cstheme="minorHAnsi"/>
          <w:b/>
          <w:color w:val="000000"/>
        </w:rPr>
        <w:t xml:space="preserve">December </w:t>
      </w:r>
      <w:r w:rsidR="00313BB1">
        <w:rPr>
          <w:rFonts w:asciiTheme="minorHAnsi" w:eastAsia="Times New Roman" w:hAnsiTheme="minorHAnsi" w:cstheme="minorHAnsi"/>
          <w:b/>
          <w:color w:val="000000"/>
        </w:rPr>
        <w:t>19</w:t>
      </w:r>
      <w:r w:rsidR="001A7E41" w:rsidRPr="004475ED">
        <w:rPr>
          <w:rFonts w:asciiTheme="minorHAnsi" w:eastAsia="Times New Roman" w:hAnsiTheme="minorHAnsi" w:cstheme="minorHAnsi"/>
          <w:b/>
          <w:color w:val="000000"/>
        </w:rPr>
        <w:t>, 202</w:t>
      </w:r>
      <w:r w:rsidR="00313BB1">
        <w:rPr>
          <w:rFonts w:asciiTheme="minorHAnsi" w:eastAsia="Times New Roman" w:hAnsiTheme="minorHAnsi" w:cstheme="minorHAnsi"/>
          <w:b/>
          <w:color w:val="000000"/>
        </w:rPr>
        <w:t>4</w:t>
      </w:r>
      <w:r w:rsidR="005C4E7A" w:rsidRPr="004475ED">
        <w:rPr>
          <w:rFonts w:asciiTheme="minorHAnsi" w:eastAsia="Times New Roman" w:hAnsiTheme="minorHAnsi" w:cstheme="minorHAnsi"/>
          <w:b/>
          <w:color w:val="000000"/>
        </w:rPr>
        <w:t xml:space="preserve">, </w:t>
      </w:r>
      <w:r w:rsidR="0028232F" w:rsidRPr="004475ED">
        <w:rPr>
          <w:rFonts w:asciiTheme="minorHAnsi" w:eastAsia="Times New Roman" w:hAnsiTheme="minorHAnsi" w:cstheme="minorHAnsi"/>
          <w:b/>
          <w:color w:val="000000"/>
        </w:rPr>
        <w:t xml:space="preserve">at </w:t>
      </w:r>
      <w:r w:rsidR="00B832B5" w:rsidRPr="004475ED">
        <w:rPr>
          <w:rFonts w:asciiTheme="minorHAnsi" w:eastAsia="Times New Roman" w:hAnsiTheme="minorHAnsi" w:cstheme="minorHAnsi"/>
          <w:b/>
          <w:color w:val="000000"/>
        </w:rPr>
        <w:t>6:00 p.m.</w:t>
      </w:r>
    </w:p>
    <w:p w14:paraId="0D1E38C3" w14:textId="2F3A05F5" w:rsidR="00313BB1" w:rsidRPr="00313BB1" w:rsidRDefault="0063539F" w:rsidP="00313BB1">
      <w:pPr>
        <w:jc w:val="center"/>
        <w:rPr>
          <w:rFonts w:asciiTheme="minorHAnsi" w:eastAsia="Times New Roman" w:hAnsiTheme="minorHAnsi" w:cstheme="minorHAnsi"/>
          <w:b/>
          <w:color w:val="000000"/>
        </w:rPr>
      </w:pPr>
      <w:r w:rsidRPr="004475ED">
        <w:rPr>
          <w:rFonts w:asciiTheme="minorHAnsi" w:eastAsia="Times New Roman" w:hAnsiTheme="minorHAnsi" w:cstheme="minorHAnsi"/>
          <w:b/>
          <w:color w:val="000000"/>
        </w:rPr>
        <w:t xml:space="preserve">at the </w:t>
      </w:r>
      <w:r w:rsidR="00313BB1" w:rsidRPr="00313BB1">
        <w:rPr>
          <w:rFonts w:asciiTheme="minorHAnsi" w:eastAsia="Times New Roman" w:hAnsiTheme="minorHAnsi" w:cstheme="minorHAnsi"/>
          <w:b/>
          <w:bCs/>
          <w:color w:val="000000"/>
        </w:rPr>
        <w:t xml:space="preserve">Unified Police Department Millcreek Precinct Building, </w:t>
      </w:r>
    </w:p>
    <w:p w14:paraId="45385D20" w14:textId="5B745267" w:rsidR="00085A94" w:rsidRPr="004475ED" w:rsidRDefault="00313BB1" w:rsidP="00313BB1">
      <w:pPr>
        <w:jc w:val="center"/>
        <w:rPr>
          <w:rFonts w:asciiTheme="minorHAnsi" w:eastAsia="Times New Roman" w:hAnsiTheme="minorHAnsi" w:cstheme="minorHAnsi"/>
          <w:color w:val="000000"/>
          <w:sz w:val="22"/>
          <w:szCs w:val="22"/>
        </w:rPr>
      </w:pPr>
      <w:r w:rsidRPr="00313BB1">
        <w:rPr>
          <w:rFonts w:asciiTheme="minorHAnsi" w:eastAsia="Times New Roman" w:hAnsiTheme="minorHAnsi" w:cstheme="minorHAnsi"/>
          <w:b/>
          <w:bCs/>
          <w:color w:val="000000"/>
        </w:rPr>
        <w:t>1330 E Chambers Ave., City Council Chambers, Millcreek, UT 84106</w:t>
      </w:r>
      <w:r w:rsidR="00085A94" w:rsidRPr="004475ED">
        <w:rPr>
          <w:rFonts w:asciiTheme="minorHAnsi" w:eastAsia="Times New Roman" w:hAnsiTheme="minorHAnsi" w:cstheme="minorHAnsi"/>
          <w:color w:val="000000"/>
          <w:sz w:val="22"/>
          <w:szCs w:val="22"/>
        </w:rPr>
        <w:tab/>
      </w:r>
    </w:p>
    <w:p w14:paraId="1E596E17" w14:textId="77777777" w:rsidR="00085A94" w:rsidRPr="004475ED" w:rsidRDefault="00085A94" w:rsidP="00085A94">
      <w:pPr>
        <w:jc w:val="center"/>
        <w:rPr>
          <w:rFonts w:asciiTheme="minorHAnsi" w:eastAsia="Times New Roman" w:hAnsiTheme="minorHAnsi" w:cstheme="minorHAnsi"/>
          <w:color w:val="000000"/>
          <w:sz w:val="22"/>
          <w:szCs w:val="22"/>
        </w:rPr>
      </w:pPr>
    </w:p>
    <w:p w14:paraId="08494BCA" w14:textId="5E92CACE" w:rsidR="00441EEA" w:rsidRPr="004475ED" w:rsidRDefault="00843CDF" w:rsidP="00F653F0">
      <w:pPr>
        <w:rPr>
          <w:rFonts w:asciiTheme="minorHAnsi" w:eastAsia="Times New Roman" w:hAnsiTheme="minorHAnsi" w:cstheme="minorHAnsi"/>
          <w:color w:val="000000"/>
        </w:rPr>
      </w:pPr>
      <w:r w:rsidRPr="004475ED">
        <w:rPr>
          <w:rFonts w:asciiTheme="minorHAnsi" w:eastAsia="Times New Roman" w:hAnsiTheme="minorHAnsi" w:cstheme="minorHAnsi"/>
          <w:color w:val="000000"/>
        </w:rPr>
        <w:t>T</w:t>
      </w:r>
      <w:r w:rsidR="00F653F0" w:rsidRPr="004475ED">
        <w:rPr>
          <w:rFonts w:asciiTheme="minorHAnsi" w:eastAsia="Times New Roman" w:hAnsiTheme="minorHAnsi" w:cstheme="minorHAnsi"/>
          <w:color w:val="000000"/>
        </w:rPr>
        <w:t>he SLVLESA Board of Trustees will hold a</w:t>
      </w:r>
      <w:r w:rsidRPr="004475ED">
        <w:rPr>
          <w:rFonts w:asciiTheme="minorHAnsi" w:eastAsia="Times New Roman" w:hAnsiTheme="minorHAnsi" w:cstheme="minorHAnsi"/>
          <w:color w:val="000000"/>
        </w:rPr>
        <w:t xml:space="preserve"> </w:t>
      </w:r>
      <w:r w:rsidR="00F653F0" w:rsidRPr="004475ED">
        <w:rPr>
          <w:rFonts w:asciiTheme="minorHAnsi" w:eastAsia="Times New Roman" w:hAnsiTheme="minorHAnsi" w:cstheme="minorHAnsi"/>
          <w:color w:val="000000"/>
        </w:rPr>
        <w:t xml:space="preserve">meeting on </w:t>
      </w:r>
      <w:r w:rsidRPr="004475ED">
        <w:rPr>
          <w:rFonts w:asciiTheme="minorHAnsi" w:eastAsia="Times New Roman" w:hAnsiTheme="minorHAnsi" w:cstheme="minorHAnsi"/>
          <w:color w:val="000000"/>
        </w:rPr>
        <w:t>Thursday</w:t>
      </w:r>
      <w:r w:rsidR="00F653F0" w:rsidRPr="004475ED">
        <w:rPr>
          <w:rFonts w:asciiTheme="minorHAnsi" w:eastAsia="Times New Roman" w:hAnsiTheme="minorHAnsi" w:cstheme="minorHAnsi"/>
          <w:color w:val="000000"/>
        </w:rPr>
        <w:t xml:space="preserve">, </w:t>
      </w:r>
      <w:r w:rsidR="00B832B5" w:rsidRPr="004475ED">
        <w:rPr>
          <w:rFonts w:asciiTheme="minorHAnsi" w:eastAsia="Times New Roman" w:hAnsiTheme="minorHAnsi" w:cstheme="minorHAnsi"/>
          <w:color w:val="000000"/>
        </w:rPr>
        <w:t xml:space="preserve">December </w:t>
      </w:r>
      <w:r w:rsidR="001603EC">
        <w:rPr>
          <w:rFonts w:asciiTheme="minorHAnsi" w:eastAsia="Times New Roman" w:hAnsiTheme="minorHAnsi" w:cstheme="minorHAnsi"/>
          <w:color w:val="000000"/>
        </w:rPr>
        <w:t>19</w:t>
      </w:r>
      <w:r w:rsidR="001A7E41" w:rsidRPr="004475ED">
        <w:rPr>
          <w:rFonts w:asciiTheme="minorHAnsi" w:eastAsia="Times New Roman" w:hAnsiTheme="minorHAnsi" w:cstheme="minorHAnsi"/>
          <w:color w:val="000000"/>
        </w:rPr>
        <w:t>, 202</w:t>
      </w:r>
      <w:r w:rsidR="001603EC">
        <w:rPr>
          <w:rFonts w:asciiTheme="minorHAnsi" w:eastAsia="Times New Roman" w:hAnsiTheme="minorHAnsi" w:cstheme="minorHAnsi"/>
          <w:color w:val="000000"/>
        </w:rPr>
        <w:t>4</w:t>
      </w:r>
      <w:r w:rsidR="005C4E7A" w:rsidRPr="004475ED">
        <w:rPr>
          <w:rFonts w:asciiTheme="minorHAnsi" w:eastAsia="Times New Roman" w:hAnsiTheme="minorHAnsi" w:cstheme="minorHAnsi"/>
          <w:color w:val="000000"/>
        </w:rPr>
        <w:t>,</w:t>
      </w:r>
      <w:r w:rsidRPr="004475ED">
        <w:rPr>
          <w:rFonts w:asciiTheme="minorHAnsi" w:eastAsia="Times New Roman" w:hAnsiTheme="minorHAnsi" w:cstheme="minorHAnsi"/>
          <w:color w:val="000000"/>
        </w:rPr>
        <w:t xml:space="preserve"> at </w:t>
      </w:r>
      <w:r w:rsidR="00B832B5" w:rsidRPr="004475ED">
        <w:rPr>
          <w:rFonts w:asciiTheme="minorHAnsi" w:eastAsia="Times New Roman" w:hAnsiTheme="minorHAnsi" w:cstheme="minorHAnsi"/>
          <w:color w:val="000000"/>
        </w:rPr>
        <w:t>6:00</w:t>
      </w:r>
      <w:r w:rsidRPr="004475ED">
        <w:rPr>
          <w:rFonts w:asciiTheme="minorHAnsi" w:eastAsia="Times New Roman" w:hAnsiTheme="minorHAnsi" w:cstheme="minorHAnsi"/>
          <w:color w:val="000000"/>
        </w:rPr>
        <w:t xml:space="preserve"> </w:t>
      </w:r>
      <w:r w:rsidR="00B832B5" w:rsidRPr="004475ED">
        <w:rPr>
          <w:rFonts w:asciiTheme="minorHAnsi" w:eastAsia="Times New Roman" w:hAnsiTheme="minorHAnsi" w:cstheme="minorHAnsi"/>
          <w:color w:val="000000"/>
        </w:rPr>
        <w:t>p</w:t>
      </w:r>
      <w:r w:rsidRPr="004475ED">
        <w:rPr>
          <w:rFonts w:asciiTheme="minorHAnsi" w:eastAsia="Times New Roman" w:hAnsiTheme="minorHAnsi" w:cstheme="minorHAnsi"/>
          <w:color w:val="000000"/>
        </w:rPr>
        <w:t xml:space="preserve">.m. at the Unified Police Department </w:t>
      </w:r>
      <w:r w:rsidR="00EF763B">
        <w:rPr>
          <w:rFonts w:asciiTheme="minorHAnsi" w:eastAsia="Times New Roman" w:hAnsiTheme="minorHAnsi" w:cstheme="minorHAnsi"/>
          <w:color w:val="000000"/>
        </w:rPr>
        <w:t>Millcreek Precinct Building</w:t>
      </w:r>
      <w:r w:rsidRPr="004475ED">
        <w:rPr>
          <w:rFonts w:asciiTheme="minorHAnsi" w:eastAsia="Times New Roman" w:hAnsiTheme="minorHAnsi" w:cstheme="minorHAnsi"/>
          <w:color w:val="000000"/>
        </w:rPr>
        <w:t xml:space="preserve">, </w:t>
      </w:r>
      <w:r w:rsidR="00EF763B">
        <w:rPr>
          <w:rFonts w:asciiTheme="minorHAnsi" w:eastAsia="Times New Roman" w:hAnsiTheme="minorHAnsi" w:cstheme="minorHAnsi"/>
          <w:color w:val="000000"/>
        </w:rPr>
        <w:t>1330 E Chambers Ave</w:t>
      </w:r>
      <w:r w:rsidR="00D43D34">
        <w:rPr>
          <w:rFonts w:asciiTheme="minorHAnsi" w:eastAsia="Times New Roman" w:hAnsiTheme="minorHAnsi" w:cstheme="minorHAnsi"/>
          <w:color w:val="000000"/>
        </w:rPr>
        <w:t>.</w:t>
      </w:r>
      <w:r w:rsidRPr="004475ED">
        <w:rPr>
          <w:rFonts w:asciiTheme="minorHAnsi" w:eastAsia="Times New Roman" w:hAnsiTheme="minorHAnsi" w:cstheme="minorHAnsi"/>
          <w:color w:val="000000"/>
        </w:rPr>
        <w:t xml:space="preserve">, </w:t>
      </w:r>
      <w:r w:rsidR="00D43D34">
        <w:rPr>
          <w:rFonts w:asciiTheme="minorHAnsi" w:eastAsia="Times New Roman" w:hAnsiTheme="minorHAnsi" w:cstheme="minorHAnsi"/>
          <w:color w:val="000000"/>
        </w:rPr>
        <w:t>City Council Chambers</w:t>
      </w:r>
      <w:r w:rsidRPr="004475ED">
        <w:rPr>
          <w:rFonts w:asciiTheme="minorHAnsi" w:eastAsia="Times New Roman" w:hAnsiTheme="minorHAnsi" w:cstheme="minorHAnsi"/>
          <w:color w:val="000000"/>
        </w:rPr>
        <w:t xml:space="preserve">, </w:t>
      </w:r>
      <w:r w:rsidR="00D43D34">
        <w:rPr>
          <w:rFonts w:asciiTheme="minorHAnsi" w:eastAsia="Times New Roman" w:hAnsiTheme="minorHAnsi" w:cstheme="minorHAnsi"/>
          <w:color w:val="000000"/>
        </w:rPr>
        <w:t>Millcreek</w:t>
      </w:r>
      <w:r w:rsidRPr="004475ED">
        <w:rPr>
          <w:rFonts w:asciiTheme="minorHAnsi" w:eastAsia="Times New Roman" w:hAnsiTheme="minorHAnsi" w:cstheme="minorHAnsi"/>
          <w:color w:val="000000"/>
        </w:rPr>
        <w:t>, Utah 84</w:t>
      </w:r>
      <w:r w:rsidR="00D43D34">
        <w:rPr>
          <w:rFonts w:asciiTheme="minorHAnsi" w:eastAsia="Times New Roman" w:hAnsiTheme="minorHAnsi" w:cstheme="minorHAnsi"/>
          <w:color w:val="000000"/>
        </w:rPr>
        <w:t>106</w:t>
      </w:r>
      <w:r w:rsidRPr="004475ED">
        <w:rPr>
          <w:rFonts w:asciiTheme="minorHAnsi" w:eastAsia="Times New Roman" w:hAnsiTheme="minorHAnsi" w:cstheme="minorHAnsi"/>
          <w:color w:val="000000"/>
        </w:rPr>
        <w:t xml:space="preserve">.  </w:t>
      </w:r>
      <w:r w:rsidR="000914E5" w:rsidRPr="004475ED">
        <w:rPr>
          <w:rFonts w:asciiTheme="minorHAnsi" w:eastAsia="Times New Roman" w:hAnsiTheme="minorHAnsi" w:cstheme="minorHAnsi"/>
          <w:color w:val="000000"/>
        </w:rPr>
        <w:t xml:space="preserve">Members of the Board may be present in person or participate electronically.  </w:t>
      </w:r>
    </w:p>
    <w:p w14:paraId="6C2054A1" w14:textId="77777777" w:rsidR="00441EEA" w:rsidRPr="004475ED" w:rsidRDefault="00441EEA" w:rsidP="00F653F0">
      <w:pPr>
        <w:rPr>
          <w:rFonts w:asciiTheme="minorHAnsi" w:eastAsia="Times New Roman" w:hAnsiTheme="minorHAnsi" w:cstheme="minorHAnsi"/>
          <w:color w:val="000000"/>
        </w:rPr>
      </w:pPr>
    </w:p>
    <w:p w14:paraId="1DF7057A" w14:textId="7A4D93CF" w:rsidR="00F653F0" w:rsidRPr="004475ED" w:rsidRDefault="00843CDF" w:rsidP="00F653F0">
      <w:pPr>
        <w:rPr>
          <w:rFonts w:asciiTheme="minorHAnsi" w:eastAsia="Times New Roman" w:hAnsiTheme="minorHAnsi" w:cstheme="minorHAnsi"/>
          <w:color w:val="000000"/>
        </w:rPr>
      </w:pPr>
      <w:r w:rsidRPr="004475ED">
        <w:rPr>
          <w:rFonts w:asciiTheme="minorHAnsi" w:eastAsia="Times New Roman" w:hAnsiTheme="minorHAnsi" w:cstheme="minorHAnsi"/>
          <w:color w:val="000000"/>
        </w:rPr>
        <w:t>T</w:t>
      </w:r>
      <w:r w:rsidR="00F653F0" w:rsidRPr="004475ED">
        <w:rPr>
          <w:rFonts w:asciiTheme="minorHAnsi" w:eastAsia="Times New Roman" w:hAnsiTheme="minorHAnsi" w:cstheme="minorHAnsi"/>
          <w:color w:val="000000"/>
        </w:rPr>
        <w:t xml:space="preserve">he public may physically attend and monitor the open portions of the meeting. Members of the public may </w:t>
      </w:r>
      <w:r w:rsidRPr="004475ED">
        <w:rPr>
          <w:rFonts w:asciiTheme="minorHAnsi" w:eastAsia="Times New Roman" w:hAnsiTheme="minorHAnsi" w:cstheme="minorHAnsi"/>
          <w:color w:val="000000"/>
        </w:rPr>
        <w:t xml:space="preserve">also </w:t>
      </w:r>
      <w:r w:rsidR="00F653F0" w:rsidRPr="004475ED">
        <w:rPr>
          <w:rFonts w:asciiTheme="minorHAnsi" w:eastAsia="Times New Roman" w:hAnsiTheme="minorHAnsi" w:cstheme="minorHAnsi"/>
          <w:color w:val="000000"/>
        </w:rPr>
        <w:t>join the open portions of the meeting by calling 1-</w:t>
      </w:r>
      <w:r w:rsidR="00954C15" w:rsidRPr="004475ED">
        <w:rPr>
          <w:rFonts w:asciiTheme="minorHAnsi" w:eastAsia="Times New Roman" w:hAnsiTheme="minorHAnsi" w:cstheme="minorHAnsi"/>
          <w:color w:val="000000"/>
        </w:rPr>
        <w:t>720</w:t>
      </w:r>
      <w:r w:rsidR="00F653F0" w:rsidRPr="004475ED">
        <w:rPr>
          <w:rFonts w:asciiTheme="minorHAnsi" w:eastAsia="Times New Roman" w:hAnsiTheme="minorHAnsi" w:cstheme="minorHAnsi"/>
          <w:color w:val="000000"/>
        </w:rPr>
        <w:t xml:space="preserve"> </w:t>
      </w:r>
      <w:r w:rsidR="00954C15" w:rsidRPr="004475ED">
        <w:rPr>
          <w:rFonts w:asciiTheme="minorHAnsi" w:eastAsia="Times New Roman" w:hAnsiTheme="minorHAnsi" w:cstheme="minorHAnsi"/>
          <w:color w:val="000000"/>
        </w:rPr>
        <w:t>707</w:t>
      </w:r>
      <w:r w:rsidR="00F653F0" w:rsidRPr="004475ED">
        <w:rPr>
          <w:rFonts w:asciiTheme="minorHAnsi" w:eastAsia="Times New Roman" w:hAnsiTheme="minorHAnsi" w:cstheme="minorHAnsi"/>
          <w:color w:val="000000"/>
        </w:rPr>
        <w:t>-</w:t>
      </w:r>
      <w:r w:rsidR="00954C15" w:rsidRPr="004475ED">
        <w:rPr>
          <w:rFonts w:asciiTheme="minorHAnsi" w:eastAsia="Times New Roman" w:hAnsiTheme="minorHAnsi" w:cstheme="minorHAnsi"/>
          <w:color w:val="000000"/>
        </w:rPr>
        <w:t>2699</w:t>
      </w:r>
      <w:r w:rsidR="00F653F0" w:rsidRPr="004475ED">
        <w:rPr>
          <w:rFonts w:asciiTheme="minorHAnsi" w:eastAsia="Times New Roman" w:hAnsiTheme="minorHAnsi" w:cstheme="minorHAnsi"/>
          <w:color w:val="000000"/>
        </w:rPr>
        <w:t xml:space="preserve"> and entering Meeting ID 92301763844# and Password 259919#. The public will be allowed to listen to all open portions of the meeting. Public comment will be allowed during the Public Comment portion of the meeting which will start no sooner than </w:t>
      </w:r>
      <w:r w:rsidR="00B832B5" w:rsidRPr="004475ED">
        <w:rPr>
          <w:rFonts w:asciiTheme="minorHAnsi" w:eastAsia="Times New Roman" w:hAnsiTheme="minorHAnsi" w:cstheme="minorHAnsi"/>
          <w:color w:val="000000"/>
        </w:rPr>
        <w:t>6:00</w:t>
      </w:r>
      <w:r w:rsidR="00F653F0" w:rsidRPr="004475ED">
        <w:rPr>
          <w:rFonts w:asciiTheme="minorHAnsi" w:eastAsia="Times New Roman" w:hAnsiTheme="minorHAnsi" w:cstheme="minorHAnsi"/>
          <w:color w:val="000000"/>
        </w:rPr>
        <w:t xml:space="preserve"> </w:t>
      </w:r>
      <w:r w:rsidR="00B832B5" w:rsidRPr="004475ED">
        <w:rPr>
          <w:rFonts w:asciiTheme="minorHAnsi" w:eastAsia="Times New Roman" w:hAnsiTheme="minorHAnsi" w:cstheme="minorHAnsi"/>
          <w:color w:val="000000"/>
        </w:rPr>
        <w:t>p</w:t>
      </w:r>
      <w:r w:rsidR="00F653F0" w:rsidRPr="004475ED">
        <w:rPr>
          <w:rFonts w:asciiTheme="minorHAnsi" w:eastAsia="Times New Roman" w:hAnsiTheme="minorHAnsi" w:cstheme="minorHAnsi"/>
          <w:color w:val="000000"/>
        </w:rPr>
        <w:t xml:space="preserve">.m.  </w:t>
      </w:r>
      <w:r w:rsidRPr="004475ED">
        <w:rPr>
          <w:rFonts w:asciiTheme="minorHAnsi" w:eastAsia="Times New Roman" w:hAnsiTheme="minorHAnsi" w:cstheme="minorHAnsi"/>
          <w:color w:val="000000"/>
        </w:rPr>
        <w:t xml:space="preserve">For those participating by phone, </w:t>
      </w:r>
      <w:r w:rsidR="00F653F0" w:rsidRPr="004475ED">
        <w:rPr>
          <w:rFonts w:asciiTheme="minorHAnsi" w:eastAsia="Times New Roman" w:hAnsiTheme="minorHAnsi" w:cstheme="minorHAnsi"/>
          <w:color w:val="000000"/>
        </w:rPr>
        <w:t>please mute your phone</w:t>
      </w:r>
      <w:r w:rsidRPr="004475ED">
        <w:rPr>
          <w:rFonts w:asciiTheme="minorHAnsi" w:eastAsia="Times New Roman" w:hAnsiTheme="minorHAnsi" w:cstheme="minorHAnsi"/>
          <w:color w:val="000000"/>
        </w:rPr>
        <w:t xml:space="preserve"> </w:t>
      </w:r>
      <w:r w:rsidR="000914E5" w:rsidRPr="004475ED">
        <w:rPr>
          <w:rFonts w:asciiTheme="minorHAnsi" w:eastAsia="Times New Roman" w:hAnsiTheme="minorHAnsi" w:cstheme="minorHAnsi"/>
          <w:color w:val="000000"/>
        </w:rPr>
        <w:t xml:space="preserve">when </w:t>
      </w:r>
      <w:r w:rsidRPr="004475ED">
        <w:rPr>
          <w:rFonts w:asciiTheme="minorHAnsi" w:eastAsia="Times New Roman" w:hAnsiTheme="minorHAnsi" w:cstheme="minorHAnsi"/>
          <w:color w:val="000000"/>
        </w:rPr>
        <w:t xml:space="preserve">you are </w:t>
      </w:r>
      <w:r w:rsidR="000914E5" w:rsidRPr="004475ED">
        <w:rPr>
          <w:rFonts w:asciiTheme="minorHAnsi" w:eastAsia="Times New Roman" w:hAnsiTheme="minorHAnsi" w:cstheme="minorHAnsi"/>
          <w:color w:val="000000"/>
        </w:rPr>
        <w:t>not making public comment</w:t>
      </w:r>
      <w:r w:rsidRPr="004475ED">
        <w:rPr>
          <w:rFonts w:asciiTheme="minorHAnsi" w:eastAsia="Times New Roman" w:hAnsiTheme="minorHAnsi" w:cstheme="minorHAnsi"/>
          <w:color w:val="000000"/>
        </w:rPr>
        <w:t xml:space="preserve">.  </w:t>
      </w:r>
    </w:p>
    <w:p w14:paraId="3F1E0E86" w14:textId="77777777" w:rsidR="00441EEA" w:rsidRPr="004475ED" w:rsidRDefault="00441EEA" w:rsidP="00F653F0">
      <w:pPr>
        <w:rPr>
          <w:rFonts w:asciiTheme="minorHAnsi" w:eastAsia="Times New Roman" w:hAnsiTheme="minorHAnsi" w:cstheme="minorHAnsi"/>
          <w:color w:val="000000"/>
        </w:rPr>
      </w:pPr>
    </w:p>
    <w:p w14:paraId="32439DE6" w14:textId="65B84BA1" w:rsidR="00F653F0" w:rsidRPr="004475ED" w:rsidRDefault="00F653F0" w:rsidP="00F653F0">
      <w:pPr>
        <w:rPr>
          <w:rFonts w:asciiTheme="minorHAnsi" w:eastAsia="Times New Roman" w:hAnsiTheme="minorHAnsi" w:cstheme="minorHAnsi"/>
          <w:color w:val="000000"/>
        </w:rPr>
      </w:pPr>
      <w:r w:rsidRPr="004475ED">
        <w:rPr>
          <w:rFonts w:asciiTheme="minorHAnsi" w:eastAsia="Times New Roman" w:hAnsiTheme="minorHAnsi" w:cstheme="minorHAnsi"/>
          <w:color w:val="000000"/>
        </w:rPr>
        <w:t xml:space="preserve">Reasonable accommodations (including auxiliary communicative aids and services) may be provided upon receipt of a request with at least three working days’ notice. For assistance, please contact </w:t>
      </w:r>
      <w:r w:rsidR="001A7E41" w:rsidRPr="004475ED">
        <w:rPr>
          <w:rFonts w:asciiTheme="minorHAnsi" w:eastAsia="Times New Roman" w:hAnsiTheme="minorHAnsi" w:cstheme="minorHAnsi"/>
          <w:color w:val="000000"/>
        </w:rPr>
        <w:t xml:space="preserve">Marcie Kay, SLVLESA Clerk, </w:t>
      </w:r>
      <w:hyperlink r:id="rId12" w:history="1">
        <w:r w:rsidR="001A7E41" w:rsidRPr="004475ED">
          <w:rPr>
            <w:rStyle w:val="Hyperlink"/>
            <w:rFonts w:asciiTheme="minorHAnsi" w:eastAsia="Times New Roman" w:hAnsiTheme="minorHAnsi" w:cstheme="minorHAnsi"/>
          </w:rPr>
          <w:t>MKay@updsl.org</w:t>
        </w:r>
      </w:hyperlink>
      <w:r w:rsidR="001A7E41" w:rsidRPr="004475ED">
        <w:rPr>
          <w:rFonts w:asciiTheme="minorHAnsi" w:eastAsia="Times New Roman" w:hAnsiTheme="minorHAnsi" w:cstheme="minorHAnsi"/>
          <w:color w:val="000000"/>
        </w:rPr>
        <w:t xml:space="preserve"> or </w:t>
      </w:r>
      <w:r w:rsidRPr="004475ED">
        <w:rPr>
          <w:rFonts w:asciiTheme="minorHAnsi" w:eastAsia="Times New Roman" w:hAnsiTheme="minorHAnsi" w:cstheme="minorHAnsi"/>
          <w:color w:val="000000"/>
        </w:rPr>
        <w:t xml:space="preserve">by calling (385) 468-9662. TTY users should call 711. </w:t>
      </w:r>
    </w:p>
    <w:p w14:paraId="670D5466" w14:textId="637505AA" w:rsidR="00F653F0" w:rsidRPr="004475ED" w:rsidRDefault="00F653F0" w:rsidP="00F653F0">
      <w:pPr>
        <w:rPr>
          <w:rFonts w:asciiTheme="minorHAnsi" w:eastAsia="Times New Roman" w:hAnsiTheme="minorHAnsi" w:cstheme="minorHAnsi"/>
          <w:color w:val="000000"/>
        </w:rPr>
      </w:pPr>
      <w:r w:rsidRPr="004475ED">
        <w:rPr>
          <w:rFonts w:asciiTheme="minorHAnsi" w:eastAsia="Times New Roman" w:hAnsiTheme="minorHAnsi" w:cstheme="minorHAnsi"/>
          <w:color w:val="000000"/>
        </w:rPr>
        <w:t>Board members and persons participating by phone will be able to hear all discussions.</w:t>
      </w:r>
    </w:p>
    <w:p w14:paraId="1B672FD7" w14:textId="60A2FFDA" w:rsidR="004F7786" w:rsidRPr="004475ED" w:rsidRDefault="004F7786" w:rsidP="00F653F0">
      <w:pPr>
        <w:rPr>
          <w:rFonts w:asciiTheme="minorHAnsi" w:eastAsia="Times New Roman" w:hAnsiTheme="minorHAnsi" w:cstheme="minorHAnsi"/>
          <w:color w:val="000000"/>
        </w:rPr>
      </w:pPr>
    </w:p>
    <w:p w14:paraId="470311DB" w14:textId="336676ED" w:rsidR="00085A94" w:rsidRPr="004475ED" w:rsidRDefault="00085A94" w:rsidP="00085A94">
      <w:pPr>
        <w:rPr>
          <w:rFonts w:asciiTheme="minorHAnsi" w:eastAsia="Times New Roman" w:hAnsiTheme="minorHAnsi" w:cstheme="minorHAnsi"/>
          <w:b/>
          <w:color w:val="000000"/>
          <w:sz w:val="22"/>
          <w:szCs w:val="22"/>
        </w:rPr>
      </w:pPr>
    </w:p>
    <w:p w14:paraId="7CED4021" w14:textId="34C2309E" w:rsidR="00610AE3" w:rsidRPr="004475ED" w:rsidRDefault="00610AE3" w:rsidP="00085A94">
      <w:pPr>
        <w:rPr>
          <w:rFonts w:asciiTheme="minorHAnsi" w:eastAsia="Times New Roman" w:hAnsiTheme="minorHAnsi" w:cstheme="minorHAnsi"/>
          <w:b/>
          <w:color w:val="000000"/>
          <w:sz w:val="22"/>
          <w:szCs w:val="22"/>
        </w:rPr>
      </w:pPr>
    </w:p>
    <w:p w14:paraId="18CFF657" w14:textId="7D2A3261" w:rsidR="00610AE3" w:rsidRPr="004475ED" w:rsidRDefault="00610AE3" w:rsidP="00085A94">
      <w:pPr>
        <w:rPr>
          <w:rFonts w:asciiTheme="minorHAnsi" w:eastAsia="Times New Roman" w:hAnsiTheme="minorHAnsi" w:cstheme="minorHAnsi"/>
          <w:b/>
          <w:color w:val="000000"/>
          <w:sz w:val="22"/>
          <w:szCs w:val="22"/>
        </w:rPr>
      </w:pPr>
    </w:p>
    <w:p w14:paraId="73C45474" w14:textId="77777777" w:rsidR="008B05AE" w:rsidRDefault="008B05AE" w:rsidP="00085A94">
      <w:pPr>
        <w:jc w:val="center"/>
        <w:rPr>
          <w:rFonts w:asciiTheme="minorHAnsi" w:eastAsia="Times New Roman" w:hAnsiTheme="minorHAnsi" w:cstheme="minorHAnsi"/>
          <w:b/>
          <w:color w:val="000000"/>
          <w:u w:val="single"/>
        </w:rPr>
      </w:pPr>
    </w:p>
    <w:p w14:paraId="5BD0CAE9" w14:textId="081048C5" w:rsidR="00085A94" w:rsidRPr="004475ED" w:rsidRDefault="00085A94" w:rsidP="00085A94">
      <w:pPr>
        <w:jc w:val="center"/>
        <w:rPr>
          <w:rFonts w:asciiTheme="minorHAnsi" w:eastAsia="Times New Roman" w:hAnsiTheme="minorHAnsi" w:cstheme="minorHAnsi"/>
          <w:b/>
          <w:color w:val="000000"/>
          <w:u w:val="single"/>
        </w:rPr>
      </w:pPr>
      <w:r w:rsidRPr="004475ED">
        <w:rPr>
          <w:rFonts w:asciiTheme="minorHAnsi" w:eastAsia="Times New Roman" w:hAnsiTheme="minorHAnsi" w:cstheme="minorHAnsi"/>
          <w:b/>
          <w:color w:val="000000"/>
          <w:u w:val="single"/>
        </w:rPr>
        <w:lastRenderedPageBreak/>
        <w:t>AGENDA</w:t>
      </w:r>
    </w:p>
    <w:p w14:paraId="14521E34" w14:textId="77777777" w:rsidR="005B454A" w:rsidRPr="004475ED" w:rsidRDefault="005B454A" w:rsidP="00085A94">
      <w:pPr>
        <w:jc w:val="center"/>
        <w:rPr>
          <w:rFonts w:asciiTheme="minorHAnsi" w:eastAsia="Times New Roman" w:hAnsiTheme="minorHAnsi" w:cstheme="minorHAnsi"/>
          <w:b/>
          <w:color w:val="000000"/>
          <w:u w:val="single"/>
        </w:rPr>
      </w:pPr>
    </w:p>
    <w:p w14:paraId="3238E5E2" w14:textId="2EAFB570" w:rsidR="00BA1CB8" w:rsidRPr="004475ED" w:rsidRDefault="00BA1CB8" w:rsidP="00085A94">
      <w:pPr>
        <w:ind w:right="-720"/>
        <w:rPr>
          <w:rFonts w:asciiTheme="minorHAnsi" w:eastAsia="Times New Roman" w:hAnsiTheme="minorHAnsi" w:cstheme="minorHAnsi"/>
        </w:rPr>
      </w:pPr>
      <w:r w:rsidRPr="004475ED">
        <w:rPr>
          <w:rFonts w:asciiTheme="minorHAnsi" w:eastAsia="Times New Roman" w:hAnsiTheme="minorHAnsi" w:cstheme="minorHAnsi"/>
        </w:rPr>
        <w:t>1.</w:t>
      </w:r>
      <w:r w:rsidRPr="004475ED">
        <w:rPr>
          <w:rFonts w:asciiTheme="minorHAnsi" w:eastAsia="Times New Roman" w:hAnsiTheme="minorHAnsi" w:cstheme="minorHAnsi"/>
        </w:rPr>
        <w:tab/>
      </w:r>
      <w:r w:rsidRPr="004475ED">
        <w:rPr>
          <w:rFonts w:asciiTheme="minorHAnsi" w:eastAsia="Times New Roman" w:hAnsiTheme="minorHAnsi" w:cstheme="minorHAnsi"/>
          <w:b/>
        </w:rPr>
        <w:t>Call to Order</w:t>
      </w:r>
      <w:r w:rsidRPr="004475ED">
        <w:rPr>
          <w:rFonts w:asciiTheme="minorHAnsi" w:eastAsia="Times New Roman" w:hAnsiTheme="minorHAnsi" w:cstheme="minorHAnsi"/>
        </w:rPr>
        <w:t>.</w:t>
      </w:r>
      <w:r w:rsidR="007B624B" w:rsidRPr="004475ED">
        <w:rPr>
          <w:rFonts w:asciiTheme="minorHAnsi" w:eastAsia="Times New Roman" w:hAnsiTheme="minorHAnsi" w:cstheme="minorHAnsi"/>
        </w:rPr>
        <w:t xml:space="preserve"> </w:t>
      </w:r>
    </w:p>
    <w:p w14:paraId="00F6AE0D" w14:textId="77777777" w:rsidR="001E7E78" w:rsidRPr="004475ED" w:rsidRDefault="001E7E78" w:rsidP="00085A94">
      <w:pPr>
        <w:ind w:right="-720"/>
        <w:rPr>
          <w:rFonts w:asciiTheme="minorHAnsi" w:eastAsia="Times New Roman" w:hAnsiTheme="minorHAnsi" w:cstheme="minorHAnsi"/>
        </w:rPr>
      </w:pPr>
    </w:p>
    <w:p w14:paraId="34C43446" w14:textId="76A96007" w:rsidR="002156F7" w:rsidRPr="004475ED" w:rsidRDefault="00EF1957" w:rsidP="009601C6">
      <w:pPr>
        <w:tabs>
          <w:tab w:val="left" w:pos="720"/>
          <w:tab w:val="left" w:pos="1440"/>
          <w:tab w:val="left" w:pos="2160"/>
          <w:tab w:val="left" w:pos="5745"/>
        </w:tabs>
        <w:ind w:right="-720"/>
        <w:rPr>
          <w:rFonts w:asciiTheme="minorHAnsi" w:eastAsia="Times New Roman" w:hAnsiTheme="minorHAnsi" w:cstheme="minorHAnsi"/>
          <w:b/>
          <w:bCs/>
        </w:rPr>
      </w:pPr>
      <w:r w:rsidRPr="004475ED">
        <w:rPr>
          <w:rFonts w:asciiTheme="minorHAnsi" w:eastAsia="Times New Roman" w:hAnsiTheme="minorHAnsi" w:cstheme="minorHAnsi"/>
        </w:rPr>
        <w:t>2</w:t>
      </w:r>
      <w:r w:rsidR="00A41ED0" w:rsidRPr="004475ED">
        <w:rPr>
          <w:rFonts w:asciiTheme="minorHAnsi" w:eastAsia="Times New Roman" w:hAnsiTheme="minorHAnsi" w:cstheme="minorHAnsi"/>
        </w:rPr>
        <w:t>.</w:t>
      </w:r>
      <w:r w:rsidR="00085A94" w:rsidRPr="004475ED">
        <w:rPr>
          <w:rFonts w:asciiTheme="minorHAnsi" w:eastAsia="Times New Roman" w:hAnsiTheme="minorHAnsi" w:cstheme="minorHAnsi"/>
        </w:rPr>
        <w:tab/>
      </w:r>
      <w:r w:rsidR="002156F7" w:rsidRPr="004475ED">
        <w:rPr>
          <w:rFonts w:asciiTheme="minorHAnsi" w:eastAsia="Times New Roman" w:hAnsiTheme="minorHAnsi" w:cstheme="minorHAnsi"/>
          <w:b/>
          <w:bCs/>
        </w:rPr>
        <w:t>Staff Presentation on 202</w:t>
      </w:r>
      <w:r w:rsidR="008B05AE">
        <w:rPr>
          <w:rFonts w:asciiTheme="minorHAnsi" w:eastAsia="Times New Roman" w:hAnsiTheme="minorHAnsi" w:cstheme="minorHAnsi"/>
          <w:b/>
          <w:bCs/>
        </w:rPr>
        <w:t>5</w:t>
      </w:r>
      <w:r w:rsidR="002156F7" w:rsidRPr="004475ED">
        <w:rPr>
          <w:rFonts w:asciiTheme="minorHAnsi" w:eastAsia="Times New Roman" w:hAnsiTheme="minorHAnsi" w:cstheme="minorHAnsi"/>
          <w:b/>
          <w:bCs/>
        </w:rPr>
        <w:t xml:space="preserve"> Proposed Budget and Proposed Tax Increase.</w:t>
      </w:r>
    </w:p>
    <w:p w14:paraId="6A122657" w14:textId="4E6FD58E" w:rsidR="002156F7" w:rsidRPr="004475ED" w:rsidRDefault="002156F7" w:rsidP="002156F7">
      <w:pPr>
        <w:ind w:left="720" w:right="-720"/>
        <w:rPr>
          <w:rFonts w:asciiTheme="minorHAnsi" w:eastAsia="Times New Roman" w:hAnsiTheme="minorHAnsi" w:cstheme="minorHAnsi"/>
        </w:rPr>
      </w:pPr>
      <w:r w:rsidRPr="004475ED">
        <w:rPr>
          <w:rFonts w:asciiTheme="minorHAnsi" w:eastAsia="Times New Roman" w:hAnsiTheme="minorHAnsi" w:cstheme="minorHAnsi"/>
        </w:rPr>
        <w:t>Presenter: Rachel Anderson, SLVLESA Administrator and Legal Counsel and Richard Moon, SLVLESA Treasurer</w:t>
      </w:r>
    </w:p>
    <w:p w14:paraId="1AB14504" w14:textId="42419830" w:rsidR="00B832B5" w:rsidRPr="004475ED" w:rsidRDefault="002156F7" w:rsidP="002156F7">
      <w:pPr>
        <w:ind w:right="-720" w:firstLine="720"/>
        <w:rPr>
          <w:rFonts w:asciiTheme="minorHAnsi" w:eastAsia="Times New Roman" w:hAnsiTheme="minorHAnsi" w:cstheme="minorHAnsi"/>
        </w:rPr>
      </w:pPr>
      <w:r w:rsidRPr="004475ED">
        <w:rPr>
          <w:rFonts w:asciiTheme="minorHAnsi" w:eastAsia="Times New Roman" w:hAnsiTheme="minorHAnsi" w:cstheme="minorHAnsi"/>
        </w:rPr>
        <w:t xml:space="preserve">Estimated Time for item: 5 minutes. </w:t>
      </w:r>
    </w:p>
    <w:p w14:paraId="3AE8888D" w14:textId="77777777" w:rsidR="00B832B5" w:rsidRPr="004475ED" w:rsidRDefault="00B832B5" w:rsidP="00241488">
      <w:pPr>
        <w:pStyle w:val="ListParagraph"/>
        <w:ind w:left="810" w:right="-720" w:hanging="90"/>
        <w:rPr>
          <w:rFonts w:asciiTheme="minorHAnsi" w:eastAsia="Times New Roman" w:hAnsiTheme="minorHAnsi" w:cstheme="minorHAnsi"/>
        </w:rPr>
      </w:pPr>
    </w:p>
    <w:p w14:paraId="6452B6E5" w14:textId="77777777" w:rsidR="00B832B5" w:rsidRPr="004475ED" w:rsidRDefault="00B832B5" w:rsidP="004475ED">
      <w:pPr>
        <w:ind w:right="-720"/>
        <w:jc w:val="center"/>
        <w:rPr>
          <w:rFonts w:asciiTheme="minorHAnsi" w:eastAsia="Times New Roman" w:hAnsiTheme="minorHAnsi" w:cstheme="minorHAnsi"/>
          <w:b/>
          <w:u w:val="single"/>
        </w:rPr>
      </w:pPr>
      <w:r w:rsidRPr="004475ED">
        <w:rPr>
          <w:rFonts w:asciiTheme="minorHAnsi" w:eastAsia="Times New Roman" w:hAnsiTheme="minorHAnsi" w:cstheme="minorHAnsi"/>
          <w:b/>
          <w:u w:val="single"/>
        </w:rPr>
        <w:t>PUBLIC HEARING:</w:t>
      </w:r>
    </w:p>
    <w:p w14:paraId="21D99D2E" w14:textId="77777777" w:rsidR="00B832B5" w:rsidRPr="004475ED" w:rsidRDefault="00B832B5" w:rsidP="00B832B5">
      <w:pPr>
        <w:ind w:right="-720"/>
        <w:rPr>
          <w:rFonts w:asciiTheme="minorHAnsi" w:eastAsia="Times New Roman" w:hAnsiTheme="minorHAnsi" w:cstheme="minorHAnsi"/>
        </w:rPr>
      </w:pPr>
    </w:p>
    <w:p w14:paraId="755FE6D8" w14:textId="54B77853" w:rsidR="00B832B5" w:rsidRPr="004475ED" w:rsidRDefault="002156F7" w:rsidP="002156F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Theme="minorHAnsi" w:hAnsiTheme="minorHAnsi" w:cstheme="minorHAnsi"/>
          <w:b/>
          <w:u w:val="single"/>
        </w:rPr>
      </w:pPr>
      <w:r w:rsidRPr="004475ED">
        <w:rPr>
          <w:rFonts w:asciiTheme="minorHAnsi" w:eastAsia="Times New Roman" w:hAnsiTheme="minorHAnsi" w:cstheme="minorHAnsi"/>
        </w:rPr>
        <w:t>3</w:t>
      </w:r>
      <w:r w:rsidR="00074F8E" w:rsidRPr="004475ED">
        <w:rPr>
          <w:rFonts w:asciiTheme="minorHAnsi" w:eastAsia="Times New Roman" w:hAnsiTheme="minorHAnsi" w:cstheme="minorHAnsi"/>
        </w:rPr>
        <w:t>.</w:t>
      </w:r>
      <w:r w:rsidR="00074F8E" w:rsidRPr="004475ED">
        <w:rPr>
          <w:rFonts w:asciiTheme="minorHAnsi" w:eastAsia="Times New Roman" w:hAnsiTheme="minorHAnsi" w:cstheme="minorHAnsi"/>
        </w:rPr>
        <w:tab/>
      </w:r>
      <w:r w:rsidRPr="004475ED">
        <w:rPr>
          <w:rFonts w:asciiTheme="minorHAnsi" w:eastAsia="Times New Roman" w:hAnsiTheme="minorHAnsi" w:cstheme="minorHAnsi"/>
          <w:b/>
        </w:rPr>
        <w:t>Public hearing to receive and hear comments on proposed 202</w:t>
      </w:r>
      <w:r w:rsidR="005D5DA3">
        <w:rPr>
          <w:rFonts w:asciiTheme="minorHAnsi" w:eastAsia="Times New Roman" w:hAnsiTheme="minorHAnsi" w:cstheme="minorHAnsi"/>
          <w:b/>
        </w:rPr>
        <w:t>5</w:t>
      </w:r>
      <w:r w:rsidRPr="004475ED">
        <w:rPr>
          <w:rFonts w:asciiTheme="minorHAnsi" w:eastAsia="Times New Roman" w:hAnsiTheme="minorHAnsi" w:cstheme="minorHAnsi"/>
          <w:b/>
        </w:rPr>
        <w:t xml:space="preserve"> budget which includes a proposal of </w:t>
      </w:r>
      <w:r w:rsidRPr="004475ED">
        <w:rPr>
          <w:rFonts w:asciiTheme="minorHAnsi" w:hAnsiTheme="minorHAnsi" w:cstheme="minorHAnsi"/>
          <w:b/>
        </w:rPr>
        <w:t>increasing the SLVLESA property tax</w:t>
      </w:r>
      <w:r w:rsidR="00B832B5" w:rsidRPr="004475ED">
        <w:rPr>
          <w:rFonts w:asciiTheme="minorHAnsi" w:hAnsiTheme="minorHAnsi" w:cstheme="minorHAnsi"/>
          <w:b/>
        </w:rPr>
        <w:t xml:space="preserve"> rate </w:t>
      </w:r>
      <w:r w:rsidRPr="004475ED">
        <w:rPr>
          <w:rFonts w:asciiTheme="minorHAnsi" w:hAnsiTheme="minorHAnsi" w:cstheme="minorHAnsi"/>
          <w:b/>
        </w:rPr>
        <w:t>above</w:t>
      </w:r>
      <w:r w:rsidR="00B832B5" w:rsidRPr="004475ED">
        <w:rPr>
          <w:rFonts w:asciiTheme="minorHAnsi" w:hAnsiTheme="minorHAnsi" w:cstheme="minorHAnsi"/>
          <w:b/>
        </w:rPr>
        <w:t xml:space="preserve"> the certified tax rate, </w:t>
      </w:r>
      <w:r w:rsidRPr="004475ED">
        <w:rPr>
          <w:rFonts w:asciiTheme="minorHAnsi" w:hAnsiTheme="minorHAnsi" w:cstheme="minorHAnsi"/>
          <w:b/>
        </w:rPr>
        <w:t>in an amount of $</w:t>
      </w:r>
      <w:r w:rsidR="00986DC4">
        <w:rPr>
          <w:rFonts w:asciiTheme="minorHAnsi" w:hAnsiTheme="minorHAnsi" w:cstheme="minorHAnsi"/>
          <w:b/>
        </w:rPr>
        <w:t>3</w:t>
      </w:r>
      <w:r w:rsidRPr="004475ED">
        <w:rPr>
          <w:rFonts w:asciiTheme="minorHAnsi" w:hAnsiTheme="minorHAnsi" w:cstheme="minorHAnsi"/>
          <w:b/>
        </w:rPr>
        <w:t>,</w:t>
      </w:r>
      <w:r w:rsidR="00986DC4">
        <w:rPr>
          <w:rFonts w:asciiTheme="minorHAnsi" w:hAnsiTheme="minorHAnsi" w:cstheme="minorHAnsi"/>
          <w:b/>
        </w:rPr>
        <w:t>276</w:t>
      </w:r>
      <w:r w:rsidRPr="004475ED">
        <w:rPr>
          <w:rFonts w:asciiTheme="minorHAnsi" w:hAnsiTheme="minorHAnsi" w:cstheme="minorHAnsi"/>
          <w:b/>
        </w:rPr>
        <w:t>,</w:t>
      </w:r>
      <w:r w:rsidR="00986DC4">
        <w:rPr>
          <w:rFonts w:asciiTheme="minorHAnsi" w:hAnsiTheme="minorHAnsi" w:cstheme="minorHAnsi"/>
          <w:b/>
        </w:rPr>
        <w:t xml:space="preserve">076 </w:t>
      </w:r>
      <w:r w:rsidR="004475ED" w:rsidRPr="004475ED">
        <w:rPr>
          <w:rFonts w:asciiTheme="minorHAnsi" w:hAnsiTheme="minorHAnsi" w:cstheme="minorHAnsi"/>
          <w:b/>
        </w:rPr>
        <w:t>which</w:t>
      </w:r>
      <w:r w:rsidR="00B832B5" w:rsidRPr="004475ED">
        <w:rPr>
          <w:rFonts w:asciiTheme="minorHAnsi" w:hAnsiTheme="minorHAnsi" w:cstheme="minorHAnsi"/>
          <w:b/>
        </w:rPr>
        <w:t xml:space="preserve"> would increase SLVLESA budgeted property tax revenue for calendar year 202</w:t>
      </w:r>
      <w:r w:rsidR="005D5DA3">
        <w:rPr>
          <w:rFonts w:asciiTheme="minorHAnsi" w:hAnsiTheme="minorHAnsi" w:cstheme="minorHAnsi"/>
          <w:b/>
        </w:rPr>
        <w:t>5</w:t>
      </w:r>
      <w:r w:rsidR="00B832B5" w:rsidRPr="004475ED">
        <w:rPr>
          <w:rFonts w:asciiTheme="minorHAnsi" w:hAnsiTheme="minorHAnsi" w:cstheme="minorHAnsi"/>
          <w:b/>
        </w:rPr>
        <w:t xml:space="preserve"> b</w:t>
      </w:r>
      <w:r w:rsidR="007778CD" w:rsidRPr="004475ED">
        <w:rPr>
          <w:rFonts w:asciiTheme="minorHAnsi" w:hAnsiTheme="minorHAnsi" w:cstheme="minorHAnsi"/>
          <w:b/>
        </w:rPr>
        <w:t>y</w:t>
      </w:r>
      <w:r w:rsidRPr="004475ED">
        <w:rPr>
          <w:rFonts w:asciiTheme="minorHAnsi" w:hAnsiTheme="minorHAnsi" w:cstheme="minorHAnsi"/>
          <w:b/>
        </w:rPr>
        <w:t xml:space="preserve"> </w:t>
      </w:r>
      <w:r w:rsidR="00452071">
        <w:rPr>
          <w:rFonts w:asciiTheme="minorHAnsi" w:hAnsiTheme="minorHAnsi" w:cstheme="minorHAnsi"/>
          <w:b/>
        </w:rPr>
        <w:t>12.87</w:t>
      </w:r>
      <w:r w:rsidRPr="004475ED">
        <w:rPr>
          <w:rFonts w:asciiTheme="minorHAnsi" w:hAnsiTheme="minorHAnsi" w:cstheme="minorHAnsi"/>
          <w:b/>
        </w:rPr>
        <w:t>%</w:t>
      </w:r>
      <w:r w:rsidR="007778CD" w:rsidRPr="004475ED">
        <w:rPr>
          <w:rFonts w:asciiTheme="minorHAnsi" w:hAnsiTheme="minorHAnsi" w:cstheme="minorHAnsi"/>
          <w:b/>
        </w:rPr>
        <w:t xml:space="preserve"> percent</w:t>
      </w:r>
      <w:r w:rsidR="00B832B5" w:rsidRPr="004475ED">
        <w:rPr>
          <w:rFonts w:asciiTheme="minorHAnsi" w:hAnsiTheme="minorHAnsi" w:cstheme="minorHAnsi"/>
          <w:b/>
        </w:rPr>
        <w:t xml:space="preserve"> </w:t>
      </w:r>
      <w:r w:rsidR="007778CD" w:rsidRPr="004475ED">
        <w:rPr>
          <w:rFonts w:asciiTheme="minorHAnsi" w:hAnsiTheme="minorHAnsi" w:cstheme="minorHAnsi"/>
          <w:b/>
        </w:rPr>
        <w:t>over the prior</w:t>
      </w:r>
      <w:r w:rsidR="00B832B5" w:rsidRPr="004475ED">
        <w:rPr>
          <w:rFonts w:asciiTheme="minorHAnsi" w:hAnsiTheme="minorHAnsi" w:cstheme="minorHAnsi"/>
          <w:b/>
        </w:rPr>
        <w:t xml:space="preserve"> </w:t>
      </w:r>
      <w:r w:rsidR="007778CD" w:rsidRPr="004475ED">
        <w:rPr>
          <w:rFonts w:asciiTheme="minorHAnsi" w:hAnsiTheme="minorHAnsi" w:cstheme="minorHAnsi"/>
          <w:b/>
        </w:rPr>
        <w:t>year’s budgeted</w:t>
      </w:r>
      <w:r w:rsidR="00B832B5" w:rsidRPr="004475ED">
        <w:rPr>
          <w:rFonts w:asciiTheme="minorHAnsi" w:hAnsiTheme="minorHAnsi" w:cstheme="minorHAnsi"/>
          <w:b/>
        </w:rPr>
        <w:t xml:space="preserve"> </w:t>
      </w:r>
      <w:r w:rsidR="007778CD" w:rsidRPr="004475ED">
        <w:rPr>
          <w:rFonts w:asciiTheme="minorHAnsi" w:hAnsiTheme="minorHAnsi" w:cstheme="minorHAnsi"/>
          <w:b/>
        </w:rPr>
        <w:t>property tax</w:t>
      </w:r>
      <w:r w:rsidR="00B832B5" w:rsidRPr="004475ED">
        <w:rPr>
          <w:rFonts w:asciiTheme="minorHAnsi" w:hAnsiTheme="minorHAnsi" w:cstheme="minorHAnsi"/>
          <w:b/>
        </w:rPr>
        <w:t xml:space="preserve"> </w:t>
      </w:r>
      <w:r w:rsidR="007778CD" w:rsidRPr="004475ED">
        <w:rPr>
          <w:rFonts w:asciiTheme="minorHAnsi" w:hAnsiTheme="minorHAnsi" w:cstheme="minorHAnsi"/>
          <w:b/>
        </w:rPr>
        <w:t>revenue.</w:t>
      </w:r>
    </w:p>
    <w:p w14:paraId="446A82EC" w14:textId="0FB63617" w:rsidR="00B832B5" w:rsidRPr="004475ED" w:rsidRDefault="00B832B5" w:rsidP="002156F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rFonts w:asciiTheme="minorHAnsi" w:hAnsiTheme="minorHAnsi" w:cstheme="minorHAnsi"/>
        </w:rPr>
      </w:pPr>
      <w:r w:rsidRPr="004475ED">
        <w:rPr>
          <w:rFonts w:asciiTheme="minorHAnsi" w:hAnsiTheme="minorHAnsi" w:cstheme="minorHAnsi"/>
        </w:rPr>
        <w:t xml:space="preserve">Presenters:  </w:t>
      </w:r>
      <w:r w:rsidR="005D5DA3">
        <w:rPr>
          <w:rFonts w:asciiTheme="minorHAnsi" w:hAnsiTheme="minorHAnsi" w:cstheme="minorHAnsi"/>
        </w:rPr>
        <w:t>Steve Prokopis</w:t>
      </w:r>
      <w:r w:rsidR="002156F7" w:rsidRPr="004475ED">
        <w:rPr>
          <w:rFonts w:asciiTheme="minorHAnsi" w:hAnsiTheme="minorHAnsi" w:cstheme="minorHAnsi"/>
        </w:rPr>
        <w:t>, Board Chair</w:t>
      </w:r>
    </w:p>
    <w:p w14:paraId="1EA4D26D" w14:textId="5DDF1B7B" w:rsidR="007778CD" w:rsidRPr="004475ED" w:rsidRDefault="00AC6E6E" w:rsidP="00B832B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HAnsi"/>
        </w:rPr>
      </w:pPr>
      <w:r w:rsidRPr="004475ED">
        <w:rPr>
          <w:rFonts w:asciiTheme="minorHAnsi" w:hAnsiTheme="minorHAnsi" w:cstheme="minorHAnsi"/>
        </w:rPr>
        <w:tab/>
      </w:r>
      <w:r w:rsidR="007778CD" w:rsidRPr="004475ED">
        <w:rPr>
          <w:rFonts w:asciiTheme="minorHAnsi" w:hAnsiTheme="minorHAnsi" w:cstheme="minorHAnsi"/>
        </w:rPr>
        <w:t>Estimated Time for item: 30 minutes</w:t>
      </w:r>
    </w:p>
    <w:p w14:paraId="308C6A2F" w14:textId="77777777" w:rsidR="002156F7" w:rsidRPr="004475ED" w:rsidRDefault="00B832B5" w:rsidP="002156F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rFonts w:asciiTheme="minorHAnsi" w:hAnsiTheme="minorHAnsi" w:cstheme="minorHAnsi"/>
        </w:rPr>
      </w:pPr>
      <w:r w:rsidRPr="004475ED">
        <w:rPr>
          <w:rFonts w:asciiTheme="minorHAnsi" w:hAnsiTheme="minorHAnsi" w:cstheme="minorHAnsi"/>
        </w:rPr>
        <w:t xml:space="preserve">Action Required:  Motion, Second and Vote to </w:t>
      </w:r>
      <w:r w:rsidR="002156F7" w:rsidRPr="004475ED">
        <w:rPr>
          <w:rFonts w:asciiTheme="minorHAnsi" w:hAnsiTheme="minorHAnsi" w:cstheme="minorHAnsi"/>
        </w:rPr>
        <w:t xml:space="preserve">Close Regular Meeting and </w:t>
      </w:r>
      <w:r w:rsidRPr="004475ED">
        <w:rPr>
          <w:rFonts w:asciiTheme="minorHAnsi" w:hAnsiTheme="minorHAnsi" w:cstheme="minorHAnsi"/>
        </w:rPr>
        <w:t>Open Public Hearing</w:t>
      </w:r>
    </w:p>
    <w:p w14:paraId="787F87B2" w14:textId="08C2B452" w:rsidR="00B832B5" w:rsidRPr="004475ED" w:rsidRDefault="00B832B5" w:rsidP="002156F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rFonts w:asciiTheme="minorHAnsi" w:hAnsiTheme="minorHAnsi" w:cstheme="minorHAnsi"/>
        </w:rPr>
      </w:pPr>
      <w:r w:rsidRPr="004475ED">
        <w:rPr>
          <w:rFonts w:asciiTheme="minorHAnsi" w:hAnsiTheme="minorHAnsi" w:cstheme="minorHAnsi"/>
        </w:rPr>
        <w:t>Public Input</w:t>
      </w:r>
    </w:p>
    <w:p w14:paraId="4F85B4B8" w14:textId="41564458" w:rsidR="00B832B5" w:rsidRPr="004475ED" w:rsidRDefault="00B832B5" w:rsidP="00B832B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HAnsi"/>
        </w:rPr>
      </w:pPr>
      <w:r w:rsidRPr="004475ED">
        <w:rPr>
          <w:rFonts w:asciiTheme="minorHAnsi" w:hAnsiTheme="minorHAnsi" w:cstheme="minorHAnsi"/>
        </w:rPr>
        <w:tab/>
        <w:t>Motion, Second and Vote to Close Public Hearing</w:t>
      </w:r>
      <w:r w:rsidR="002156F7" w:rsidRPr="004475ED">
        <w:rPr>
          <w:rFonts w:asciiTheme="minorHAnsi" w:hAnsiTheme="minorHAnsi" w:cstheme="minorHAnsi"/>
        </w:rPr>
        <w:t xml:space="preserve"> and Reopen Regular Meeting</w:t>
      </w:r>
    </w:p>
    <w:p w14:paraId="2A3B5AD5" w14:textId="77777777" w:rsidR="004475ED" w:rsidRPr="004475ED" w:rsidRDefault="004475ED" w:rsidP="00B832B5">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HAnsi"/>
        </w:rPr>
      </w:pPr>
    </w:p>
    <w:p w14:paraId="3F6333DC" w14:textId="3DA1EE5C" w:rsidR="004475ED" w:rsidRPr="004475ED" w:rsidRDefault="004475ED" w:rsidP="004475E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Theme="minorHAnsi" w:hAnsiTheme="minorHAnsi" w:cstheme="minorHAnsi"/>
          <w:b/>
          <w:bCs/>
          <w:u w:val="single"/>
        </w:rPr>
      </w:pPr>
      <w:r w:rsidRPr="004475ED">
        <w:rPr>
          <w:rFonts w:asciiTheme="minorHAnsi" w:hAnsiTheme="minorHAnsi" w:cstheme="minorHAnsi"/>
          <w:b/>
          <w:bCs/>
          <w:u w:val="single"/>
        </w:rPr>
        <w:t>REGULAR MEETING:</w:t>
      </w:r>
    </w:p>
    <w:p w14:paraId="6BA850A4" w14:textId="2588BF29" w:rsidR="00B832B5" w:rsidRPr="004475ED" w:rsidRDefault="00B832B5" w:rsidP="002156F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HAnsi"/>
        </w:rPr>
      </w:pPr>
      <w:r w:rsidRPr="004475ED">
        <w:rPr>
          <w:rFonts w:asciiTheme="minorHAnsi" w:hAnsiTheme="minorHAnsi" w:cstheme="minorHAnsi"/>
        </w:rPr>
        <w:tab/>
      </w:r>
      <w:r w:rsidRPr="004475ED">
        <w:rPr>
          <w:rFonts w:asciiTheme="minorHAnsi" w:hAnsiTheme="minorHAnsi" w:cstheme="minorHAnsi"/>
        </w:rPr>
        <w:tab/>
      </w:r>
      <w:r w:rsidRPr="004475ED">
        <w:rPr>
          <w:rFonts w:asciiTheme="minorHAnsi" w:hAnsiTheme="minorHAnsi" w:cstheme="minorHAnsi"/>
        </w:rPr>
        <w:tab/>
      </w:r>
    </w:p>
    <w:p w14:paraId="2BB7D96F" w14:textId="101DAFFF" w:rsidR="002156F7" w:rsidRPr="004475ED" w:rsidRDefault="002156F7" w:rsidP="002156F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Theme="minorHAnsi" w:hAnsiTheme="minorHAnsi" w:cstheme="minorHAnsi"/>
          <w:b/>
          <w:u w:val="single"/>
        </w:rPr>
      </w:pPr>
      <w:r w:rsidRPr="004475ED">
        <w:rPr>
          <w:rFonts w:asciiTheme="minorHAnsi" w:hAnsiTheme="minorHAnsi" w:cstheme="minorHAnsi"/>
        </w:rPr>
        <w:t xml:space="preserve">4. </w:t>
      </w:r>
      <w:r w:rsidRPr="004475ED">
        <w:rPr>
          <w:rFonts w:asciiTheme="minorHAnsi" w:hAnsiTheme="minorHAnsi" w:cstheme="minorHAnsi"/>
        </w:rPr>
        <w:tab/>
      </w:r>
      <w:r w:rsidRPr="004475ED">
        <w:rPr>
          <w:rFonts w:asciiTheme="minorHAnsi" w:eastAsia="Times New Roman" w:hAnsiTheme="minorHAnsi" w:cstheme="minorHAnsi"/>
          <w:b/>
        </w:rPr>
        <w:t>Consider Resolution</w:t>
      </w:r>
      <w:r w:rsidR="000C76D4">
        <w:rPr>
          <w:rFonts w:asciiTheme="minorHAnsi" w:eastAsia="Times New Roman" w:hAnsiTheme="minorHAnsi" w:cstheme="minorHAnsi"/>
          <w:b/>
        </w:rPr>
        <w:t xml:space="preserve"> </w:t>
      </w:r>
      <w:r w:rsidR="00FA418B">
        <w:rPr>
          <w:rFonts w:asciiTheme="minorHAnsi" w:eastAsia="Times New Roman" w:hAnsiTheme="minorHAnsi" w:cstheme="minorHAnsi"/>
          <w:b/>
        </w:rPr>
        <w:t>241219</w:t>
      </w:r>
      <w:r w:rsidR="000C76D4" w:rsidRPr="000C76D4">
        <w:rPr>
          <w:rFonts w:asciiTheme="minorHAnsi" w:eastAsia="Times New Roman" w:hAnsiTheme="minorHAnsi" w:cstheme="minorHAnsi"/>
          <w:b/>
        </w:rPr>
        <w:t>-1</w:t>
      </w:r>
      <w:r w:rsidR="000C76D4">
        <w:rPr>
          <w:rFonts w:asciiTheme="minorHAnsi" w:eastAsia="Times New Roman" w:hAnsiTheme="minorHAnsi" w:cstheme="minorHAnsi"/>
          <w:b/>
        </w:rPr>
        <w:t xml:space="preserve"> </w:t>
      </w:r>
      <w:r w:rsidRPr="004475ED">
        <w:rPr>
          <w:rFonts w:asciiTheme="minorHAnsi" w:eastAsia="Times New Roman" w:hAnsiTheme="minorHAnsi" w:cstheme="minorHAnsi"/>
          <w:b/>
        </w:rPr>
        <w:t>To</w:t>
      </w:r>
      <w:r w:rsidR="001F3D92">
        <w:rPr>
          <w:rFonts w:asciiTheme="minorHAnsi" w:eastAsia="Times New Roman" w:hAnsiTheme="minorHAnsi" w:cstheme="minorHAnsi"/>
          <w:b/>
        </w:rPr>
        <w:t xml:space="preserve"> Approve</w:t>
      </w:r>
      <w:r w:rsidRPr="004475ED">
        <w:rPr>
          <w:rFonts w:asciiTheme="minorHAnsi" w:eastAsia="Times New Roman" w:hAnsiTheme="minorHAnsi" w:cstheme="minorHAnsi"/>
          <w:b/>
        </w:rPr>
        <w:t xml:space="preserve"> </w:t>
      </w:r>
      <w:r w:rsidR="004475ED" w:rsidRPr="004475ED">
        <w:rPr>
          <w:rFonts w:asciiTheme="minorHAnsi" w:eastAsia="Times New Roman" w:hAnsiTheme="minorHAnsi" w:cstheme="minorHAnsi"/>
          <w:b/>
        </w:rPr>
        <w:t>202</w:t>
      </w:r>
      <w:r w:rsidR="00FA418B">
        <w:rPr>
          <w:rFonts w:asciiTheme="minorHAnsi" w:eastAsia="Times New Roman" w:hAnsiTheme="minorHAnsi" w:cstheme="minorHAnsi"/>
          <w:b/>
        </w:rPr>
        <w:t>5</w:t>
      </w:r>
      <w:r w:rsidR="004475ED" w:rsidRPr="004475ED">
        <w:rPr>
          <w:rFonts w:asciiTheme="minorHAnsi" w:eastAsia="Times New Roman" w:hAnsiTheme="minorHAnsi" w:cstheme="minorHAnsi"/>
          <w:b/>
        </w:rPr>
        <w:t xml:space="preserve"> Budget Including Revenue from a Tax Increase </w:t>
      </w:r>
      <w:r w:rsidR="004475ED" w:rsidRPr="004475ED">
        <w:rPr>
          <w:rFonts w:asciiTheme="minorHAnsi" w:hAnsiTheme="minorHAnsi" w:cstheme="minorHAnsi"/>
          <w:b/>
        </w:rPr>
        <w:t>in an amount of $</w:t>
      </w:r>
      <w:r w:rsidR="00983FF7">
        <w:rPr>
          <w:rFonts w:asciiTheme="minorHAnsi" w:hAnsiTheme="minorHAnsi" w:cstheme="minorHAnsi"/>
          <w:b/>
        </w:rPr>
        <w:t>3</w:t>
      </w:r>
      <w:r w:rsidR="004475ED" w:rsidRPr="004475ED">
        <w:rPr>
          <w:rFonts w:asciiTheme="minorHAnsi" w:hAnsiTheme="minorHAnsi" w:cstheme="minorHAnsi"/>
          <w:b/>
        </w:rPr>
        <w:t>,</w:t>
      </w:r>
      <w:r w:rsidR="00983FF7">
        <w:rPr>
          <w:rFonts w:asciiTheme="minorHAnsi" w:hAnsiTheme="minorHAnsi" w:cstheme="minorHAnsi"/>
          <w:b/>
        </w:rPr>
        <w:t>276</w:t>
      </w:r>
      <w:r w:rsidR="004475ED" w:rsidRPr="004475ED">
        <w:rPr>
          <w:rFonts w:asciiTheme="minorHAnsi" w:hAnsiTheme="minorHAnsi" w:cstheme="minorHAnsi"/>
          <w:b/>
        </w:rPr>
        <w:t>,</w:t>
      </w:r>
      <w:r w:rsidR="00983FF7">
        <w:rPr>
          <w:rFonts w:asciiTheme="minorHAnsi" w:hAnsiTheme="minorHAnsi" w:cstheme="minorHAnsi"/>
          <w:b/>
        </w:rPr>
        <w:t>076</w:t>
      </w:r>
      <w:r w:rsidR="004475ED" w:rsidRPr="004475ED">
        <w:rPr>
          <w:rFonts w:asciiTheme="minorHAnsi" w:hAnsiTheme="minorHAnsi" w:cstheme="minorHAnsi"/>
          <w:b/>
        </w:rPr>
        <w:t xml:space="preserve"> which would increase SLVLESA budgeted property tax revenue for calendar year 202</w:t>
      </w:r>
      <w:r w:rsidR="001A746E">
        <w:rPr>
          <w:rFonts w:asciiTheme="minorHAnsi" w:hAnsiTheme="minorHAnsi" w:cstheme="minorHAnsi"/>
          <w:b/>
        </w:rPr>
        <w:t>5</w:t>
      </w:r>
      <w:r w:rsidR="004475ED" w:rsidRPr="004475ED">
        <w:rPr>
          <w:rFonts w:asciiTheme="minorHAnsi" w:hAnsiTheme="minorHAnsi" w:cstheme="minorHAnsi"/>
          <w:b/>
        </w:rPr>
        <w:t xml:space="preserve"> by </w:t>
      </w:r>
      <w:r w:rsidR="00FA418B">
        <w:rPr>
          <w:rFonts w:asciiTheme="minorHAnsi" w:hAnsiTheme="minorHAnsi" w:cstheme="minorHAnsi"/>
          <w:b/>
        </w:rPr>
        <w:t>12.87</w:t>
      </w:r>
      <w:r w:rsidR="004475ED" w:rsidRPr="004475ED">
        <w:rPr>
          <w:rFonts w:asciiTheme="minorHAnsi" w:hAnsiTheme="minorHAnsi" w:cstheme="minorHAnsi"/>
          <w:b/>
        </w:rPr>
        <w:t>%</w:t>
      </w:r>
    </w:p>
    <w:p w14:paraId="656D2604" w14:textId="049ED471" w:rsidR="004475ED" w:rsidRPr="004475ED" w:rsidRDefault="004475ED" w:rsidP="004475ED">
      <w:pPr>
        <w:ind w:left="720" w:right="-720"/>
        <w:rPr>
          <w:rFonts w:asciiTheme="minorHAnsi" w:eastAsia="Times New Roman" w:hAnsiTheme="minorHAnsi" w:cstheme="minorHAnsi"/>
        </w:rPr>
      </w:pPr>
      <w:r w:rsidRPr="004475ED">
        <w:rPr>
          <w:rFonts w:asciiTheme="minorHAnsi" w:eastAsia="Times New Roman" w:hAnsiTheme="minorHAnsi" w:cstheme="minorHAnsi"/>
        </w:rPr>
        <w:t>Presenter: Rachel Anderson, SLVLESA Administrator and Legal Counsel and Richard Moon, SLVLESA Treasurer</w:t>
      </w:r>
    </w:p>
    <w:p w14:paraId="332A8450" w14:textId="5C48A2DB" w:rsidR="00B832B5" w:rsidRPr="004475ED" w:rsidRDefault="004475ED" w:rsidP="004475E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cstheme="minorHAnsi"/>
        </w:rPr>
      </w:pPr>
      <w:r w:rsidRPr="004475ED">
        <w:rPr>
          <w:rFonts w:asciiTheme="minorHAnsi" w:eastAsia="Times New Roman" w:hAnsiTheme="minorHAnsi" w:cstheme="minorHAnsi"/>
        </w:rPr>
        <w:tab/>
        <w:t>Estimated Time for item: 5 minutes.</w:t>
      </w:r>
    </w:p>
    <w:p w14:paraId="15E95216" w14:textId="0122B7B9" w:rsidR="00074F8E" w:rsidRPr="004475ED" w:rsidRDefault="00074F8E" w:rsidP="00B832B5">
      <w:pPr>
        <w:pStyle w:val="ListParagraph"/>
        <w:ind w:right="-720" w:hanging="720"/>
        <w:rPr>
          <w:rFonts w:asciiTheme="minorHAnsi" w:eastAsia="Times New Roman" w:hAnsiTheme="minorHAnsi" w:cstheme="minorHAnsi"/>
          <w:b/>
          <w:bCs/>
        </w:rPr>
      </w:pPr>
    </w:p>
    <w:p w14:paraId="54BA5E1E" w14:textId="340FB33A" w:rsidR="00725D0D" w:rsidRPr="004475ED" w:rsidRDefault="004475ED" w:rsidP="00725D0D">
      <w:pPr>
        <w:ind w:right="-720"/>
        <w:rPr>
          <w:rFonts w:asciiTheme="minorHAnsi" w:eastAsia="Times New Roman" w:hAnsiTheme="minorHAnsi" w:cstheme="minorHAnsi"/>
          <w:b/>
        </w:rPr>
      </w:pPr>
      <w:r w:rsidRPr="004475ED">
        <w:rPr>
          <w:rFonts w:asciiTheme="minorHAnsi" w:eastAsia="Times New Roman" w:hAnsiTheme="minorHAnsi" w:cstheme="minorHAnsi"/>
          <w:bCs/>
        </w:rPr>
        <w:t>5</w:t>
      </w:r>
      <w:r w:rsidR="00F1460E" w:rsidRPr="004475ED">
        <w:rPr>
          <w:rFonts w:asciiTheme="minorHAnsi" w:eastAsia="Times New Roman" w:hAnsiTheme="minorHAnsi" w:cstheme="minorHAnsi"/>
          <w:bCs/>
        </w:rPr>
        <w:t>.</w:t>
      </w:r>
      <w:r w:rsidR="00754975" w:rsidRPr="004475ED">
        <w:rPr>
          <w:rFonts w:asciiTheme="minorHAnsi" w:eastAsia="Times New Roman" w:hAnsiTheme="minorHAnsi" w:cstheme="minorHAnsi"/>
          <w:bCs/>
        </w:rPr>
        <w:t xml:space="preserve">        </w:t>
      </w:r>
      <w:r w:rsidR="00725D0D" w:rsidRPr="004475ED">
        <w:rPr>
          <w:rFonts w:asciiTheme="minorHAnsi" w:eastAsia="Times New Roman" w:hAnsiTheme="minorHAnsi" w:cstheme="minorHAnsi"/>
          <w:b/>
        </w:rPr>
        <w:t>Adjourn.</w:t>
      </w:r>
    </w:p>
    <w:p w14:paraId="25EA73AF" w14:textId="77777777" w:rsidR="00754975" w:rsidRPr="004475ED" w:rsidRDefault="00754975" w:rsidP="00725D0D">
      <w:pPr>
        <w:ind w:right="-720"/>
        <w:rPr>
          <w:rFonts w:asciiTheme="minorHAnsi" w:eastAsia="Times New Roman" w:hAnsiTheme="minorHAnsi" w:cstheme="minorHAnsi"/>
          <w:b/>
        </w:rPr>
      </w:pPr>
    </w:p>
    <w:p w14:paraId="77D1DE10" w14:textId="77777777" w:rsidR="00E63EBF" w:rsidRDefault="00E63EBF" w:rsidP="00085A94">
      <w:pPr>
        <w:ind w:right="-720"/>
        <w:rPr>
          <w:rFonts w:asciiTheme="minorHAnsi" w:eastAsia="Times New Roman" w:hAnsiTheme="minorHAnsi" w:cstheme="minorHAnsi"/>
        </w:rPr>
      </w:pPr>
    </w:p>
    <w:p w14:paraId="60B8B8B7" w14:textId="77777777" w:rsidR="00E63EBF" w:rsidRDefault="00E63EBF" w:rsidP="00085A94">
      <w:pPr>
        <w:ind w:right="-720"/>
        <w:rPr>
          <w:rFonts w:asciiTheme="minorHAnsi" w:eastAsia="Times New Roman" w:hAnsiTheme="minorHAnsi" w:cstheme="minorHAnsi"/>
        </w:rPr>
      </w:pPr>
    </w:p>
    <w:p w14:paraId="0CCB1848" w14:textId="77777777" w:rsidR="00E63EBF" w:rsidRDefault="00E63EBF" w:rsidP="00085A94">
      <w:pPr>
        <w:ind w:right="-720"/>
        <w:rPr>
          <w:rFonts w:asciiTheme="minorHAnsi" w:eastAsia="Times New Roman" w:hAnsiTheme="minorHAnsi" w:cstheme="minorHAnsi"/>
        </w:rPr>
      </w:pPr>
    </w:p>
    <w:p w14:paraId="557D2199" w14:textId="77777777" w:rsidR="00E63EBF" w:rsidRDefault="00E63EBF" w:rsidP="00085A94">
      <w:pPr>
        <w:ind w:right="-720"/>
        <w:rPr>
          <w:rFonts w:asciiTheme="minorHAnsi" w:eastAsia="Times New Roman" w:hAnsiTheme="minorHAnsi" w:cstheme="minorHAnsi"/>
        </w:rPr>
      </w:pPr>
    </w:p>
    <w:p w14:paraId="66EBCD46" w14:textId="77777777" w:rsidR="00E63EBF" w:rsidRDefault="00E63EBF" w:rsidP="00085A94">
      <w:pPr>
        <w:ind w:right="-720"/>
        <w:rPr>
          <w:rFonts w:asciiTheme="minorHAnsi" w:eastAsia="Times New Roman" w:hAnsiTheme="minorHAnsi" w:cstheme="minorHAnsi"/>
        </w:rPr>
      </w:pPr>
    </w:p>
    <w:p w14:paraId="45B5EDAC" w14:textId="77777777" w:rsidR="00E63EBF" w:rsidRDefault="00E63EBF" w:rsidP="00085A94">
      <w:pPr>
        <w:ind w:right="-720"/>
        <w:rPr>
          <w:rFonts w:asciiTheme="minorHAnsi" w:eastAsia="Times New Roman" w:hAnsiTheme="minorHAnsi" w:cstheme="minorHAnsi"/>
        </w:rPr>
      </w:pPr>
    </w:p>
    <w:p w14:paraId="13F36858" w14:textId="77777777" w:rsidR="00E63EBF" w:rsidRDefault="00E63EBF" w:rsidP="00085A94">
      <w:pPr>
        <w:ind w:right="-720"/>
        <w:rPr>
          <w:rFonts w:asciiTheme="minorHAnsi" w:eastAsia="Times New Roman" w:hAnsiTheme="minorHAnsi" w:cstheme="minorHAnsi"/>
        </w:rPr>
      </w:pPr>
    </w:p>
    <w:p w14:paraId="40E288AC" w14:textId="77777777" w:rsidR="00E63EBF" w:rsidRDefault="00E63EBF" w:rsidP="00085A94">
      <w:pPr>
        <w:ind w:right="-720"/>
        <w:rPr>
          <w:rFonts w:asciiTheme="minorHAnsi" w:eastAsia="Times New Roman" w:hAnsiTheme="minorHAnsi" w:cstheme="minorHAnsi"/>
        </w:rPr>
      </w:pPr>
    </w:p>
    <w:p w14:paraId="5CF52083" w14:textId="77777777" w:rsidR="00E63EBF" w:rsidRDefault="00E63EBF" w:rsidP="00085A94">
      <w:pPr>
        <w:ind w:right="-720"/>
        <w:rPr>
          <w:rFonts w:asciiTheme="minorHAnsi" w:eastAsia="Times New Roman" w:hAnsiTheme="minorHAnsi" w:cstheme="minorHAnsi"/>
        </w:rPr>
      </w:pPr>
    </w:p>
    <w:p w14:paraId="1EB7CBD3" w14:textId="77777777" w:rsidR="00E63EBF" w:rsidRDefault="00E63EBF" w:rsidP="00085A94">
      <w:pPr>
        <w:ind w:right="-720"/>
        <w:rPr>
          <w:rFonts w:asciiTheme="minorHAnsi" w:eastAsia="Times New Roman" w:hAnsiTheme="minorHAnsi" w:cstheme="minorHAnsi"/>
        </w:rPr>
      </w:pPr>
    </w:p>
    <w:p w14:paraId="19AAD54A" w14:textId="45D74987" w:rsidR="009A25EB" w:rsidRPr="004475ED" w:rsidRDefault="002B5ABE" w:rsidP="00085A94">
      <w:pPr>
        <w:ind w:right="-720"/>
        <w:rPr>
          <w:rFonts w:asciiTheme="minorHAnsi" w:eastAsia="Times New Roman" w:hAnsiTheme="minorHAnsi" w:cstheme="minorHAnsi"/>
        </w:rPr>
      </w:pPr>
      <w:r w:rsidRPr="004475ED">
        <w:rPr>
          <w:rFonts w:asciiTheme="minorHAnsi" w:eastAsia="Times New Roman" w:hAnsiTheme="minorHAnsi" w:cstheme="minorHAnsi"/>
        </w:rPr>
        <w:lastRenderedPageBreak/>
        <w:t xml:space="preserve">I certify </w:t>
      </w:r>
      <w:r w:rsidR="0063539F" w:rsidRPr="004475ED">
        <w:rPr>
          <w:rFonts w:asciiTheme="minorHAnsi" w:eastAsia="Times New Roman" w:hAnsiTheme="minorHAnsi" w:cstheme="minorHAnsi"/>
        </w:rPr>
        <w:t>that on</w:t>
      </w:r>
      <w:r w:rsidR="00EF0F37" w:rsidRPr="004475ED">
        <w:rPr>
          <w:rFonts w:asciiTheme="minorHAnsi" w:eastAsia="Times New Roman" w:hAnsiTheme="minorHAnsi" w:cstheme="minorHAnsi"/>
        </w:rPr>
        <w:t xml:space="preserve"> </w:t>
      </w:r>
      <w:r w:rsidR="00AC6E6E" w:rsidRPr="004475ED">
        <w:rPr>
          <w:rFonts w:asciiTheme="minorHAnsi" w:eastAsia="Times New Roman" w:hAnsiTheme="minorHAnsi" w:cstheme="minorHAnsi"/>
        </w:rPr>
        <w:t xml:space="preserve">December </w:t>
      </w:r>
      <w:r w:rsidR="00D86787">
        <w:rPr>
          <w:rFonts w:asciiTheme="minorHAnsi" w:eastAsia="Times New Roman" w:hAnsiTheme="minorHAnsi" w:cstheme="minorHAnsi"/>
        </w:rPr>
        <w:t>6</w:t>
      </w:r>
      <w:r w:rsidR="00EF0F37" w:rsidRPr="004475ED">
        <w:rPr>
          <w:rFonts w:asciiTheme="minorHAnsi" w:eastAsia="Times New Roman" w:hAnsiTheme="minorHAnsi" w:cstheme="minorHAnsi"/>
        </w:rPr>
        <w:t>,</w:t>
      </w:r>
      <w:r w:rsidR="002561BD" w:rsidRPr="004475ED">
        <w:rPr>
          <w:rFonts w:asciiTheme="minorHAnsi" w:eastAsia="Times New Roman" w:hAnsiTheme="minorHAnsi" w:cstheme="minorHAnsi"/>
        </w:rPr>
        <w:t xml:space="preserve"> 202</w:t>
      </w:r>
      <w:r w:rsidR="00E63EBF">
        <w:rPr>
          <w:rFonts w:asciiTheme="minorHAnsi" w:eastAsia="Times New Roman" w:hAnsiTheme="minorHAnsi" w:cstheme="minorHAnsi"/>
        </w:rPr>
        <w:t>4</w:t>
      </w:r>
      <w:r w:rsidR="003B77DA" w:rsidRPr="004475ED">
        <w:rPr>
          <w:rFonts w:asciiTheme="minorHAnsi" w:eastAsia="Times New Roman" w:hAnsiTheme="minorHAnsi" w:cstheme="minorHAnsi"/>
        </w:rPr>
        <w:t>,</w:t>
      </w:r>
      <w:r w:rsidR="00025E11" w:rsidRPr="004475ED">
        <w:rPr>
          <w:rFonts w:asciiTheme="minorHAnsi" w:eastAsia="Times New Roman" w:hAnsiTheme="minorHAnsi" w:cstheme="minorHAnsi"/>
        </w:rPr>
        <w:t xml:space="preserve"> </w:t>
      </w:r>
      <w:r w:rsidR="009A25EB" w:rsidRPr="004475ED">
        <w:rPr>
          <w:rFonts w:asciiTheme="minorHAnsi" w:eastAsia="Times New Roman" w:hAnsiTheme="minorHAnsi" w:cstheme="minorHAnsi"/>
        </w:rPr>
        <w:t xml:space="preserve">the following </w:t>
      </w:r>
      <w:r w:rsidR="00EF4B28" w:rsidRPr="004475ED">
        <w:rPr>
          <w:rFonts w:asciiTheme="minorHAnsi" w:eastAsia="Times New Roman" w:hAnsiTheme="minorHAnsi" w:cstheme="minorHAnsi"/>
        </w:rPr>
        <w:t>notice was provided</w:t>
      </w:r>
      <w:r w:rsidR="009A25EB" w:rsidRPr="004475ED">
        <w:rPr>
          <w:rFonts w:asciiTheme="minorHAnsi" w:eastAsia="Times New Roman" w:hAnsiTheme="minorHAnsi" w:cstheme="minorHAnsi"/>
        </w:rPr>
        <w:t>:</w:t>
      </w:r>
    </w:p>
    <w:p w14:paraId="2CB13856" w14:textId="77777777" w:rsidR="00ED16F8" w:rsidRPr="004475ED" w:rsidRDefault="00ED16F8" w:rsidP="00085A94">
      <w:pPr>
        <w:ind w:right="-720"/>
        <w:rPr>
          <w:rFonts w:asciiTheme="minorHAnsi" w:eastAsia="Times New Roman" w:hAnsiTheme="minorHAnsi" w:cstheme="minorHAnsi"/>
        </w:rPr>
      </w:pPr>
    </w:p>
    <w:p w14:paraId="26B68A33" w14:textId="7C8EC167" w:rsidR="001964D9" w:rsidRPr="004475ED" w:rsidRDefault="001964D9" w:rsidP="00085A94">
      <w:pPr>
        <w:ind w:right="-720"/>
        <w:rPr>
          <w:rFonts w:asciiTheme="minorHAnsi" w:eastAsia="Times New Roman" w:hAnsiTheme="minorHAnsi" w:cstheme="minorHAnsi"/>
        </w:rPr>
      </w:pPr>
      <w:r w:rsidRPr="004475ED">
        <w:rPr>
          <w:rFonts w:asciiTheme="minorHAnsi" w:eastAsia="Times New Roman" w:hAnsiTheme="minorHAnsi" w:cstheme="minorHAnsi"/>
        </w:rPr>
        <w:t>This notice was posted to the Utah Government Transparency Website</w:t>
      </w:r>
      <w:r w:rsidR="00ED16F8" w:rsidRPr="004475ED">
        <w:rPr>
          <w:rFonts w:asciiTheme="minorHAnsi" w:eastAsia="Times New Roman" w:hAnsiTheme="minorHAnsi" w:cstheme="minorHAnsi"/>
        </w:rPr>
        <w:t>.</w:t>
      </w:r>
    </w:p>
    <w:p w14:paraId="66FF6F77" w14:textId="1B10F76B" w:rsidR="00ED16F8" w:rsidRPr="004475ED" w:rsidRDefault="00ED16F8" w:rsidP="00085A94">
      <w:pPr>
        <w:ind w:right="-720"/>
        <w:rPr>
          <w:rFonts w:asciiTheme="minorHAnsi" w:eastAsia="Times New Roman" w:hAnsiTheme="minorHAnsi" w:cstheme="minorHAnsi"/>
        </w:rPr>
      </w:pPr>
      <w:r w:rsidRPr="004475ED">
        <w:rPr>
          <w:rFonts w:asciiTheme="minorHAnsi" w:eastAsia="Times New Roman" w:hAnsiTheme="minorHAnsi" w:cstheme="minorHAnsi"/>
        </w:rPr>
        <w:t>This notice was posted to the Salt Lake Valley Law Enforcement Service Area Website</w:t>
      </w:r>
      <w:r w:rsidR="006D22FD" w:rsidRPr="004475ED">
        <w:rPr>
          <w:rFonts w:asciiTheme="minorHAnsi" w:eastAsia="Times New Roman" w:hAnsiTheme="minorHAnsi" w:cstheme="minorHAnsi"/>
        </w:rPr>
        <w:t>.</w:t>
      </w:r>
    </w:p>
    <w:p w14:paraId="022D856F" w14:textId="74F07EC3" w:rsidR="00ED16F8" w:rsidRPr="004475ED" w:rsidRDefault="00E16A3C" w:rsidP="00085A94">
      <w:pPr>
        <w:ind w:right="-720"/>
        <w:rPr>
          <w:rFonts w:asciiTheme="minorHAnsi" w:eastAsia="Times New Roman" w:hAnsiTheme="minorHAnsi" w:cstheme="minorHAnsi"/>
        </w:rPr>
      </w:pPr>
      <w:r w:rsidRPr="004475ED">
        <w:rPr>
          <w:rFonts w:asciiTheme="minorHAnsi" w:eastAsia="Times New Roman" w:hAnsiTheme="minorHAnsi" w:cstheme="minorHAnsi"/>
        </w:rPr>
        <w:t>A copy of this notice was mailed electronically to the Salt Lake Tribune and the Deseret News</w:t>
      </w:r>
      <w:r w:rsidR="006D22FD" w:rsidRPr="004475ED">
        <w:rPr>
          <w:rFonts w:asciiTheme="minorHAnsi" w:eastAsia="Times New Roman" w:hAnsiTheme="minorHAnsi" w:cstheme="minorHAnsi"/>
        </w:rPr>
        <w:t>.</w:t>
      </w:r>
    </w:p>
    <w:p w14:paraId="41981384" w14:textId="77777777" w:rsidR="0069366E" w:rsidRPr="004475ED" w:rsidRDefault="0030637C" w:rsidP="00085A94">
      <w:pPr>
        <w:ind w:right="-720"/>
        <w:rPr>
          <w:rFonts w:asciiTheme="minorHAnsi" w:eastAsia="Times New Roman" w:hAnsiTheme="minorHAnsi" w:cstheme="minorHAnsi"/>
        </w:rPr>
      </w:pPr>
      <w:r w:rsidRPr="004475ED">
        <w:rPr>
          <w:rFonts w:asciiTheme="minorHAnsi" w:eastAsia="Times New Roman" w:hAnsiTheme="minorHAnsi" w:cstheme="minorHAnsi"/>
        </w:rPr>
        <w:t>A copy of this notice was posted at the Salt Lake County She</w:t>
      </w:r>
      <w:r w:rsidR="0063539F" w:rsidRPr="004475ED">
        <w:rPr>
          <w:rFonts w:asciiTheme="minorHAnsi" w:eastAsia="Times New Roman" w:hAnsiTheme="minorHAnsi" w:cstheme="minorHAnsi"/>
        </w:rPr>
        <w:t>riff</w:t>
      </w:r>
      <w:r w:rsidR="00B7665B" w:rsidRPr="004475ED">
        <w:rPr>
          <w:rFonts w:asciiTheme="minorHAnsi" w:eastAsia="Times New Roman" w:hAnsiTheme="minorHAnsi" w:cstheme="minorHAnsi"/>
        </w:rPr>
        <w:t xml:space="preserve"> and Unified Police </w:t>
      </w:r>
      <w:r w:rsidR="00540B7A" w:rsidRPr="004475ED">
        <w:rPr>
          <w:rFonts w:asciiTheme="minorHAnsi" w:eastAsia="Times New Roman" w:hAnsiTheme="minorHAnsi" w:cstheme="minorHAnsi"/>
        </w:rPr>
        <w:t>Department     Buil</w:t>
      </w:r>
      <w:r w:rsidR="0069366E" w:rsidRPr="004475ED">
        <w:rPr>
          <w:rFonts w:asciiTheme="minorHAnsi" w:eastAsia="Times New Roman" w:hAnsiTheme="minorHAnsi" w:cstheme="minorHAnsi"/>
        </w:rPr>
        <w:t>ding.</w:t>
      </w:r>
    </w:p>
    <w:p w14:paraId="429E76CE" w14:textId="77777777" w:rsidR="0069366E" w:rsidRPr="004475ED" w:rsidRDefault="0069366E" w:rsidP="00085A94">
      <w:pPr>
        <w:ind w:right="-720"/>
        <w:rPr>
          <w:rFonts w:asciiTheme="minorHAnsi" w:eastAsia="Times New Roman" w:hAnsiTheme="minorHAnsi" w:cstheme="minorHAnsi"/>
        </w:rPr>
      </w:pPr>
    </w:p>
    <w:p w14:paraId="27A67AFB" w14:textId="6CAAA006" w:rsidR="00E32AB1" w:rsidRPr="004475ED" w:rsidRDefault="00E32AB1" w:rsidP="00085A94">
      <w:pPr>
        <w:ind w:right="-720"/>
        <w:rPr>
          <w:rFonts w:asciiTheme="minorHAnsi" w:eastAsia="Times New Roman" w:hAnsiTheme="minorHAnsi" w:cstheme="minorHAnsi"/>
        </w:rPr>
      </w:pPr>
      <w:r w:rsidRPr="004475ED">
        <w:rPr>
          <w:rFonts w:asciiTheme="minorHAnsi" w:eastAsia="Times New Roman" w:hAnsiTheme="minorHAnsi" w:cstheme="minorHAnsi"/>
        </w:rPr>
        <w:t>/s/________________________________________</w:t>
      </w:r>
    </w:p>
    <w:p w14:paraId="7575ADCC" w14:textId="0D82E593" w:rsidR="001B4981" w:rsidRPr="004475ED" w:rsidRDefault="00F62A8D" w:rsidP="00085A94">
      <w:pPr>
        <w:ind w:right="-720"/>
        <w:rPr>
          <w:rFonts w:asciiTheme="minorHAnsi" w:eastAsia="Times New Roman" w:hAnsiTheme="minorHAnsi" w:cstheme="minorHAnsi"/>
        </w:rPr>
      </w:pPr>
      <w:r w:rsidRPr="004475ED">
        <w:rPr>
          <w:rFonts w:asciiTheme="minorHAnsi" w:eastAsia="Times New Roman" w:hAnsiTheme="minorHAnsi" w:cstheme="minorHAnsi"/>
        </w:rPr>
        <w:t>Marcie Kay</w:t>
      </w:r>
      <w:r w:rsidR="001B4981" w:rsidRPr="004475ED">
        <w:rPr>
          <w:rFonts w:asciiTheme="minorHAnsi" w:eastAsia="Times New Roman" w:hAnsiTheme="minorHAnsi" w:cstheme="minorHAnsi"/>
        </w:rPr>
        <w:t xml:space="preserve">, </w:t>
      </w:r>
      <w:r w:rsidR="00103870" w:rsidRPr="004475ED">
        <w:rPr>
          <w:rFonts w:asciiTheme="minorHAnsi" w:eastAsia="Times New Roman" w:hAnsiTheme="minorHAnsi" w:cstheme="minorHAnsi"/>
        </w:rPr>
        <w:t xml:space="preserve">SLVLESA </w:t>
      </w:r>
      <w:r w:rsidRPr="004475ED">
        <w:rPr>
          <w:rFonts w:asciiTheme="minorHAnsi" w:eastAsia="Times New Roman" w:hAnsiTheme="minorHAnsi" w:cstheme="minorHAnsi"/>
        </w:rPr>
        <w:t>Clerk</w:t>
      </w:r>
    </w:p>
    <w:sectPr w:rsidR="001B4981" w:rsidRPr="004475ED" w:rsidSect="00856F77">
      <w:headerReference w:type="even" r:id="rId13"/>
      <w:headerReference w:type="default" r:id="rId14"/>
      <w:footerReference w:type="even" r:id="rId15"/>
      <w:footerReference w:type="default" r:id="rId16"/>
      <w:headerReference w:type="first" r:id="rId17"/>
      <w:footerReference w:type="first" r:id="rId18"/>
      <w:pgSz w:w="12240" w:h="15840" w:code="1"/>
      <w:pgMar w:top="1440" w:right="1440" w:bottom="1440" w:left="1440" w:header="432"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0BCF31" w14:textId="77777777" w:rsidR="00350F0D" w:rsidRDefault="00350F0D">
      <w:r>
        <w:separator/>
      </w:r>
    </w:p>
  </w:endnote>
  <w:endnote w:type="continuationSeparator" w:id="0">
    <w:p w14:paraId="28D0972F" w14:textId="77777777" w:rsidR="00350F0D" w:rsidRDefault="00350F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E06D1A" w14:textId="77777777" w:rsidR="00C24A80" w:rsidRDefault="00C24A8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35D237" w14:textId="77777777" w:rsidR="002F2556" w:rsidRDefault="002F2556" w:rsidP="00D76D2F">
    <w:pPr>
      <w:pStyle w:val="Footer"/>
      <w:tabs>
        <w:tab w:val="clear" w:pos="8640"/>
      </w:tabs>
      <w:ind w:left="-1800" w:right="-900"/>
      <w:jc w:val="center"/>
      <w:rPr>
        <w:noProof/>
        <w:lang w:eastAsia="en-US"/>
      </w:rPr>
    </w:pPr>
  </w:p>
  <w:p w14:paraId="49CE523C" w14:textId="77777777" w:rsidR="002F2556" w:rsidRDefault="002F2556" w:rsidP="00073380">
    <w:pPr>
      <w:pStyle w:val="Footer"/>
      <w:tabs>
        <w:tab w:val="clear" w:pos="8640"/>
      </w:tabs>
      <w:ind w:left="-1800" w:right="-900"/>
      <w:rPr>
        <w:noProof/>
        <w:lang w:eastAsia="en-US"/>
      </w:rPr>
    </w:pPr>
  </w:p>
  <w:p w14:paraId="0B35A1DD" w14:textId="77777777" w:rsidR="002F2556" w:rsidRDefault="002F2556" w:rsidP="00073380">
    <w:pPr>
      <w:pStyle w:val="Footer"/>
      <w:tabs>
        <w:tab w:val="clear" w:pos="8640"/>
      </w:tabs>
      <w:ind w:left="-1800" w:right="-900"/>
      <w:rPr>
        <w:noProof/>
        <w:lang w:eastAsia="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5733A8" w14:textId="77777777" w:rsidR="00C24A80" w:rsidRDefault="00C24A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FDCC094" w14:textId="77777777" w:rsidR="00350F0D" w:rsidRDefault="00350F0D">
      <w:r>
        <w:separator/>
      </w:r>
    </w:p>
  </w:footnote>
  <w:footnote w:type="continuationSeparator" w:id="0">
    <w:p w14:paraId="65A471E1" w14:textId="77777777" w:rsidR="00350F0D" w:rsidRDefault="00350F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C74A1E" w14:textId="77777777" w:rsidR="002F2556" w:rsidRDefault="00D86787">
    <w:pPr>
      <w:pStyle w:val="Header"/>
    </w:pPr>
    <w:r>
      <w:rPr>
        <w:noProof/>
      </w:rPr>
      <w:pict w14:anchorId="39B315A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style="position:absolute;margin-left:0;margin-top:0;width:612pt;height:11in;z-index:-251659264;mso-position-horizontal:center;mso-position-horizontal-relative:margin;mso-position-vertical:center;mso-position-vertical-relative:margin" o:allowincell="f">
          <v:imagedata r:id="rId1" o:title="SLVLESA Letterhead_vF 2-1-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1FB0A4" w14:textId="6C62A753" w:rsidR="002F2556" w:rsidRDefault="00AD3174" w:rsidP="00C900C0">
    <w:pPr>
      <w:pStyle w:val="Header"/>
      <w:ind w:left="-1800"/>
      <w:jc w:val="center"/>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B60A87" w14:textId="77777777" w:rsidR="002F2556" w:rsidRDefault="00D86787">
    <w:pPr>
      <w:pStyle w:val="Header"/>
    </w:pPr>
    <w:r>
      <w:rPr>
        <w:noProof/>
      </w:rPr>
      <w:pict w14:anchorId="72E8A5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style="position:absolute;margin-left:0;margin-top:0;width:612pt;height:11in;z-index:-251658240;mso-position-horizontal:center;mso-position-horizontal-relative:margin;mso-position-vertical:center;mso-position-vertical-relative:margin" o:allowincell="f">
          <v:imagedata r:id="rId1" o:title="SLVLESA Letterhead_vF 2-1-1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8C249DC"/>
    <w:multiLevelType w:val="hybridMultilevel"/>
    <w:tmpl w:val="94A85A4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0502225"/>
    <w:multiLevelType w:val="hybridMultilevel"/>
    <w:tmpl w:val="2E4C7ABA"/>
    <w:lvl w:ilvl="0" w:tplc="04090001">
      <w:start w:val="1"/>
      <w:numFmt w:val="bullet"/>
      <w:lvlText w:val=""/>
      <w:lvlJc w:val="left"/>
      <w:pPr>
        <w:ind w:left="2220" w:hanging="360"/>
      </w:pPr>
      <w:rPr>
        <w:rFonts w:ascii="Symbol" w:hAnsi="Symbol" w:hint="default"/>
      </w:rPr>
    </w:lvl>
    <w:lvl w:ilvl="1" w:tplc="04090003" w:tentative="1">
      <w:start w:val="1"/>
      <w:numFmt w:val="bullet"/>
      <w:lvlText w:val="o"/>
      <w:lvlJc w:val="left"/>
      <w:pPr>
        <w:ind w:left="2940" w:hanging="360"/>
      </w:pPr>
      <w:rPr>
        <w:rFonts w:ascii="Courier New" w:hAnsi="Courier New" w:cs="Courier New" w:hint="default"/>
      </w:rPr>
    </w:lvl>
    <w:lvl w:ilvl="2" w:tplc="04090005" w:tentative="1">
      <w:start w:val="1"/>
      <w:numFmt w:val="bullet"/>
      <w:lvlText w:val=""/>
      <w:lvlJc w:val="left"/>
      <w:pPr>
        <w:ind w:left="3660" w:hanging="360"/>
      </w:pPr>
      <w:rPr>
        <w:rFonts w:ascii="Wingdings" w:hAnsi="Wingdings" w:hint="default"/>
      </w:rPr>
    </w:lvl>
    <w:lvl w:ilvl="3" w:tplc="04090001" w:tentative="1">
      <w:start w:val="1"/>
      <w:numFmt w:val="bullet"/>
      <w:lvlText w:val=""/>
      <w:lvlJc w:val="left"/>
      <w:pPr>
        <w:ind w:left="4380" w:hanging="360"/>
      </w:pPr>
      <w:rPr>
        <w:rFonts w:ascii="Symbol" w:hAnsi="Symbol" w:hint="default"/>
      </w:rPr>
    </w:lvl>
    <w:lvl w:ilvl="4" w:tplc="04090003" w:tentative="1">
      <w:start w:val="1"/>
      <w:numFmt w:val="bullet"/>
      <w:lvlText w:val="o"/>
      <w:lvlJc w:val="left"/>
      <w:pPr>
        <w:ind w:left="5100" w:hanging="360"/>
      </w:pPr>
      <w:rPr>
        <w:rFonts w:ascii="Courier New" w:hAnsi="Courier New" w:cs="Courier New" w:hint="default"/>
      </w:rPr>
    </w:lvl>
    <w:lvl w:ilvl="5" w:tplc="04090005" w:tentative="1">
      <w:start w:val="1"/>
      <w:numFmt w:val="bullet"/>
      <w:lvlText w:val=""/>
      <w:lvlJc w:val="left"/>
      <w:pPr>
        <w:ind w:left="5820" w:hanging="360"/>
      </w:pPr>
      <w:rPr>
        <w:rFonts w:ascii="Wingdings" w:hAnsi="Wingdings" w:hint="default"/>
      </w:rPr>
    </w:lvl>
    <w:lvl w:ilvl="6" w:tplc="04090001" w:tentative="1">
      <w:start w:val="1"/>
      <w:numFmt w:val="bullet"/>
      <w:lvlText w:val=""/>
      <w:lvlJc w:val="left"/>
      <w:pPr>
        <w:ind w:left="6540" w:hanging="360"/>
      </w:pPr>
      <w:rPr>
        <w:rFonts w:ascii="Symbol" w:hAnsi="Symbol" w:hint="default"/>
      </w:rPr>
    </w:lvl>
    <w:lvl w:ilvl="7" w:tplc="04090003" w:tentative="1">
      <w:start w:val="1"/>
      <w:numFmt w:val="bullet"/>
      <w:lvlText w:val="o"/>
      <w:lvlJc w:val="left"/>
      <w:pPr>
        <w:ind w:left="7260" w:hanging="360"/>
      </w:pPr>
      <w:rPr>
        <w:rFonts w:ascii="Courier New" w:hAnsi="Courier New" w:cs="Courier New" w:hint="default"/>
      </w:rPr>
    </w:lvl>
    <w:lvl w:ilvl="8" w:tplc="04090005" w:tentative="1">
      <w:start w:val="1"/>
      <w:numFmt w:val="bullet"/>
      <w:lvlText w:val=""/>
      <w:lvlJc w:val="left"/>
      <w:pPr>
        <w:ind w:left="7980" w:hanging="360"/>
      </w:pPr>
      <w:rPr>
        <w:rFonts w:ascii="Wingdings" w:hAnsi="Wingdings" w:hint="default"/>
      </w:rPr>
    </w:lvl>
  </w:abstractNum>
  <w:num w:numId="1" w16cid:durableId="862742654">
    <w:abstractNumId w:val="1"/>
  </w:num>
  <w:num w:numId="2" w16cid:durableId="14465789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A94"/>
    <w:rsid w:val="00004F16"/>
    <w:rsid w:val="0001691F"/>
    <w:rsid w:val="00021982"/>
    <w:rsid w:val="0002244B"/>
    <w:rsid w:val="00025E11"/>
    <w:rsid w:val="00033E1D"/>
    <w:rsid w:val="00045A6F"/>
    <w:rsid w:val="000628D4"/>
    <w:rsid w:val="0006318F"/>
    <w:rsid w:val="0006621B"/>
    <w:rsid w:val="00074F8E"/>
    <w:rsid w:val="000776E5"/>
    <w:rsid w:val="00085A94"/>
    <w:rsid w:val="000914E5"/>
    <w:rsid w:val="0009315D"/>
    <w:rsid w:val="00094398"/>
    <w:rsid w:val="000965A9"/>
    <w:rsid w:val="00097D64"/>
    <w:rsid w:val="000B583A"/>
    <w:rsid w:val="000C6950"/>
    <w:rsid w:val="000C75CF"/>
    <w:rsid w:val="000C76D4"/>
    <w:rsid w:val="000D2E4C"/>
    <w:rsid w:val="000D3172"/>
    <w:rsid w:val="000D47EC"/>
    <w:rsid w:val="000D500D"/>
    <w:rsid w:val="000F12F8"/>
    <w:rsid w:val="000F184F"/>
    <w:rsid w:val="000F39C1"/>
    <w:rsid w:val="000F59D8"/>
    <w:rsid w:val="00103870"/>
    <w:rsid w:val="00103A5C"/>
    <w:rsid w:val="00110C58"/>
    <w:rsid w:val="00110D1F"/>
    <w:rsid w:val="00113EC0"/>
    <w:rsid w:val="0011424B"/>
    <w:rsid w:val="00116E1A"/>
    <w:rsid w:val="001277E5"/>
    <w:rsid w:val="00127D94"/>
    <w:rsid w:val="001368D2"/>
    <w:rsid w:val="00136B1C"/>
    <w:rsid w:val="00140AC7"/>
    <w:rsid w:val="00141993"/>
    <w:rsid w:val="001507F7"/>
    <w:rsid w:val="00155236"/>
    <w:rsid w:val="001603EC"/>
    <w:rsid w:val="00160D4A"/>
    <w:rsid w:val="00163A00"/>
    <w:rsid w:val="00171CDD"/>
    <w:rsid w:val="001733FB"/>
    <w:rsid w:val="00175A4B"/>
    <w:rsid w:val="0018039B"/>
    <w:rsid w:val="00181902"/>
    <w:rsid w:val="00183472"/>
    <w:rsid w:val="0019159F"/>
    <w:rsid w:val="001964D9"/>
    <w:rsid w:val="001A746E"/>
    <w:rsid w:val="001A7E41"/>
    <w:rsid w:val="001B17D3"/>
    <w:rsid w:val="001B4981"/>
    <w:rsid w:val="001C1413"/>
    <w:rsid w:val="001C715A"/>
    <w:rsid w:val="001D37A1"/>
    <w:rsid w:val="001D7905"/>
    <w:rsid w:val="001E7E78"/>
    <w:rsid w:val="001F2049"/>
    <w:rsid w:val="001F3D92"/>
    <w:rsid w:val="001F7098"/>
    <w:rsid w:val="002003C2"/>
    <w:rsid w:val="00202057"/>
    <w:rsid w:val="00202E71"/>
    <w:rsid w:val="00204F5E"/>
    <w:rsid w:val="00206D2D"/>
    <w:rsid w:val="00207F96"/>
    <w:rsid w:val="0021248B"/>
    <w:rsid w:val="00213D77"/>
    <w:rsid w:val="00214D75"/>
    <w:rsid w:val="002156F7"/>
    <w:rsid w:val="00216ABA"/>
    <w:rsid w:val="00217B47"/>
    <w:rsid w:val="00231406"/>
    <w:rsid w:val="00231D9E"/>
    <w:rsid w:val="00241488"/>
    <w:rsid w:val="002561BD"/>
    <w:rsid w:val="0026557C"/>
    <w:rsid w:val="002756B3"/>
    <w:rsid w:val="002770F0"/>
    <w:rsid w:val="0028232F"/>
    <w:rsid w:val="00282649"/>
    <w:rsid w:val="00283B1B"/>
    <w:rsid w:val="00296D82"/>
    <w:rsid w:val="002A4250"/>
    <w:rsid w:val="002B187A"/>
    <w:rsid w:val="002B5ABE"/>
    <w:rsid w:val="002C20D0"/>
    <w:rsid w:val="002C405A"/>
    <w:rsid w:val="002C5E55"/>
    <w:rsid w:val="002C659E"/>
    <w:rsid w:val="002D16E7"/>
    <w:rsid w:val="002D2F2D"/>
    <w:rsid w:val="002E6FF1"/>
    <w:rsid w:val="002F1C89"/>
    <w:rsid w:val="002F2059"/>
    <w:rsid w:val="002F2556"/>
    <w:rsid w:val="002F2971"/>
    <w:rsid w:val="00301A18"/>
    <w:rsid w:val="0030637C"/>
    <w:rsid w:val="0030788A"/>
    <w:rsid w:val="003118F1"/>
    <w:rsid w:val="00313BB1"/>
    <w:rsid w:val="00342708"/>
    <w:rsid w:val="00350F0D"/>
    <w:rsid w:val="00351C96"/>
    <w:rsid w:val="003700D1"/>
    <w:rsid w:val="0037027B"/>
    <w:rsid w:val="00372584"/>
    <w:rsid w:val="003729C4"/>
    <w:rsid w:val="00374C4E"/>
    <w:rsid w:val="0038082A"/>
    <w:rsid w:val="00383100"/>
    <w:rsid w:val="00397279"/>
    <w:rsid w:val="003A0A74"/>
    <w:rsid w:val="003A4AF1"/>
    <w:rsid w:val="003A4D33"/>
    <w:rsid w:val="003A5C7C"/>
    <w:rsid w:val="003B0F57"/>
    <w:rsid w:val="003B4A97"/>
    <w:rsid w:val="003B77DA"/>
    <w:rsid w:val="003D012E"/>
    <w:rsid w:val="003D3977"/>
    <w:rsid w:val="003D39F1"/>
    <w:rsid w:val="003E27AB"/>
    <w:rsid w:val="003E4947"/>
    <w:rsid w:val="003E5D61"/>
    <w:rsid w:val="003F0CDB"/>
    <w:rsid w:val="003F720D"/>
    <w:rsid w:val="00406835"/>
    <w:rsid w:val="0042583F"/>
    <w:rsid w:val="0042642A"/>
    <w:rsid w:val="0043075D"/>
    <w:rsid w:val="004331E4"/>
    <w:rsid w:val="00441088"/>
    <w:rsid w:val="00441EEA"/>
    <w:rsid w:val="00445EFD"/>
    <w:rsid w:val="004471A2"/>
    <w:rsid w:val="004475ED"/>
    <w:rsid w:val="004502C3"/>
    <w:rsid w:val="00452071"/>
    <w:rsid w:val="004530D9"/>
    <w:rsid w:val="00454B93"/>
    <w:rsid w:val="00460ECE"/>
    <w:rsid w:val="004627C3"/>
    <w:rsid w:val="00465E2B"/>
    <w:rsid w:val="00475114"/>
    <w:rsid w:val="0047533D"/>
    <w:rsid w:val="004760C6"/>
    <w:rsid w:val="00485B73"/>
    <w:rsid w:val="00494C0D"/>
    <w:rsid w:val="004969E3"/>
    <w:rsid w:val="004A37F8"/>
    <w:rsid w:val="004A6299"/>
    <w:rsid w:val="004A684B"/>
    <w:rsid w:val="004A751B"/>
    <w:rsid w:val="004B07F1"/>
    <w:rsid w:val="004B5F91"/>
    <w:rsid w:val="004B7127"/>
    <w:rsid w:val="004C092A"/>
    <w:rsid w:val="004C633E"/>
    <w:rsid w:val="004C74DA"/>
    <w:rsid w:val="004D1594"/>
    <w:rsid w:val="004D34B9"/>
    <w:rsid w:val="004E65FB"/>
    <w:rsid w:val="004F1812"/>
    <w:rsid w:val="004F70DC"/>
    <w:rsid w:val="004F7786"/>
    <w:rsid w:val="00502D17"/>
    <w:rsid w:val="00511C08"/>
    <w:rsid w:val="00514C35"/>
    <w:rsid w:val="0053041E"/>
    <w:rsid w:val="00537220"/>
    <w:rsid w:val="00540B7A"/>
    <w:rsid w:val="00547AB2"/>
    <w:rsid w:val="0055282D"/>
    <w:rsid w:val="00562A37"/>
    <w:rsid w:val="005710D7"/>
    <w:rsid w:val="005746DE"/>
    <w:rsid w:val="005764A5"/>
    <w:rsid w:val="0058622A"/>
    <w:rsid w:val="00587FE3"/>
    <w:rsid w:val="005B1972"/>
    <w:rsid w:val="005B454A"/>
    <w:rsid w:val="005C4E7A"/>
    <w:rsid w:val="005C65FF"/>
    <w:rsid w:val="005D4EBB"/>
    <w:rsid w:val="005D5DA3"/>
    <w:rsid w:val="005D6B43"/>
    <w:rsid w:val="005E077A"/>
    <w:rsid w:val="005F7CE4"/>
    <w:rsid w:val="00610AE3"/>
    <w:rsid w:val="00611724"/>
    <w:rsid w:val="006120DA"/>
    <w:rsid w:val="00613E9B"/>
    <w:rsid w:val="006256E3"/>
    <w:rsid w:val="0063539F"/>
    <w:rsid w:val="00653B0E"/>
    <w:rsid w:val="00653EB7"/>
    <w:rsid w:val="00655A2C"/>
    <w:rsid w:val="00671338"/>
    <w:rsid w:val="006721A4"/>
    <w:rsid w:val="006733E1"/>
    <w:rsid w:val="00673C8B"/>
    <w:rsid w:val="0067429A"/>
    <w:rsid w:val="00674878"/>
    <w:rsid w:val="00685477"/>
    <w:rsid w:val="00692D73"/>
    <w:rsid w:val="0069366E"/>
    <w:rsid w:val="00697C1C"/>
    <w:rsid w:val="006B0905"/>
    <w:rsid w:val="006B2DFB"/>
    <w:rsid w:val="006B70D2"/>
    <w:rsid w:val="006C2F38"/>
    <w:rsid w:val="006C5960"/>
    <w:rsid w:val="006C6CA4"/>
    <w:rsid w:val="006D22FD"/>
    <w:rsid w:val="006D3E0F"/>
    <w:rsid w:val="006E022D"/>
    <w:rsid w:val="006E0AB8"/>
    <w:rsid w:val="006E1CD9"/>
    <w:rsid w:val="006F1109"/>
    <w:rsid w:val="006F35E5"/>
    <w:rsid w:val="006F3C87"/>
    <w:rsid w:val="006F713F"/>
    <w:rsid w:val="00700D25"/>
    <w:rsid w:val="007052CD"/>
    <w:rsid w:val="00710877"/>
    <w:rsid w:val="007114A4"/>
    <w:rsid w:val="007169D0"/>
    <w:rsid w:val="00717225"/>
    <w:rsid w:val="007179D0"/>
    <w:rsid w:val="00725D0D"/>
    <w:rsid w:val="00730DA1"/>
    <w:rsid w:val="007318CF"/>
    <w:rsid w:val="00731D43"/>
    <w:rsid w:val="00732C66"/>
    <w:rsid w:val="00734458"/>
    <w:rsid w:val="00737BBD"/>
    <w:rsid w:val="007407AE"/>
    <w:rsid w:val="00744798"/>
    <w:rsid w:val="007500D0"/>
    <w:rsid w:val="00752175"/>
    <w:rsid w:val="00754975"/>
    <w:rsid w:val="00756FE3"/>
    <w:rsid w:val="00763D20"/>
    <w:rsid w:val="0077222E"/>
    <w:rsid w:val="00773F38"/>
    <w:rsid w:val="00775AC0"/>
    <w:rsid w:val="007778CD"/>
    <w:rsid w:val="00777A1E"/>
    <w:rsid w:val="00792176"/>
    <w:rsid w:val="00797381"/>
    <w:rsid w:val="0079761F"/>
    <w:rsid w:val="007A0CD9"/>
    <w:rsid w:val="007B1C0F"/>
    <w:rsid w:val="007B2B41"/>
    <w:rsid w:val="007B624B"/>
    <w:rsid w:val="007C255C"/>
    <w:rsid w:val="007C285C"/>
    <w:rsid w:val="007C70BA"/>
    <w:rsid w:val="007D6E01"/>
    <w:rsid w:val="007E1DF8"/>
    <w:rsid w:val="007E312A"/>
    <w:rsid w:val="007E39CD"/>
    <w:rsid w:val="007E44B4"/>
    <w:rsid w:val="007F3FB9"/>
    <w:rsid w:val="007F707D"/>
    <w:rsid w:val="00802A93"/>
    <w:rsid w:val="008038A3"/>
    <w:rsid w:val="00807F31"/>
    <w:rsid w:val="00820544"/>
    <w:rsid w:val="008326DD"/>
    <w:rsid w:val="008364D4"/>
    <w:rsid w:val="00843CDF"/>
    <w:rsid w:val="00846612"/>
    <w:rsid w:val="00851A24"/>
    <w:rsid w:val="00854653"/>
    <w:rsid w:val="0085705D"/>
    <w:rsid w:val="0086069A"/>
    <w:rsid w:val="00865B7B"/>
    <w:rsid w:val="00870571"/>
    <w:rsid w:val="00880E08"/>
    <w:rsid w:val="0088224F"/>
    <w:rsid w:val="008854AB"/>
    <w:rsid w:val="008926FC"/>
    <w:rsid w:val="00893ADA"/>
    <w:rsid w:val="0089424F"/>
    <w:rsid w:val="008A02A4"/>
    <w:rsid w:val="008A08DE"/>
    <w:rsid w:val="008A3BBB"/>
    <w:rsid w:val="008B05AE"/>
    <w:rsid w:val="008B7148"/>
    <w:rsid w:val="008C0FA9"/>
    <w:rsid w:val="008C599F"/>
    <w:rsid w:val="008D022C"/>
    <w:rsid w:val="008D4344"/>
    <w:rsid w:val="008E0EC2"/>
    <w:rsid w:val="008E395F"/>
    <w:rsid w:val="008E5B39"/>
    <w:rsid w:val="008E71A8"/>
    <w:rsid w:val="008E729F"/>
    <w:rsid w:val="008F389D"/>
    <w:rsid w:val="008F6B4C"/>
    <w:rsid w:val="008F7DB3"/>
    <w:rsid w:val="00907E81"/>
    <w:rsid w:val="00911DC4"/>
    <w:rsid w:val="00912ABB"/>
    <w:rsid w:val="0091461D"/>
    <w:rsid w:val="00915FE9"/>
    <w:rsid w:val="009250A0"/>
    <w:rsid w:val="00927505"/>
    <w:rsid w:val="009349CA"/>
    <w:rsid w:val="00942C5A"/>
    <w:rsid w:val="009450A6"/>
    <w:rsid w:val="00952217"/>
    <w:rsid w:val="00954C15"/>
    <w:rsid w:val="009601C6"/>
    <w:rsid w:val="00981082"/>
    <w:rsid w:val="009813ED"/>
    <w:rsid w:val="00983360"/>
    <w:rsid w:val="00983FF7"/>
    <w:rsid w:val="00986DC4"/>
    <w:rsid w:val="00991226"/>
    <w:rsid w:val="009A011E"/>
    <w:rsid w:val="009A1BB5"/>
    <w:rsid w:val="009A25EB"/>
    <w:rsid w:val="009B4428"/>
    <w:rsid w:val="009B6919"/>
    <w:rsid w:val="009B725A"/>
    <w:rsid w:val="009C4815"/>
    <w:rsid w:val="009C72E1"/>
    <w:rsid w:val="009D4E71"/>
    <w:rsid w:val="009F2EF9"/>
    <w:rsid w:val="00A02BFF"/>
    <w:rsid w:val="00A06DA6"/>
    <w:rsid w:val="00A15BAB"/>
    <w:rsid w:val="00A174EB"/>
    <w:rsid w:val="00A30AB3"/>
    <w:rsid w:val="00A31F16"/>
    <w:rsid w:val="00A378A7"/>
    <w:rsid w:val="00A41ED0"/>
    <w:rsid w:val="00A471D6"/>
    <w:rsid w:val="00A475A2"/>
    <w:rsid w:val="00A527E5"/>
    <w:rsid w:val="00A56692"/>
    <w:rsid w:val="00A57855"/>
    <w:rsid w:val="00A64C6F"/>
    <w:rsid w:val="00A67D81"/>
    <w:rsid w:val="00A848D7"/>
    <w:rsid w:val="00A84F31"/>
    <w:rsid w:val="00A9166A"/>
    <w:rsid w:val="00A97819"/>
    <w:rsid w:val="00AA3767"/>
    <w:rsid w:val="00AB71CE"/>
    <w:rsid w:val="00AC31E2"/>
    <w:rsid w:val="00AC36AB"/>
    <w:rsid w:val="00AC6E6E"/>
    <w:rsid w:val="00AD3174"/>
    <w:rsid w:val="00AD7E7E"/>
    <w:rsid w:val="00AF1568"/>
    <w:rsid w:val="00AF406C"/>
    <w:rsid w:val="00B00517"/>
    <w:rsid w:val="00B0572C"/>
    <w:rsid w:val="00B1506F"/>
    <w:rsid w:val="00B219CB"/>
    <w:rsid w:val="00B2780D"/>
    <w:rsid w:val="00B3314C"/>
    <w:rsid w:val="00B34AC6"/>
    <w:rsid w:val="00B35FDB"/>
    <w:rsid w:val="00B36FC6"/>
    <w:rsid w:val="00B42108"/>
    <w:rsid w:val="00B47599"/>
    <w:rsid w:val="00B5108D"/>
    <w:rsid w:val="00B634E2"/>
    <w:rsid w:val="00B64719"/>
    <w:rsid w:val="00B70E12"/>
    <w:rsid w:val="00B7665B"/>
    <w:rsid w:val="00B832B5"/>
    <w:rsid w:val="00B862F8"/>
    <w:rsid w:val="00B90D70"/>
    <w:rsid w:val="00B96BE7"/>
    <w:rsid w:val="00BA0331"/>
    <w:rsid w:val="00BA14F3"/>
    <w:rsid w:val="00BA1CB8"/>
    <w:rsid w:val="00BA33DE"/>
    <w:rsid w:val="00BA35D9"/>
    <w:rsid w:val="00BC6A71"/>
    <w:rsid w:val="00BD1C8D"/>
    <w:rsid w:val="00BE2E7E"/>
    <w:rsid w:val="00BE787D"/>
    <w:rsid w:val="00C03D4D"/>
    <w:rsid w:val="00C10302"/>
    <w:rsid w:val="00C239DC"/>
    <w:rsid w:val="00C24A80"/>
    <w:rsid w:val="00C32A12"/>
    <w:rsid w:val="00C32A3B"/>
    <w:rsid w:val="00C419D5"/>
    <w:rsid w:val="00C433BE"/>
    <w:rsid w:val="00C501AE"/>
    <w:rsid w:val="00C64A5F"/>
    <w:rsid w:val="00C6734B"/>
    <w:rsid w:val="00C70DB8"/>
    <w:rsid w:val="00C75CDB"/>
    <w:rsid w:val="00C91193"/>
    <w:rsid w:val="00C9703D"/>
    <w:rsid w:val="00CA026C"/>
    <w:rsid w:val="00CA209F"/>
    <w:rsid w:val="00CA25A8"/>
    <w:rsid w:val="00CA25F6"/>
    <w:rsid w:val="00CA2DB7"/>
    <w:rsid w:val="00CA4EBC"/>
    <w:rsid w:val="00CB7F72"/>
    <w:rsid w:val="00CC1CF2"/>
    <w:rsid w:val="00CD036E"/>
    <w:rsid w:val="00CD4C03"/>
    <w:rsid w:val="00CE0E16"/>
    <w:rsid w:val="00CE0FC9"/>
    <w:rsid w:val="00CE13D4"/>
    <w:rsid w:val="00CE535B"/>
    <w:rsid w:val="00CE60A9"/>
    <w:rsid w:val="00CF7A53"/>
    <w:rsid w:val="00D222E8"/>
    <w:rsid w:val="00D43D34"/>
    <w:rsid w:val="00D46A0C"/>
    <w:rsid w:val="00D643E3"/>
    <w:rsid w:val="00D70A21"/>
    <w:rsid w:val="00D84ACA"/>
    <w:rsid w:val="00D86787"/>
    <w:rsid w:val="00D87313"/>
    <w:rsid w:val="00D90987"/>
    <w:rsid w:val="00D90E14"/>
    <w:rsid w:val="00D92292"/>
    <w:rsid w:val="00D969B4"/>
    <w:rsid w:val="00D97B69"/>
    <w:rsid w:val="00DA3DE9"/>
    <w:rsid w:val="00DB2750"/>
    <w:rsid w:val="00DB378A"/>
    <w:rsid w:val="00DB7513"/>
    <w:rsid w:val="00DC2253"/>
    <w:rsid w:val="00DC4229"/>
    <w:rsid w:val="00DD137D"/>
    <w:rsid w:val="00DD6761"/>
    <w:rsid w:val="00DE1249"/>
    <w:rsid w:val="00DE334C"/>
    <w:rsid w:val="00DE3C95"/>
    <w:rsid w:val="00DF059C"/>
    <w:rsid w:val="00DF2B50"/>
    <w:rsid w:val="00DF36E6"/>
    <w:rsid w:val="00E023FD"/>
    <w:rsid w:val="00E16A3C"/>
    <w:rsid w:val="00E174CE"/>
    <w:rsid w:val="00E208E6"/>
    <w:rsid w:val="00E254BE"/>
    <w:rsid w:val="00E25716"/>
    <w:rsid w:val="00E32AB1"/>
    <w:rsid w:val="00E33303"/>
    <w:rsid w:val="00E33C3E"/>
    <w:rsid w:val="00E33DBE"/>
    <w:rsid w:val="00E40922"/>
    <w:rsid w:val="00E46E64"/>
    <w:rsid w:val="00E50B7B"/>
    <w:rsid w:val="00E523A5"/>
    <w:rsid w:val="00E559F5"/>
    <w:rsid w:val="00E63EBF"/>
    <w:rsid w:val="00E76F7D"/>
    <w:rsid w:val="00E93167"/>
    <w:rsid w:val="00E9580B"/>
    <w:rsid w:val="00EA475F"/>
    <w:rsid w:val="00EA7BEB"/>
    <w:rsid w:val="00EB42C1"/>
    <w:rsid w:val="00EB6D54"/>
    <w:rsid w:val="00EC58A0"/>
    <w:rsid w:val="00ED052B"/>
    <w:rsid w:val="00ED16F8"/>
    <w:rsid w:val="00ED60C2"/>
    <w:rsid w:val="00EE1C76"/>
    <w:rsid w:val="00EF0F37"/>
    <w:rsid w:val="00EF1957"/>
    <w:rsid w:val="00EF4B28"/>
    <w:rsid w:val="00EF763B"/>
    <w:rsid w:val="00F00D95"/>
    <w:rsid w:val="00F025B5"/>
    <w:rsid w:val="00F051AB"/>
    <w:rsid w:val="00F06BE0"/>
    <w:rsid w:val="00F128DC"/>
    <w:rsid w:val="00F1460E"/>
    <w:rsid w:val="00F14649"/>
    <w:rsid w:val="00F35CD2"/>
    <w:rsid w:val="00F37662"/>
    <w:rsid w:val="00F454BA"/>
    <w:rsid w:val="00F53921"/>
    <w:rsid w:val="00F62A8D"/>
    <w:rsid w:val="00F65389"/>
    <w:rsid w:val="00F653F0"/>
    <w:rsid w:val="00F6752F"/>
    <w:rsid w:val="00F719D9"/>
    <w:rsid w:val="00F76851"/>
    <w:rsid w:val="00F773ED"/>
    <w:rsid w:val="00F852AE"/>
    <w:rsid w:val="00F8642C"/>
    <w:rsid w:val="00F8759C"/>
    <w:rsid w:val="00F91A34"/>
    <w:rsid w:val="00F93EB2"/>
    <w:rsid w:val="00FA418B"/>
    <w:rsid w:val="00FB1475"/>
    <w:rsid w:val="00FB522B"/>
    <w:rsid w:val="00FB6185"/>
    <w:rsid w:val="00FC4E65"/>
    <w:rsid w:val="00FC7744"/>
    <w:rsid w:val="00FD156C"/>
    <w:rsid w:val="00FE04FD"/>
    <w:rsid w:val="00FF6A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725AC9"/>
  <w15:chartTrackingRefBased/>
  <w15:docId w15:val="{21C38A1A-39F8-4DFA-90C9-774D46BD1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5A94"/>
    <w:pPr>
      <w:spacing w:after="0" w:line="240" w:lineRule="auto"/>
    </w:pPr>
    <w:rPr>
      <w:rFonts w:ascii="Times New Roman" w:eastAsia="MS Mincho" w:hAnsi="Times New Roman" w:cs="Times New Roman"/>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85A94"/>
    <w:pPr>
      <w:tabs>
        <w:tab w:val="center" w:pos="4320"/>
        <w:tab w:val="right" w:pos="8640"/>
      </w:tabs>
    </w:pPr>
  </w:style>
  <w:style w:type="character" w:customStyle="1" w:styleId="HeaderChar">
    <w:name w:val="Header Char"/>
    <w:basedOn w:val="DefaultParagraphFont"/>
    <w:link w:val="Header"/>
    <w:uiPriority w:val="99"/>
    <w:rsid w:val="00085A94"/>
    <w:rPr>
      <w:rFonts w:ascii="Times New Roman" w:eastAsia="MS Mincho" w:hAnsi="Times New Roman" w:cs="Times New Roman"/>
      <w:sz w:val="24"/>
      <w:szCs w:val="24"/>
      <w:lang w:eastAsia="ja-JP"/>
    </w:rPr>
  </w:style>
  <w:style w:type="paragraph" w:styleId="Footer">
    <w:name w:val="footer"/>
    <w:basedOn w:val="Normal"/>
    <w:link w:val="FooterChar"/>
    <w:rsid w:val="00085A94"/>
    <w:pPr>
      <w:tabs>
        <w:tab w:val="center" w:pos="4320"/>
        <w:tab w:val="right" w:pos="8640"/>
      </w:tabs>
    </w:pPr>
  </w:style>
  <w:style w:type="character" w:customStyle="1" w:styleId="FooterChar">
    <w:name w:val="Footer Char"/>
    <w:basedOn w:val="DefaultParagraphFont"/>
    <w:link w:val="Footer"/>
    <w:rsid w:val="00085A94"/>
    <w:rPr>
      <w:rFonts w:ascii="Times New Roman" w:eastAsia="MS Mincho" w:hAnsi="Times New Roman" w:cs="Times New Roman"/>
      <w:sz w:val="24"/>
      <w:szCs w:val="24"/>
      <w:lang w:eastAsia="ja-JP"/>
    </w:rPr>
  </w:style>
  <w:style w:type="character" w:styleId="Hyperlink">
    <w:name w:val="Hyperlink"/>
    <w:basedOn w:val="DefaultParagraphFont"/>
    <w:rsid w:val="00085A94"/>
    <w:rPr>
      <w:color w:val="0563C1" w:themeColor="hyperlink"/>
      <w:u w:val="single"/>
    </w:rPr>
  </w:style>
  <w:style w:type="paragraph" w:styleId="ListParagraph">
    <w:name w:val="List Paragraph"/>
    <w:basedOn w:val="Normal"/>
    <w:uiPriority w:val="34"/>
    <w:qFormat/>
    <w:rsid w:val="003D012E"/>
    <w:pPr>
      <w:ind w:left="720"/>
      <w:contextualSpacing/>
    </w:pPr>
  </w:style>
  <w:style w:type="paragraph" w:customStyle="1" w:styleId="00BlockInd5">
    <w:name w:val="00 Block Ind .5"/>
    <w:basedOn w:val="Normal"/>
    <w:qFormat/>
    <w:rsid w:val="00DD6761"/>
    <w:pPr>
      <w:spacing w:after="240"/>
      <w:ind w:left="720" w:right="720"/>
      <w:jc w:val="both"/>
    </w:pPr>
    <w:rPr>
      <w:rFonts w:eastAsia="Times New Roman"/>
      <w:szCs w:val="20"/>
      <w:lang w:eastAsia="en-US"/>
    </w:rPr>
  </w:style>
  <w:style w:type="table" w:styleId="TableGrid">
    <w:name w:val="Table Grid"/>
    <w:basedOn w:val="TableNormal"/>
    <w:uiPriority w:val="39"/>
    <w:rsid w:val="00846612"/>
    <w:pPr>
      <w:spacing w:after="0" w:line="240" w:lineRule="auto"/>
    </w:pPr>
    <w:rPr>
      <w:sz w:val="24"/>
      <w:szCs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A7E41"/>
    <w:rPr>
      <w:color w:val="605E5C"/>
      <w:shd w:val="clear" w:color="auto" w:fill="E1DFDD"/>
    </w:rPr>
  </w:style>
  <w:style w:type="paragraph" w:styleId="NormalWeb">
    <w:name w:val="Normal (Web)"/>
    <w:basedOn w:val="Normal"/>
    <w:uiPriority w:val="99"/>
    <w:semiHidden/>
    <w:unhideWhenUsed/>
    <w:rsid w:val="001368D2"/>
    <w:pPr>
      <w:spacing w:before="100" w:beforeAutospacing="1" w:after="100" w:afterAutospacing="1"/>
    </w:pPr>
    <w:rPr>
      <w:rFonts w:eastAsia="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81501">
      <w:bodyDiv w:val="1"/>
      <w:marLeft w:val="0"/>
      <w:marRight w:val="0"/>
      <w:marTop w:val="0"/>
      <w:marBottom w:val="0"/>
      <w:divBdr>
        <w:top w:val="none" w:sz="0" w:space="0" w:color="auto"/>
        <w:left w:val="none" w:sz="0" w:space="0" w:color="auto"/>
        <w:bottom w:val="none" w:sz="0" w:space="0" w:color="auto"/>
        <w:right w:val="none" w:sz="0" w:space="0" w:color="auto"/>
      </w:divBdr>
    </w:div>
    <w:div w:id="1197544879">
      <w:bodyDiv w:val="1"/>
      <w:marLeft w:val="0"/>
      <w:marRight w:val="0"/>
      <w:marTop w:val="0"/>
      <w:marBottom w:val="0"/>
      <w:divBdr>
        <w:top w:val="none" w:sz="0" w:space="0" w:color="auto"/>
        <w:left w:val="none" w:sz="0" w:space="0" w:color="auto"/>
        <w:bottom w:val="none" w:sz="0" w:space="0" w:color="auto"/>
        <w:right w:val="none" w:sz="0" w:space="0" w:color="auto"/>
      </w:divBdr>
    </w:div>
    <w:div w:id="1609657355">
      <w:bodyDiv w:val="1"/>
      <w:marLeft w:val="0"/>
      <w:marRight w:val="0"/>
      <w:marTop w:val="0"/>
      <w:marBottom w:val="0"/>
      <w:divBdr>
        <w:top w:val="none" w:sz="0" w:space="0" w:color="auto"/>
        <w:left w:val="none" w:sz="0" w:space="0" w:color="auto"/>
        <w:bottom w:val="none" w:sz="0" w:space="0" w:color="auto"/>
        <w:right w:val="none" w:sz="0" w:space="0" w:color="auto"/>
      </w:divBdr>
    </w:div>
    <w:div w:id="2085449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Kay@updsl.org"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7C2D96E5C73F4288D1479DB83D9166" ma:contentTypeVersion="2" ma:contentTypeDescription="Create a new document." ma:contentTypeScope="" ma:versionID="f84d2b8f2069922632e725c7bb2a49ef">
  <xsd:schema xmlns:xsd="http://www.w3.org/2001/XMLSchema" xmlns:xs="http://www.w3.org/2001/XMLSchema" xmlns:p="http://schemas.microsoft.com/office/2006/metadata/properties" xmlns:ns3="9013b437-71a2-4367-9594-37c066faf07a" targetNamespace="http://schemas.microsoft.com/office/2006/metadata/properties" ma:root="true" ma:fieldsID="d89be771569cfc17151e5bb0151152cf" ns3:_="">
    <xsd:import namespace="9013b437-71a2-4367-9594-37c066faf07a"/>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13b437-71a2-4367-9594-37c066faf0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613ECA-15D5-4A7E-8C64-B19FD8BFF8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13b437-71a2-4367-9594-37c066faf0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3295767-EB6B-4D1A-8F04-EB6B49A868C6}">
  <ds:schemaRefs>
    <ds:schemaRef ds:uri="http://schemas.openxmlformats.org/officeDocument/2006/bibliography"/>
  </ds:schemaRefs>
</ds:datastoreItem>
</file>

<file path=customXml/itemProps3.xml><?xml version="1.0" encoding="utf-8"?>
<ds:datastoreItem xmlns:ds="http://schemas.openxmlformats.org/officeDocument/2006/customXml" ds:itemID="{4B1422CE-1731-409F-A5D2-5B05DB6EEB5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7DB7ED8-43AC-41AE-86CF-B5AB413C846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3</Pages>
  <Words>520</Words>
  <Characters>2966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Carver</dc:creator>
  <cp:keywords/>
  <dc:description/>
  <cp:lastModifiedBy>Marcie Kay</cp:lastModifiedBy>
  <cp:revision>19</cp:revision>
  <cp:lastPrinted>2022-03-09T20:22:00Z</cp:lastPrinted>
  <dcterms:created xsi:type="dcterms:W3CDTF">2024-12-05T13:33:00Z</dcterms:created>
  <dcterms:modified xsi:type="dcterms:W3CDTF">2024-12-06T14:53:00Z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0x010100077C2D96E5C73F4288D1479DB83D9166</vt:lpwstr>
  </property>
</Properties>
</file>