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50C9AF" w14:textId="269F05D7" w:rsidR="0062123E" w:rsidRDefault="001B6B65">
      <w:r>
        <w:t xml:space="preserve">The regular meeting of the Orderville Town Board was held Wednesday, </w:t>
      </w:r>
      <w:r w:rsidR="00223019">
        <w:t>November</w:t>
      </w:r>
      <w:r w:rsidR="0062123E">
        <w:t xml:space="preserve"> </w:t>
      </w:r>
      <w:r w:rsidR="00223019">
        <w:t>6</w:t>
      </w:r>
      <w:r>
        <w:t xml:space="preserve">, 2024, at 7:00 p.m. in the basement of the Orderville Town Office.  </w:t>
      </w:r>
    </w:p>
    <w:p w14:paraId="58B9DA58" w14:textId="6E665919" w:rsidR="00223019" w:rsidRDefault="001B6B65">
      <w:r>
        <w:t xml:space="preserve">Those present were:  Mayor </w:t>
      </w:r>
      <w:r w:rsidR="00223019">
        <w:t xml:space="preserve">Lyle </w:t>
      </w:r>
      <w:r w:rsidR="0062123E">
        <w:t>Goulding, Council Membe</w:t>
      </w:r>
      <w:r w:rsidR="00223019">
        <w:t xml:space="preserve">rs: </w:t>
      </w:r>
      <w:r w:rsidR="0062123E">
        <w:t>Susan Esplin, Marianne Leigh</w:t>
      </w:r>
      <w:r w:rsidR="00192D9A">
        <w:t xml:space="preserve">, </w:t>
      </w:r>
      <w:r w:rsidR="0062123E">
        <w:t>Shaun Sharkey,</w:t>
      </w:r>
      <w:r w:rsidR="00192D9A">
        <w:t xml:space="preserve"> and</w:t>
      </w:r>
      <w:r w:rsidR="0062123E">
        <w:t xml:space="preserve"> </w:t>
      </w:r>
      <w:r w:rsidR="00223019">
        <w:t>Rory Hatch.</w:t>
      </w:r>
    </w:p>
    <w:p w14:paraId="60650EBA" w14:textId="44137F5D" w:rsidR="0062123E" w:rsidRDefault="00223019">
      <w:r>
        <w:t>Employees present</w:t>
      </w:r>
      <w:r w:rsidR="0062123E">
        <w:t xml:space="preserve"> Chelcie Cox</w:t>
      </w:r>
      <w:r w:rsidR="00192D9A">
        <w:t xml:space="preserve"> -</w:t>
      </w:r>
      <w:r>
        <w:t xml:space="preserve"> Utility Billing Clerk</w:t>
      </w:r>
      <w:r w:rsidR="0062123E">
        <w:t>, Breanna Crofts -Treasurer, Verl Sawyer</w:t>
      </w:r>
      <w:r w:rsidR="00192D9A">
        <w:t xml:space="preserve"> </w:t>
      </w:r>
      <w:r w:rsidR="0062123E">
        <w:t>-</w:t>
      </w:r>
      <w:r w:rsidR="00192D9A">
        <w:t xml:space="preserve"> </w:t>
      </w:r>
      <w:r w:rsidR="0062123E">
        <w:t>Water Operator and Christopher Esplin</w:t>
      </w:r>
      <w:r w:rsidR="00192D9A">
        <w:t xml:space="preserve"> </w:t>
      </w:r>
      <w:r w:rsidR="0062123E">
        <w:t>-</w:t>
      </w:r>
      <w:r w:rsidR="00192D9A">
        <w:t xml:space="preserve"> </w:t>
      </w:r>
      <w:r w:rsidR="0062123E">
        <w:t xml:space="preserve">Building Inspector. </w:t>
      </w:r>
    </w:p>
    <w:p w14:paraId="48801569" w14:textId="4B95C31C" w:rsidR="008C27BF" w:rsidRDefault="0062123E">
      <w:r>
        <w:t xml:space="preserve">Public present: Marvin Hoyt, </w:t>
      </w:r>
      <w:r w:rsidR="00223019">
        <w:t xml:space="preserve">Jim </w:t>
      </w:r>
      <w:r>
        <w:t xml:space="preserve">Hoyt, Connie Crofts, Don Jennings, </w:t>
      </w:r>
      <w:r w:rsidR="00223019">
        <w:t>Cary Reese, Riley Anderson, Ed Bolander, Robert Lacey, Shanda Frost, Heather Sharkey, Joseph Sorensen, Thomas Griffiths</w:t>
      </w:r>
      <w:r>
        <w:t xml:space="preserve">.   </w:t>
      </w:r>
    </w:p>
    <w:p w14:paraId="443D4008" w14:textId="1081A08B" w:rsidR="00C52340" w:rsidRDefault="0062123E">
      <w:r>
        <w:t xml:space="preserve">Mayor </w:t>
      </w:r>
      <w:r w:rsidR="00223019">
        <w:t xml:space="preserve">Lyle </w:t>
      </w:r>
      <w:r>
        <w:t>Goulding</w:t>
      </w:r>
      <w:r w:rsidR="00C52340">
        <w:t xml:space="preserve"> called the meeting to order.  Minutes of the </w:t>
      </w:r>
      <w:r w:rsidR="00223019">
        <w:t>October</w:t>
      </w:r>
      <w:r>
        <w:t xml:space="preserve"> </w:t>
      </w:r>
      <w:r w:rsidR="00223019">
        <w:t>2</w:t>
      </w:r>
      <w:r>
        <w:t xml:space="preserve">, </w:t>
      </w:r>
      <w:r w:rsidR="00C52340">
        <w:t xml:space="preserve">2024 meeting were reviewed.  </w:t>
      </w:r>
      <w:r w:rsidR="00223019">
        <w:t>Susan Esplin</w:t>
      </w:r>
      <w:r w:rsidR="00C52340">
        <w:t xml:space="preserve"> motioned to approve the </w:t>
      </w:r>
      <w:r w:rsidR="00EE1DB4">
        <w:t>minutes</w:t>
      </w:r>
      <w:r w:rsidR="00C52340">
        <w:t xml:space="preserve">.  </w:t>
      </w:r>
      <w:r w:rsidR="00223019">
        <w:t>Marianne Leigh</w:t>
      </w:r>
      <w:r w:rsidR="00C52340">
        <w:t xml:space="preserve"> seconded the motion.  All were in favor.  Motion carries.  Bills were presented for payment.  </w:t>
      </w:r>
      <w:r w:rsidR="00223019">
        <w:t xml:space="preserve">Susan Esplin </w:t>
      </w:r>
      <w:r w:rsidR="00C52340">
        <w:t xml:space="preserve">motioned to pay the bills.  </w:t>
      </w:r>
      <w:r w:rsidR="00223019">
        <w:t>Marianne Leigh</w:t>
      </w:r>
      <w:r w:rsidR="00C52340">
        <w:t xml:space="preserve"> seconded the motion.  All were in favor.  Motion carries.</w:t>
      </w:r>
    </w:p>
    <w:p w14:paraId="61A0E774" w14:textId="6DB96A65" w:rsidR="009C6098" w:rsidRDefault="001252A1" w:rsidP="001252A1">
      <w:pPr>
        <w:contextualSpacing/>
        <w:rPr>
          <w:rFonts w:ascii="Calibri" w:hAnsi="Calibri"/>
        </w:rPr>
      </w:pPr>
      <w:r w:rsidRPr="001252A1">
        <w:rPr>
          <w:rFonts w:ascii="Calibri" w:hAnsi="Calibri"/>
          <w:b/>
          <w:bCs/>
          <w:noProof/>
        </w:rPr>
        <mc:AlternateContent>
          <mc:Choice Requires="wps">
            <w:drawing>
              <wp:anchor distT="0" distB="0" distL="114300" distR="114300" simplePos="0" relativeHeight="251659264" behindDoc="0" locked="0" layoutInCell="1" allowOverlap="1" wp14:anchorId="2CB1C497" wp14:editId="3ACF9837">
                <wp:simplePos x="0" y="0"/>
                <wp:positionH relativeFrom="margin">
                  <wp:posOffset>-2230755</wp:posOffset>
                </wp:positionH>
                <wp:positionV relativeFrom="paragraph">
                  <wp:posOffset>349884</wp:posOffset>
                </wp:positionV>
                <wp:extent cx="2038350" cy="29527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2038350" cy="295275"/>
                        </a:xfrm>
                        <a:prstGeom prst="rect">
                          <a:avLst/>
                        </a:prstGeom>
                        <a:solidFill>
                          <a:schemeClr val="lt1"/>
                        </a:solidFill>
                        <a:ln w="6350">
                          <a:noFill/>
                        </a:ln>
                      </wps:spPr>
                      <wps:txbx>
                        <w:txbxContent>
                          <w:p w14:paraId="488F6E5B" w14:textId="77777777" w:rsidR="001252A1" w:rsidRDefault="001252A1" w:rsidP="001252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B1C497" id="_x0000_t202" coordsize="21600,21600" o:spt="202" path="m,l,21600r21600,l21600,xe">
                <v:stroke joinstyle="miter"/>
                <v:path gradientshapeok="t" o:connecttype="rect"/>
              </v:shapetype>
              <v:shape id="Text Box 1" o:spid="_x0000_s1026" type="#_x0000_t202" style="position:absolute;margin-left:-175.65pt;margin-top:27.55pt;width:160.5pt;height:2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hYrKwIAAFQEAAAOAAAAZHJzL2Uyb0RvYy54bWysVEtv2zAMvg/YfxB0b5y4SR9GnCJLkWFA&#10;0BZIh54VWYoNyKImKbGzXz9Kdh7tdhp6kUmR4uPjR08f2lqRvbCuAp3T0WBIidAcikpvc/rzdXl1&#10;R4nzTBdMgRY5PQhHH2Zfv0wbk4kUSlCFsASDaJc1Jqel9yZLEsdLUTM3ACM0GiXYmnlU7TYpLGsw&#10;eq2SdDi8SRqwhbHAhXN4+9gZ6SzGl1Jw/yylE56onGJtPp42nptwJrMpy7aWmbLifRnsP6qoWaUx&#10;6SnUI/OM7Gz1V6i64hYcSD/gUCcgZcVF7AG7GQ0/dLMumRGxFwTHmRNM7vPC8qf92rxY4ttv0OIA&#10;AyCNcZnDy9BPK20dvlgpQTtCeDjBJlpPOF6mw+u76wmaONrS+0l6OwlhkvNrY53/LqAmQcipxbFE&#10;tNh+5XznenQJyRyoqlhWSkUlUEEslCV7hkNUPtaIwd95KU2anN6EMsIjDeF5F1lprOXcU5B8u2n7&#10;RjdQHLB/Cx01nOHLCotcMedfmEUuYF/Ib/+Mh1SASaCXKCnB/v7XffDHEaGVkga5lVP3a8esoET9&#10;0Di8+9F4HMgYlfHkNkXFXlo2lxa9qxeAnY9wkwyPYvD36ihKC/UbrsE8ZEUT0xxz59QfxYXvGI9r&#10;xMV8Hp2Qfob5lV4bHkIH0MIIXts3Zk0/J48TfoIjC1n2YVydbwf3fOdBVnGWAeAO1R53pG5kQ79m&#10;YTcu9eh1/hnM/gAAAP//AwBQSwMEFAAGAAgAAAAhANy0kOXhAAAACwEAAA8AAABkcnMvZG93bnJl&#10;di54bWxMj01PhDAQhu8m/odmTLwYtsWG1SBlY4wfibdd3DXeurQCkU4J7QL+e8eTHmfmyTvPW2wW&#10;17PJjqHzqCBdCWAWa286bBS8VU/JLbAQNRrde7QKvm2ATXl+Vujc+Bm3dtrFhlEIhlwraGMccs5D&#10;3Vqnw8oPFun26UenI41jw82oZwp3Pb8WYs2d7pA+tHqwD62tv3Ynp+Djqnl/DcvzfpaZHB5fpurm&#10;YCqlLi+W+ztg0S7xD4ZffVKHkpyO/oQmsF5BIrNUEqsgy1JgRCRS0OJIqEjXwMuC/+9Q/gAAAP//&#10;AwBQSwECLQAUAAYACAAAACEAtoM4kv4AAADhAQAAEwAAAAAAAAAAAAAAAAAAAAAAW0NvbnRlbnRf&#10;VHlwZXNdLnhtbFBLAQItABQABgAIAAAAIQA4/SH/1gAAAJQBAAALAAAAAAAAAAAAAAAAAC8BAABf&#10;cmVscy8ucmVsc1BLAQItABQABgAIAAAAIQBvFhYrKwIAAFQEAAAOAAAAAAAAAAAAAAAAAC4CAABk&#10;cnMvZTJvRG9jLnhtbFBLAQItABQABgAIAAAAIQDctJDl4QAAAAsBAAAPAAAAAAAAAAAAAAAAAIUE&#10;AABkcnMvZG93bnJldi54bWxQSwUGAAAAAAQABADzAAAAkwUAAAAA&#10;" fillcolor="white [3201]" stroked="f" strokeweight=".5pt">
                <v:textbox>
                  <w:txbxContent>
                    <w:p w14:paraId="488F6E5B" w14:textId="77777777" w:rsidR="001252A1" w:rsidRDefault="001252A1" w:rsidP="001252A1"/>
                  </w:txbxContent>
                </v:textbox>
                <w10:wrap anchorx="margin"/>
              </v:shape>
            </w:pict>
          </mc:Fallback>
        </mc:AlternateContent>
      </w:r>
      <w:r w:rsidRPr="001252A1">
        <w:rPr>
          <w:rFonts w:ascii="Calibri" w:hAnsi="Calibri"/>
          <w:b/>
          <w:bCs/>
        </w:rPr>
        <w:t>Public Comment:</w:t>
      </w:r>
      <w:r w:rsidR="009C6098">
        <w:rPr>
          <w:rFonts w:ascii="Calibri" w:hAnsi="Calibri"/>
          <w:b/>
          <w:bCs/>
        </w:rPr>
        <w:t xml:space="preserve"> </w:t>
      </w:r>
      <w:r w:rsidR="009C6098">
        <w:rPr>
          <w:rFonts w:ascii="Calibri" w:hAnsi="Calibri"/>
        </w:rPr>
        <w:t>Robert Lacey gave an update on the trail from Mt. Carmel to Orderville, and mentioned a possible lane expansion by UDOT</w:t>
      </w:r>
      <w:r w:rsidR="005F2B54">
        <w:rPr>
          <w:rFonts w:ascii="Calibri" w:hAnsi="Calibri"/>
        </w:rPr>
        <w:t xml:space="preserve"> and they are working with the trail committee and will cover the first 2 miles from Mt Carmel Junction to the Muddy bridge. </w:t>
      </w:r>
      <w:r w:rsidR="0035494D">
        <w:rPr>
          <w:rFonts w:ascii="Calibri" w:hAnsi="Calibri"/>
        </w:rPr>
        <w:t xml:space="preserve">The planning phase will begin in FY2025 and construction phase to hopefully start in FY2026. Robert Lacey asked if he could sit on a selection committee and sign papers. Mayor Goulding stated he could sign as long as it did not expend funds. </w:t>
      </w:r>
    </w:p>
    <w:p w14:paraId="401D56D5" w14:textId="77777777" w:rsidR="009C6098" w:rsidRDefault="009C6098" w:rsidP="001252A1">
      <w:pPr>
        <w:contextualSpacing/>
        <w:rPr>
          <w:rFonts w:ascii="Calibri" w:hAnsi="Calibri"/>
        </w:rPr>
      </w:pPr>
    </w:p>
    <w:p w14:paraId="5A07A83F" w14:textId="77777777" w:rsidR="00D72DBF" w:rsidRDefault="009C6098" w:rsidP="001252A1">
      <w:pPr>
        <w:contextualSpacing/>
        <w:rPr>
          <w:rFonts w:ascii="Calibri" w:hAnsi="Calibri"/>
        </w:rPr>
      </w:pPr>
      <w:r>
        <w:rPr>
          <w:rFonts w:ascii="Calibri" w:hAnsi="Calibri"/>
        </w:rPr>
        <w:t xml:space="preserve">Cary Reese commented that Kane County School District </w:t>
      </w:r>
      <w:r w:rsidR="0035494D">
        <w:rPr>
          <w:rFonts w:ascii="Calibri" w:hAnsi="Calibri"/>
        </w:rPr>
        <w:t xml:space="preserve">would like to acquire </w:t>
      </w:r>
      <w:r>
        <w:rPr>
          <w:rFonts w:ascii="Calibri" w:hAnsi="Calibri"/>
        </w:rPr>
        <w:t xml:space="preserve">the Hoyt property </w:t>
      </w:r>
      <w:r w:rsidR="0035494D">
        <w:rPr>
          <w:rFonts w:ascii="Calibri" w:hAnsi="Calibri"/>
        </w:rPr>
        <w:t xml:space="preserve">and a 66’ road between the school property and the Hoyt property is not a good thing. Cary Reese shared </w:t>
      </w:r>
      <w:r w:rsidR="00D72DBF">
        <w:rPr>
          <w:rFonts w:ascii="Calibri" w:hAnsi="Calibri"/>
        </w:rPr>
        <w:t>several different track additions that could be added and shared that h</w:t>
      </w:r>
      <w:r w:rsidR="0035494D">
        <w:rPr>
          <w:rFonts w:ascii="Calibri" w:hAnsi="Calibri"/>
        </w:rPr>
        <w:t xml:space="preserve">aving the road would severely limit what the school could do for the new track area. </w:t>
      </w:r>
      <w:r w:rsidR="00D72DBF">
        <w:rPr>
          <w:rFonts w:ascii="Calibri" w:hAnsi="Calibri"/>
        </w:rPr>
        <w:t xml:space="preserve">Cary Reese thanked the board for their time and consideration on this issue. </w:t>
      </w:r>
    </w:p>
    <w:p w14:paraId="70E973FF" w14:textId="77777777" w:rsidR="00D72DBF" w:rsidRDefault="00D72DBF" w:rsidP="001252A1">
      <w:pPr>
        <w:contextualSpacing/>
        <w:rPr>
          <w:rFonts w:ascii="Calibri" w:hAnsi="Calibri"/>
        </w:rPr>
      </w:pPr>
    </w:p>
    <w:p w14:paraId="53067C56" w14:textId="294307D6" w:rsidR="001252A1" w:rsidRDefault="00D72DBF" w:rsidP="001252A1">
      <w:pPr>
        <w:contextualSpacing/>
        <w:rPr>
          <w:rFonts w:ascii="Calibri" w:hAnsi="Calibri"/>
        </w:rPr>
      </w:pPr>
      <w:r>
        <w:rPr>
          <w:rFonts w:ascii="Calibri" w:hAnsi="Calibri"/>
        </w:rPr>
        <w:t>J</w:t>
      </w:r>
      <w:r w:rsidR="00192D9A">
        <w:rPr>
          <w:rFonts w:ascii="Calibri" w:hAnsi="Calibri"/>
        </w:rPr>
        <w:t>im</w:t>
      </w:r>
      <w:r>
        <w:rPr>
          <w:rFonts w:ascii="Calibri" w:hAnsi="Calibri"/>
        </w:rPr>
        <w:t xml:space="preserve"> Hoyt commented the Hoyt’s had never considered selling their property, until Marvin</w:t>
      </w:r>
      <w:r w:rsidR="001F1EFB">
        <w:rPr>
          <w:rFonts w:ascii="Calibri" w:hAnsi="Calibri"/>
        </w:rPr>
        <w:t xml:space="preserve"> Hoyt</w:t>
      </w:r>
      <w:r>
        <w:rPr>
          <w:rFonts w:ascii="Calibri" w:hAnsi="Calibri"/>
        </w:rPr>
        <w:t xml:space="preserve"> mentioned </w:t>
      </w:r>
      <w:r w:rsidR="003C11D3">
        <w:rPr>
          <w:rFonts w:ascii="Calibri" w:hAnsi="Calibri"/>
        </w:rPr>
        <w:t>that the School District may be interested. The school would be greatly benefit from purchasing the property. J</w:t>
      </w:r>
      <w:r w:rsidR="001F1EFB">
        <w:rPr>
          <w:rFonts w:ascii="Calibri" w:hAnsi="Calibri"/>
        </w:rPr>
        <w:t>im</w:t>
      </w:r>
      <w:r w:rsidR="003C11D3">
        <w:rPr>
          <w:rFonts w:ascii="Calibri" w:hAnsi="Calibri"/>
        </w:rPr>
        <w:t xml:space="preserve"> Hoyt</w:t>
      </w:r>
      <w:r w:rsidR="00AC2CA8">
        <w:rPr>
          <w:rFonts w:ascii="Calibri" w:hAnsi="Calibri"/>
        </w:rPr>
        <w:t xml:space="preserve"> shared about several streets in town that have been vacated or deeded to land owners or to the town from land owners. The town has granted a variety of things when it comes to streets and abandoning/vacating and he just wants it known their motivation is simply to benefit the community and the town.  </w:t>
      </w:r>
    </w:p>
    <w:p w14:paraId="48C66C89" w14:textId="77777777" w:rsidR="00AC2CA8" w:rsidRDefault="00AC2CA8" w:rsidP="001252A1">
      <w:pPr>
        <w:contextualSpacing/>
        <w:rPr>
          <w:rFonts w:ascii="Calibri" w:hAnsi="Calibri"/>
        </w:rPr>
      </w:pPr>
    </w:p>
    <w:p w14:paraId="2358F701" w14:textId="5C79CA2F" w:rsidR="00AC2CA8" w:rsidRPr="008D3A88" w:rsidRDefault="00AC2CA8" w:rsidP="001252A1">
      <w:pPr>
        <w:contextualSpacing/>
        <w:rPr>
          <w:rFonts w:ascii="Calibri" w:hAnsi="Calibri"/>
        </w:rPr>
      </w:pPr>
      <w:r>
        <w:rPr>
          <w:rFonts w:ascii="Calibri" w:hAnsi="Calibri"/>
        </w:rPr>
        <w:t>No other public comments.</w:t>
      </w:r>
    </w:p>
    <w:p w14:paraId="3ADCC81C" w14:textId="77777777" w:rsidR="001252A1" w:rsidRPr="001252A1" w:rsidRDefault="001252A1" w:rsidP="001252A1">
      <w:pPr>
        <w:contextualSpacing/>
        <w:rPr>
          <w:rFonts w:ascii="Calibri" w:hAnsi="Calibri"/>
          <w:b/>
          <w:bCs/>
        </w:rPr>
      </w:pPr>
    </w:p>
    <w:p w14:paraId="42F59DFB" w14:textId="77777777" w:rsidR="001252A1" w:rsidRPr="001252A1" w:rsidRDefault="001252A1" w:rsidP="001252A1">
      <w:pPr>
        <w:contextualSpacing/>
        <w:rPr>
          <w:rFonts w:ascii="Calibri" w:hAnsi="Calibri"/>
          <w:b/>
          <w:bCs/>
        </w:rPr>
      </w:pPr>
      <w:r w:rsidRPr="001252A1">
        <w:rPr>
          <w:rFonts w:ascii="Calibri" w:hAnsi="Calibri"/>
          <w:b/>
          <w:bCs/>
        </w:rPr>
        <w:t>BUSINESS:</w:t>
      </w:r>
    </w:p>
    <w:p w14:paraId="52C1B7C4" w14:textId="2B484362" w:rsidR="00F96498" w:rsidRPr="00F96498" w:rsidRDefault="00F96498" w:rsidP="00F96498">
      <w:pPr>
        <w:widowControl w:val="0"/>
        <w:numPr>
          <w:ilvl w:val="0"/>
          <w:numId w:val="4"/>
        </w:numPr>
        <w:autoSpaceDE w:val="0"/>
        <w:autoSpaceDN w:val="0"/>
        <w:adjustRightInd w:val="0"/>
        <w:spacing w:after="0" w:line="240" w:lineRule="auto"/>
        <w:contextualSpacing/>
        <w:rPr>
          <w:rFonts w:ascii="Calibri" w:eastAsia="Times New Roman" w:hAnsi="Calibri" w:cs="Calibri"/>
          <w:b/>
          <w:kern w:val="0"/>
          <w14:ligatures w14:val="none"/>
        </w:rPr>
      </w:pPr>
      <w:r w:rsidRPr="00F96498">
        <w:rPr>
          <w:rFonts w:ascii="Calibri" w:eastAsia="Times New Roman" w:hAnsi="Calibri" w:cs="Calibri"/>
          <w:b/>
          <w:kern w:val="0"/>
          <w14:ligatures w14:val="none"/>
        </w:rPr>
        <w:t xml:space="preserve">CONSIDER FOR APPROVAL/DENIAL A DONATION TO THE VHS MUSIC DEPARTMENT FOR THE ANNUAL CHRISTMAS MUSIC FESTIVAL ON DECEMBER 6, 2024– ROBERT LACEY </w:t>
      </w:r>
      <w:r w:rsidR="00055CF9">
        <w:rPr>
          <w:rFonts w:ascii="Calibri" w:eastAsia="Times New Roman" w:hAnsi="Calibri" w:cs="Calibri"/>
          <w:bCs/>
          <w:kern w:val="0"/>
          <w14:ligatures w14:val="none"/>
        </w:rPr>
        <w:t xml:space="preserve">Robert Lacey commented the town has been graciously donating to this event for 12 years. The town had given the event $500 last year and he would like that same donation this year if possible. Rory Hatch motioned to approve a $500 donation. Shaun Sharkey seconded the motion. All were in favor. Motion carries. </w:t>
      </w:r>
    </w:p>
    <w:p w14:paraId="6CB3C978" w14:textId="77777777" w:rsidR="00F96498" w:rsidRPr="00F96498" w:rsidRDefault="00F96498" w:rsidP="00F96498">
      <w:pPr>
        <w:widowControl w:val="0"/>
        <w:autoSpaceDE w:val="0"/>
        <w:autoSpaceDN w:val="0"/>
        <w:adjustRightInd w:val="0"/>
        <w:spacing w:after="0" w:line="240" w:lineRule="auto"/>
        <w:ind w:left="720"/>
        <w:contextualSpacing/>
        <w:rPr>
          <w:rFonts w:ascii="Calibri" w:eastAsia="Times New Roman" w:hAnsi="Calibri" w:cs="Calibri"/>
          <w:b/>
          <w:kern w:val="0"/>
          <w14:ligatures w14:val="none"/>
        </w:rPr>
      </w:pPr>
    </w:p>
    <w:p w14:paraId="4844F6AE" w14:textId="77777777" w:rsidR="00F96498" w:rsidRPr="00F96498" w:rsidRDefault="00F96498" w:rsidP="00F96498">
      <w:pPr>
        <w:widowControl w:val="0"/>
        <w:numPr>
          <w:ilvl w:val="0"/>
          <w:numId w:val="4"/>
        </w:numPr>
        <w:autoSpaceDE w:val="0"/>
        <w:autoSpaceDN w:val="0"/>
        <w:adjustRightInd w:val="0"/>
        <w:spacing w:after="0" w:line="240" w:lineRule="auto"/>
        <w:contextualSpacing/>
        <w:rPr>
          <w:rFonts w:ascii="Calibri" w:eastAsia="Times New Roman" w:hAnsi="Calibri" w:cs="Calibri"/>
          <w:b/>
          <w:kern w:val="0"/>
          <w14:ligatures w14:val="none"/>
        </w:rPr>
      </w:pPr>
      <w:r w:rsidRPr="00F96498">
        <w:rPr>
          <w:rFonts w:ascii="Calibri" w:eastAsia="Times New Roman" w:hAnsi="Calibri" w:cs="Calibri"/>
          <w:b/>
          <w:kern w:val="0"/>
          <w14:ligatures w14:val="none"/>
        </w:rPr>
        <w:t>RECOMMEDATION FROM THE ORDERVILLE TOWN PLANNING AND ZONING COMMISSION: CONSIDER FOR APPROVAL/DENIAL REQUEST BY THUNDERBIRD ACQUSISTIONS LLC FOR A MINOR SUBDIVISION (ZONED COMMERCIAL) GOING FROM 1 PARCEL TO 2 PARCELS – PROPERTY LOCATED AT 3900 S STATE ST, ORDERVILLE -PARCEL O-4-157-ANNEX</w:t>
      </w:r>
    </w:p>
    <w:p w14:paraId="18B8553E" w14:textId="77777777" w:rsidR="00F96498" w:rsidRPr="00F96498" w:rsidRDefault="00F96498" w:rsidP="00F96498">
      <w:pPr>
        <w:widowControl w:val="0"/>
        <w:autoSpaceDE w:val="0"/>
        <w:autoSpaceDN w:val="0"/>
        <w:adjustRightInd w:val="0"/>
        <w:spacing w:after="0" w:line="240" w:lineRule="auto"/>
        <w:rPr>
          <w:rFonts w:ascii="Calibri" w:eastAsia="Times New Roman" w:hAnsi="Calibri" w:cs="Calibri"/>
          <w:b/>
          <w:kern w:val="0"/>
          <w14:ligatures w14:val="none"/>
        </w:rPr>
      </w:pPr>
    </w:p>
    <w:p w14:paraId="72AAF1CE" w14:textId="77777777" w:rsidR="00F96498" w:rsidRPr="00F96498" w:rsidRDefault="00F96498" w:rsidP="00F96498">
      <w:pPr>
        <w:widowControl w:val="0"/>
        <w:autoSpaceDE w:val="0"/>
        <w:autoSpaceDN w:val="0"/>
        <w:adjustRightInd w:val="0"/>
        <w:spacing w:after="0" w:line="240" w:lineRule="auto"/>
        <w:ind w:left="720"/>
        <w:contextualSpacing/>
        <w:rPr>
          <w:rFonts w:ascii="Calibri" w:eastAsia="Times New Roman" w:hAnsi="Calibri" w:cs="Calibri"/>
          <w:bCs/>
          <w:kern w:val="0"/>
          <w14:ligatures w14:val="none"/>
        </w:rPr>
      </w:pPr>
      <w:r w:rsidRPr="00F96498">
        <w:rPr>
          <w:rFonts w:ascii="Calibri" w:eastAsia="Times New Roman" w:hAnsi="Calibri" w:cs="Calibri"/>
          <w:bCs/>
          <w:kern w:val="0"/>
          <w14:ligatures w14:val="none"/>
        </w:rPr>
        <w:t>New Parcel Description</w:t>
      </w:r>
    </w:p>
    <w:p w14:paraId="230B5437" w14:textId="77777777" w:rsidR="00F96498" w:rsidRPr="00F96498" w:rsidRDefault="00F96498" w:rsidP="00F96498">
      <w:pPr>
        <w:widowControl w:val="0"/>
        <w:autoSpaceDE w:val="0"/>
        <w:autoSpaceDN w:val="0"/>
        <w:adjustRightInd w:val="0"/>
        <w:spacing w:after="0" w:line="240" w:lineRule="auto"/>
        <w:ind w:left="720"/>
        <w:contextualSpacing/>
        <w:rPr>
          <w:rFonts w:ascii="Calibri" w:eastAsia="Times New Roman" w:hAnsi="Calibri" w:cs="Calibri"/>
          <w:bCs/>
          <w:kern w:val="0"/>
          <w14:ligatures w14:val="none"/>
        </w:rPr>
      </w:pPr>
      <w:r w:rsidRPr="00F96498">
        <w:rPr>
          <w:rFonts w:ascii="Calibri" w:eastAsia="Times New Roman" w:hAnsi="Calibri" w:cs="Calibri"/>
          <w:bCs/>
          <w:kern w:val="0"/>
          <w14:ligatures w14:val="none"/>
        </w:rPr>
        <w:t xml:space="preserve">Commencing at the West ¼ Corner of Section 19, Township 41 South, Range 7 West, Salt Lake Base &amp; Meridian, Utah: and running thence South 88*58’12” East along the east-west centerline of said Section 19, 2079.20 feet </w:t>
      </w:r>
      <w:r w:rsidRPr="00F96498">
        <w:rPr>
          <w:rFonts w:ascii="Calibri" w:eastAsia="Times New Roman" w:hAnsi="Calibri" w:cs="Calibri"/>
          <w:bCs/>
          <w:kern w:val="0"/>
          <w14:ligatures w14:val="none"/>
        </w:rPr>
        <w:lastRenderedPageBreak/>
        <w:t>to the intersection with the westerly right-of-way line of U.S. Highway 89 and running thence South 16*58’09” West along said right-of-way line of U.S. Highway 89 624.39 feet to the POINT OF BEGINNING; thence South 16*58’09” West along the westerly right-of-way line of U.S. Highway 89 445.24 feet to the PC of a Curve to the right, Curve Data: Delta = 5*42’12”, Radius = 2773.53 feet, Chord = South 19*48’52” West 275.97 Feet; thence along the arc of said curve 276.08 feet to the point of intersection of the easterly right-of-way line of Old U.S. Highway 89 and westerly right-of-way line of U.S. Highway 89; thence North 10*22’54” West along the easterly right-of-way line of Old U.S. Highway 89 248.56 feet to the PC of a Curve to the left, Curve Data: Delta = 5*44’55”, Radius = 1005.04 feet, Chord = North 13*16’21” West 100.80 Feet; thence along the arc of said curve 100.84 feet; thence North 40*21’46” East 450.00 feet to the point of beginning containing 1.48 acres (more or less).</w:t>
      </w:r>
    </w:p>
    <w:p w14:paraId="04AA7682" w14:textId="77777777" w:rsidR="00F96498" w:rsidRPr="00F96498" w:rsidRDefault="00F96498" w:rsidP="00F96498">
      <w:pPr>
        <w:widowControl w:val="0"/>
        <w:autoSpaceDE w:val="0"/>
        <w:autoSpaceDN w:val="0"/>
        <w:adjustRightInd w:val="0"/>
        <w:spacing w:after="0" w:line="240" w:lineRule="auto"/>
        <w:ind w:left="720"/>
        <w:contextualSpacing/>
        <w:rPr>
          <w:rFonts w:ascii="Calibri" w:eastAsia="Times New Roman" w:hAnsi="Calibri" w:cs="Calibri"/>
          <w:bCs/>
          <w:kern w:val="0"/>
          <w14:ligatures w14:val="none"/>
        </w:rPr>
      </w:pPr>
      <w:r w:rsidRPr="00F96498">
        <w:rPr>
          <w:rFonts w:ascii="Calibri" w:eastAsia="Times New Roman" w:hAnsi="Calibri" w:cs="Calibri"/>
          <w:bCs/>
          <w:kern w:val="0"/>
          <w14:ligatures w14:val="none"/>
        </w:rPr>
        <w:t>Remaining Parcel O-4-157-Annex Description:</w:t>
      </w:r>
    </w:p>
    <w:p w14:paraId="1A91195E" w14:textId="474E6017" w:rsidR="00F96498" w:rsidRDefault="00F96498" w:rsidP="00F96498">
      <w:pPr>
        <w:widowControl w:val="0"/>
        <w:autoSpaceDE w:val="0"/>
        <w:autoSpaceDN w:val="0"/>
        <w:adjustRightInd w:val="0"/>
        <w:spacing w:after="0" w:line="240" w:lineRule="auto"/>
        <w:ind w:left="720"/>
        <w:contextualSpacing/>
        <w:rPr>
          <w:rFonts w:ascii="Calibri" w:eastAsia="Times New Roman" w:hAnsi="Calibri" w:cs="Calibri"/>
          <w:bCs/>
          <w:kern w:val="0"/>
          <w14:ligatures w14:val="none"/>
        </w:rPr>
      </w:pPr>
      <w:r w:rsidRPr="00F96498">
        <w:rPr>
          <w:rFonts w:ascii="Calibri" w:eastAsia="Times New Roman" w:hAnsi="Calibri" w:cs="Calibri"/>
          <w:bCs/>
          <w:kern w:val="0"/>
          <w14:ligatures w14:val="none"/>
        </w:rPr>
        <w:t>PARCEL 1: BEGINNING at the northwest corner of the southwest quarter of the southwest quarter of Section 19, Township 41 South, Range 7 West, Salt Lake Base and Meridian: and running thence South 89*27'30" East 1,179.86 feet to the northeast corner of said southwest quarter of the southwest quarter; thence North 0*06'20" East 1,307.98 feet, M/L, to the northwest corner of the northeast quarter of the southwest quarter; thence South 88*56'25" East along the East-West ¼ section line 352.07 feet; thence South 17*14'12" West 379.0 feet; thence South 1*44' West 128.3 feet; thence South 21*28' East 499.7 feet; thence North 35*49'26" East 5.74 feet to the non-tangent point of a curve on the easterly right-of-way line of Old U.S. Highway 89; thence along said curve to the right 100.84 feet, Curve Data: Delta = 5*44’55”, Radius = 1005.04 feet, Chord = South 13*16’21” East 100.80; thence South 10*22'54" East 249.59 feet to the westerly right-of-way line of U.S. Highway 89; thence southwesterly along said right-of-way line on the arc of a curve to the right a distance of 260.83 feet, Curve Data: Delta = 5*21'17", Radius = 2790.92 feet, Chord = South 25*23'03" West 260.74 feet; thence South 43*31'28" West along said right-of-way line a distance of 100.15 feet; thence southwesterly along said right-of-way line on the arc of a curve to the right (Radius=2765.92 feet) a distance of 144.82 feet, M/L; thence South 12*10'35" East along said right-of-way line 69.8 feet; thence southwesterly along said right-of-way line on the arc of a curve to the right (Radius=2815.92 feet) a distance of 298.71 feet to the point of tangency; thence South 40*08'22" West 8.63 feet; Leaving right-of-way thence North 55* West 91.75 feet; thence South 77* West 270.0 feet; thence South 43* West 120.0 feet; thence North 76*01' West 542.33 feet; thence North 2*28'15"E 77.52 feet; thence northwesterly along the easterly right-of-way line of Zion-Mt. Carmel Highway on the arc of a curve to the right (Radius=1283.89 feet) a distance of 268.56 feet; thence North 24*27'54" West 268.96 feet; thence northwesterly along the right-of-way line on the arc of a spiral curve to the left a distance 127.0 feet, M/L, to the west line of Section 19 at a point North 1,273.45 feet from the southwest corner of said Section 19; thence North 45.25 feet to the POINT OF BEGINNING, containing 33.03 acres (more or less). PARCEL 2: BEGINNING at the southwest corner of Section 19, Township 41 South, Range 7 West, Salt Lake Base and Meridian: and running thence North 593.73 feet to the southwesterly right-of-way line of the existing Zion-Mt. Carmel Highway; thence southeasterly along the existing right-of-way line on the arc of a curve to the left (Radius=1572.71 feet) a distance of 362.44 feet; thence South 46*23'30" East 457.41 feet to the south line of Section 18; thence North 89*58'45" West 561.88 feet to the POINT OF BEGINNING, containing 3.83 acres (more or less).</w:t>
      </w:r>
      <w:r w:rsidR="00AC2CA8">
        <w:rPr>
          <w:rFonts w:ascii="Calibri" w:eastAsia="Times New Roman" w:hAnsi="Calibri" w:cs="Calibri"/>
          <w:bCs/>
          <w:kern w:val="0"/>
          <w14:ligatures w14:val="none"/>
        </w:rPr>
        <w:t xml:space="preserve"> </w:t>
      </w:r>
    </w:p>
    <w:p w14:paraId="53A5F7DD" w14:textId="77777777" w:rsidR="00AC2CA8" w:rsidRDefault="00AC2CA8" w:rsidP="00F96498">
      <w:pPr>
        <w:widowControl w:val="0"/>
        <w:autoSpaceDE w:val="0"/>
        <w:autoSpaceDN w:val="0"/>
        <w:adjustRightInd w:val="0"/>
        <w:spacing w:after="0" w:line="240" w:lineRule="auto"/>
        <w:ind w:left="720"/>
        <w:contextualSpacing/>
        <w:rPr>
          <w:rFonts w:ascii="Calibri" w:eastAsia="Times New Roman" w:hAnsi="Calibri" w:cs="Calibri"/>
          <w:bCs/>
          <w:kern w:val="0"/>
          <w14:ligatures w14:val="none"/>
        </w:rPr>
      </w:pPr>
    </w:p>
    <w:p w14:paraId="4B1F05B8" w14:textId="4B71183A" w:rsidR="00AC2CA8" w:rsidRPr="00F96498" w:rsidRDefault="00EA49DE" w:rsidP="00F96498">
      <w:pPr>
        <w:widowControl w:val="0"/>
        <w:autoSpaceDE w:val="0"/>
        <w:autoSpaceDN w:val="0"/>
        <w:adjustRightInd w:val="0"/>
        <w:spacing w:after="0" w:line="240" w:lineRule="auto"/>
        <w:ind w:left="720"/>
        <w:contextualSpacing/>
        <w:rPr>
          <w:rFonts w:ascii="Calibri" w:eastAsia="Times New Roman" w:hAnsi="Calibri" w:cs="Calibri"/>
          <w:bCs/>
          <w:kern w:val="0"/>
          <w14:ligatures w14:val="none"/>
        </w:rPr>
      </w:pPr>
      <w:r>
        <w:rPr>
          <w:rFonts w:ascii="Calibri" w:eastAsia="Times New Roman" w:hAnsi="Calibri" w:cs="Calibri"/>
          <w:bCs/>
          <w:kern w:val="0"/>
          <w14:ligatures w14:val="none"/>
        </w:rPr>
        <w:t xml:space="preserve">Mayor Goulding stated this property is located below the sewer ponds where the horse corrals and barn is located. The property is owned by Thunderbird Acquisitions LLC, and the intended split of the property is relocating Jenkins Oil Bulk Plant. The planning and zoning commission held a public hearing with no significant opposition. The </w:t>
      </w:r>
      <w:r w:rsidR="007C0D29">
        <w:rPr>
          <w:rFonts w:ascii="Calibri" w:eastAsia="Times New Roman" w:hAnsi="Calibri" w:cs="Calibri"/>
          <w:bCs/>
          <w:kern w:val="0"/>
          <w14:ligatures w14:val="none"/>
        </w:rPr>
        <w:t>minor subdivision request met all ordinance requirements. Rory Hatch motioned to approve the minor subdivision request by Thunderbird Acquisitions LLC</w:t>
      </w:r>
      <w:r w:rsidR="00DF346A">
        <w:rPr>
          <w:rFonts w:ascii="Calibri" w:eastAsia="Times New Roman" w:hAnsi="Calibri" w:cs="Calibri"/>
          <w:bCs/>
          <w:kern w:val="0"/>
          <w14:ligatures w14:val="none"/>
        </w:rPr>
        <w:t xml:space="preserve">. Shaun Sharkey seconded the motion. Ayes: Susan Esplin, Rory Hatch, Shaun Sharkey, Marianne Leigh, Mayor Goulding. Motion carries 5-0 </w:t>
      </w:r>
      <w:r w:rsidR="007C0D29">
        <w:rPr>
          <w:rFonts w:ascii="Calibri" w:eastAsia="Times New Roman" w:hAnsi="Calibri" w:cs="Calibri"/>
          <w:bCs/>
          <w:kern w:val="0"/>
          <w14:ligatures w14:val="none"/>
        </w:rPr>
        <w:t xml:space="preserve"> </w:t>
      </w:r>
      <w:r>
        <w:rPr>
          <w:rFonts w:ascii="Calibri" w:eastAsia="Times New Roman" w:hAnsi="Calibri" w:cs="Calibri"/>
          <w:bCs/>
          <w:kern w:val="0"/>
          <w14:ligatures w14:val="none"/>
        </w:rPr>
        <w:t xml:space="preserve"> </w:t>
      </w:r>
    </w:p>
    <w:p w14:paraId="4B86F135" w14:textId="77777777" w:rsidR="00F96498" w:rsidRPr="00F96498" w:rsidRDefault="00F96498" w:rsidP="00F96498">
      <w:pPr>
        <w:widowControl w:val="0"/>
        <w:autoSpaceDE w:val="0"/>
        <w:autoSpaceDN w:val="0"/>
        <w:adjustRightInd w:val="0"/>
        <w:spacing w:after="0" w:line="240" w:lineRule="auto"/>
        <w:ind w:left="720"/>
        <w:contextualSpacing/>
        <w:rPr>
          <w:rFonts w:ascii="Calibri" w:eastAsia="Times New Roman" w:hAnsi="Calibri" w:cs="Calibri"/>
          <w:b/>
          <w:kern w:val="0"/>
          <w14:ligatures w14:val="none"/>
        </w:rPr>
      </w:pPr>
      <w:r w:rsidRPr="00F96498">
        <w:rPr>
          <w:rFonts w:ascii="Calibri" w:eastAsia="Times New Roman" w:hAnsi="Calibri" w:cs="Calibri"/>
          <w:b/>
          <w:kern w:val="0"/>
          <w14:ligatures w14:val="none"/>
        </w:rPr>
        <w:t xml:space="preserve"> </w:t>
      </w:r>
    </w:p>
    <w:p w14:paraId="12E051BA" w14:textId="35063102" w:rsidR="00F96498" w:rsidRPr="00F96498" w:rsidRDefault="00F96498" w:rsidP="00F96498">
      <w:pPr>
        <w:widowControl w:val="0"/>
        <w:numPr>
          <w:ilvl w:val="0"/>
          <w:numId w:val="4"/>
        </w:numPr>
        <w:autoSpaceDE w:val="0"/>
        <w:autoSpaceDN w:val="0"/>
        <w:adjustRightInd w:val="0"/>
        <w:spacing w:after="0" w:line="240" w:lineRule="auto"/>
        <w:contextualSpacing/>
        <w:rPr>
          <w:rFonts w:ascii="Calibri" w:eastAsia="Times New Roman" w:hAnsi="Calibri" w:cs="Calibri"/>
          <w:b/>
          <w:kern w:val="0"/>
          <w14:ligatures w14:val="none"/>
        </w:rPr>
      </w:pPr>
      <w:r w:rsidRPr="00F96498">
        <w:rPr>
          <w:rFonts w:ascii="Calibri" w:eastAsia="Times New Roman" w:hAnsi="Calibri" w:cs="Calibri"/>
          <w:b/>
          <w:kern w:val="0"/>
          <w14:ligatures w14:val="none"/>
        </w:rPr>
        <w:t>RECOMMENDATION FROM THE ORDERVILLE TOWN PLANNING AND ZONING COMMISSION: CONSIDER FOR APPROVAL/DENIAL A ZONE CHANGE APPLICATION REQUEST FOR O-4-157-ANNEX FROM COMMERCIAL (C-1) TO INDUSTRIAL (I-1) – AS LISTED ABOVE</w:t>
      </w:r>
      <w:r w:rsidR="00DF346A">
        <w:rPr>
          <w:rFonts w:ascii="Calibri" w:eastAsia="Times New Roman" w:hAnsi="Calibri" w:cs="Calibri"/>
          <w:b/>
          <w:kern w:val="0"/>
          <w14:ligatures w14:val="none"/>
        </w:rPr>
        <w:t xml:space="preserve"> </w:t>
      </w:r>
      <w:r w:rsidR="008E0255">
        <w:rPr>
          <w:rFonts w:ascii="Calibri" w:eastAsia="Times New Roman" w:hAnsi="Calibri" w:cs="Calibri"/>
          <w:bCs/>
          <w:kern w:val="0"/>
          <w14:ligatures w14:val="none"/>
        </w:rPr>
        <w:t xml:space="preserve">The area is currently commercial, with industrial zones nearby it could be considered spot zoning. Public hearing was held by planning and zoning commission with some opposition </w:t>
      </w:r>
      <w:r w:rsidR="008E0255">
        <w:rPr>
          <w:rFonts w:ascii="Calibri" w:eastAsia="Times New Roman" w:hAnsi="Calibri" w:cs="Calibri"/>
          <w:bCs/>
          <w:kern w:val="0"/>
          <w14:ligatures w14:val="none"/>
        </w:rPr>
        <w:lastRenderedPageBreak/>
        <w:t>from neighboring property owners. Request for zone change met all the criteria from the ordinances. Council Member Susan Esplin had a concern about the safety of the water supply with the previous leak of the current location. Thomas Griffiths shared that the leak was due to the pipes being buried and the lea</w:t>
      </w:r>
      <w:r w:rsidR="001F1EFB">
        <w:rPr>
          <w:rFonts w:ascii="Calibri" w:eastAsia="Times New Roman" w:hAnsi="Calibri" w:cs="Calibri"/>
          <w:bCs/>
          <w:kern w:val="0"/>
          <w14:ligatures w14:val="none"/>
        </w:rPr>
        <w:t>k</w:t>
      </w:r>
      <w:r w:rsidR="008E0255">
        <w:rPr>
          <w:rFonts w:ascii="Calibri" w:eastAsia="Times New Roman" w:hAnsi="Calibri" w:cs="Calibri"/>
          <w:bCs/>
          <w:kern w:val="0"/>
          <w14:ligatures w14:val="none"/>
        </w:rPr>
        <w:t xml:space="preserve"> was occurring while the pumps were running or filling the tanks. The new lines would be above ground and any leaks could be found or evaporated.  Thomas Griffiths is working with UDOT on a traffic study</w:t>
      </w:r>
      <w:r w:rsidR="00A8068B">
        <w:rPr>
          <w:rFonts w:ascii="Calibri" w:eastAsia="Times New Roman" w:hAnsi="Calibri" w:cs="Calibri"/>
          <w:bCs/>
          <w:kern w:val="0"/>
          <w14:ligatures w14:val="none"/>
        </w:rPr>
        <w:t xml:space="preserve">. No further discussion. </w:t>
      </w:r>
      <w:r w:rsidR="008E0255">
        <w:rPr>
          <w:rFonts w:ascii="Calibri" w:eastAsia="Times New Roman" w:hAnsi="Calibri" w:cs="Calibri"/>
          <w:bCs/>
          <w:kern w:val="0"/>
          <w14:ligatures w14:val="none"/>
        </w:rPr>
        <w:t xml:space="preserve">Shaun Sharkey motioned to approve the zone change requested </w:t>
      </w:r>
      <w:r w:rsidR="00A8068B">
        <w:rPr>
          <w:rFonts w:ascii="Calibri" w:eastAsia="Times New Roman" w:hAnsi="Calibri" w:cs="Calibri"/>
          <w:bCs/>
          <w:kern w:val="0"/>
          <w14:ligatures w14:val="none"/>
        </w:rPr>
        <w:t>by Thunderbird Acquisitions LLC from Commercial (C-1) to Industrial (I-1). Marianne Leigh seconded the motion. Ayes: Marianne Leigh, Shaun Sharkey, Rory Hatch, Susan Esplin, Mayor Goulding. Motion carries 5-0</w:t>
      </w:r>
    </w:p>
    <w:p w14:paraId="42AC0D62" w14:textId="77777777" w:rsidR="00F96498" w:rsidRPr="00F96498" w:rsidRDefault="00F96498" w:rsidP="00F96498">
      <w:pPr>
        <w:widowControl w:val="0"/>
        <w:autoSpaceDE w:val="0"/>
        <w:autoSpaceDN w:val="0"/>
        <w:adjustRightInd w:val="0"/>
        <w:spacing w:after="0" w:line="240" w:lineRule="auto"/>
        <w:ind w:left="720"/>
        <w:contextualSpacing/>
        <w:rPr>
          <w:rFonts w:ascii="Calibri" w:eastAsia="Times New Roman" w:hAnsi="Calibri" w:cs="Calibri"/>
          <w:b/>
          <w:kern w:val="0"/>
          <w14:ligatures w14:val="none"/>
        </w:rPr>
      </w:pPr>
    </w:p>
    <w:p w14:paraId="5D8A4702" w14:textId="099FE88D" w:rsidR="00F96498" w:rsidRPr="00F96498" w:rsidRDefault="00F96498" w:rsidP="00F96498">
      <w:pPr>
        <w:widowControl w:val="0"/>
        <w:numPr>
          <w:ilvl w:val="0"/>
          <w:numId w:val="4"/>
        </w:numPr>
        <w:autoSpaceDE w:val="0"/>
        <w:autoSpaceDN w:val="0"/>
        <w:adjustRightInd w:val="0"/>
        <w:spacing w:after="0" w:line="240" w:lineRule="auto"/>
        <w:contextualSpacing/>
        <w:rPr>
          <w:rFonts w:ascii="Calibri" w:eastAsia="Times New Roman" w:hAnsi="Calibri" w:cs="Calibri"/>
          <w:b/>
          <w:kern w:val="0"/>
          <w14:ligatures w14:val="none"/>
        </w:rPr>
      </w:pPr>
      <w:r w:rsidRPr="00F96498">
        <w:rPr>
          <w:rFonts w:ascii="Calibri" w:eastAsia="Times New Roman" w:hAnsi="Calibri" w:cs="Calibri"/>
          <w:b/>
          <w:kern w:val="0"/>
          <w14:ligatures w14:val="none"/>
        </w:rPr>
        <w:t>DISCUSS/CONSIDER STATUS OF ORDERVILLE TOWN POOL PROPERTY LOCATED AT 84 E STATE ST</w:t>
      </w:r>
      <w:r w:rsidR="00055CF9">
        <w:rPr>
          <w:rFonts w:ascii="Calibri" w:eastAsia="Times New Roman" w:hAnsi="Calibri" w:cs="Calibri"/>
          <w:b/>
          <w:kern w:val="0"/>
          <w14:ligatures w14:val="none"/>
        </w:rPr>
        <w:t xml:space="preserve"> </w:t>
      </w:r>
      <w:r w:rsidR="00055CF9">
        <w:rPr>
          <w:rFonts w:ascii="Calibri" w:eastAsia="Times New Roman" w:hAnsi="Calibri" w:cs="Calibri"/>
          <w:bCs/>
          <w:kern w:val="0"/>
          <w14:ligatures w14:val="none"/>
        </w:rPr>
        <w:t>Discussion on the condition of the pool considering it is leaking, fence surrounding the property is falling in, no pool manager or maintenance personnel.</w:t>
      </w:r>
      <w:r w:rsidR="00431FFB">
        <w:rPr>
          <w:rFonts w:ascii="Calibri" w:eastAsia="Times New Roman" w:hAnsi="Calibri" w:cs="Calibri"/>
          <w:bCs/>
          <w:kern w:val="0"/>
          <w14:ligatures w14:val="none"/>
        </w:rPr>
        <w:t xml:space="preserve"> Closing the pool and listing the property for sale was discussed with a possibility of a future pool elsewhere or put that money into more parks/recreation for the youth. Rory motioned to list the pool property for sale and close the pool permanently. Susan seconded the motion. Ayes: Rory Hatch, Susan Esplin, Mayor Lyle Goulding. Nays: Shaun Sharkey, Marianne Leigh. Motion carries, 3-2.</w:t>
      </w:r>
    </w:p>
    <w:p w14:paraId="1CD312D6" w14:textId="77777777" w:rsidR="00F96498" w:rsidRPr="00F96498" w:rsidRDefault="00F96498" w:rsidP="00F96498">
      <w:pPr>
        <w:widowControl w:val="0"/>
        <w:autoSpaceDE w:val="0"/>
        <w:autoSpaceDN w:val="0"/>
        <w:adjustRightInd w:val="0"/>
        <w:spacing w:after="0" w:line="240" w:lineRule="auto"/>
        <w:ind w:left="720"/>
        <w:contextualSpacing/>
        <w:rPr>
          <w:rFonts w:ascii="Calibri" w:eastAsia="Times New Roman" w:hAnsi="Calibri" w:cs="Calibri"/>
          <w:b/>
          <w:kern w:val="0"/>
          <w14:ligatures w14:val="none"/>
        </w:rPr>
      </w:pPr>
    </w:p>
    <w:p w14:paraId="68865FED" w14:textId="3B3BE4B6" w:rsidR="00F96498" w:rsidRPr="00F96498" w:rsidRDefault="00F96498" w:rsidP="00F96498">
      <w:pPr>
        <w:widowControl w:val="0"/>
        <w:numPr>
          <w:ilvl w:val="0"/>
          <w:numId w:val="4"/>
        </w:numPr>
        <w:autoSpaceDE w:val="0"/>
        <w:autoSpaceDN w:val="0"/>
        <w:adjustRightInd w:val="0"/>
        <w:spacing w:after="0" w:line="240" w:lineRule="auto"/>
        <w:contextualSpacing/>
        <w:rPr>
          <w:rFonts w:ascii="Calibri" w:eastAsia="Times New Roman" w:hAnsi="Calibri" w:cs="Calibri"/>
          <w:b/>
          <w:kern w:val="0"/>
          <w14:ligatures w14:val="none"/>
        </w:rPr>
      </w:pPr>
      <w:r w:rsidRPr="00F96498">
        <w:rPr>
          <w:rFonts w:ascii="Calibri" w:eastAsia="Times New Roman" w:hAnsi="Calibri" w:cs="Calibri"/>
          <w:b/>
          <w:kern w:val="0"/>
          <w14:ligatures w14:val="none"/>
        </w:rPr>
        <w:t>DISCUSS/CONSIDER CHANGING 100 EAST TO A ONE-WAY STREET 30 MINUTES BEFORE AND 30 MINUTES AFTER SCHOOL</w:t>
      </w:r>
      <w:r w:rsidR="00431FFB">
        <w:rPr>
          <w:rFonts w:ascii="Calibri" w:eastAsia="Times New Roman" w:hAnsi="Calibri" w:cs="Calibri"/>
          <w:b/>
          <w:kern w:val="0"/>
          <w14:ligatures w14:val="none"/>
        </w:rPr>
        <w:t xml:space="preserve"> </w:t>
      </w:r>
      <w:r w:rsidR="004741BC">
        <w:rPr>
          <w:rFonts w:ascii="Calibri" w:eastAsia="Times New Roman" w:hAnsi="Calibri" w:cs="Calibri"/>
          <w:bCs/>
          <w:kern w:val="0"/>
          <w14:ligatures w14:val="none"/>
        </w:rPr>
        <w:t>Susan</w:t>
      </w:r>
      <w:r w:rsidR="007E331E">
        <w:rPr>
          <w:rFonts w:ascii="Calibri" w:eastAsia="Times New Roman" w:hAnsi="Calibri" w:cs="Calibri"/>
          <w:bCs/>
          <w:kern w:val="0"/>
          <w14:ligatures w14:val="none"/>
        </w:rPr>
        <w:t xml:space="preserve"> Esplin provided maps of 100 East. After much discussion</w:t>
      </w:r>
      <w:r w:rsidR="005A6734">
        <w:rPr>
          <w:rFonts w:ascii="Calibri" w:eastAsia="Times New Roman" w:hAnsi="Calibri" w:cs="Calibri"/>
          <w:bCs/>
          <w:kern w:val="0"/>
          <w14:ligatures w14:val="none"/>
        </w:rPr>
        <w:t xml:space="preserve">, the </w:t>
      </w:r>
      <w:r w:rsidR="007E331E">
        <w:rPr>
          <w:rFonts w:ascii="Calibri" w:eastAsia="Times New Roman" w:hAnsi="Calibri" w:cs="Calibri"/>
          <w:bCs/>
          <w:kern w:val="0"/>
          <w14:ligatures w14:val="none"/>
        </w:rPr>
        <w:t xml:space="preserve">proposal </w:t>
      </w:r>
      <w:r w:rsidR="005A6734">
        <w:rPr>
          <w:rFonts w:ascii="Calibri" w:eastAsia="Times New Roman" w:hAnsi="Calibri" w:cs="Calibri"/>
          <w:bCs/>
          <w:kern w:val="0"/>
          <w14:ligatures w14:val="none"/>
        </w:rPr>
        <w:t xml:space="preserve">is </w:t>
      </w:r>
      <w:r w:rsidR="007E331E">
        <w:rPr>
          <w:rFonts w:ascii="Calibri" w:eastAsia="Times New Roman" w:hAnsi="Calibri" w:cs="Calibri"/>
          <w:bCs/>
          <w:kern w:val="0"/>
          <w14:ligatures w14:val="none"/>
        </w:rPr>
        <w:t xml:space="preserve">to change 100 East to a one-way street </w:t>
      </w:r>
      <w:r w:rsidR="005A6734">
        <w:rPr>
          <w:rFonts w:ascii="Calibri" w:eastAsia="Times New Roman" w:hAnsi="Calibri" w:cs="Calibri"/>
          <w:bCs/>
          <w:kern w:val="0"/>
          <w14:ligatures w14:val="none"/>
        </w:rPr>
        <w:t xml:space="preserve">before and after school pending a definitive plan from the school district. Marianne Leight motioned to change 100 E to a one-way street 45 minutes before and after school pending some signage and other details worked out with UDOT. Susan Esplin seconded the motion. All in favor. Motion carries. </w:t>
      </w:r>
      <w:r w:rsidR="005F2B54">
        <w:rPr>
          <w:rFonts w:ascii="Calibri" w:eastAsia="Times New Roman" w:hAnsi="Calibri" w:cs="Calibri"/>
          <w:bCs/>
          <w:kern w:val="0"/>
          <w14:ligatures w14:val="none"/>
        </w:rPr>
        <w:t xml:space="preserve"> </w:t>
      </w:r>
      <w:r w:rsidR="00431FFB">
        <w:rPr>
          <w:rFonts w:ascii="Calibri" w:eastAsia="Times New Roman" w:hAnsi="Calibri" w:cs="Calibri"/>
          <w:bCs/>
          <w:kern w:val="0"/>
          <w14:ligatures w14:val="none"/>
        </w:rPr>
        <w:t xml:space="preserve"> </w:t>
      </w:r>
    </w:p>
    <w:p w14:paraId="061AEC2E" w14:textId="77777777" w:rsidR="00F96498" w:rsidRPr="00F96498" w:rsidRDefault="00F96498" w:rsidP="00F96498">
      <w:pPr>
        <w:widowControl w:val="0"/>
        <w:autoSpaceDE w:val="0"/>
        <w:autoSpaceDN w:val="0"/>
        <w:adjustRightInd w:val="0"/>
        <w:spacing w:after="0" w:line="240" w:lineRule="auto"/>
        <w:ind w:left="720"/>
        <w:contextualSpacing/>
        <w:rPr>
          <w:rFonts w:ascii="Calibri" w:eastAsia="Times New Roman" w:hAnsi="Calibri" w:cs="Calibri"/>
          <w:b/>
          <w:kern w:val="0"/>
          <w14:ligatures w14:val="none"/>
        </w:rPr>
      </w:pPr>
    </w:p>
    <w:p w14:paraId="51E35576" w14:textId="79816F56" w:rsidR="00F96498" w:rsidRPr="00F96498" w:rsidRDefault="00F96498" w:rsidP="00F96498">
      <w:pPr>
        <w:widowControl w:val="0"/>
        <w:numPr>
          <w:ilvl w:val="0"/>
          <w:numId w:val="4"/>
        </w:numPr>
        <w:autoSpaceDE w:val="0"/>
        <w:autoSpaceDN w:val="0"/>
        <w:adjustRightInd w:val="0"/>
        <w:spacing w:after="0" w:line="240" w:lineRule="auto"/>
        <w:contextualSpacing/>
        <w:rPr>
          <w:rFonts w:ascii="Calibri" w:eastAsia="Times New Roman" w:hAnsi="Calibri" w:cs="Calibri"/>
          <w:b/>
          <w:kern w:val="0"/>
          <w14:ligatures w14:val="none"/>
        </w:rPr>
      </w:pPr>
      <w:r w:rsidRPr="00F96498">
        <w:rPr>
          <w:rFonts w:ascii="Calibri" w:eastAsia="Times New Roman" w:hAnsi="Calibri" w:cs="Calibri"/>
          <w:b/>
          <w:kern w:val="0"/>
          <w14:ligatures w14:val="none"/>
        </w:rPr>
        <w:t>APPROVE/DENY A DEPARTURE BONUS FOR RETIRING TOWN CLERK CAROL LAMB</w:t>
      </w:r>
      <w:r w:rsidR="005A6734">
        <w:rPr>
          <w:rFonts w:ascii="Calibri" w:eastAsia="Times New Roman" w:hAnsi="Calibri" w:cs="Calibri"/>
          <w:b/>
          <w:kern w:val="0"/>
          <w14:ligatures w14:val="none"/>
        </w:rPr>
        <w:t xml:space="preserve"> </w:t>
      </w:r>
      <w:r w:rsidR="005A6734">
        <w:rPr>
          <w:rFonts w:ascii="Calibri" w:eastAsia="Times New Roman" w:hAnsi="Calibri" w:cs="Calibri"/>
          <w:bCs/>
          <w:kern w:val="0"/>
          <w14:ligatures w14:val="none"/>
        </w:rPr>
        <w:t>Mayor Goulding stated he is the one tha</w:t>
      </w:r>
      <w:r w:rsidR="008A62B7">
        <w:rPr>
          <w:rFonts w:ascii="Calibri" w:eastAsia="Times New Roman" w:hAnsi="Calibri" w:cs="Calibri"/>
          <w:bCs/>
          <w:kern w:val="0"/>
          <w14:ligatures w14:val="none"/>
        </w:rPr>
        <w:t xml:space="preserve">t brought this item, </w:t>
      </w:r>
      <w:r w:rsidR="008A6A0E">
        <w:rPr>
          <w:rFonts w:ascii="Calibri" w:eastAsia="Times New Roman" w:hAnsi="Calibri" w:cs="Calibri"/>
          <w:bCs/>
          <w:kern w:val="0"/>
          <w14:ligatures w14:val="none"/>
        </w:rPr>
        <w:t>and that Orderville has had 2 Clerks in the last 60 years and Orderville has truly been blessed. Carol has been with the town more than 30 years, but when she started, she was only part-time and will be short 3 months of her 30 years in the URS system</w:t>
      </w:r>
      <w:r w:rsidR="004713A0">
        <w:rPr>
          <w:rFonts w:ascii="Calibri" w:eastAsia="Times New Roman" w:hAnsi="Calibri" w:cs="Calibri"/>
          <w:bCs/>
          <w:kern w:val="0"/>
          <w14:ligatures w14:val="none"/>
        </w:rPr>
        <w:t xml:space="preserve"> and to buy out the last three months it is going to come at an expense</w:t>
      </w:r>
      <w:r w:rsidR="008A6A0E">
        <w:rPr>
          <w:rFonts w:ascii="Calibri" w:eastAsia="Times New Roman" w:hAnsi="Calibri" w:cs="Calibri"/>
          <w:bCs/>
          <w:kern w:val="0"/>
          <w14:ligatures w14:val="none"/>
        </w:rPr>
        <w:t xml:space="preserve">. We looked into the town paying for it through URS and there is a bunch of hoops to jump through, so </w:t>
      </w:r>
      <w:r w:rsidR="004713A0">
        <w:rPr>
          <w:rFonts w:ascii="Calibri" w:eastAsia="Times New Roman" w:hAnsi="Calibri" w:cs="Calibri"/>
          <w:bCs/>
          <w:kern w:val="0"/>
          <w14:ligatures w14:val="none"/>
        </w:rPr>
        <w:t xml:space="preserve">Mayor Goulding is asking to approve a bonus for her that she can pay out those last 3 months. Cary Reese mentioned that when the school district does things like this they go directly to URS and it is non-taxable. Mayor Goulding mentioned we are already past a deadline and we have determined this is the best way to go about it. Mayor Goulding motioned to approve </w:t>
      </w:r>
      <w:r w:rsidR="00745568">
        <w:rPr>
          <w:rFonts w:ascii="Calibri" w:eastAsia="Times New Roman" w:hAnsi="Calibri" w:cs="Calibri"/>
          <w:bCs/>
          <w:kern w:val="0"/>
          <w14:ligatures w14:val="none"/>
        </w:rPr>
        <w:t xml:space="preserve">departure bonus for retiring Town Clerk Carol Lamb in the amount of $5,000. Rory Hatch seconded the </w:t>
      </w:r>
      <w:r w:rsidR="0039542D">
        <w:rPr>
          <w:rFonts w:ascii="Calibri" w:eastAsia="Times New Roman" w:hAnsi="Calibri" w:cs="Calibri"/>
          <w:bCs/>
          <w:kern w:val="0"/>
          <w14:ligatures w14:val="none"/>
        </w:rPr>
        <w:t>motion.</w:t>
      </w:r>
      <w:r w:rsidR="00745568">
        <w:rPr>
          <w:rFonts w:ascii="Calibri" w:eastAsia="Times New Roman" w:hAnsi="Calibri" w:cs="Calibri"/>
          <w:bCs/>
          <w:kern w:val="0"/>
          <w14:ligatures w14:val="none"/>
        </w:rPr>
        <w:t xml:space="preserve"> </w:t>
      </w:r>
      <w:r w:rsidR="0039542D">
        <w:rPr>
          <w:rFonts w:ascii="Calibri" w:eastAsia="Times New Roman" w:hAnsi="Calibri" w:cs="Calibri"/>
          <w:bCs/>
          <w:kern w:val="0"/>
          <w14:ligatures w14:val="none"/>
        </w:rPr>
        <w:t xml:space="preserve">Ayes: Marianne Leigh, Shaun Sharkey, Rory Hatch, Susan Esplin, Mayor Goulding. Motion carries five to zero. </w:t>
      </w:r>
      <w:r w:rsidR="008A6A0E">
        <w:rPr>
          <w:rFonts w:ascii="Calibri" w:eastAsia="Times New Roman" w:hAnsi="Calibri" w:cs="Calibri"/>
          <w:bCs/>
          <w:kern w:val="0"/>
          <w14:ligatures w14:val="none"/>
        </w:rPr>
        <w:t xml:space="preserve"> </w:t>
      </w:r>
      <w:r w:rsidR="008A62B7">
        <w:rPr>
          <w:rFonts w:ascii="Calibri" w:eastAsia="Times New Roman" w:hAnsi="Calibri" w:cs="Calibri"/>
          <w:bCs/>
          <w:kern w:val="0"/>
          <w14:ligatures w14:val="none"/>
        </w:rPr>
        <w:t xml:space="preserve"> </w:t>
      </w:r>
    </w:p>
    <w:p w14:paraId="397FDA58" w14:textId="77777777" w:rsidR="008D3A88" w:rsidRPr="008D3A88" w:rsidRDefault="008D3A88" w:rsidP="008D3A88">
      <w:pPr>
        <w:widowControl w:val="0"/>
        <w:autoSpaceDE w:val="0"/>
        <w:autoSpaceDN w:val="0"/>
        <w:adjustRightInd w:val="0"/>
        <w:spacing w:after="0" w:line="240" w:lineRule="auto"/>
        <w:rPr>
          <w:rFonts w:ascii="Calibri" w:eastAsia="Times New Roman" w:hAnsi="Calibri" w:cs="Times New Roman"/>
          <w:b/>
          <w:kern w:val="0"/>
          <w14:ligatures w14:val="none"/>
        </w:rPr>
      </w:pPr>
    </w:p>
    <w:p w14:paraId="0F1BA123" w14:textId="77777777" w:rsidR="001252A1" w:rsidRPr="001252A1" w:rsidRDefault="001252A1" w:rsidP="001252A1">
      <w:pPr>
        <w:contextualSpacing/>
        <w:rPr>
          <w:rFonts w:ascii="Calibri" w:hAnsi="Calibri"/>
          <w:b/>
          <w:bCs/>
        </w:rPr>
      </w:pPr>
    </w:p>
    <w:p w14:paraId="32016766" w14:textId="77777777" w:rsidR="001252A1" w:rsidRPr="001252A1" w:rsidRDefault="001252A1" w:rsidP="001252A1">
      <w:pPr>
        <w:contextualSpacing/>
        <w:rPr>
          <w:rFonts w:ascii="Calibri" w:hAnsi="Calibri"/>
          <w:b/>
          <w:bCs/>
        </w:rPr>
      </w:pPr>
      <w:r w:rsidRPr="001252A1">
        <w:rPr>
          <w:rFonts w:ascii="Calibri" w:hAnsi="Calibri"/>
          <w:b/>
          <w:bCs/>
        </w:rPr>
        <w:t>DEPARTMENT BUSINESS:</w:t>
      </w:r>
    </w:p>
    <w:p w14:paraId="7AE889EB" w14:textId="4FCD5AAE" w:rsidR="001252A1" w:rsidRDefault="001252A1" w:rsidP="001252A1">
      <w:pPr>
        <w:contextualSpacing/>
        <w:rPr>
          <w:rFonts w:ascii="Calibri" w:hAnsi="Calibri"/>
        </w:rPr>
      </w:pPr>
      <w:r w:rsidRPr="001252A1">
        <w:rPr>
          <w:rFonts w:ascii="Calibri" w:hAnsi="Calibri"/>
          <w:b/>
          <w:bCs/>
        </w:rPr>
        <w:t>Streets and Roads</w:t>
      </w:r>
      <w:r w:rsidR="005F74D9">
        <w:rPr>
          <w:rFonts w:ascii="Calibri" w:hAnsi="Calibri"/>
          <w:b/>
          <w:bCs/>
        </w:rPr>
        <w:t xml:space="preserve"> </w:t>
      </w:r>
      <w:r w:rsidR="005A6734">
        <w:rPr>
          <w:rFonts w:ascii="Calibri" w:hAnsi="Calibri"/>
        </w:rPr>
        <w:t>No business.</w:t>
      </w:r>
    </w:p>
    <w:p w14:paraId="53AB26E9" w14:textId="77777777" w:rsidR="00304486" w:rsidRPr="005A6734" w:rsidRDefault="00304486" w:rsidP="001252A1">
      <w:pPr>
        <w:contextualSpacing/>
        <w:rPr>
          <w:rFonts w:ascii="Calibri" w:hAnsi="Calibri"/>
        </w:rPr>
      </w:pPr>
    </w:p>
    <w:p w14:paraId="0D029BE8" w14:textId="1BA9101D" w:rsidR="004D3576" w:rsidRPr="00A8068B" w:rsidRDefault="001252A1" w:rsidP="001252A1">
      <w:pPr>
        <w:contextualSpacing/>
        <w:rPr>
          <w:rFonts w:ascii="Calibri" w:hAnsi="Calibri"/>
        </w:rPr>
      </w:pPr>
      <w:r w:rsidRPr="001252A1">
        <w:rPr>
          <w:rFonts w:ascii="Calibri" w:hAnsi="Calibri"/>
          <w:b/>
          <w:bCs/>
        </w:rPr>
        <w:t>Parks, Recreation, and Cemeteries</w:t>
      </w:r>
      <w:r w:rsidR="00470A7E">
        <w:rPr>
          <w:rFonts w:ascii="Calibri" w:hAnsi="Calibri"/>
          <w:b/>
          <w:bCs/>
        </w:rPr>
        <w:t xml:space="preserve"> </w:t>
      </w:r>
      <w:r w:rsidR="00E11028">
        <w:rPr>
          <w:rFonts w:ascii="Calibri" w:hAnsi="Calibri"/>
        </w:rPr>
        <w:t>Marianne Leigh presented cemetery wall ideas. Verl Sawyer mentioned that the cemetery will also need a sprinkler system</w:t>
      </w:r>
      <w:r w:rsidR="00DB45E6">
        <w:rPr>
          <w:rFonts w:ascii="Calibri" w:hAnsi="Calibri"/>
        </w:rPr>
        <w:t xml:space="preserve"> preferably before the wall. Christmas Light Parade is scheduled for December 7, 2024</w:t>
      </w:r>
      <w:r w:rsidR="00EA5577">
        <w:rPr>
          <w:rFonts w:ascii="Calibri" w:hAnsi="Calibri"/>
        </w:rPr>
        <w:t xml:space="preserve"> we will have a glow stick party in the intersection before the parade and then cinnamon rolls, hot cocoa and Santa at the North Event Center after the parade. Wreaths Across America scheduled for December 14 at 9:00 a.m. at the Mt Carmel cemetery and 10:30 a.m.</w:t>
      </w:r>
      <w:r w:rsidR="00E11028">
        <w:rPr>
          <w:rFonts w:ascii="Calibri" w:hAnsi="Calibri"/>
        </w:rPr>
        <w:t xml:space="preserve"> </w:t>
      </w:r>
      <w:r w:rsidR="00EA5577">
        <w:rPr>
          <w:rFonts w:ascii="Calibri" w:hAnsi="Calibri"/>
        </w:rPr>
        <w:t xml:space="preserve">at the Orderville Cemetery. Volunteers needed for reading names. Sesquicentennial meetings are being held and </w:t>
      </w:r>
      <w:r w:rsidR="00AF56DE">
        <w:rPr>
          <w:rFonts w:ascii="Calibri" w:hAnsi="Calibri"/>
        </w:rPr>
        <w:t xml:space="preserve">a grant application for $5,000 has been submitted to Kane County to help with funding. </w:t>
      </w:r>
      <w:r w:rsidR="00EA5577">
        <w:rPr>
          <w:rFonts w:ascii="Calibri" w:hAnsi="Calibri"/>
        </w:rPr>
        <w:t xml:space="preserve"> </w:t>
      </w:r>
    </w:p>
    <w:p w14:paraId="7ACF475C" w14:textId="77777777" w:rsidR="00304486" w:rsidRPr="00470A7E" w:rsidRDefault="00304486" w:rsidP="001252A1">
      <w:pPr>
        <w:contextualSpacing/>
        <w:rPr>
          <w:rFonts w:ascii="Calibri" w:hAnsi="Calibri"/>
        </w:rPr>
      </w:pPr>
    </w:p>
    <w:p w14:paraId="09751A8C" w14:textId="57F3652F" w:rsidR="001252A1" w:rsidRDefault="001252A1" w:rsidP="001252A1">
      <w:pPr>
        <w:contextualSpacing/>
        <w:rPr>
          <w:rFonts w:ascii="Calibri" w:hAnsi="Calibri"/>
        </w:rPr>
      </w:pPr>
      <w:r w:rsidRPr="001252A1">
        <w:rPr>
          <w:rFonts w:ascii="Calibri" w:hAnsi="Calibri"/>
          <w:b/>
          <w:bCs/>
        </w:rPr>
        <w:t>Buildings and Fire Department</w:t>
      </w:r>
      <w:r w:rsidR="005F74D9">
        <w:rPr>
          <w:rFonts w:ascii="Calibri" w:hAnsi="Calibri"/>
          <w:b/>
          <w:bCs/>
        </w:rPr>
        <w:t xml:space="preserve"> </w:t>
      </w:r>
      <w:r w:rsidR="005A6734">
        <w:rPr>
          <w:rFonts w:ascii="Calibri" w:hAnsi="Calibri"/>
        </w:rPr>
        <w:t xml:space="preserve">No business. </w:t>
      </w:r>
    </w:p>
    <w:p w14:paraId="57E8B203" w14:textId="77777777" w:rsidR="00304486" w:rsidRPr="005A6734" w:rsidRDefault="00304486" w:rsidP="001252A1">
      <w:pPr>
        <w:contextualSpacing/>
        <w:rPr>
          <w:rFonts w:ascii="Calibri" w:hAnsi="Calibri"/>
        </w:rPr>
      </w:pPr>
    </w:p>
    <w:p w14:paraId="6C882E32" w14:textId="4D5E0E96" w:rsidR="001252A1" w:rsidRPr="00AF56DE" w:rsidRDefault="001252A1" w:rsidP="001252A1">
      <w:pPr>
        <w:contextualSpacing/>
        <w:rPr>
          <w:rFonts w:ascii="Calibri" w:hAnsi="Calibri"/>
        </w:rPr>
      </w:pPr>
      <w:r w:rsidRPr="001252A1">
        <w:rPr>
          <w:rFonts w:ascii="Calibri" w:hAnsi="Calibri"/>
          <w:b/>
          <w:bCs/>
        </w:rPr>
        <w:t>Water Department</w:t>
      </w:r>
      <w:r w:rsidR="005F35F1">
        <w:rPr>
          <w:rFonts w:ascii="Calibri" w:hAnsi="Calibri"/>
          <w:b/>
          <w:bCs/>
        </w:rPr>
        <w:t xml:space="preserve"> </w:t>
      </w:r>
      <w:r w:rsidR="00AF56DE">
        <w:rPr>
          <w:rFonts w:ascii="Calibri" w:hAnsi="Calibri"/>
        </w:rPr>
        <w:t>Monthly meeting with Sunrise on Wednesday December 13, 2024</w:t>
      </w:r>
    </w:p>
    <w:p w14:paraId="0A78B6F6" w14:textId="77777777" w:rsidR="00304486" w:rsidRPr="005F35F1" w:rsidRDefault="00304486" w:rsidP="001252A1">
      <w:pPr>
        <w:contextualSpacing/>
        <w:rPr>
          <w:rFonts w:ascii="Calibri" w:hAnsi="Calibri"/>
        </w:rPr>
      </w:pPr>
    </w:p>
    <w:p w14:paraId="36AAD1C8" w14:textId="523EAD36" w:rsidR="00AF56DE" w:rsidRDefault="001252A1" w:rsidP="001252A1">
      <w:pPr>
        <w:contextualSpacing/>
        <w:rPr>
          <w:rFonts w:ascii="Calibri" w:hAnsi="Calibri"/>
        </w:rPr>
      </w:pPr>
      <w:r w:rsidRPr="001252A1">
        <w:rPr>
          <w:rFonts w:ascii="Calibri" w:hAnsi="Calibri"/>
          <w:b/>
          <w:bCs/>
        </w:rPr>
        <w:lastRenderedPageBreak/>
        <w:t>Administration</w:t>
      </w:r>
      <w:r w:rsidR="00A74505">
        <w:rPr>
          <w:rFonts w:ascii="Calibri" w:hAnsi="Calibri"/>
          <w:b/>
          <w:bCs/>
        </w:rPr>
        <w:t xml:space="preserve"> </w:t>
      </w:r>
      <w:r w:rsidR="00AF56DE">
        <w:rPr>
          <w:rFonts w:ascii="Calibri" w:hAnsi="Calibri"/>
        </w:rPr>
        <w:t xml:space="preserve">Proposal to host a dinner for employees and spouses instead of gift cards. Mayor Goulding said get a date scheduled and let everyone know. </w:t>
      </w:r>
    </w:p>
    <w:p w14:paraId="7C1DBD43" w14:textId="77777777" w:rsidR="00AF56DE" w:rsidRDefault="00AF56DE" w:rsidP="001252A1">
      <w:pPr>
        <w:contextualSpacing/>
        <w:rPr>
          <w:rFonts w:ascii="Calibri" w:hAnsi="Calibri"/>
        </w:rPr>
      </w:pPr>
    </w:p>
    <w:p w14:paraId="4AAD7859" w14:textId="47492F46" w:rsidR="00AF56DE" w:rsidRPr="00AF56DE" w:rsidRDefault="00AF56DE" w:rsidP="001252A1">
      <w:pPr>
        <w:contextualSpacing/>
        <w:rPr>
          <w:rFonts w:ascii="Calibri" w:hAnsi="Calibri"/>
        </w:rPr>
      </w:pPr>
      <w:r>
        <w:rPr>
          <w:rFonts w:ascii="Calibri" w:hAnsi="Calibri"/>
        </w:rPr>
        <w:t xml:space="preserve">UCI sent a project update for the council chambers with the possibility to have it installed by the December meeting. </w:t>
      </w:r>
    </w:p>
    <w:p w14:paraId="77603566" w14:textId="77777777" w:rsidR="00304486" w:rsidRPr="005F35F1" w:rsidRDefault="00304486" w:rsidP="001252A1">
      <w:pPr>
        <w:contextualSpacing/>
        <w:rPr>
          <w:rFonts w:ascii="Calibri" w:hAnsi="Calibri"/>
        </w:rPr>
      </w:pPr>
    </w:p>
    <w:p w14:paraId="0BA1F440" w14:textId="5B0B0782" w:rsidR="001252A1" w:rsidRPr="00AF56DE" w:rsidRDefault="001252A1" w:rsidP="001252A1">
      <w:pPr>
        <w:contextualSpacing/>
        <w:rPr>
          <w:rFonts w:ascii="Calibri" w:hAnsi="Calibri"/>
        </w:rPr>
      </w:pPr>
      <w:r w:rsidRPr="001252A1">
        <w:rPr>
          <w:rFonts w:ascii="Calibri" w:hAnsi="Calibri"/>
          <w:b/>
          <w:bCs/>
        </w:rPr>
        <w:t>Other necessary items</w:t>
      </w:r>
      <w:r w:rsidR="005F74D9">
        <w:rPr>
          <w:rFonts w:ascii="Calibri" w:hAnsi="Calibri"/>
          <w:b/>
          <w:bCs/>
        </w:rPr>
        <w:t xml:space="preserve"> </w:t>
      </w:r>
      <w:r w:rsidR="00AF56DE">
        <w:rPr>
          <w:rFonts w:ascii="Calibri" w:hAnsi="Calibri"/>
        </w:rPr>
        <w:t xml:space="preserve">No business. </w:t>
      </w:r>
    </w:p>
    <w:p w14:paraId="71EF6DF7" w14:textId="77777777" w:rsidR="00304486" w:rsidRPr="005F35F1" w:rsidRDefault="00304486" w:rsidP="001252A1">
      <w:pPr>
        <w:contextualSpacing/>
        <w:rPr>
          <w:rFonts w:ascii="Calibri" w:hAnsi="Calibri"/>
        </w:rPr>
      </w:pPr>
    </w:p>
    <w:p w14:paraId="5F23E2A9" w14:textId="404F720A" w:rsidR="001252A1" w:rsidRPr="00304486" w:rsidRDefault="001252A1" w:rsidP="001252A1">
      <w:pPr>
        <w:contextualSpacing/>
        <w:rPr>
          <w:rFonts w:ascii="Calibri" w:hAnsi="Calibri"/>
        </w:rPr>
      </w:pPr>
      <w:r w:rsidRPr="001252A1">
        <w:rPr>
          <w:rFonts w:ascii="Calibri" w:hAnsi="Calibri"/>
          <w:b/>
          <w:bCs/>
        </w:rPr>
        <w:t>Executive Session</w:t>
      </w:r>
      <w:r w:rsidR="00304486">
        <w:rPr>
          <w:rFonts w:ascii="Calibri" w:hAnsi="Calibri"/>
          <w:b/>
          <w:bCs/>
        </w:rPr>
        <w:t xml:space="preserve">: </w:t>
      </w:r>
      <w:r w:rsidR="00304486">
        <w:rPr>
          <w:rFonts w:ascii="Calibri" w:hAnsi="Calibri"/>
        </w:rPr>
        <w:t>Shaun Sharkey motioned to go into Executive Session. Susan Esplin seconded the motion. All in favor. Motion carries. Rory Hatch motioned to adjourn out of Executive Session. Marianne Leigh seconded the motion. All in favor. Motion carries.</w:t>
      </w:r>
      <w:r w:rsidR="0008200F">
        <w:rPr>
          <w:rFonts w:ascii="Calibri" w:hAnsi="Calibri"/>
        </w:rPr>
        <w:t xml:space="preserve"> Marianne Leigh motioned to go back into the regular meeting. Susan Esplin seconded the motion. All in favor. Motion carries. </w:t>
      </w:r>
    </w:p>
    <w:p w14:paraId="7EBB5C0F" w14:textId="77777777" w:rsidR="001252A1" w:rsidRPr="001252A1" w:rsidRDefault="001252A1" w:rsidP="001252A1">
      <w:pPr>
        <w:contextualSpacing/>
        <w:rPr>
          <w:rFonts w:ascii="Calibri" w:hAnsi="Calibri"/>
          <w:b/>
          <w:bCs/>
        </w:rPr>
      </w:pPr>
    </w:p>
    <w:p w14:paraId="28FCEF3C" w14:textId="77777777" w:rsidR="00F96498" w:rsidRDefault="00F96498" w:rsidP="001252A1">
      <w:pPr>
        <w:contextualSpacing/>
        <w:rPr>
          <w:rFonts w:ascii="Calibri" w:hAnsi="Calibri"/>
          <w:b/>
          <w:bCs/>
        </w:rPr>
      </w:pPr>
    </w:p>
    <w:p w14:paraId="68A57852" w14:textId="00C746CA" w:rsidR="00491FA3" w:rsidRPr="00F96498" w:rsidRDefault="001252A1" w:rsidP="00E9607D">
      <w:pPr>
        <w:contextualSpacing/>
        <w:rPr>
          <w:rFonts w:ascii="Calibri" w:hAnsi="Calibri"/>
          <w:b/>
          <w:bCs/>
        </w:rPr>
      </w:pPr>
      <w:r w:rsidRPr="001252A1">
        <w:rPr>
          <w:rFonts w:ascii="Calibri" w:hAnsi="Calibri"/>
          <w:b/>
          <w:bCs/>
        </w:rPr>
        <w:t>ADJOURN</w:t>
      </w:r>
      <w:r w:rsidR="00F96498">
        <w:rPr>
          <w:rFonts w:ascii="Calibri" w:hAnsi="Calibri"/>
          <w:b/>
          <w:bCs/>
        </w:rPr>
        <w:t xml:space="preserve"> </w:t>
      </w:r>
      <w:r w:rsidR="00AF56DE">
        <w:rPr>
          <w:rFonts w:ascii="Calibri" w:hAnsi="Calibri"/>
        </w:rPr>
        <w:t>Rory Hatch</w:t>
      </w:r>
      <w:r w:rsidR="00491FA3">
        <w:rPr>
          <w:rFonts w:ascii="Calibri" w:hAnsi="Calibri"/>
        </w:rPr>
        <w:t xml:space="preserve"> motioned that the meeting be adjourned. </w:t>
      </w:r>
      <w:r w:rsidR="00AF56DE">
        <w:rPr>
          <w:rFonts w:ascii="Calibri" w:hAnsi="Calibri"/>
        </w:rPr>
        <w:t>Marianne Leigh</w:t>
      </w:r>
      <w:r w:rsidR="00491FA3">
        <w:rPr>
          <w:rFonts w:ascii="Calibri" w:hAnsi="Calibri"/>
        </w:rPr>
        <w:t xml:space="preserve"> seconded the motion.  All were in favor.  Motion carries.</w:t>
      </w:r>
    </w:p>
    <w:p w14:paraId="3D341034" w14:textId="77777777" w:rsidR="00F26768" w:rsidRDefault="00F26768"/>
    <w:p w14:paraId="6C22C5FF" w14:textId="77777777" w:rsidR="006C43B7" w:rsidRDefault="006C43B7"/>
    <w:p w14:paraId="205EE4C2" w14:textId="77777777" w:rsidR="006C43B7" w:rsidRDefault="006C43B7"/>
    <w:p w14:paraId="304BFAFE" w14:textId="107A7DBE" w:rsidR="00AD04E2" w:rsidRDefault="00AD04E2" w:rsidP="00AD04E2">
      <w:r>
        <w:t xml:space="preserve">On </w:t>
      </w:r>
      <w:r>
        <w:t>December</w:t>
      </w:r>
      <w:r>
        <w:t xml:space="preserve"> </w:t>
      </w:r>
      <w:r>
        <w:t>4</w:t>
      </w:r>
      <w:r>
        <w:t xml:space="preserve">, 2024, </w:t>
      </w:r>
      <w:r>
        <w:t>Marianne Leigh</w:t>
      </w:r>
      <w:r>
        <w:t xml:space="preserve"> motioned to approve these minutes.  </w:t>
      </w:r>
      <w:r>
        <w:t>Rory Hatch</w:t>
      </w:r>
      <w:r>
        <w:t xml:space="preserve"> seconded the motion.  All were in favor.  Motion carries.</w:t>
      </w:r>
    </w:p>
    <w:p w14:paraId="4172C4A1" w14:textId="77777777" w:rsidR="006C43B7" w:rsidRDefault="006C43B7"/>
    <w:p w14:paraId="4E3AA0C6" w14:textId="77777777" w:rsidR="006C43B7" w:rsidRDefault="006C43B7"/>
    <w:sectPr w:rsidR="006C43B7" w:rsidSect="00EF790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D04008" w14:textId="77777777" w:rsidR="009F3116" w:rsidRDefault="009F3116" w:rsidP="009F3116">
      <w:pPr>
        <w:spacing w:after="0" w:line="240" w:lineRule="auto"/>
      </w:pPr>
      <w:r>
        <w:separator/>
      </w:r>
    </w:p>
  </w:endnote>
  <w:endnote w:type="continuationSeparator" w:id="0">
    <w:p w14:paraId="0DCF7D08" w14:textId="77777777" w:rsidR="009F3116" w:rsidRDefault="009F3116" w:rsidP="009F3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96333" w14:textId="77777777" w:rsidR="00747DB5" w:rsidRDefault="00747D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F0E95" w14:textId="77777777" w:rsidR="00747DB5" w:rsidRDefault="00747D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A7B4E" w14:textId="77777777" w:rsidR="00747DB5" w:rsidRDefault="00747D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395AA" w14:textId="77777777" w:rsidR="009F3116" w:rsidRDefault="009F3116" w:rsidP="009F3116">
      <w:pPr>
        <w:spacing w:after="0" w:line="240" w:lineRule="auto"/>
      </w:pPr>
      <w:r>
        <w:separator/>
      </w:r>
    </w:p>
  </w:footnote>
  <w:footnote w:type="continuationSeparator" w:id="0">
    <w:p w14:paraId="59BA12A9" w14:textId="77777777" w:rsidR="009F3116" w:rsidRDefault="009F3116" w:rsidP="009F31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1861F" w14:textId="2D7A66BE" w:rsidR="009F3116" w:rsidRDefault="009F31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C21C88" w14:textId="6151390E" w:rsidR="009F3116" w:rsidRDefault="009F31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377F7" w14:textId="64DA8057" w:rsidR="009F3116" w:rsidRDefault="009F31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56184"/>
    <w:multiLevelType w:val="hybridMultilevel"/>
    <w:tmpl w:val="1FD804E6"/>
    <w:lvl w:ilvl="0" w:tplc="6C824D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BB1B09"/>
    <w:multiLevelType w:val="hybridMultilevel"/>
    <w:tmpl w:val="A7F02A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FB3D3B"/>
    <w:multiLevelType w:val="hybridMultilevel"/>
    <w:tmpl w:val="FC2E3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F615E0"/>
    <w:multiLevelType w:val="hybridMultilevel"/>
    <w:tmpl w:val="28B4DD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6481143">
    <w:abstractNumId w:val="1"/>
  </w:num>
  <w:num w:numId="2" w16cid:durableId="353386706">
    <w:abstractNumId w:val="2"/>
  </w:num>
  <w:num w:numId="3" w16cid:durableId="257835233">
    <w:abstractNumId w:val="0"/>
  </w:num>
  <w:num w:numId="4" w16cid:durableId="15198075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1229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B65"/>
    <w:rsid w:val="00014BA8"/>
    <w:rsid w:val="000227A3"/>
    <w:rsid w:val="000243CB"/>
    <w:rsid w:val="000374BC"/>
    <w:rsid w:val="00055CF9"/>
    <w:rsid w:val="00060E23"/>
    <w:rsid w:val="0008200F"/>
    <w:rsid w:val="000946D1"/>
    <w:rsid w:val="000D7F96"/>
    <w:rsid w:val="00112632"/>
    <w:rsid w:val="0011416F"/>
    <w:rsid w:val="00114BB9"/>
    <w:rsid w:val="001252A1"/>
    <w:rsid w:val="00157E58"/>
    <w:rsid w:val="00190BC7"/>
    <w:rsid w:val="00192D9A"/>
    <w:rsid w:val="001A1EB7"/>
    <w:rsid w:val="001A6344"/>
    <w:rsid w:val="001B6B65"/>
    <w:rsid w:val="001F1EFB"/>
    <w:rsid w:val="00213D26"/>
    <w:rsid w:val="002165C5"/>
    <w:rsid w:val="00223019"/>
    <w:rsid w:val="0023605A"/>
    <w:rsid w:val="002564A6"/>
    <w:rsid w:val="00261683"/>
    <w:rsid w:val="00272FBC"/>
    <w:rsid w:val="002A68ED"/>
    <w:rsid w:val="002F0EE2"/>
    <w:rsid w:val="002F53D8"/>
    <w:rsid w:val="00304486"/>
    <w:rsid w:val="0031437B"/>
    <w:rsid w:val="00315EA9"/>
    <w:rsid w:val="0035494D"/>
    <w:rsid w:val="00361A70"/>
    <w:rsid w:val="003845D8"/>
    <w:rsid w:val="003876EC"/>
    <w:rsid w:val="00392FC1"/>
    <w:rsid w:val="0039542D"/>
    <w:rsid w:val="003C11D3"/>
    <w:rsid w:val="003D26B9"/>
    <w:rsid w:val="00420840"/>
    <w:rsid w:val="00420B8D"/>
    <w:rsid w:val="00431FFB"/>
    <w:rsid w:val="00442214"/>
    <w:rsid w:val="004477C3"/>
    <w:rsid w:val="00470A7E"/>
    <w:rsid w:val="00470E87"/>
    <w:rsid w:val="004713A0"/>
    <w:rsid w:val="004741BC"/>
    <w:rsid w:val="004741F3"/>
    <w:rsid w:val="00491FA3"/>
    <w:rsid w:val="004A2018"/>
    <w:rsid w:val="004B26FA"/>
    <w:rsid w:val="004D3576"/>
    <w:rsid w:val="004E4F60"/>
    <w:rsid w:val="004F40CF"/>
    <w:rsid w:val="00503AD3"/>
    <w:rsid w:val="00510950"/>
    <w:rsid w:val="00575A74"/>
    <w:rsid w:val="00584BF4"/>
    <w:rsid w:val="0058659D"/>
    <w:rsid w:val="005A6734"/>
    <w:rsid w:val="005B71A5"/>
    <w:rsid w:val="005D1357"/>
    <w:rsid w:val="005D13E4"/>
    <w:rsid w:val="005D53B8"/>
    <w:rsid w:val="005E1DB1"/>
    <w:rsid w:val="005F2B54"/>
    <w:rsid w:val="005F35F1"/>
    <w:rsid w:val="005F74D9"/>
    <w:rsid w:val="0062123E"/>
    <w:rsid w:val="00631E31"/>
    <w:rsid w:val="00657188"/>
    <w:rsid w:val="00662806"/>
    <w:rsid w:val="006633A8"/>
    <w:rsid w:val="0068339B"/>
    <w:rsid w:val="006C43B7"/>
    <w:rsid w:val="006E0F4A"/>
    <w:rsid w:val="00704151"/>
    <w:rsid w:val="007241FC"/>
    <w:rsid w:val="00726694"/>
    <w:rsid w:val="007271CF"/>
    <w:rsid w:val="00745568"/>
    <w:rsid w:val="00746AE7"/>
    <w:rsid w:val="00747DB5"/>
    <w:rsid w:val="007672F8"/>
    <w:rsid w:val="0077263D"/>
    <w:rsid w:val="007C0D29"/>
    <w:rsid w:val="007E331E"/>
    <w:rsid w:val="00816E93"/>
    <w:rsid w:val="00833009"/>
    <w:rsid w:val="008538A5"/>
    <w:rsid w:val="008A62B7"/>
    <w:rsid w:val="008A6A0E"/>
    <w:rsid w:val="008C27BF"/>
    <w:rsid w:val="008C7708"/>
    <w:rsid w:val="008D3A88"/>
    <w:rsid w:val="008D610C"/>
    <w:rsid w:val="008D6195"/>
    <w:rsid w:val="008E0255"/>
    <w:rsid w:val="008E5EDF"/>
    <w:rsid w:val="008F1A4E"/>
    <w:rsid w:val="009121EF"/>
    <w:rsid w:val="00913180"/>
    <w:rsid w:val="009310A6"/>
    <w:rsid w:val="00950687"/>
    <w:rsid w:val="0095119F"/>
    <w:rsid w:val="0096422E"/>
    <w:rsid w:val="00984E9F"/>
    <w:rsid w:val="0099490C"/>
    <w:rsid w:val="009A5E3F"/>
    <w:rsid w:val="009C6098"/>
    <w:rsid w:val="009F3116"/>
    <w:rsid w:val="00A21B88"/>
    <w:rsid w:val="00A555CD"/>
    <w:rsid w:val="00A56C9E"/>
    <w:rsid w:val="00A74505"/>
    <w:rsid w:val="00A75FAF"/>
    <w:rsid w:val="00A8068B"/>
    <w:rsid w:val="00A94BF7"/>
    <w:rsid w:val="00AA1A90"/>
    <w:rsid w:val="00AA1B9C"/>
    <w:rsid w:val="00AC2CA8"/>
    <w:rsid w:val="00AD04E2"/>
    <w:rsid w:val="00AE786F"/>
    <w:rsid w:val="00AF0228"/>
    <w:rsid w:val="00AF56DE"/>
    <w:rsid w:val="00AF587B"/>
    <w:rsid w:val="00B015F4"/>
    <w:rsid w:val="00B01A54"/>
    <w:rsid w:val="00B310AE"/>
    <w:rsid w:val="00B43418"/>
    <w:rsid w:val="00B74A21"/>
    <w:rsid w:val="00BC2908"/>
    <w:rsid w:val="00BE2584"/>
    <w:rsid w:val="00C219BB"/>
    <w:rsid w:val="00C22D1B"/>
    <w:rsid w:val="00C52340"/>
    <w:rsid w:val="00C65403"/>
    <w:rsid w:val="00C7711C"/>
    <w:rsid w:val="00CC713D"/>
    <w:rsid w:val="00CD4739"/>
    <w:rsid w:val="00CF0045"/>
    <w:rsid w:val="00D021C4"/>
    <w:rsid w:val="00D20DA8"/>
    <w:rsid w:val="00D2556D"/>
    <w:rsid w:val="00D362AB"/>
    <w:rsid w:val="00D535E2"/>
    <w:rsid w:val="00D72DBF"/>
    <w:rsid w:val="00D91376"/>
    <w:rsid w:val="00DB45E6"/>
    <w:rsid w:val="00DC01A9"/>
    <w:rsid w:val="00DC1B93"/>
    <w:rsid w:val="00DC4E6A"/>
    <w:rsid w:val="00DF346A"/>
    <w:rsid w:val="00DF6632"/>
    <w:rsid w:val="00E11028"/>
    <w:rsid w:val="00E12DEA"/>
    <w:rsid w:val="00E31484"/>
    <w:rsid w:val="00E50C01"/>
    <w:rsid w:val="00E94AD1"/>
    <w:rsid w:val="00E9607D"/>
    <w:rsid w:val="00E9728C"/>
    <w:rsid w:val="00EA49DE"/>
    <w:rsid w:val="00EA5577"/>
    <w:rsid w:val="00EC4753"/>
    <w:rsid w:val="00EC7580"/>
    <w:rsid w:val="00EE1DB4"/>
    <w:rsid w:val="00EE5D99"/>
    <w:rsid w:val="00EF7904"/>
    <w:rsid w:val="00F0539C"/>
    <w:rsid w:val="00F26768"/>
    <w:rsid w:val="00F9178F"/>
    <w:rsid w:val="00F96498"/>
    <w:rsid w:val="00FD664C"/>
    <w:rsid w:val="00FE3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14:docId w14:val="3D1C2A04"/>
  <w15:chartTrackingRefBased/>
  <w15:docId w15:val="{AF9D7C2F-1957-4D23-9253-D38E696E4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607D"/>
    <w:pPr>
      <w:widowControl w:val="0"/>
      <w:autoSpaceDE w:val="0"/>
      <w:autoSpaceDN w:val="0"/>
      <w:adjustRightInd w:val="0"/>
      <w:spacing w:after="0" w:line="240" w:lineRule="auto"/>
      <w:ind w:left="720"/>
      <w:contextualSpacing/>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9F31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116"/>
  </w:style>
  <w:style w:type="paragraph" w:styleId="Footer">
    <w:name w:val="footer"/>
    <w:basedOn w:val="Normal"/>
    <w:link w:val="FooterChar"/>
    <w:uiPriority w:val="99"/>
    <w:unhideWhenUsed/>
    <w:rsid w:val="009F31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1098350">
      <w:bodyDiv w:val="1"/>
      <w:marLeft w:val="0"/>
      <w:marRight w:val="0"/>
      <w:marTop w:val="0"/>
      <w:marBottom w:val="0"/>
      <w:divBdr>
        <w:top w:val="none" w:sz="0" w:space="0" w:color="auto"/>
        <w:left w:val="none" w:sz="0" w:space="0" w:color="auto"/>
        <w:bottom w:val="none" w:sz="0" w:space="0" w:color="auto"/>
        <w:right w:val="none" w:sz="0" w:space="0" w:color="auto"/>
      </w:divBdr>
    </w:div>
    <w:div w:id="1152677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0487F-C347-4EF0-A4C8-AA9053784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TotalTime>
  <Pages>4</Pages>
  <Words>2005</Words>
  <Characters>11433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Lamb</dc:creator>
  <cp:keywords/>
  <dc:description/>
  <cp:lastModifiedBy>Breanna Crofts</cp:lastModifiedBy>
  <cp:revision>9</cp:revision>
  <cp:lastPrinted>2024-12-04T23:05:00Z</cp:lastPrinted>
  <dcterms:created xsi:type="dcterms:W3CDTF">2024-11-07T19:25:00Z</dcterms:created>
  <dcterms:modified xsi:type="dcterms:W3CDTF">2024-12-05T15:11:00Z</dcterms:modified>
</cp:coreProperties>
</file>