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60418" w14:textId="77777777" w:rsidR="00270719" w:rsidRDefault="00270719" w:rsidP="00D72715">
      <w:pPr>
        <w:jc w:val="center"/>
        <w:rPr>
          <w:rFonts w:ascii="Abadi" w:hAnsi="Abadi"/>
          <w:sz w:val="28"/>
          <w:szCs w:val="28"/>
        </w:rPr>
      </w:pPr>
    </w:p>
    <w:p w14:paraId="153E543C" w14:textId="77777777" w:rsidR="00D72715" w:rsidRDefault="00D72715" w:rsidP="00D72715">
      <w:pPr>
        <w:jc w:val="center"/>
        <w:rPr>
          <w:rFonts w:ascii="Abadi" w:hAnsi="Abadi"/>
          <w:sz w:val="28"/>
          <w:szCs w:val="28"/>
        </w:rPr>
      </w:pPr>
    </w:p>
    <w:p w14:paraId="06D10003" w14:textId="77777777" w:rsidR="00D72715" w:rsidRDefault="00D72715" w:rsidP="00D72715">
      <w:pPr>
        <w:jc w:val="center"/>
        <w:rPr>
          <w:rFonts w:ascii="Abadi" w:hAnsi="Abadi"/>
          <w:sz w:val="28"/>
          <w:szCs w:val="28"/>
        </w:rPr>
      </w:pPr>
    </w:p>
    <w:p w14:paraId="0ACE6D08" w14:textId="77777777" w:rsidR="00D72715" w:rsidRDefault="00D72715" w:rsidP="00D72715">
      <w:pPr>
        <w:jc w:val="center"/>
        <w:rPr>
          <w:rFonts w:ascii="Abadi" w:hAnsi="Abadi"/>
          <w:sz w:val="28"/>
          <w:szCs w:val="28"/>
        </w:rPr>
      </w:pPr>
    </w:p>
    <w:p w14:paraId="34688951" w14:textId="75D27EAD" w:rsidR="00D72715" w:rsidRDefault="00D72715" w:rsidP="00D72715">
      <w:pPr>
        <w:jc w:val="center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MAGNA MOSQUITO ABATEMENT DISTRICT</w:t>
      </w:r>
    </w:p>
    <w:p w14:paraId="2952DAFE" w14:textId="6A584D21" w:rsidR="00D72715" w:rsidRDefault="00D72715" w:rsidP="00D72715">
      <w:pPr>
        <w:jc w:val="center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BOARD OF DIRECTORS MEETING</w:t>
      </w:r>
    </w:p>
    <w:p w14:paraId="3D1D0F33" w14:textId="1BD201CD" w:rsidR="00D72715" w:rsidRDefault="00D72715" w:rsidP="00D72715">
      <w:pPr>
        <w:jc w:val="center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November 13, 2024</w:t>
      </w:r>
    </w:p>
    <w:p w14:paraId="12136EEE" w14:textId="4C9FCC40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</w:r>
    </w:p>
    <w:p w14:paraId="20E1FC92" w14:textId="144792D5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The Magna Mosquito Abatement District Board of Trustees meeting was held at the district office November 13, 2024, at 5:00p.m.</w:t>
      </w:r>
    </w:p>
    <w:p w14:paraId="4D0EB17E" w14:textId="43093852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Present were Trustees: Joe Pereira, Jamie White, Judy Desmond-District Clerk and Ryan Lusty-District Manager. On zoom teleconference-Tina Snow and Audrey Pierce.</w:t>
      </w:r>
    </w:p>
    <w:p w14:paraId="66194C27" w14:textId="2C854630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There were no public present.</w:t>
      </w:r>
    </w:p>
    <w:p w14:paraId="7C7BFFAC" w14:textId="362DEEFE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Upon motion made by Jamie White and seconded by Tina Snow the minutes of the meeting held October 2, 2024, were unanimously approved.</w:t>
      </w:r>
    </w:p>
    <w:p w14:paraId="118A9945" w14:textId="650BD1BD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</w:r>
      <w:r w:rsidR="00A15181">
        <w:rPr>
          <w:rFonts w:ascii="Abadi" w:hAnsi="Abadi"/>
          <w:sz w:val="28"/>
          <w:szCs w:val="28"/>
        </w:rPr>
        <w:t>Ryan</w:t>
      </w:r>
      <w:r w:rsidR="00F11D3B">
        <w:rPr>
          <w:rFonts w:ascii="Abadi" w:hAnsi="Abadi"/>
          <w:sz w:val="28"/>
          <w:szCs w:val="28"/>
        </w:rPr>
        <w:t xml:space="preserve"> Lusty </w:t>
      </w:r>
      <w:r w:rsidR="00A15181">
        <w:rPr>
          <w:rFonts w:ascii="Abadi" w:hAnsi="Abadi"/>
          <w:sz w:val="28"/>
          <w:szCs w:val="28"/>
        </w:rPr>
        <w:t>presented the Financial report</w:t>
      </w:r>
      <w:r>
        <w:rPr>
          <w:rFonts w:ascii="Abadi" w:hAnsi="Abadi"/>
          <w:sz w:val="28"/>
          <w:szCs w:val="28"/>
        </w:rPr>
        <w:t>. A discussion was held.</w:t>
      </w:r>
    </w:p>
    <w:p w14:paraId="39985639" w14:textId="6DA6EFCC" w:rsidR="00D72715" w:rsidRDefault="00D72715" w:rsidP="00D727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Upon motion made by Jamie White and seconded by Tina Snow the following motion was unanimously approved:</w:t>
      </w:r>
    </w:p>
    <w:p w14:paraId="18208B31" w14:textId="3D455EC5" w:rsidR="00D72715" w:rsidRDefault="00D72715" w:rsidP="00D72715">
      <w:pPr>
        <w:ind w:left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RESOLVED that the cash disbursements and the budget comparisons for the month of October be approved as submitted.</w:t>
      </w:r>
    </w:p>
    <w:p w14:paraId="359D6DCB" w14:textId="5C0E288A" w:rsidR="00D72715" w:rsidRDefault="00A15181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Ryan</w:t>
      </w:r>
      <w:r w:rsidR="00F11D3B">
        <w:rPr>
          <w:rFonts w:ascii="Abadi" w:hAnsi="Abadi"/>
          <w:sz w:val="28"/>
          <w:szCs w:val="28"/>
        </w:rPr>
        <w:t xml:space="preserve"> Lusty</w:t>
      </w:r>
      <w:r>
        <w:rPr>
          <w:rFonts w:ascii="Abadi" w:hAnsi="Abadi"/>
          <w:sz w:val="28"/>
          <w:szCs w:val="28"/>
        </w:rPr>
        <w:t xml:space="preserve"> presented the Managers field report</w:t>
      </w:r>
      <w:r w:rsidR="00F11D3B">
        <w:rPr>
          <w:rFonts w:ascii="Abadi" w:hAnsi="Abadi"/>
          <w:sz w:val="28"/>
          <w:szCs w:val="28"/>
        </w:rPr>
        <w:t>.</w:t>
      </w:r>
      <w:r w:rsidR="00D72715">
        <w:rPr>
          <w:rFonts w:ascii="Abadi" w:hAnsi="Abadi"/>
          <w:sz w:val="28"/>
          <w:szCs w:val="28"/>
        </w:rPr>
        <w:t xml:space="preserve"> A copy is attached to these minutes.</w:t>
      </w:r>
    </w:p>
    <w:p w14:paraId="60E43B52" w14:textId="47581098" w:rsidR="00370722" w:rsidRDefault="00A15181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Ryan </w:t>
      </w:r>
      <w:r w:rsidR="00F11D3B">
        <w:rPr>
          <w:rFonts w:ascii="Abadi" w:hAnsi="Abadi"/>
          <w:sz w:val="28"/>
          <w:szCs w:val="28"/>
        </w:rPr>
        <w:t xml:space="preserve">Lusty </w:t>
      </w:r>
      <w:r>
        <w:rPr>
          <w:rFonts w:ascii="Abadi" w:hAnsi="Abadi"/>
          <w:sz w:val="28"/>
          <w:szCs w:val="28"/>
        </w:rPr>
        <w:t>presented the tentative budget</w:t>
      </w:r>
      <w:r w:rsidR="00F11D3B">
        <w:rPr>
          <w:rFonts w:ascii="Abadi" w:hAnsi="Abadi"/>
          <w:sz w:val="28"/>
          <w:szCs w:val="28"/>
        </w:rPr>
        <w:t xml:space="preserve">. </w:t>
      </w:r>
      <w:r w:rsidR="00370722">
        <w:rPr>
          <w:rFonts w:ascii="Abadi" w:hAnsi="Abadi"/>
          <w:sz w:val="28"/>
          <w:szCs w:val="28"/>
        </w:rPr>
        <w:t xml:space="preserve">A discussion was held. A copy is attached to these minutes. </w:t>
      </w:r>
    </w:p>
    <w:p w14:paraId="5DF136FE" w14:textId="1F2464D3" w:rsidR="00370722" w:rsidRDefault="00370722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Upon motion made by Jamie White and seconded by Tina Snow the following motion was unanimously approved:</w:t>
      </w:r>
    </w:p>
    <w:p w14:paraId="7EFFAC27" w14:textId="351F540D" w:rsidR="00370722" w:rsidRDefault="00370722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RESOLVED that the board approve the Tentative Budget for 2025.</w:t>
      </w:r>
    </w:p>
    <w:p w14:paraId="20512510" w14:textId="379716F4" w:rsidR="00370722" w:rsidRDefault="00370722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lastRenderedPageBreak/>
        <w:t xml:space="preserve">Ryan Lusty reviewed the Fraud Risk Assessment </w:t>
      </w:r>
      <w:r w:rsidR="00864BAC">
        <w:rPr>
          <w:rFonts w:ascii="Abadi" w:hAnsi="Abadi"/>
          <w:sz w:val="28"/>
          <w:szCs w:val="28"/>
        </w:rPr>
        <w:t>with the board. A copy is attached to these minutes.</w:t>
      </w:r>
    </w:p>
    <w:p w14:paraId="6E0E9872" w14:textId="0B240F3F" w:rsidR="00864BAC" w:rsidRDefault="00864BAC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Ryan Lusty and Judy Desmond excused themselves as the board discussed wages</w:t>
      </w:r>
      <w:r w:rsidR="000F5977">
        <w:rPr>
          <w:rFonts w:ascii="Abadi" w:hAnsi="Abadi"/>
          <w:sz w:val="28"/>
          <w:szCs w:val="28"/>
        </w:rPr>
        <w:t>.</w:t>
      </w:r>
    </w:p>
    <w:p w14:paraId="66806279" w14:textId="3AEC0653" w:rsidR="00864BAC" w:rsidRDefault="00864BAC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After the board discussion the board presented Ryan Lusty and Judy Desmond with a 3% wage increase, also, Ryan with a $1500.00 bonus and Judy with a $1250.00 bonus after taxes.</w:t>
      </w:r>
    </w:p>
    <w:p w14:paraId="64CCAC80" w14:textId="46B26502" w:rsidR="00864BAC" w:rsidRDefault="00864BAC" w:rsidP="00D72715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Upon motion made by Jamie White and seconded by Tina Snow the following motion was unanimously approved:</w:t>
      </w:r>
    </w:p>
    <w:p w14:paraId="740D28E6" w14:textId="3CA934B8" w:rsidR="00864BAC" w:rsidRDefault="00864BAC" w:rsidP="000F5977">
      <w:pPr>
        <w:ind w:left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RESOLVED that the board approve a 3% salary increase for Ryan and Judy and a bonus of $1500 to Ryan and $1250 to Judy after taxes.</w:t>
      </w:r>
    </w:p>
    <w:p w14:paraId="2594A390" w14:textId="00EE8B88" w:rsidR="000F5977" w:rsidRDefault="000F5977" w:rsidP="000F5977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Ryan would like to give the seasonal employees a bonus. A discussion was </w:t>
      </w:r>
      <w:r w:rsidR="00A15181">
        <w:rPr>
          <w:rFonts w:ascii="Abadi" w:hAnsi="Abadi"/>
          <w:sz w:val="28"/>
          <w:szCs w:val="28"/>
        </w:rPr>
        <w:t>held.</w:t>
      </w:r>
    </w:p>
    <w:p w14:paraId="74691ACF" w14:textId="20FE7480" w:rsidR="000F5977" w:rsidRDefault="000F5977" w:rsidP="000F5977">
      <w:pPr>
        <w:ind w:firstLine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Upon motion made by Jamie White and seconded by Tina Snow the following motion was unanimously approved:</w:t>
      </w:r>
    </w:p>
    <w:p w14:paraId="00523CBB" w14:textId="13FAAE44" w:rsidR="000F5977" w:rsidRDefault="000F5977" w:rsidP="000F5977">
      <w:pPr>
        <w:ind w:left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RESOLVED that the board approve Ryan to give the seasonal employees a bonus according to his </w:t>
      </w:r>
      <w:r w:rsidR="00A15181">
        <w:rPr>
          <w:rFonts w:ascii="Abadi" w:hAnsi="Abadi"/>
          <w:sz w:val="28"/>
          <w:szCs w:val="28"/>
        </w:rPr>
        <w:t>discretion</w:t>
      </w:r>
      <w:r>
        <w:rPr>
          <w:rFonts w:ascii="Abadi" w:hAnsi="Abadi"/>
          <w:sz w:val="28"/>
          <w:szCs w:val="28"/>
        </w:rPr>
        <w:t>, not to exceed $250 per employee.</w:t>
      </w:r>
    </w:p>
    <w:p w14:paraId="316FB8E2" w14:textId="6B4FE4D9" w:rsidR="00A15181" w:rsidRDefault="00A15181" w:rsidP="00A1518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Agenda items for December board meeting: 2025 schedule, Budget adjustments</w:t>
      </w:r>
    </w:p>
    <w:p w14:paraId="125E42E2" w14:textId="3916AAE2" w:rsidR="00A15181" w:rsidRDefault="00A15181" w:rsidP="00A1518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 xml:space="preserve">Janice Fisher passed away last month. She will be </w:t>
      </w:r>
      <w:r w:rsidR="00F11D3B">
        <w:rPr>
          <w:rFonts w:ascii="Abadi" w:hAnsi="Abadi"/>
          <w:sz w:val="28"/>
          <w:szCs w:val="28"/>
        </w:rPr>
        <w:t>missed</w:t>
      </w:r>
      <w:r>
        <w:rPr>
          <w:rFonts w:ascii="Abadi" w:hAnsi="Abadi"/>
          <w:sz w:val="28"/>
          <w:szCs w:val="28"/>
        </w:rPr>
        <w:t>. The board sent flowers to her viewing</w:t>
      </w:r>
      <w:r w:rsidR="00F11D3B">
        <w:rPr>
          <w:rFonts w:ascii="Abadi" w:hAnsi="Abadi"/>
          <w:sz w:val="28"/>
          <w:szCs w:val="28"/>
        </w:rPr>
        <w:t xml:space="preserve">. </w:t>
      </w:r>
      <w:r>
        <w:rPr>
          <w:rFonts w:ascii="Abadi" w:hAnsi="Abadi"/>
          <w:sz w:val="28"/>
          <w:szCs w:val="28"/>
        </w:rPr>
        <w:t xml:space="preserve">West Valley City has been notified and </w:t>
      </w:r>
      <w:r w:rsidR="00F11D3B">
        <w:rPr>
          <w:rFonts w:ascii="Abadi" w:hAnsi="Abadi"/>
          <w:sz w:val="28"/>
          <w:szCs w:val="28"/>
        </w:rPr>
        <w:t>they are</w:t>
      </w:r>
      <w:r>
        <w:rPr>
          <w:rFonts w:ascii="Abadi" w:hAnsi="Abadi"/>
          <w:sz w:val="28"/>
          <w:szCs w:val="28"/>
        </w:rPr>
        <w:t xml:space="preserve"> working on filling her position on the board.</w:t>
      </w:r>
    </w:p>
    <w:p w14:paraId="5DCD551B" w14:textId="7D0F54CD" w:rsidR="00A15181" w:rsidRDefault="00A15181" w:rsidP="00A1518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Jamie White and Joe Pereira are still waiting to hear back from the county on their reappointment,</w:t>
      </w:r>
    </w:p>
    <w:p w14:paraId="26AA5BE8" w14:textId="65A3D4C1" w:rsidR="00A15181" w:rsidRDefault="00A15181" w:rsidP="00A1518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  <w:t>Upon motion made by Jamie White and seconded by Tina Snow the meeting was adjourned</w:t>
      </w:r>
      <w:r w:rsidR="00F11D3B">
        <w:rPr>
          <w:rFonts w:ascii="Abadi" w:hAnsi="Abadi"/>
          <w:sz w:val="28"/>
          <w:szCs w:val="28"/>
        </w:rPr>
        <w:t xml:space="preserve">. </w:t>
      </w:r>
      <w:r>
        <w:rPr>
          <w:rFonts w:ascii="Abadi" w:hAnsi="Abadi"/>
          <w:sz w:val="28"/>
          <w:szCs w:val="28"/>
        </w:rPr>
        <w:t>The next meeting will be held December 4, 2024, at 5:00 p.m.</w:t>
      </w:r>
    </w:p>
    <w:p w14:paraId="40768D8F" w14:textId="77777777" w:rsidR="00A15181" w:rsidRDefault="00A15181" w:rsidP="000F5977">
      <w:pPr>
        <w:ind w:left="720"/>
        <w:rPr>
          <w:rFonts w:ascii="Abadi" w:hAnsi="Abadi"/>
          <w:sz w:val="28"/>
          <w:szCs w:val="28"/>
        </w:rPr>
      </w:pPr>
    </w:p>
    <w:p w14:paraId="654500CF" w14:textId="7AFBE5D7" w:rsidR="00A15181" w:rsidRDefault="00A15181" w:rsidP="000F5977">
      <w:pPr>
        <w:ind w:left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  <w:t>_________________</w:t>
      </w:r>
    </w:p>
    <w:p w14:paraId="043D7498" w14:textId="5CF64A62" w:rsidR="00D72715" w:rsidRPr="00D72715" w:rsidRDefault="00A15181" w:rsidP="00A15181">
      <w:pPr>
        <w:ind w:left="720"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</w:r>
      <w:r>
        <w:rPr>
          <w:rFonts w:ascii="Abadi" w:hAnsi="Abadi"/>
          <w:sz w:val="28"/>
          <w:szCs w:val="28"/>
        </w:rPr>
        <w:tab/>
        <w:t>Chair</w:t>
      </w:r>
    </w:p>
    <w:sectPr w:rsidR="00D72715" w:rsidRPr="00D72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15"/>
    <w:rsid w:val="000B2051"/>
    <w:rsid w:val="000F5977"/>
    <w:rsid w:val="00270719"/>
    <w:rsid w:val="00370722"/>
    <w:rsid w:val="004E01B4"/>
    <w:rsid w:val="00864BAC"/>
    <w:rsid w:val="00A15181"/>
    <w:rsid w:val="00D72715"/>
    <w:rsid w:val="00F11D3B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E064"/>
  <w15:chartTrackingRefBased/>
  <w15:docId w15:val="{7D62A1B4-FADA-4255-B81E-30E78B26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7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1</cp:revision>
  <dcterms:created xsi:type="dcterms:W3CDTF">2024-11-19T18:16:00Z</dcterms:created>
  <dcterms:modified xsi:type="dcterms:W3CDTF">2024-11-19T19:37:00Z</dcterms:modified>
</cp:coreProperties>
</file>