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4FC7648B" w:rsidR="00250708" w:rsidRPr="00477EE3" w:rsidRDefault="00227536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Wood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R</w:t>
      </w:r>
      <w:r>
        <w:rPr>
          <w:rFonts w:ascii="Times New Roman" w:hAnsi="Times New Roman" w:cs="Times New Roman"/>
          <w:b/>
          <w:bCs/>
          <w:sz w:val="24"/>
          <w:szCs w:val="24"/>
        </w:rPr>
        <w:t>anch</w:t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/>
          <w:bCs/>
          <w:sz w:val="24"/>
          <w:szCs w:val="24"/>
        </w:rPr>
        <w:t>Public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District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F1834">
        <w:rPr>
          <w:rFonts w:ascii="Times New Roman" w:hAnsi="Times New Roman" w:cs="Times New Roman"/>
          <w:b/>
          <w:bCs/>
          <w:sz w:val="24"/>
          <w:szCs w:val="24"/>
        </w:rPr>
        <w:t xml:space="preserve">Board </w:t>
      </w:r>
      <w:r w:rsidR="00250708"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342F55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ON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MON</w:t>
      </w:r>
      <w:r w:rsidR="006C75E4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DAY,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NOVEMBER</w:t>
      </w:r>
      <w:r w:rsidR="00250708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BE48D5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D94047" w:rsidRPr="00EA52A6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0EDD3CE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9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C75E4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847FF3">
        <w:rPr>
          <w:rFonts w:ascii="Times New Roman" w:hAnsi="Times New Roman" w:cs="Times New Roman"/>
          <w:color w:val="08050B"/>
          <w:sz w:val="24"/>
          <w:szCs w:val="24"/>
          <w:u w:val="single"/>
        </w:rPr>
        <w:t>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CE6C1D" w14:textId="13113FA7" w:rsidR="006656EA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Scott Kaufmann, (zoom);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Gary Langst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Rachel McIllece</w:t>
      </w:r>
    </w:p>
    <w:p w14:paraId="44B815B3" w14:textId="7B3E10D3" w:rsidR="00C921B6" w:rsidRPr="0054668F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</w:p>
    <w:p w14:paraId="3CABDA91" w14:textId="77777777" w:rsidR="00961ABA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aron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Wade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–</w:t>
      </w:r>
      <w:r w:rsidR="00111F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Gilmore and Bell (zoom</w:t>
      </w:r>
      <w:r w:rsidR="009B21A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); </w:t>
      </w:r>
      <w:r w:rsidR="009B21A2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Jensen, (zoom)&amp;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Jennifer </w:t>
      </w:r>
    </w:p>
    <w:p w14:paraId="3E9ABDF4" w14:textId="07F77E10" w:rsidR="00111FF5" w:rsidRDefault="00EF1834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6F1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AC1DCC0" w14:textId="6EFC417B" w:rsidR="00111FF5" w:rsidRDefault="00111FF5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11FF5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6C75E4">
        <w:rPr>
          <w:rFonts w:ascii="Times New Roman" w:hAnsi="Times New Roman" w:cs="Times New Roman"/>
          <w:color w:val="08050B"/>
          <w:sz w:val="24"/>
          <w:szCs w:val="24"/>
        </w:rPr>
        <w:t>XCUSED</w:t>
      </w:r>
      <w:r w:rsidRPr="00111FF5">
        <w:rPr>
          <w:rFonts w:ascii="Times New Roman" w:hAnsi="Times New Roman" w:cs="Times New Roman"/>
          <w:color w:val="08050B"/>
          <w:sz w:val="24"/>
          <w:szCs w:val="24"/>
        </w:rPr>
        <w:t>:</w:t>
      </w:r>
      <w:r w:rsidR="006656E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Kevin Anglesey</w:t>
      </w:r>
      <w:r w:rsidR="00BB2BA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Peter </w:t>
      </w:r>
      <w:proofErr w:type="spellStart"/>
      <w:r w:rsidR="00BB2BA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Gamvroulas</w:t>
      </w:r>
      <w:proofErr w:type="spellEnd"/>
    </w:p>
    <w:p w14:paraId="7C6E4A92" w14:textId="77777777" w:rsidR="00EA52A6" w:rsidRPr="0054668F" w:rsidRDefault="00EA52A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1BCA49BE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47F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6C75E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6</w:t>
      </w:r>
      <w:r w:rsidR="00847FF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250708" w:rsidRPr="00A2701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4D9D4943" w:rsidR="00D02B73" w:rsidRPr="00731270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  <w:bookmarkStart w:id="6" w:name="_Hlk23504910"/>
      <w:bookmarkEnd w:id="5"/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P</w:t>
      </w:r>
      <w:r w:rsidR="00731270"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>ublic Comment</w:t>
      </w:r>
      <w:r w:rsidRPr="00731270"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  <w:t xml:space="preserve"> </w:t>
      </w:r>
    </w:p>
    <w:p w14:paraId="180AE695" w14:textId="77777777" w:rsidR="00D02B73" w:rsidRPr="00731270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  <w:lang w:val="fr-FR"/>
        </w:rPr>
      </w:pPr>
    </w:p>
    <w:p w14:paraId="2EEDA9AB" w14:textId="6AC86B00" w:rsidR="006D4207" w:rsidRDefault="00EA52A6" w:rsidP="00EA52A6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 one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i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 present </w:t>
      </w:r>
      <w:r w:rsidR="00111FF5">
        <w:rPr>
          <w:rFonts w:ascii="Times New Roman" w:hAnsi="Times New Roman" w:cs="Times New Roman"/>
          <w:b w:val="0"/>
          <w:color w:val="08050B"/>
          <w:sz w:val="24"/>
          <w:szCs w:val="24"/>
        </w:rPr>
        <w:t>to</w:t>
      </w:r>
      <w:r w:rsidR="00D9404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comment from the public. </w:t>
      </w:r>
    </w:p>
    <w:p w14:paraId="53F8D61C" w14:textId="77777777" w:rsidR="00562AB8" w:rsidRPr="00FC04BE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7"/>
    <w:p w14:paraId="232EAC01" w14:textId="673231DD" w:rsidR="00562AB8" w:rsidRDefault="00562AB8" w:rsidP="00562AB8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C.        </w:t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0896ECA" w14:textId="77777777" w:rsidR="00562AB8" w:rsidRPr="00F2366C" w:rsidRDefault="00562AB8" w:rsidP="00562AB8">
      <w:pPr>
        <w:ind w:left="0"/>
      </w:pPr>
    </w:p>
    <w:p w14:paraId="436C1FB6" w14:textId="66A5DAD6" w:rsidR="00562AB8" w:rsidRPr="00C26671" w:rsidRDefault="00562AB8" w:rsidP="00562AB8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EA52A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</w:t>
      </w:r>
      <w:proofErr w:type="gramEnd"/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Meeting Minutes </w:t>
      </w:r>
      <w:r w:rsidR="002D3BFB"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of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47FF3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August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47FF3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Pr="00C266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5EC5B639" w14:textId="77777777" w:rsidR="00562AB8" w:rsidRDefault="00562AB8" w:rsidP="00562AB8">
      <w:pPr>
        <w:pStyle w:val="ListParagraph"/>
        <w:ind w:left="14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1EC88C3" w14:textId="25EF73AF" w:rsidR="00562AB8" w:rsidRPr="00306890" w:rsidRDefault="00562AB8" w:rsidP="00562AB8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2D3BFB">
        <w:rPr>
          <w:rFonts w:ascii="Times New Roman" w:hAnsi="Times New Roman" w:cs="Times New Roman"/>
          <w:b w:val="0"/>
          <w:color w:val="08050B"/>
          <w:sz w:val="24"/>
          <w:szCs w:val="24"/>
        </w:rPr>
        <w:t>tion</w:t>
      </w:r>
      <w:r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s to a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pprove the meeting minutes for </w:t>
      </w:r>
      <w:r w:rsidR="00847FF3">
        <w:rPr>
          <w:rFonts w:ascii="Times New Roman" w:hAnsi="Times New Roman" w:cs="Times New Roman"/>
          <w:b w:val="0"/>
          <w:color w:val="08050B"/>
          <w:sz w:val="24"/>
          <w:szCs w:val="24"/>
        </w:rPr>
        <w:t>August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47FF3">
        <w:rPr>
          <w:rFonts w:ascii="Times New Roman" w:hAnsi="Times New Roman" w:cs="Times New Roman"/>
          <w:b w:val="0"/>
          <w:color w:val="08050B"/>
          <w:sz w:val="24"/>
          <w:szCs w:val="24"/>
        </w:rPr>
        <w:t>6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, 2024.</w:t>
      </w:r>
    </w:p>
    <w:p w14:paraId="4A479BCC" w14:textId="427C34D6" w:rsidR="00562AB8" w:rsidRPr="00562AB8" w:rsidRDefault="00562AB8" w:rsidP="00562AB8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562A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Pr="00562AB8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3830BDB9" w14:textId="35772993" w:rsidR="00562AB8" w:rsidRDefault="00562AB8" w:rsidP="00562AB8">
      <w:pPr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393247EC" w14:textId="3295D7A3" w:rsidR="00731270" w:rsidRDefault="00731270" w:rsidP="0073127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</w:p>
    <w:p w14:paraId="72D06F34" w14:textId="2C275FDE" w:rsidR="00260F21" w:rsidRPr="006656EA" w:rsidRDefault="00961ABA" w:rsidP="006656E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562AB8" w:rsidRPr="00562AB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  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2EBB4CA" w14:textId="77777777" w:rsidR="006C75E4" w:rsidRP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E188542" w14:textId="5B8333BD" w:rsidR="006C75E4" w:rsidRDefault="006C75E4" w:rsidP="00961ABA">
      <w:pPr>
        <w:spacing w:line="276" w:lineRule="auto"/>
        <w:rPr>
          <w:rFonts w:ascii="Times New Roman" w:hAnsi="Times New Roman" w:cs="Times New Roman"/>
          <w:color w:val="08050B"/>
          <w:sz w:val="24"/>
          <w:szCs w:val="24"/>
        </w:rPr>
      </w:pPr>
      <w:r w:rsidRPr="006C75E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 1.   </w:t>
      </w:r>
      <w:r w:rsidR="00961ABA" w:rsidRPr="00961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</w:t>
      </w:r>
      <w:proofErr w:type="gramStart"/>
      <w:r w:rsidR="00961ABA" w:rsidRPr="00961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07:A</w:t>
      </w:r>
      <w:proofErr w:type="gramEnd"/>
      <w:r w:rsidR="00961ABA" w:rsidRPr="00961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OF THE BOARD OF TRUSTEES OF THE WOOD RANCH PUBLIC INFRASTRUCTURE DISTRICT AUTHORIZING THE EXECUTION OF A FIRST AMENDMENT TO ASSESSMENT ORDINANCE FOR THE WOOD RANCH ASSESSMENT AREA # 1, IN ORDER TO REQUIRE CERTAIN PREPAYMENTS AND CORRECT SCRIVENER’S ERRORS; AUTHORIZING THE TAKING OF ALL OTHER ACTIONS NECESSARY TO THE CONSUMMATION OF THE TRANSACTIONS CONTEMPLATED BY THIS RESOLUTION; AND RELATED MATTERS.</w:t>
      </w:r>
      <w:r w:rsidR="00961AB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="00961ABA">
        <w:rPr>
          <w:rFonts w:ascii="Times New Roman" w:hAnsi="Times New Roman" w:cs="Times New Roman"/>
          <w:color w:val="08050B"/>
          <w:sz w:val="24"/>
          <w:szCs w:val="24"/>
        </w:rPr>
        <w:t>Aaron Wade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explains in detail the resolution and the associated documentation to be signed by board members.  </w:t>
      </w:r>
    </w:p>
    <w:p w14:paraId="3747F1EB" w14:textId="77777777" w:rsidR="006C75E4" w:rsidRDefault="006C75E4" w:rsidP="006C75E4">
      <w:pPr>
        <w:spacing w:line="276" w:lineRule="auto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964E919" w14:textId="77777777" w:rsidR="006C75E4" w:rsidRPr="00727B44" w:rsidRDefault="006C75E4" w:rsidP="006C75E4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8098F25" w14:textId="77777777" w:rsidR="00961ABA" w:rsidRDefault="006C75E4" w:rsidP="006C75E4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2024-0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7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</w:t>
      </w:r>
      <w:r w:rsidR="00961AB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First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Amendment to the </w:t>
      </w:r>
    </w:p>
    <w:p w14:paraId="1089CC8D" w14:textId="3D2ECBF8" w:rsidR="00B073EF" w:rsidRDefault="00961ABA" w:rsidP="00961ABA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</w:t>
      </w:r>
      <w:r w:rsidR="006C75E4" w:rsidRPr="00562A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ssessment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073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Ordinance.</w:t>
      </w:r>
    </w:p>
    <w:p w14:paraId="3237C18B" w14:textId="3CAE1702" w:rsidR="006C75E4" w:rsidRPr="00727B44" w:rsidRDefault="00B073EF" w:rsidP="00B073EF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Scott Kaufmann </w:t>
      </w:r>
      <w:r w:rsidR="006C75E4" w:rsidRPr="00B073EF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50B79963" w14:textId="212DEA30" w:rsidR="006C75E4" w:rsidRPr="00EA52A6" w:rsidRDefault="006C75E4" w:rsidP="00EA52A6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27B44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bookmarkEnd w:id="6"/>
    <w:p w14:paraId="443313E0" w14:textId="77777777" w:rsidR="00727B44" w:rsidRDefault="00727B44" w:rsidP="00961ABA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0B5A197A" w:rsidR="0019546E" w:rsidRPr="00FC04BE" w:rsidRDefault="00F547B1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2331DBAC" w:rsidR="00F37942" w:rsidRPr="006040A9" w:rsidRDefault="00F547B1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20603597" w:rsidR="00417747" w:rsidRPr="00306890" w:rsidRDefault="00111FF5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Gary Langston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 w:rsidR="00727B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akes a motion to adjourn.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5D68D135" w14:textId="36D78419" w:rsidR="004E786E" w:rsidRPr="007634C9" w:rsidRDefault="00111FF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</w:t>
      </w:r>
      <w:r w:rsidR="00EA52A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6656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Scott Kaufmann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bookmarkEnd w:id="3"/>
    <w:p w14:paraId="454DEAB1" w14:textId="19D814EF" w:rsidR="00BB2BAB" w:rsidRDefault="00111FF5" w:rsidP="00BB2BA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</w:t>
      </w:r>
      <w:r w:rsidR="00EA52A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8C0EDD"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</w:t>
      </w:r>
      <w:r w:rsidR="00BB2BAB">
        <w:rPr>
          <w:rFonts w:ascii="Times New Roman" w:hAnsi="Times New Roman" w:cs="Times New Roman"/>
          <w:b w:val="0"/>
          <w:color w:val="08050B"/>
          <w:sz w:val="24"/>
          <w:szCs w:val="24"/>
        </w:rPr>
        <w:t>ng</w:t>
      </w:r>
    </w:p>
    <w:p w14:paraId="6D5CFC66" w14:textId="77777777" w:rsidR="00BB2BAB" w:rsidRDefault="00BB2BAB" w:rsidP="00BB2BA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F18D889" w14:textId="77777777" w:rsidR="00BB2BAB" w:rsidRDefault="00BB2BAB" w:rsidP="00BB2BA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2C3FCF0" w14:textId="55D2AD39" w:rsidR="00BB2BAB" w:rsidRPr="00BB2BAB" w:rsidRDefault="00BB2BAB" w:rsidP="00BB2BAB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____________________________________________________________________</w:t>
      </w:r>
    </w:p>
    <w:p w14:paraId="59315CD2" w14:textId="77777777" w:rsidR="00BB2BAB" w:rsidRPr="00BB2BAB" w:rsidRDefault="00BB2BAB" w:rsidP="00BB2BA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Cs/>
          <w:iCs/>
          <w:color w:val="08050B"/>
          <w:sz w:val="24"/>
          <w:szCs w:val="24"/>
        </w:rPr>
      </w:pPr>
    </w:p>
    <w:p w14:paraId="55C2B9EE" w14:textId="6E9504FF" w:rsidR="00BB2BAB" w:rsidRPr="00BB2BAB" w:rsidRDefault="00BB2BAB" w:rsidP="00BB2BA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Cs/>
          <w:i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8050B"/>
          <w:sz w:val="24"/>
          <w:szCs w:val="24"/>
        </w:rPr>
        <w:t xml:space="preserve">     </w:t>
      </w:r>
      <w:r w:rsidRPr="00BB2BAB">
        <w:rPr>
          <w:rFonts w:ascii="Times New Roman" w:hAnsi="Times New Roman" w:cs="Times New Roman"/>
          <w:bCs/>
          <w:i/>
          <w:color w:val="08050B"/>
          <w:sz w:val="24"/>
          <w:szCs w:val="24"/>
        </w:rPr>
        <w:t>Approved by the Board of Trustees by motion and affirmative vote</w:t>
      </w:r>
    </w:p>
    <w:p w14:paraId="2A63D0E7" w14:textId="6D9E829C" w:rsidR="00BB2BAB" w:rsidRPr="00BB2BAB" w:rsidRDefault="00BB2BAB" w:rsidP="00BB2BAB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i/>
          <w:color w:val="08050B"/>
          <w:sz w:val="24"/>
          <w:szCs w:val="24"/>
        </w:rPr>
        <w:t xml:space="preserve">                   </w:t>
      </w:r>
      <w:r w:rsidRPr="00BB2BAB">
        <w:rPr>
          <w:rFonts w:ascii="Times New Roman" w:hAnsi="Times New Roman" w:cs="Times New Roman"/>
          <w:bCs/>
          <w:i/>
          <w:color w:val="08050B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8050B"/>
          <w:sz w:val="24"/>
          <w:szCs w:val="24"/>
        </w:rPr>
        <w:t>12-2-2024</w:t>
      </w:r>
    </w:p>
    <w:p w14:paraId="05D54391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D471BC" w14:textId="77777777" w:rsidR="00F547B1" w:rsidRDefault="00F547B1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sectPr w:rsidR="00F547B1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3A9DC46E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51858501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F21469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7"/>
  </w:num>
  <w:num w:numId="3" w16cid:durableId="453600615">
    <w:abstractNumId w:val="21"/>
  </w:num>
  <w:num w:numId="4" w16cid:durableId="924608028">
    <w:abstractNumId w:val="26"/>
  </w:num>
  <w:num w:numId="5" w16cid:durableId="1641107770">
    <w:abstractNumId w:val="22"/>
  </w:num>
  <w:num w:numId="6" w16cid:durableId="1499151099">
    <w:abstractNumId w:val="20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29"/>
  </w:num>
  <w:num w:numId="11" w16cid:durableId="1986155058">
    <w:abstractNumId w:val="1"/>
  </w:num>
  <w:num w:numId="12" w16cid:durableId="415707955">
    <w:abstractNumId w:val="25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8"/>
  </w:num>
  <w:num w:numId="21" w16cid:durableId="1532838049">
    <w:abstractNumId w:val="2"/>
  </w:num>
  <w:num w:numId="22" w16cid:durableId="584801886">
    <w:abstractNumId w:val="19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3"/>
  </w:num>
  <w:num w:numId="28" w16cid:durableId="1972661682">
    <w:abstractNumId w:val="24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2CD9"/>
    <w:rsid w:val="0001313E"/>
    <w:rsid w:val="00015C00"/>
    <w:rsid w:val="000160DE"/>
    <w:rsid w:val="00017588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CFC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69A7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069C4"/>
    <w:rsid w:val="00111FF5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0E70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0F21"/>
    <w:rsid w:val="0026299A"/>
    <w:rsid w:val="00265226"/>
    <w:rsid w:val="00267BAF"/>
    <w:rsid w:val="00267C3B"/>
    <w:rsid w:val="00272118"/>
    <w:rsid w:val="00272783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3BFB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033F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C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0F9E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659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10CE"/>
    <w:rsid w:val="00443D43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26B3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87F8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3413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2C09"/>
    <w:rsid w:val="00554244"/>
    <w:rsid w:val="0055476D"/>
    <w:rsid w:val="005574BA"/>
    <w:rsid w:val="00561B2E"/>
    <w:rsid w:val="00561B99"/>
    <w:rsid w:val="00562AB8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A22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29D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2BBF"/>
    <w:rsid w:val="006530EB"/>
    <w:rsid w:val="00654E73"/>
    <w:rsid w:val="0065564D"/>
    <w:rsid w:val="00656001"/>
    <w:rsid w:val="00661B3F"/>
    <w:rsid w:val="00661F2E"/>
    <w:rsid w:val="0066287D"/>
    <w:rsid w:val="006656EA"/>
    <w:rsid w:val="00667BF5"/>
    <w:rsid w:val="00674C80"/>
    <w:rsid w:val="006801C1"/>
    <w:rsid w:val="006820D9"/>
    <w:rsid w:val="0068353F"/>
    <w:rsid w:val="00691673"/>
    <w:rsid w:val="0069351B"/>
    <w:rsid w:val="00695AE9"/>
    <w:rsid w:val="006960FC"/>
    <w:rsid w:val="006A247B"/>
    <w:rsid w:val="006A34A7"/>
    <w:rsid w:val="006A3F12"/>
    <w:rsid w:val="006A4CE4"/>
    <w:rsid w:val="006A5EFA"/>
    <w:rsid w:val="006A6D97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C75E4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3D2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27B44"/>
    <w:rsid w:val="0073065B"/>
    <w:rsid w:val="00731270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47FF3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22FD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1ABA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21A2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5346"/>
    <w:rsid w:val="00A164A1"/>
    <w:rsid w:val="00A16AB7"/>
    <w:rsid w:val="00A17428"/>
    <w:rsid w:val="00A17729"/>
    <w:rsid w:val="00A20934"/>
    <w:rsid w:val="00A21949"/>
    <w:rsid w:val="00A2350B"/>
    <w:rsid w:val="00A23B96"/>
    <w:rsid w:val="00A25616"/>
    <w:rsid w:val="00A26E62"/>
    <w:rsid w:val="00A27018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2EC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3E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2BA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95E"/>
    <w:rsid w:val="00C13030"/>
    <w:rsid w:val="00C160A9"/>
    <w:rsid w:val="00C16B21"/>
    <w:rsid w:val="00C173C9"/>
    <w:rsid w:val="00C17EB3"/>
    <w:rsid w:val="00C20EF3"/>
    <w:rsid w:val="00C22FEE"/>
    <w:rsid w:val="00C23556"/>
    <w:rsid w:val="00C24896"/>
    <w:rsid w:val="00C2667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26F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9796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C6F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FF6"/>
    <w:rsid w:val="00CE2048"/>
    <w:rsid w:val="00CE2CFB"/>
    <w:rsid w:val="00CE33F5"/>
    <w:rsid w:val="00CE4DA9"/>
    <w:rsid w:val="00CE5C1F"/>
    <w:rsid w:val="00CF0F12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4C40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47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574C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52A6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17B8E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47B1"/>
    <w:rsid w:val="00F555F1"/>
    <w:rsid w:val="00F633EB"/>
    <w:rsid w:val="00F6368A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3CE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413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2153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2023-12-18T15:50:00Z</cp:lastPrinted>
  <dcterms:created xsi:type="dcterms:W3CDTF">2024-12-02T23:23:00Z</dcterms:created>
  <dcterms:modified xsi:type="dcterms:W3CDTF">2024-12-02T23:23:00Z</dcterms:modified>
</cp:coreProperties>
</file>